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C8" w:rsidRPr="00F626FE" w:rsidRDefault="009F1EC8" w:rsidP="009F1EC8">
      <w:pPr>
        <w:pStyle w:val="Glava"/>
        <w:jc w:val="both"/>
        <w:rPr>
          <w:rFonts w:ascii="Arial" w:hAnsi="Arial" w:cs="Arial"/>
          <w:color w:val="FF0000"/>
          <w:sz w:val="22"/>
        </w:rPr>
      </w:pPr>
      <w:r w:rsidRPr="00F626FE">
        <w:rPr>
          <w:rFonts w:ascii="Arial" w:hAnsi="Arial" w:cs="Arial"/>
          <w:color w:val="auto"/>
          <w:sz w:val="22"/>
        </w:rPr>
        <w:t>Številka: 465-08-0021/2015</w:t>
      </w:r>
      <w:r w:rsidRPr="00F626FE">
        <w:rPr>
          <w:rFonts w:ascii="Arial" w:hAnsi="Arial" w:cs="Arial"/>
          <w:color w:val="FF0000"/>
          <w:sz w:val="22"/>
        </w:rPr>
        <w:tab/>
      </w:r>
      <w:r w:rsidRPr="00F626FE">
        <w:rPr>
          <w:rFonts w:ascii="Arial" w:hAnsi="Arial" w:cs="Arial"/>
          <w:color w:val="FF0000"/>
          <w:sz w:val="22"/>
        </w:rPr>
        <w:tab/>
      </w:r>
    </w:p>
    <w:p w:rsidR="009F1EC8" w:rsidRPr="00F626FE" w:rsidRDefault="009F1EC8" w:rsidP="009F1EC8">
      <w:pPr>
        <w:pStyle w:val="Glava"/>
        <w:rPr>
          <w:rFonts w:ascii="Arial" w:hAnsi="Arial" w:cs="Arial"/>
          <w:color w:val="auto"/>
          <w:sz w:val="22"/>
        </w:rPr>
      </w:pPr>
      <w:r w:rsidRPr="00F626FE">
        <w:rPr>
          <w:rFonts w:ascii="Arial" w:hAnsi="Arial" w:cs="Arial"/>
          <w:color w:val="auto"/>
          <w:sz w:val="22"/>
        </w:rPr>
        <w:t>Zaporedna številka javnega naročila: JN</w:t>
      </w:r>
      <w:r w:rsidR="00814C61" w:rsidRPr="00F626FE">
        <w:rPr>
          <w:rFonts w:ascii="Arial" w:hAnsi="Arial" w:cs="Arial"/>
          <w:color w:val="auto"/>
          <w:sz w:val="22"/>
        </w:rPr>
        <w:t>MV-0611/2015</w:t>
      </w:r>
      <w:r w:rsidRPr="00F626FE">
        <w:rPr>
          <w:rFonts w:ascii="Arial" w:hAnsi="Arial" w:cs="Arial"/>
          <w:color w:val="auto"/>
          <w:sz w:val="22"/>
        </w:rPr>
        <w:t>-POG</w:t>
      </w:r>
    </w:p>
    <w:p w:rsidR="009F1EC8" w:rsidRPr="00F626FE" w:rsidRDefault="00196DFC" w:rsidP="009F1EC8">
      <w:pPr>
        <w:pStyle w:val="Glava"/>
        <w:rPr>
          <w:rFonts w:ascii="Arial" w:hAnsi="Arial" w:cs="Arial"/>
          <w:color w:val="auto"/>
          <w:sz w:val="22"/>
        </w:rPr>
      </w:pPr>
      <w:r w:rsidRPr="00F626FE">
        <w:rPr>
          <w:rFonts w:ascii="Arial" w:hAnsi="Arial" w:cs="Arial"/>
          <w:color w:val="auto"/>
          <w:sz w:val="22"/>
        </w:rPr>
        <w:t>Datum:  19</w:t>
      </w:r>
      <w:r w:rsidR="009F1EC8" w:rsidRPr="00F626FE">
        <w:rPr>
          <w:rFonts w:ascii="Arial" w:hAnsi="Arial" w:cs="Arial"/>
          <w:color w:val="auto"/>
          <w:sz w:val="22"/>
        </w:rPr>
        <w:t>.</w:t>
      </w:r>
      <w:r w:rsidRPr="00F626FE">
        <w:rPr>
          <w:rFonts w:ascii="Arial" w:hAnsi="Arial" w:cs="Arial"/>
          <w:color w:val="auto"/>
          <w:sz w:val="22"/>
        </w:rPr>
        <w:t xml:space="preserve"> </w:t>
      </w:r>
      <w:r w:rsidR="009F1EC8" w:rsidRPr="00F626FE">
        <w:rPr>
          <w:rFonts w:ascii="Arial" w:hAnsi="Arial" w:cs="Arial"/>
          <w:color w:val="auto"/>
          <w:sz w:val="22"/>
        </w:rPr>
        <w:t>6.</w:t>
      </w:r>
      <w:r w:rsidRPr="00F626FE">
        <w:rPr>
          <w:rFonts w:ascii="Arial" w:hAnsi="Arial" w:cs="Arial"/>
          <w:color w:val="auto"/>
          <w:sz w:val="22"/>
        </w:rPr>
        <w:t xml:space="preserve"> </w:t>
      </w:r>
      <w:r w:rsidR="009F1EC8" w:rsidRPr="00F626FE">
        <w:rPr>
          <w:rFonts w:ascii="Arial" w:hAnsi="Arial" w:cs="Arial"/>
          <w:color w:val="auto"/>
          <w:sz w:val="22"/>
        </w:rPr>
        <w:t>2015</w:t>
      </w:r>
    </w:p>
    <w:p w:rsidR="009F1EC8" w:rsidRPr="00F626FE" w:rsidRDefault="009F1EC8" w:rsidP="009F1EC8">
      <w:pPr>
        <w:pStyle w:val="Glava"/>
        <w:rPr>
          <w:rFonts w:ascii="Arial" w:hAnsi="Arial" w:cs="Arial"/>
          <w:color w:val="FF0000"/>
          <w:sz w:val="22"/>
        </w:rPr>
      </w:pPr>
    </w:p>
    <w:p w:rsidR="009F1EC8" w:rsidRPr="00F626FE" w:rsidRDefault="009F1EC8" w:rsidP="009F1EC8">
      <w:pPr>
        <w:pStyle w:val="Glava"/>
        <w:rPr>
          <w:rFonts w:ascii="Arial" w:hAnsi="Arial" w:cs="Arial"/>
          <w:sz w:val="22"/>
        </w:rPr>
      </w:pPr>
    </w:p>
    <w:p w:rsidR="009F1EC8" w:rsidRPr="00F626FE" w:rsidRDefault="009F1EC8" w:rsidP="009F1EC8">
      <w:pPr>
        <w:pStyle w:val="Glava"/>
        <w:rPr>
          <w:rFonts w:ascii="Arial" w:hAnsi="Arial" w:cs="Arial"/>
          <w:sz w:val="22"/>
        </w:rPr>
      </w:pPr>
    </w:p>
    <w:p w:rsidR="009F1EC8" w:rsidRPr="00F626FE" w:rsidRDefault="009F1EC8" w:rsidP="009F1EC8">
      <w:pPr>
        <w:pStyle w:val="Glava"/>
        <w:rPr>
          <w:rFonts w:ascii="Arial" w:hAnsi="Arial" w:cs="Arial"/>
          <w:sz w:val="22"/>
        </w:rPr>
      </w:pPr>
    </w:p>
    <w:p w:rsidR="009F1EC8" w:rsidRPr="00F626FE" w:rsidRDefault="009F1EC8" w:rsidP="009F1EC8">
      <w:pPr>
        <w:pStyle w:val="Glava"/>
        <w:rPr>
          <w:rFonts w:ascii="Arial" w:hAnsi="Arial" w:cs="Arial"/>
          <w:sz w:val="22"/>
        </w:rPr>
      </w:pPr>
    </w:p>
    <w:p w:rsidR="009F1EC8" w:rsidRPr="00F626FE" w:rsidRDefault="009F1EC8" w:rsidP="009F1EC8">
      <w:pPr>
        <w:pStyle w:val="Naslov"/>
        <w:pBdr>
          <w:top w:val="single" w:sz="6" w:space="1" w:color="auto"/>
          <w:left w:val="single" w:sz="6" w:space="4" w:color="auto"/>
          <w:bottom w:val="single" w:sz="6" w:space="1" w:color="auto"/>
          <w:right w:val="single" w:sz="6" w:space="4" w:color="auto"/>
        </w:pBdr>
        <w:shd w:val="pct15" w:color="000000" w:fill="FFFFFF"/>
      </w:pPr>
    </w:p>
    <w:p w:rsidR="009F1EC8" w:rsidRPr="00F626FE" w:rsidRDefault="009F1EC8" w:rsidP="009F1EC8">
      <w:pPr>
        <w:pStyle w:val="Naslov"/>
        <w:pBdr>
          <w:top w:val="single" w:sz="6" w:space="1" w:color="auto"/>
          <w:left w:val="single" w:sz="6" w:space="4" w:color="auto"/>
          <w:bottom w:val="single" w:sz="6" w:space="1" w:color="auto"/>
          <w:right w:val="single" w:sz="6" w:space="4" w:color="auto"/>
        </w:pBdr>
        <w:shd w:val="pct15" w:color="000000" w:fill="FFFFFF"/>
        <w:rPr>
          <w:b/>
          <w:lang w:val="es-ES"/>
        </w:rPr>
      </w:pPr>
      <w:r w:rsidRPr="00F626FE">
        <w:rPr>
          <w:b/>
        </w:rPr>
        <w:t>RAZPISNA DOKUMENTACIJA</w:t>
      </w:r>
    </w:p>
    <w:p w:rsidR="009F1EC8" w:rsidRPr="00F626FE" w:rsidRDefault="009F1EC8" w:rsidP="009F1EC8">
      <w:pPr>
        <w:pStyle w:val="Naslov"/>
        <w:pBdr>
          <w:top w:val="single" w:sz="6" w:space="1" w:color="auto"/>
          <w:left w:val="single" w:sz="6" w:space="4" w:color="auto"/>
          <w:bottom w:val="single" w:sz="6" w:space="1" w:color="auto"/>
          <w:right w:val="single" w:sz="6" w:space="4" w:color="auto"/>
        </w:pBdr>
        <w:shd w:val="pct15" w:color="000000" w:fill="FFFFFF"/>
        <w:rPr>
          <w:lang w:val="es-ES"/>
        </w:rPr>
      </w:pPr>
      <w:r w:rsidRPr="00F626FE">
        <w:rPr>
          <w:b/>
          <w:lang w:val="es-ES"/>
        </w:rPr>
        <w:t>ZA ODDAJO JAVNEGA NAROČILA</w:t>
      </w:r>
      <w:r w:rsidRPr="00F626FE">
        <w:rPr>
          <w:lang w:val="es-ES"/>
        </w:rPr>
        <w:t xml:space="preserve"> </w:t>
      </w:r>
    </w:p>
    <w:p w:rsidR="009F1EC8" w:rsidRPr="00F626FE" w:rsidRDefault="009F1EC8" w:rsidP="009F1EC8">
      <w:pPr>
        <w:pStyle w:val="Naslov"/>
        <w:pBdr>
          <w:top w:val="single" w:sz="6" w:space="1" w:color="auto"/>
          <w:left w:val="single" w:sz="6" w:space="4" w:color="auto"/>
          <w:bottom w:val="single" w:sz="6" w:space="1" w:color="auto"/>
          <w:right w:val="single" w:sz="6" w:space="4" w:color="auto"/>
        </w:pBdr>
        <w:shd w:val="pct15" w:color="000000" w:fill="FFFFFF"/>
        <w:rPr>
          <w:lang w:val="es-ES"/>
        </w:rPr>
      </w:pPr>
    </w:p>
    <w:p w:rsidR="009F1EC8" w:rsidRPr="00F626FE" w:rsidRDefault="009F1EC8" w:rsidP="009F1EC8">
      <w:pPr>
        <w:rPr>
          <w:rFonts w:ascii="Arial" w:hAnsi="Arial" w:cs="Arial"/>
          <w:sz w:val="22"/>
        </w:rPr>
      </w:pPr>
    </w:p>
    <w:p w:rsidR="009F1EC8" w:rsidRPr="00F626FE" w:rsidRDefault="009F1EC8" w:rsidP="009F1EC8">
      <w:pPr>
        <w:rPr>
          <w:rFonts w:ascii="Arial" w:hAnsi="Arial" w:cs="Arial"/>
          <w:sz w:val="22"/>
        </w:rPr>
      </w:pPr>
    </w:p>
    <w:p w:rsidR="009F1EC8" w:rsidRPr="00F626FE" w:rsidRDefault="009F1EC8" w:rsidP="009F1EC8">
      <w:pPr>
        <w:rPr>
          <w:rFonts w:ascii="Arial" w:hAnsi="Arial" w:cs="Arial"/>
          <w:sz w:val="22"/>
        </w:rPr>
      </w:pPr>
    </w:p>
    <w:p w:rsidR="009F1EC8" w:rsidRPr="00F626FE" w:rsidRDefault="009F1EC8" w:rsidP="009F1EC8">
      <w:pPr>
        <w:pStyle w:val="BESEDILO"/>
        <w:jc w:val="center"/>
        <w:rPr>
          <w:sz w:val="24"/>
          <w:szCs w:val="24"/>
        </w:rPr>
      </w:pPr>
      <w:r w:rsidRPr="00F626FE">
        <w:rPr>
          <w:sz w:val="24"/>
          <w:szCs w:val="24"/>
        </w:rPr>
        <w:t>Predmet javnega naročila:</w:t>
      </w:r>
    </w:p>
    <w:p w:rsidR="009F1EC8" w:rsidRPr="00F626FE" w:rsidRDefault="009F1EC8" w:rsidP="009F1EC8">
      <w:pPr>
        <w:pStyle w:val="BESEDILO"/>
        <w:jc w:val="center"/>
        <w:rPr>
          <w:sz w:val="24"/>
          <w:szCs w:val="24"/>
        </w:rPr>
      </w:pPr>
    </w:p>
    <w:p w:rsidR="009F1EC8" w:rsidRPr="00F626FE" w:rsidRDefault="009F1EC8" w:rsidP="009F1EC8">
      <w:pPr>
        <w:pStyle w:val="BESEDILO"/>
        <w:jc w:val="center"/>
        <w:rPr>
          <w:sz w:val="24"/>
          <w:szCs w:val="24"/>
        </w:rPr>
      </w:pPr>
    </w:p>
    <w:p w:rsidR="009F1EC8" w:rsidRPr="00F626FE" w:rsidRDefault="009F1EC8" w:rsidP="009F1EC8">
      <w:pPr>
        <w:pStyle w:val="BESEDILO"/>
        <w:jc w:val="center"/>
        <w:rPr>
          <w:sz w:val="24"/>
          <w:szCs w:val="24"/>
        </w:rPr>
      </w:pPr>
    </w:p>
    <w:p w:rsidR="009F1EC8" w:rsidRPr="00F626FE" w:rsidRDefault="009F1EC8" w:rsidP="009F1EC8">
      <w:pPr>
        <w:pStyle w:val="BESEDILO"/>
        <w:jc w:val="center"/>
        <w:rPr>
          <w:b/>
          <w:sz w:val="36"/>
          <w:szCs w:val="36"/>
        </w:rPr>
      </w:pPr>
    </w:p>
    <w:p w:rsidR="009F1EC8" w:rsidRPr="00F626FE" w:rsidRDefault="009F1EC8" w:rsidP="009F1EC8">
      <w:pPr>
        <w:pStyle w:val="Odstavekseznama"/>
        <w:ind w:left="465"/>
        <w:jc w:val="center"/>
        <w:rPr>
          <w:rFonts w:ascii="Arial" w:hAnsi="Arial" w:cs="Arial"/>
          <w:b/>
          <w:bCs/>
          <w:sz w:val="36"/>
          <w:szCs w:val="36"/>
        </w:rPr>
      </w:pPr>
      <w:r w:rsidRPr="00F626FE">
        <w:rPr>
          <w:rFonts w:ascii="Arial" w:hAnsi="Arial" w:cs="Arial"/>
          <w:b/>
          <w:bCs/>
          <w:sz w:val="36"/>
          <w:szCs w:val="36"/>
        </w:rPr>
        <w:t>SANACIJA SANITARIJ IN VODOVODA V VRTCU CICIBAN</w:t>
      </w:r>
    </w:p>
    <w:p w:rsidR="009F1EC8" w:rsidRPr="00F626FE" w:rsidRDefault="009F1EC8" w:rsidP="009F1EC8">
      <w:pPr>
        <w:jc w:val="center"/>
        <w:rPr>
          <w:rFonts w:ascii="Arial" w:hAnsi="Arial" w:cs="Arial"/>
          <w:b/>
          <w:bCs/>
          <w:sz w:val="36"/>
          <w:szCs w:val="36"/>
        </w:rPr>
      </w:pPr>
    </w:p>
    <w:p w:rsidR="009F1EC8" w:rsidRPr="00F626FE" w:rsidRDefault="009F1EC8" w:rsidP="009F1EC8">
      <w:pPr>
        <w:jc w:val="center"/>
        <w:rPr>
          <w:rFonts w:ascii="Arial" w:hAnsi="Arial" w:cs="Arial"/>
          <w:b/>
          <w:bCs/>
          <w:sz w:val="36"/>
          <w:szCs w:val="36"/>
        </w:rPr>
      </w:pPr>
    </w:p>
    <w:p w:rsidR="009F1EC8" w:rsidRPr="00F626FE" w:rsidRDefault="009F1EC8" w:rsidP="009F1EC8">
      <w:pPr>
        <w:jc w:val="center"/>
        <w:rPr>
          <w:rFonts w:ascii="Arial" w:hAnsi="Arial" w:cs="Arial"/>
          <w:b/>
          <w:bCs/>
          <w:sz w:val="36"/>
          <w:szCs w:val="36"/>
        </w:rPr>
      </w:pPr>
    </w:p>
    <w:p w:rsidR="009F1EC8" w:rsidRPr="00F626FE" w:rsidRDefault="009F1EC8" w:rsidP="009F1EC8">
      <w:pPr>
        <w:jc w:val="center"/>
        <w:rPr>
          <w:rFonts w:ascii="Arial" w:hAnsi="Arial" w:cs="Arial"/>
          <w:b/>
          <w:bCs/>
          <w:sz w:val="36"/>
          <w:szCs w:val="36"/>
        </w:rPr>
      </w:pPr>
    </w:p>
    <w:p w:rsidR="009F1EC8" w:rsidRPr="00F626FE" w:rsidRDefault="009F1EC8" w:rsidP="009F1EC8">
      <w:pPr>
        <w:jc w:val="center"/>
        <w:rPr>
          <w:rFonts w:ascii="Arial" w:hAnsi="Arial" w:cs="Arial"/>
          <w:b/>
          <w:bCs/>
          <w:sz w:val="36"/>
          <w:szCs w:val="36"/>
        </w:rPr>
      </w:pPr>
    </w:p>
    <w:p w:rsidR="009F1EC8" w:rsidRPr="00F626FE" w:rsidRDefault="009F1EC8" w:rsidP="009F1EC8">
      <w:pPr>
        <w:jc w:val="center"/>
        <w:rPr>
          <w:rFonts w:ascii="Arial" w:hAnsi="Arial" w:cs="Arial"/>
          <w:b/>
          <w:bCs/>
          <w:sz w:val="36"/>
          <w:szCs w:val="36"/>
        </w:rPr>
      </w:pPr>
    </w:p>
    <w:p w:rsidR="009F1EC8" w:rsidRPr="00F626FE" w:rsidRDefault="009F1EC8" w:rsidP="009F1EC8">
      <w:pPr>
        <w:rPr>
          <w:rFonts w:ascii="Arial" w:hAnsi="Arial" w:cs="Arial"/>
          <w:sz w:val="22"/>
        </w:rPr>
      </w:pPr>
    </w:p>
    <w:p w:rsidR="009F1EC8" w:rsidRPr="00F626FE" w:rsidRDefault="009F1EC8" w:rsidP="009F1EC8">
      <w:pPr>
        <w:rPr>
          <w:rFonts w:ascii="Arial" w:hAnsi="Arial" w:cs="Arial"/>
          <w:sz w:val="22"/>
        </w:rPr>
      </w:pPr>
    </w:p>
    <w:p w:rsidR="009F1EC8" w:rsidRPr="00F626FE" w:rsidRDefault="009F1EC8" w:rsidP="009F1EC8">
      <w:pPr>
        <w:rPr>
          <w:rFonts w:ascii="Arial" w:hAnsi="Arial" w:cs="Arial"/>
          <w:sz w:val="22"/>
        </w:rPr>
      </w:pPr>
    </w:p>
    <w:p w:rsidR="009F1EC8" w:rsidRPr="00F626FE" w:rsidRDefault="009F1EC8" w:rsidP="009F1EC8">
      <w:pPr>
        <w:rPr>
          <w:rFonts w:ascii="Arial" w:hAnsi="Arial" w:cs="Arial"/>
          <w:sz w:val="22"/>
        </w:rPr>
      </w:pPr>
      <w:proofErr w:type="spellStart"/>
      <w:r w:rsidRPr="00F626FE">
        <w:rPr>
          <w:rFonts w:ascii="Arial" w:hAnsi="Arial" w:cs="Arial"/>
          <w:sz w:val="22"/>
        </w:rPr>
        <w:t>Komisija</w:t>
      </w:r>
      <w:proofErr w:type="spellEnd"/>
      <w:r w:rsidRPr="00F626FE">
        <w:rPr>
          <w:rFonts w:ascii="Arial" w:hAnsi="Arial" w:cs="Arial"/>
          <w:sz w:val="22"/>
        </w:rPr>
        <w:t xml:space="preserve"> </w:t>
      </w:r>
      <w:proofErr w:type="spellStart"/>
      <w:r w:rsidRPr="00F626FE">
        <w:rPr>
          <w:rFonts w:ascii="Arial" w:hAnsi="Arial" w:cs="Arial"/>
          <w:sz w:val="22"/>
        </w:rPr>
        <w:t>za</w:t>
      </w:r>
      <w:proofErr w:type="spellEnd"/>
      <w:r w:rsidRPr="00F626FE">
        <w:rPr>
          <w:rFonts w:ascii="Arial" w:hAnsi="Arial" w:cs="Arial"/>
          <w:sz w:val="22"/>
        </w:rPr>
        <w:t xml:space="preserve"> </w:t>
      </w:r>
      <w:proofErr w:type="spellStart"/>
      <w:r w:rsidRPr="00F626FE">
        <w:rPr>
          <w:rFonts w:ascii="Arial" w:hAnsi="Arial" w:cs="Arial"/>
          <w:sz w:val="22"/>
        </w:rPr>
        <w:t>izvedbo</w:t>
      </w:r>
      <w:proofErr w:type="spellEnd"/>
      <w:r w:rsidRPr="00F626FE">
        <w:rPr>
          <w:rFonts w:ascii="Arial" w:hAnsi="Arial" w:cs="Arial"/>
          <w:sz w:val="22"/>
        </w:rPr>
        <w:t xml:space="preserve"> </w:t>
      </w:r>
      <w:proofErr w:type="spellStart"/>
      <w:r w:rsidRPr="00F626FE">
        <w:rPr>
          <w:rFonts w:ascii="Arial" w:hAnsi="Arial" w:cs="Arial"/>
          <w:sz w:val="22"/>
        </w:rPr>
        <w:t>postopka</w:t>
      </w:r>
      <w:proofErr w:type="spellEnd"/>
      <w:r w:rsidRPr="00F626FE">
        <w:rPr>
          <w:rFonts w:ascii="Arial" w:hAnsi="Arial" w:cs="Arial"/>
          <w:sz w:val="22"/>
        </w:rPr>
        <w:t>:</w:t>
      </w:r>
    </w:p>
    <w:p w:rsidR="009F1EC8" w:rsidRPr="00F626FE" w:rsidRDefault="009F1EC8" w:rsidP="009F1EC8">
      <w:pPr>
        <w:rPr>
          <w:rFonts w:ascii="Arial" w:hAnsi="Arial" w:cs="Arial"/>
          <w:sz w:val="22"/>
        </w:rPr>
      </w:pPr>
    </w:p>
    <w:p w:rsidR="009F1EC8" w:rsidRPr="00F626FE" w:rsidRDefault="009F1EC8" w:rsidP="009F1EC8">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F626FE">
        <w:rPr>
          <w:rFonts w:ascii="Arial" w:hAnsi="Arial" w:cs="Arial"/>
          <w:sz w:val="22"/>
        </w:rPr>
        <w:t xml:space="preserve">Drago Martinšek – </w:t>
      </w:r>
      <w:proofErr w:type="spellStart"/>
      <w:r w:rsidRPr="00F626FE">
        <w:rPr>
          <w:rFonts w:ascii="Arial" w:hAnsi="Arial" w:cs="Arial"/>
          <w:sz w:val="22"/>
        </w:rPr>
        <w:t>vodja</w:t>
      </w:r>
      <w:proofErr w:type="spellEnd"/>
    </w:p>
    <w:p w:rsidR="009F1EC8" w:rsidRPr="00F626FE" w:rsidRDefault="009F1EC8" w:rsidP="009F1EC8">
      <w:pPr>
        <w:ind w:left="720"/>
        <w:rPr>
          <w:rFonts w:ascii="Arial" w:hAnsi="Arial" w:cs="Arial"/>
          <w:sz w:val="22"/>
        </w:rPr>
      </w:pPr>
    </w:p>
    <w:p w:rsidR="009F1EC8" w:rsidRPr="00F626FE" w:rsidRDefault="00310856" w:rsidP="009F1EC8">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F626FE">
        <w:rPr>
          <w:rFonts w:ascii="Arial" w:hAnsi="Arial" w:cs="Arial"/>
          <w:sz w:val="22"/>
        </w:rPr>
        <w:t>Lucija Kortnik</w:t>
      </w:r>
    </w:p>
    <w:p w:rsidR="009F1EC8" w:rsidRPr="00F626FE" w:rsidRDefault="009F1EC8" w:rsidP="009F1EC8">
      <w:pPr>
        <w:ind w:left="720"/>
        <w:rPr>
          <w:rFonts w:ascii="Arial" w:hAnsi="Arial" w:cs="Arial"/>
          <w:sz w:val="22"/>
        </w:rPr>
      </w:pPr>
    </w:p>
    <w:p w:rsidR="009F1EC8" w:rsidRPr="00F626FE" w:rsidRDefault="009F1EC8" w:rsidP="009F1EC8">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F626FE">
        <w:rPr>
          <w:rFonts w:ascii="Arial" w:hAnsi="Arial" w:cs="Arial"/>
          <w:sz w:val="22"/>
        </w:rPr>
        <w:t xml:space="preserve">Nina </w:t>
      </w:r>
      <w:proofErr w:type="spellStart"/>
      <w:r w:rsidRPr="00F626FE">
        <w:rPr>
          <w:rFonts w:ascii="Arial" w:hAnsi="Arial" w:cs="Arial"/>
          <w:sz w:val="22"/>
        </w:rPr>
        <w:t>Mišetič</w:t>
      </w:r>
      <w:proofErr w:type="spellEnd"/>
      <w:r w:rsidRPr="00F626FE">
        <w:rPr>
          <w:rFonts w:ascii="Arial" w:hAnsi="Arial" w:cs="Arial"/>
          <w:sz w:val="22"/>
        </w:rPr>
        <w:tab/>
      </w:r>
      <w:r w:rsidRPr="00F626FE">
        <w:rPr>
          <w:rFonts w:ascii="Arial" w:hAnsi="Arial" w:cs="Arial"/>
          <w:sz w:val="22"/>
        </w:rPr>
        <w:tab/>
      </w:r>
      <w:r w:rsidRPr="00F626FE">
        <w:rPr>
          <w:rFonts w:ascii="Arial" w:hAnsi="Arial" w:cs="Arial"/>
          <w:sz w:val="22"/>
        </w:rPr>
        <w:tab/>
      </w:r>
      <w:r w:rsidRPr="00F626FE">
        <w:rPr>
          <w:rFonts w:ascii="Arial" w:hAnsi="Arial" w:cs="Arial"/>
          <w:sz w:val="22"/>
        </w:rPr>
        <w:tab/>
      </w:r>
      <w:r w:rsidRPr="00F626FE">
        <w:rPr>
          <w:rFonts w:ascii="Arial" w:hAnsi="Arial" w:cs="Arial"/>
          <w:sz w:val="22"/>
        </w:rPr>
        <w:tab/>
      </w:r>
      <w:r w:rsidRPr="00F626FE">
        <w:rPr>
          <w:rFonts w:ascii="Arial" w:hAnsi="Arial" w:cs="Arial"/>
          <w:sz w:val="22"/>
        </w:rPr>
        <w:tab/>
      </w:r>
      <w:r w:rsidRPr="00F626FE">
        <w:rPr>
          <w:rFonts w:ascii="Arial" w:hAnsi="Arial" w:cs="Arial"/>
          <w:sz w:val="22"/>
        </w:rPr>
        <w:tab/>
      </w:r>
    </w:p>
    <w:p w:rsidR="009F1EC8" w:rsidRPr="00F626FE" w:rsidRDefault="009F1EC8" w:rsidP="009F1EC8">
      <w:pPr>
        <w:pStyle w:val="Odstavekseznama"/>
        <w:ind w:left="7080" w:firstLine="708"/>
        <w:rPr>
          <w:rFonts w:ascii="Arial" w:hAnsi="Arial" w:cs="Arial"/>
          <w:sz w:val="22"/>
        </w:rPr>
      </w:pPr>
    </w:p>
    <w:p w:rsidR="009F1EC8" w:rsidRPr="00F626FE" w:rsidRDefault="009F1EC8" w:rsidP="009F1EC8">
      <w:pPr>
        <w:pStyle w:val="Odstavekseznama"/>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F626FE">
        <w:rPr>
          <w:rFonts w:ascii="Arial" w:hAnsi="Arial" w:cs="Arial"/>
          <w:sz w:val="22"/>
        </w:rPr>
        <w:t xml:space="preserve">Peter Kovač – skrbnik naročila </w:t>
      </w:r>
      <w:r w:rsidRPr="00F626FE">
        <w:rPr>
          <w:rFonts w:ascii="Arial" w:hAnsi="Arial" w:cs="Arial"/>
          <w:sz w:val="22"/>
        </w:rPr>
        <w:tab/>
        <w:t xml:space="preserve">   </w:t>
      </w:r>
      <w:r w:rsidRPr="00F626FE">
        <w:rPr>
          <w:rFonts w:ascii="Arial" w:hAnsi="Arial" w:cs="Arial"/>
          <w:sz w:val="22"/>
        </w:rPr>
        <w:tab/>
      </w:r>
      <w:r w:rsidRPr="00F626FE">
        <w:rPr>
          <w:rFonts w:ascii="Arial" w:hAnsi="Arial" w:cs="Arial"/>
          <w:sz w:val="22"/>
        </w:rPr>
        <w:tab/>
        <w:t xml:space="preserve">         Mestna občina Velenje  </w:t>
      </w:r>
    </w:p>
    <w:p w:rsidR="009F1EC8" w:rsidRPr="00F626FE" w:rsidRDefault="009F1EC8" w:rsidP="009F1EC8">
      <w:pPr>
        <w:pStyle w:val="Odstavekseznama"/>
        <w:rPr>
          <w:rFonts w:ascii="Arial" w:hAnsi="Arial" w:cs="Arial"/>
          <w:sz w:val="22"/>
        </w:rPr>
      </w:pPr>
    </w:p>
    <w:p w:rsidR="009F1EC8" w:rsidRPr="00F626FE" w:rsidRDefault="009F1EC8" w:rsidP="009F1EC8">
      <w:pPr>
        <w:rPr>
          <w:rFonts w:ascii="Arial" w:hAnsi="Arial" w:cs="Arial"/>
          <w:sz w:val="22"/>
        </w:rPr>
      </w:pPr>
      <w:r w:rsidRPr="00F626FE">
        <w:rPr>
          <w:rFonts w:ascii="Arial" w:hAnsi="Arial" w:cs="Arial"/>
          <w:sz w:val="22"/>
        </w:rPr>
        <w:t xml:space="preserve">                                                                                                                   </w:t>
      </w:r>
      <w:proofErr w:type="spellStart"/>
      <w:proofErr w:type="gramStart"/>
      <w:r w:rsidRPr="00F626FE">
        <w:rPr>
          <w:rFonts w:ascii="Arial" w:hAnsi="Arial" w:cs="Arial"/>
          <w:sz w:val="22"/>
        </w:rPr>
        <w:t>župan</w:t>
      </w:r>
      <w:proofErr w:type="spellEnd"/>
      <w:proofErr w:type="gramEnd"/>
    </w:p>
    <w:p w:rsidR="009F1EC8" w:rsidRPr="00F626FE" w:rsidRDefault="009F1EC8" w:rsidP="009F1EC8">
      <w:pPr>
        <w:rPr>
          <w:rFonts w:ascii="Arial" w:hAnsi="Arial" w:cs="Arial"/>
          <w:sz w:val="22"/>
        </w:rPr>
      </w:pPr>
    </w:p>
    <w:p w:rsidR="009F1EC8" w:rsidRPr="00F626FE" w:rsidRDefault="009F1EC8" w:rsidP="009F1EC8">
      <w:pPr>
        <w:rPr>
          <w:rFonts w:ascii="Arial" w:hAnsi="Arial" w:cs="Arial"/>
          <w:sz w:val="22"/>
        </w:rPr>
      </w:pPr>
      <w:r w:rsidRPr="00F626FE">
        <w:rPr>
          <w:rFonts w:ascii="Arial" w:hAnsi="Arial" w:cs="Arial"/>
          <w:sz w:val="22"/>
        </w:rPr>
        <w:tab/>
      </w:r>
      <w:r w:rsidRPr="00F626FE">
        <w:rPr>
          <w:rFonts w:ascii="Arial" w:hAnsi="Arial" w:cs="Arial"/>
          <w:sz w:val="22"/>
        </w:rPr>
        <w:tab/>
      </w:r>
      <w:r w:rsidRPr="00F626FE">
        <w:rPr>
          <w:rFonts w:ascii="Arial" w:hAnsi="Arial" w:cs="Arial"/>
          <w:sz w:val="22"/>
        </w:rPr>
        <w:tab/>
      </w:r>
      <w:r w:rsidRPr="00F626FE">
        <w:rPr>
          <w:rFonts w:ascii="Arial" w:hAnsi="Arial" w:cs="Arial"/>
          <w:sz w:val="22"/>
        </w:rPr>
        <w:tab/>
      </w:r>
      <w:r w:rsidRPr="00F626FE">
        <w:rPr>
          <w:rFonts w:ascii="Arial" w:hAnsi="Arial" w:cs="Arial"/>
          <w:sz w:val="22"/>
        </w:rPr>
        <w:tab/>
      </w:r>
      <w:r w:rsidRPr="00F626FE">
        <w:rPr>
          <w:rFonts w:ascii="Arial" w:hAnsi="Arial" w:cs="Arial"/>
          <w:sz w:val="22"/>
        </w:rPr>
        <w:tab/>
      </w:r>
      <w:r w:rsidRPr="00F626FE">
        <w:rPr>
          <w:rFonts w:ascii="Arial" w:hAnsi="Arial" w:cs="Arial"/>
          <w:sz w:val="22"/>
        </w:rPr>
        <w:tab/>
        <w:t xml:space="preserve">                             Bojan Kontič</w:t>
      </w:r>
    </w:p>
    <w:p w:rsidR="009F1EC8" w:rsidRPr="00F626FE" w:rsidRDefault="009F1EC8" w:rsidP="009F1EC8">
      <w:pPr>
        <w:rPr>
          <w:rFonts w:ascii="Arial" w:hAnsi="Arial" w:cs="Arial"/>
          <w:sz w:val="22"/>
        </w:rPr>
      </w:pPr>
      <w:proofErr w:type="spellStart"/>
      <w:r w:rsidRPr="00F626FE">
        <w:rPr>
          <w:rFonts w:ascii="Arial" w:hAnsi="Arial" w:cs="Arial"/>
          <w:sz w:val="22"/>
        </w:rPr>
        <w:t>Potrjujemo</w:t>
      </w:r>
      <w:proofErr w:type="spellEnd"/>
      <w:r w:rsidRPr="00F626FE">
        <w:rPr>
          <w:rFonts w:ascii="Arial" w:hAnsi="Arial" w:cs="Arial"/>
          <w:sz w:val="22"/>
        </w:rPr>
        <w:t xml:space="preserve"> </w:t>
      </w:r>
      <w:proofErr w:type="spellStart"/>
      <w:r w:rsidRPr="00F626FE">
        <w:rPr>
          <w:rFonts w:ascii="Arial" w:hAnsi="Arial" w:cs="Arial"/>
          <w:sz w:val="22"/>
        </w:rPr>
        <w:t>objavo</w:t>
      </w:r>
      <w:proofErr w:type="spellEnd"/>
      <w:r w:rsidRPr="00F626FE">
        <w:rPr>
          <w:rFonts w:ascii="Arial" w:hAnsi="Arial" w:cs="Arial"/>
          <w:sz w:val="22"/>
        </w:rPr>
        <w:t xml:space="preserve"> </w:t>
      </w:r>
      <w:proofErr w:type="spellStart"/>
      <w:r w:rsidRPr="00F626FE">
        <w:rPr>
          <w:rFonts w:ascii="Arial" w:hAnsi="Arial" w:cs="Arial"/>
          <w:sz w:val="22"/>
        </w:rPr>
        <w:t>razpisne</w:t>
      </w:r>
      <w:proofErr w:type="spellEnd"/>
      <w:r w:rsidRPr="00F626FE">
        <w:rPr>
          <w:rFonts w:ascii="Arial" w:hAnsi="Arial" w:cs="Arial"/>
          <w:sz w:val="22"/>
        </w:rPr>
        <w:t xml:space="preserve"> </w:t>
      </w:r>
      <w:proofErr w:type="spellStart"/>
      <w:r w:rsidRPr="00F626FE">
        <w:rPr>
          <w:rFonts w:ascii="Arial" w:hAnsi="Arial" w:cs="Arial"/>
          <w:sz w:val="22"/>
        </w:rPr>
        <w:t>dokumentacije</w:t>
      </w:r>
      <w:proofErr w:type="spellEnd"/>
    </w:p>
    <w:p w:rsidR="00B162C6" w:rsidRPr="00F626FE" w:rsidRDefault="00B162C6" w:rsidP="00EB2C02">
      <w:pPr>
        <w:spacing w:line="276" w:lineRule="auto"/>
        <w:rPr>
          <w:rFonts w:ascii="Arial" w:eastAsia="Arial" w:hAnsi="Arial" w:cs="Arial"/>
          <w:b/>
          <w:bCs/>
          <w:sz w:val="28"/>
          <w:szCs w:val="28"/>
          <w:lang w:val="sl-SI"/>
        </w:rPr>
      </w:pPr>
    </w:p>
    <w:p w:rsidR="00B162C6" w:rsidRPr="00F626FE" w:rsidRDefault="008D026C" w:rsidP="00EB2C02">
      <w:pPr>
        <w:pStyle w:val="Naslov1"/>
        <w:spacing w:line="276" w:lineRule="auto"/>
        <w:jc w:val="center"/>
        <w:rPr>
          <w:rFonts w:ascii="Arial" w:eastAsia="Arial" w:hAnsi="Arial" w:cs="Arial"/>
          <w:sz w:val="28"/>
          <w:szCs w:val="28"/>
        </w:rPr>
      </w:pPr>
      <w:r w:rsidRPr="00F626FE">
        <w:rPr>
          <w:rFonts w:ascii="Arial" w:eastAsia="Arial" w:hAnsi="Arial" w:cs="Arial"/>
          <w:sz w:val="28"/>
          <w:szCs w:val="28"/>
        </w:rPr>
        <w:lastRenderedPageBreak/>
        <w:t>I. POGLAVJE</w:t>
      </w:r>
    </w:p>
    <w:p w:rsidR="00B162C6" w:rsidRPr="00F626FE" w:rsidRDefault="00B162C6" w:rsidP="00EB2C02">
      <w:pPr>
        <w:spacing w:line="276" w:lineRule="auto"/>
        <w:rPr>
          <w:rFonts w:ascii="Arial" w:eastAsia="Arial" w:hAnsi="Arial" w:cs="Arial"/>
          <w:b/>
          <w:bCs/>
          <w:sz w:val="28"/>
          <w:szCs w:val="28"/>
          <w:lang w:val="sl-SI"/>
        </w:rPr>
      </w:pPr>
    </w:p>
    <w:p w:rsidR="00B162C6" w:rsidRPr="00F626FE" w:rsidRDefault="00B162C6" w:rsidP="00EB2C02">
      <w:pPr>
        <w:spacing w:line="276" w:lineRule="auto"/>
        <w:jc w:val="center"/>
        <w:rPr>
          <w:rFonts w:ascii="Arial" w:eastAsia="Arial" w:hAnsi="Arial" w:cs="Arial"/>
          <w:b/>
          <w:bCs/>
          <w:sz w:val="28"/>
          <w:szCs w:val="28"/>
          <w:u w:val="single"/>
          <w:lang w:val="sl-SI"/>
        </w:rPr>
      </w:pPr>
    </w:p>
    <w:p w:rsidR="00B162C6" w:rsidRPr="00F626FE" w:rsidRDefault="008D026C" w:rsidP="00EB2C02">
      <w:pPr>
        <w:pStyle w:val="Naslov1"/>
        <w:spacing w:line="276" w:lineRule="auto"/>
        <w:jc w:val="center"/>
        <w:rPr>
          <w:rFonts w:ascii="Arial" w:eastAsia="Arial" w:hAnsi="Arial" w:cs="Arial"/>
          <w:sz w:val="28"/>
          <w:szCs w:val="28"/>
          <w:u w:val="single"/>
        </w:rPr>
      </w:pPr>
      <w:r w:rsidRPr="00F626FE">
        <w:rPr>
          <w:rFonts w:ascii="Arial" w:eastAsia="Arial" w:hAnsi="Arial" w:cs="Arial"/>
          <w:sz w:val="28"/>
          <w:szCs w:val="28"/>
          <w:u w:val="single"/>
        </w:rPr>
        <w:t>POVABILO K ODDAJI PONUDBE</w:t>
      </w:r>
    </w:p>
    <w:p w:rsidR="00B162C6" w:rsidRPr="00F626FE" w:rsidRDefault="00B162C6" w:rsidP="00EB2C02">
      <w:pPr>
        <w:pStyle w:val="Naslov1"/>
        <w:spacing w:line="276" w:lineRule="auto"/>
        <w:jc w:val="both"/>
        <w:rPr>
          <w:rFonts w:ascii="Arial" w:eastAsia="Arial" w:hAnsi="Arial" w:cs="Arial"/>
          <w:sz w:val="28"/>
          <w:szCs w:val="28"/>
          <w:u w:val="single"/>
        </w:rPr>
      </w:pPr>
    </w:p>
    <w:p w:rsidR="00B162C6" w:rsidRPr="00F626FE" w:rsidRDefault="00B162C6" w:rsidP="00EB2C02">
      <w:pPr>
        <w:pStyle w:val="Naslov1"/>
        <w:spacing w:line="276" w:lineRule="auto"/>
        <w:jc w:val="center"/>
        <w:rPr>
          <w:rFonts w:ascii="Arial" w:eastAsia="Arial" w:hAnsi="Arial" w:cs="Arial"/>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sz w:val="22"/>
          <w:szCs w:val="22"/>
          <w:lang w:val="sl-SI"/>
        </w:rPr>
        <w:t>Na pod</w:t>
      </w:r>
      <w:r w:rsidR="00F84FBE" w:rsidRPr="00F626FE">
        <w:rPr>
          <w:rFonts w:ascii="Arial" w:eastAsia="Arial" w:hAnsi="Arial" w:cs="Arial"/>
          <w:sz w:val="22"/>
          <w:szCs w:val="22"/>
          <w:lang w:val="sl-SI"/>
        </w:rPr>
        <w:t>lagi 30a</w:t>
      </w:r>
      <w:r w:rsidRPr="00F626FE">
        <w:rPr>
          <w:rFonts w:ascii="Arial" w:eastAsia="Arial" w:hAnsi="Arial" w:cs="Arial"/>
          <w:sz w:val="22"/>
          <w:szCs w:val="22"/>
          <w:lang w:val="sl-SI"/>
        </w:rPr>
        <w:t>. člena Zakona o javnem naročanju (Uradni list RS, št. 12/2013</w:t>
      </w:r>
      <w:r w:rsidR="00003D06" w:rsidRPr="00F626FE">
        <w:rPr>
          <w:rFonts w:ascii="Arial" w:eastAsia="Arial" w:hAnsi="Arial" w:cs="Arial"/>
          <w:sz w:val="22"/>
          <w:szCs w:val="22"/>
          <w:lang w:val="sl-SI"/>
        </w:rPr>
        <w:t>-</w:t>
      </w:r>
      <w:r w:rsidR="00803E7B" w:rsidRPr="00F626FE">
        <w:rPr>
          <w:rFonts w:ascii="Arial" w:eastAsia="Arial" w:hAnsi="Arial" w:cs="Arial"/>
          <w:sz w:val="22"/>
          <w:szCs w:val="22"/>
          <w:lang w:val="sl-SI"/>
        </w:rPr>
        <w:t>UPB5</w:t>
      </w:r>
      <w:r w:rsidRPr="00F626FE">
        <w:rPr>
          <w:rFonts w:ascii="Arial" w:eastAsia="Arial" w:hAnsi="Arial" w:cs="Arial"/>
          <w:sz w:val="22"/>
          <w:szCs w:val="22"/>
          <w:lang w:val="sl-SI"/>
        </w:rPr>
        <w:t xml:space="preserve">, </w:t>
      </w:r>
      <w:r w:rsidR="00803E7B" w:rsidRPr="00F626FE">
        <w:rPr>
          <w:rFonts w:ascii="Arial" w:eastAsia="Arial" w:hAnsi="Arial" w:cs="Arial"/>
          <w:sz w:val="22"/>
          <w:szCs w:val="22"/>
          <w:lang w:val="sl-SI"/>
        </w:rPr>
        <w:t xml:space="preserve">19/2014, </w:t>
      </w:r>
      <w:hyperlink r:id="rId9" w:tooltip="Zakon o preprečevanju dela in zaposlovanja na črno (ZPDZC-1) (Uradni list RS, št. 32-1320/2014)" w:history="1">
        <w:r w:rsidR="00803E7B" w:rsidRPr="00F626FE">
          <w:rPr>
            <w:rFonts w:ascii="Arial" w:eastAsia="Arial" w:hAnsi="Arial" w:cs="Arial"/>
            <w:sz w:val="22"/>
            <w:szCs w:val="22"/>
            <w:lang w:val="sl-SI"/>
          </w:rPr>
          <w:t>32/2014</w:t>
        </w:r>
      </w:hyperlink>
      <w:r w:rsidR="00003D06" w:rsidRPr="00F626FE">
        <w:rPr>
          <w:rFonts w:ascii="Arial" w:eastAsia="Arial" w:hAnsi="Arial" w:cs="Arial"/>
          <w:sz w:val="22"/>
          <w:szCs w:val="22"/>
          <w:lang w:val="sl-SI"/>
        </w:rPr>
        <w:t>-</w:t>
      </w:r>
      <w:r w:rsidR="00260DDA" w:rsidRPr="00F626FE">
        <w:rPr>
          <w:rFonts w:ascii="Arial" w:eastAsia="Arial" w:hAnsi="Arial" w:cs="Arial"/>
          <w:sz w:val="22"/>
          <w:szCs w:val="22"/>
          <w:lang w:val="sl-SI"/>
        </w:rPr>
        <w:t>ZPDZC-1 in</w:t>
      </w:r>
      <w:r w:rsidR="00803E7B" w:rsidRPr="00F626FE">
        <w:rPr>
          <w:rFonts w:ascii="Arial" w:eastAsia="Arial" w:hAnsi="Arial" w:cs="Arial"/>
          <w:sz w:val="22"/>
          <w:szCs w:val="22"/>
          <w:lang w:val="sl-SI"/>
        </w:rPr>
        <w:t xml:space="preserve"> </w:t>
      </w:r>
      <w:hyperlink r:id="rId10" w:tooltip="Zakon o spremembah in dopolnitvah Zakona o državni upravi (ZDU-1l) (Uradni list RS, št. 90-3646/2014)" w:history="1">
        <w:r w:rsidR="00803E7B" w:rsidRPr="00F626FE">
          <w:rPr>
            <w:rFonts w:ascii="Arial" w:eastAsia="Arial" w:hAnsi="Arial" w:cs="Arial"/>
            <w:sz w:val="22"/>
            <w:szCs w:val="22"/>
            <w:lang w:val="sl-SI"/>
          </w:rPr>
          <w:t>90/2014</w:t>
        </w:r>
      </w:hyperlink>
      <w:r w:rsidR="00803E7B" w:rsidRPr="00F626FE">
        <w:rPr>
          <w:rFonts w:ascii="Arial" w:eastAsia="Arial" w:hAnsi="Arial" w:cs="Arial"/>
          <w:sz w:val="22"/>
          <w:szCs w:val="22"/>
          <w:lang w:val="sl-SI"/>
        </w:rPr>
        <w:t>-ZDU</w:t>
      </w:r>
      <w:r w:rsidR="00803E7B" w:rsidRPr="00F626FE">
        <w:rPr>
          <w:rFonts w:ascii="Arial" w:hAnsi="Arial" w:cs="Arial"/>
          <w:lang w:val="sl-SI"/>
        </w:rPr>
        <w:t>-1l</w:t>
      </w:r>
      <w:r w:rsidR="005F7A9F" w:rsidRPr="00F626FE">
        <w:rPr>
          <w:rFonts w:ascii="Arial" w:eastAsia="Arial" w:hAnsi="Arial" w:cs="Arial"/>
          <w:sz w:val="22"/>
          <w:szCs w:val="22"/>
          <w:lang w:val="sl-SI"/>
        </w:rPr>
        <w:t>;</w:t>
      </w:r>
      <w:r w:rsidR="00803E7B" w:rsidRPr="00F626FE">
        <w:rPr>
          <w:rFonts w:ascii="Arial" w:eastAsia="Arial" w:hAnsi="Arial" w:cs="Arial"/>
          <w:sz w:val="22"/>
          <w:szCs w:val="22"/>
          <w:lang w:val="sl-SI"/>
        </w:rPr>
        <w:t xml:space="preserve"> v nadaljevanju ZJN-2</w:t>
      </w:r>
      <w:r w:rsidR="0000406A" w:rsidRPr="00F626FE">
        <w:rPr>
          <w:rFonts w:ascii="Arial" w:eastAsia="Arial" w:hAnsi="Arial" w:cs="Arial"/>
          <w:sz w:val="22"/>
          <w:szCs w:val="22"/>
          <w:lang w:val="sl-SI"/>
        </w:rPr>
        <w:t>) Mestna občina</w:t>
      </w:r>
      <w:r w:rsidRPr="00F626FE">
        <w:rPr>
          <w:rFonts w:ascii="Arial" w:eastAsia="Arial" w:hAnsi="Arial" w:cs="Arial"/>
          <w:sz w:val="22"/>
          <w:szCs w:val="22"/>
          <w:lang w:val="sl-SI"/>
        </w:rPr>
        <w:t xml:space="preserve"> Velenje vabi ponudnike, da oddajo svojo pisno ponudbo za oddajo javnega naročila po </w:t>
      </w:r>
      <w:r w:rsidR="00666423" w:rsidRPr="00F626FE">
        <w:rPr>
          <w:rFonts w:ascii="Arial" w:eastAsia="Arial" w:hAnsi="Arial" w:cs="Arial"/>
          <w:sz w:val="22"/>
          <w:szCs w:val="22"/>
          <w:lang w:val="sl-SI"/>
        </w:rPr>
        <w:t xml:space="preserve">postopku oddaje naročila male vrednosti </w:t>
      </w:r>
      <w:r w:rsidRPr="00F626FE">
        <w:rPr>
          <w:rFonts w:ascii="Arial" w:eastAsia="Arial" w:hAnsi="Arial" w:cs="Arial"/>
          <w:sz w:val="22"/>
          <w:szCs w:val="22"/>
          <w:lang w:val="sl-SI"/>
        </w:rPr>
        <w:t>za</w:t>
      </w:r>
      <w:r w:rsidRPr="00F626FE">
        <w:rPr>
          <w:rFonts w:ascii="Arial" w:eastAsia="Arial" w:hAnsi="Arial" w:cs="Arial"/>
          <w:b/>
          <w:bCs/>
          <w:sz w:val="22"/>
          <w:szCs w:val="22"/>
          <w:lang w:val="sl-SI"/>
        </w:rPr>
        <w:t xml:space="preserve"> </w:t>
      </w:r>
      <w:r w:rsidR="009F1EC8" w:rsidRPr="00F626FE">
        <w:rPr>
          <w:rFonts w:ascii="Arial" w:eastAsia="Arial" w:hAnsi="Arial" w:cs="Arial"/>
          <w:b/>
          <w:bCs/>
          <w:sz w:val="22"/>
          <w:szCs w:val="22"/>
          <w:lang w:val="sl-SI"/>
        </w:rPr>
        <w:t>SANACIJ</w:t>
      </w:r>
      <w:r w:rsidR="00841476" w:rsidRPr="00F626FE">
        <w:rPr>
          <w:rFonts w:ascii="Arial" w:eastAsia="Arial" w:hAnsi="Arial" w:cs="Arial"/>
          <w:b/>
          <w:bCs/>
          <w:sz w:val="22"/>
          <w:szCs w:val="22"/>
          <w:lang w:val="sl-SI"/>
        </w:rPr>
        <w:t>O</w:t>
      </w:r>
      <w:r w:rsidR="009F1EC8" w:rsidRPr="00F626FE">
        <w:rPr>
          <w:rFonts w:ascii="Arial" w:eastAsia="Arial" w:hAnsi="Arial" w:cs="Arial"/>
          <w:b/>
          <w:bCs/>
          <w:sz w:val="22"/>
          <w:szCs w:val="22"/>
          <w:lang w:val="sl-SI"/>
        </w:rPr>
        <w:t xml:space="preserve"> SANITARIJ IN VODOVODA V VRTCU CICIBAN</w:t>
      </w:r>
      <w:r w:rsidRPr="00F626FE">
        <w:rPr>
          <w:rFonts w:ascii="Arial" w:eastAsia="Arial" w:hAnsi="Arial" w:cs="Arial"/>
          <w:b/>
          <w:bCs/>
          <w:sz w:val="22"/>
          <w:szCs w:val="22"/>
          <w:lang w:val="sl-SI"/>
        </w:rPr>
        <w:t>.</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pStyle w:val="BESEDILO"/>
        <w:keepLines w:val="0"/>
        <w:widowControl/>
        <w:tabs>
          <w:tab w:val="left" w:pos="708"/>
        </w:tabs>
        <w:spacing w:line="276" w:lineRule="auto"/>
        <w:rPr>
          <w:kern w:val="0"/>
          <w:sz w:val="22"/>
          <w:szCs w:val="22"/>
        </w:rPr>
      </w:pPr>
      <w:r w:rsidRPr="00F626FE">
        <w:rPr>
          <w:kern w:val="0"/>
          <w:sz w:val="22"/>
          <w:szCs w:val="22"/>
        </w:rPr>
        <w:t>Ponudbe morajo biti v celoti pripravljene v skladu z razpisno dokumentacijo ter izpolnjevati vse pogoje za udeležbo pri tem javnem razpisu.</w:t>
      </w:r>
    </w:p>
    <w:p w:rsidR="00B162C6" w:rsidRPr="00F626FE" w:rsidRDefault="00B162C6" w:rsidP="00EB2C02">
      <w:pPr>
        <w:pStyle w:val="BESEDILO"/>
        <w:keepLines w:val="0"/>
        <w:widowControl/>
        <w:tabs>
          <w:tab w:val="left" w:pos="708"/>
        </w:tabs>
        <w:spacing w:line="276" w:lineRule="auto"/>
        <w:rPr>
          <w:kern w:val="0"/>
          <w:sz w:val="22"/>
          <w:szCs w:val="22"/>
        </w:rPr>
      </w:pP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numPr>
          <w:ilvl w:val="0"/>
          <w:numId w:val="1"/>
        </w:numPr>
        <w:tabs>
          <w:tab w:val="num" w:pos="720"/>
        </w:tabs>
        <w:spacing w:line="276" w:lineRule="auto"/>
        <w:ind w:left="720" w:hanging="360"/>
        <w:jc w:val="both"/>
        <w:rPr>
          <w:rFonts w:ascii="Arial" w:eastAsia="Arial" w:hAnsi="Arial" w:cs="Arial"/>
          <w:b/>
          <w:bCs/>
          <w:sz w:val="22"/>
          <w:szCs w:val="22"/>
          <w:u w:val="single"/>
          <w:lang w:val="sl-SI"/>
        </w:rPr>
      </w:pPr>
      <w:r w:rsidRPr="00F626FE">
        <w:rPr>
          <w:rFonts w:ascii="Arial" w:hAnsi="Arial" w:cs="Arial"/>
          <w:b/>
          <w:bCs/>
          <w:sz w:val="22"/>
          <w:szCs w:val="22"/>
          <w:u w:val="single"/>
          <w:lang w:val="sl-SI"/>
        </w:rPr>
        <w:t>PODATKI O NAROČNIKU</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MESTNA OBČINA VELENJE</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Titov trg 1</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3320    Velenje</w:t>
      </w: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Zakoniti zastopnik naročnika za izvedbo javnega naročila  je župan Bojan Kontič.</w:t>
      </w: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pStyle w:val="BESEDILO"/>
        <w:numPr>
          <w:ilvl w:val="0"/>
          <w:numId w:val="2"/>
        </w:numPr>
        <w:tabs>
          <w:tab w:val="clear" w:pos="2155"/>
          <w:tab w:val="num" w:pos="651"/>
          <w:tab w:val="left" w:pos="709"/>
        </w:tabs>
        <w:spacing w:line="276" w:lineRule="auto"/>
        <w:ind w:left="662" w:hanging="302"/>
        <w:jc w:val="left"/>
        <w:rPr>
          <w:b/>
          <w:bCs/>
          <w:sz w:val="22"/>
          <w:szCs w:val="22"/>
          <w:u w:val="single"/>
        </w:rPr>
      </w:pPr>
      <w:r w:rsidRPr="00F626FE">
        <w:rPr>
          <w:b/>
          <w:bCs/>
          <w:sz w:val="22"/>
          <w:szCs w:val="22"/>
          <w:u w:val="single"/>
        </w:rPr>
        <w:t>ROK ZA ODDAJO PONUDBE</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Ponudba se šteje za pravočasno, če je predložena naročniku do </w:t>
      </w:r>
      <w:r w:rsidR="000C54E0" w:rsidRPr="00F626FE">
        <w:rPr>
          <w:rFonts w:ascii="Arial" w:eastAsia="Arial" w:hAnsi="Arial" w:cs="Arial"/>
          <w:b/>
          <w:bCs/>
          <w:color w:val="auto"/>
          <w:sz w:val="22"/>
          <w:szCs w:val="22"/>
          <w:lang w:val="sl-SI"/>
        </w:rPr>
        <w:t>10. 7</w:t>
      </w:r>
      <w:r w:rsidR="00B44D41" w:rsidRPr="00F626FE">
        <w:rPr>
          <w:rFonts w:ascii="Arial" w:eastAsia="Arial" w:hAnsi="Arial" w:cs="Arial"/>
          <w:b/>
          <w:bCs/>
          <w:color w:val="auto"/>
          <w:sz w:val="22"/>
          <w:szCs w:val="22"/>
          <w:lang w:val="sl-SI"/>
        </w:rPr>
        <w:t>.</w:t>
      </w:r>
      <w:r w:rsidR="00465513" w:rsidRPr="00F626FE">
        <w:rPr>
          <w:rFonts w:ascii="Arial" w:eastAsia="Arial" w:hAnsi="Arial" w:cs="Arial"/>
          <w:b/>
          <w:bCs/>
          <w:color w:val="auto"/>
          <w:sz w:val="22"/>
          <w:szCs w:val="22"/>
          <w:lang w:val="sl-SI"/>
        </w:rPr>
        <w:t xml:space="preserve"> </w:t>
      </w:r>
      <w:r w:rsidR="00B44D41" w:rsidRPr="00F626FE">
        <w:rPr>
          <w:rFonts w:ascii="Arial" w:eastAsia="Arial" w:hAnsi="Arial" w:cs="Arial"/>
          <w:b/>
          <w:bCs/>
          <w:color w:val="auto"/>
          <w:sz w:val="22"/>
          <w:szCs w:val="22"/>
          <w:lang w:val="sl-SI"/>
        </w:rPr>
        <w:t>2015</w:t>
      </w:r>
      <w:r w:rsidR="00465513" w:rsidRPr="00F626FE">
        <w:rPr>
          <w:rFonts w:ascii="Arial" w:eastAsia="Arial" w:hAnsi="Arial" w:cs="Arial"/>
          <w:b/>
          <w:bCs/>
          <w:sz w:val="22"/>
          <w:szCs w:val="22"/>
          <w:lang w:val="sl-SI"/>
        </w:rPr>
        <w:t>,</w:t>
      </w:r>
      <w:r w:rsidR="00B44D41" w:rsidRPr="00F626FE">
        <w:rPr>
          <w:rFonts w:ascii="Arial" w:eastAsia="Arial" w:hAnsi="Arial" w:cs="Arial"/>
          <w:b/>
          <w:bCs/>
          <w:sz w:val="22"/>
          <w:szCs w:val="22"/>
          <w:lang w:val="sl-SI"/>
        </w:rPr>
        <w:t xml:space="preserve"> </w:t>
      </w:r>
      <w:r w:rsidRPr="00F626FE">
        <w:rPr>
          <w:rFonts w:ascii="Arial" w:eastAsia="Arial" w:hAnsi="Arial" w:cs="Arial"/>
          <w:b/>
          <w:bCs/>
          <w:sz w:val="22"/>
          <w:szCs w:val="22"/>
          <w:lang w:val="sl-SI"/>
        </w:rPr>
        <w:t xml:space="preserve">najkasneje do </w:t>
      </w:r>
      <w:r w:rsidR="00C43748" w:rsidRPr="00F626FE">
        <w:rPr>
          <w:rFonts w:ascii="Arial" w:eastAsia="Arial" w:hAnsi="Arial" w:cs="Arial"/>
          <w:b/>
          <w:bCs/>
          <w:sz w:val="22"/>
          <w:szCs w:val="22"/>
          <w:lang w:val="sl-SI"/>
        </w:rPr>
        <w:t>9</w:t>
      </w:r>
      <w:r w:rsidRPr="00F626FE">
        <w:rPr>
          <w:rFonts w:ascii="Arial" w:eastAsia="Arial" w:hAnsi="Arial" w:cs="Arial"/>
          <w:b/>
          <w:bCs/>
          <w:sz w:val="22"/>
          <w:szCs w:val="22"/>
          <w:lang w:val="sl-SI"/>
        </w:rPr>
        <w:t>.</w:t>
      </w:r>
      <w:r w:rsidR="00B0691B" w:rsidRPr="00F626FE">
        <w:rPr>
          <w:rFonts w:ascii="Arial" w:eastAsia="Arial" w:hAnsi="Arial" w:cs="Arial"/>
          <w:b/>
          <w:sz w:val="22"/>
          <w:szCs w:val="22"/>
          <w:lang w:val="sl-SI"/>
        </w:rPr>
        <w:t xml:space="preserve"> </w:t>
      </w:r>
      <w:r w:rsidR="000454A8" w:rsidRPr="00F626FE">
        <w:rPr>
          <w:rFonts w:ascii="Arial" w:eastAsia="Arial" w:hAnsi="Arial" w:cs="Arial"/>
          <w:b/>
          <w:sz w:val="22"/>
          <w:szCs w:val="22"/>
          <w:lang w:val="sl-SI"/>
        </w:rPr>
        <w:t> </w:t>
      </w:r>
      <w:r w:rsidRPr="00F626FE">
        <w:rPr>
          <w:rFonts w:ascii="Arial" w:eastAsia="Arial" w:hAnsi="Arial" w:cs="Arial"/>
          <w:b/>
          <w:sz w:val="22"/>
          <w:szCs w:val="22"/>
          <w:lang w:val="sl-SI"/>
        </w:rPr>
        <w:t>ure</w:t>
      </w:r>
      <w:r w:rsidRPr="00F626FE">
        <w:rPr>
          <w:rFonts w:ascii="Arial" w:eastAsia="Arial" w:hAnsi="Arial" w:cs="Arial"/>
          <w:sz w:val="22"/>
          <w:szCs w:val="22"/>
          <w:lang w:val="sl-SI"/>
        </w:rPr>
        <w:t xml:space="preserve"> v glavni pisarni Mestne občine Velenje, Titov trg 1, 3320 Velenje, (kletna etaža, pisarna št. 10).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Vse nepravočasno predložene ponudbe bo naročnik izločil iz postopka odpiranja ponudb in jih neodprte vrnil ponudnikom kot prepozne.</w:t>
      </w: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8D026C" w:rsidP="006C657B">
      <w:pPr>
        <w:pStyle w:val="BESEDILO"/>
        <w:numPr>
          <w:ilvl w:val="0"/>
          <w:numId w:val="2"/>
        </w:numPr>
        <w:tabs>
          <w:tab w:val="clear" w:pos="2155"/>
        </w:tabs>
        <w:spacing w:line="276" w:lineRule="auto"/>
        <w:rPr>
          <w:b/>
          <w:bCs/>
          <w:sz w:val="22"/>
          <w:szCs w:val="22"/>
          <w:u w:val="single"/>
        </w:rPr>
      </w:pPr>
      <w:r w:rsidRPr="00F626FE">
        <w:rPr>
          <w:b/>
          <w:bCs/>
          <w:sz w:val="22"/>
          <w:szCs w:val="22"/>
          <w:u w:val="single"/>
        </w:rPr>
        <w:t>ODPIRANJE PONUDB</w:t>
      </w:r>
    </w:p>
    <w:p w:rsidR="00B162C6" w:rsidRPr="00F626FE" w:rsidRDefault="00B162C6" w:rsidP="00EB2C02">
      <w:pPr>
        <w:pStyle w:val="Telobesedila31"/>
        <w:spacing w:line="276" w:lineRule="auto"/>
        <w:rPr>
          <w:rFonts w:ascii="Arial" w:eastAsia="Arial" w:hAnsi="Arial" w:cs="Arial"/>
          <w:sz w:val="22"/>
          <w:szCs w:val="22"/>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Javno odpiranje ponudb bo </w:t>
      </w:r>
      <w:r w:rsidR="000C54E0" w:rsidRPr="00F626FE">
        <w:rPr>
          <w:rFonts w:ascii="Arial" w:eastAsia="Arial" w:hAnsi="Arial" w:cs="Arial"/>
          <w:b/>
          <w:bCs/>
          <w:color w:val="auto"/>
          <w:sz w:val="22"/>
          <w:szCs w:val="22"/>
          <w:lang w:val="sl-SI"/>
        </w:rPr>
        <w:t>10</w:t>
      </w:r>
      <w:r w:rsidR="00B44D41" w:rsidRPr="00F626FE">
        <w:rPr>
          <w:rFonts w:ascii="Arial" w:eastAsia="Arial" w:hAnsi="Arial" w:cs="Arial"/>
          <w:b/>
          <w:bCs/>
          <w:color w:val="auto"/>
          <w:sz w:val="22"/>
          <w:szCs w:val="22"/>
          <w:lang w:val="sl-SI"/>
        </w:rPr>
        <w:t>.</w:t>
      </w:r>
      <w:r w:rsidR="000C54E0" w:rsidRPr="00F626FE">
        <w:rPr>
          <w:rFonts w:ascii="Arial" w:eastAsia="Arial" w:hAnsi="Arial" w:cs="Arial"/>
          <w:b/>
          <w:bCs/>
          <w:color w:val="auto"/>
          <w:sz w:val="22"/>
          <w:szCs w:val="22"/>
          <w:lang w:val="sl-SI"/>
        </w:rPr>
        <w:t xml:space="preserve"> 7</w:t>
      </w:r>
      <w:r w:rsidR="00B44D41" w:rsidRPr="00F626FE">
        <w:rPr>
          <w:rFonts w:ascii="Arial" w:eastAsia="Arial" w:hAnsi="Arial" w:cs="Arial"/>
          <w:b/>
          <w:bCs/>
          <w:color w:val="auto"/>
          <w:sz w:val="22"/>
          <w:szCs w:val="22"/>
          <w:lang w:val="sl-SI"/>
        </w:rPr>
        <w:t>.</w:t>
      </w:r>
      <w:r w:rsidR="00465513" w:rsidRPr="00F626FE">
        <w:rPr>
          <w:rFonts w:ascii="Arial" w:eastAsia="Arial" w:hAnsi="Arial" w:cs="Arial"/>
          <w:b/>
          <w:bCs/>
          <w:color w:val="auto"/>
          <w:sz w:val="22"/>
          <w:szCs w:val="22"/>
          <w:lang w:val="sl-SI"/>
        </w:rPr>
        <w:t xml:space="preserve"> </w:t>
      </w:r>
      <w:r w:rsidR="00B44D41" w:rsidRPr="00F626FE">
        <w:rPr>
          <w:rFonts w:ascii="Arial" w:eastAsia="Arial" w:hAnsi="Arial" w:cs="Arial"/>
          <w:b/>
          <w:bCs/>
          <w:color w:val="auto"/>
          <w:sz w:val="22"/>
          <w:szCs w:val="22"/>
          <w:lang w:val="sl-SI"/>
        </w:rPr>
        <w:t>2015</w:t>
      </w:r>
      <w:r w:rsidR="00465513" w:rsidRPr="00F626FE">
        <w:rPr>
          <w:rFonts w:ascii="Arial" w:eastAsia="Arial" w:hAnsi="Arial" w:cs="Arial"/>
          <w:b/>
          <w:bCs/>
          <w:color w:val="auto"/>
          <w:sz w:val="22"/>
          <w:szCs w:val="22"/>
          <w:lang w:val="sl-SI"/>
        </w:rPr>
        <w:t xml:space="preserve"> </w:t>
      </w:r>
      <w:r w:rsidR="00465513" w:rsidRPr="00F626FE">
        <w:rPr>
          <w:rFonts w:ascii="Arial" w:eastAsia="Arial" w:hAnsi="Arial" w:cs="Arial"/>
          <w:b/>
          <w:bCs/>
          <w:sz w:val="22"/>
          <w:szCs w:val="22"/>
          <w:lang w:val="sl-SI"/>
        </w:rPr>
        <w:t xml:space="preserve">ob </w:t>
      </w:r>
      <w:r w:rsidR="005F7A9F" w:rsidRPr="00F626FE">
        <w:rPr>
          <w:rFonts w:ascii="Arial" w:eastAsia="Arial" w:hAnsi="Arial" w:cs="Arial"/>
          <w:b/>
          <w:bCs/>
          <w:sz w:val="22"/>
          <w:szCs w:val="22"/>
          <w:lang w:val="sl-SI"/>
        </w:rPr>
        <w:t>11.</w:t>
      </w:r>
      <w:r w:rsidRPr="00F626FE">
        <w:rPr>
          <w:rFonts w:ascii="Arial" w:eastAsia="Arial" w:hAnsi="Arial" w:cs="Arial"/>
          <w:b/>
          <w:bCs/>
          <w:sz w:val="22"/>
          <w:szCs w:val="22"/>
          <w:lang w:val="sl-SI"/>
        </w:rPr>
        <w:t xml:space="preserve"> </w:t>
      </w:r>
      <w:r w:rsidRPr="00F626FE">
        <w:rPr>
          <w:rFonts w:ascii="Arial" w:eastAsia="Arial" w:hAnsi="Arial" w:cs="Arial"/>
          <w:b/>
          <w:sz w:val="22"/>
          <w:szCs w:val="22"/>
          <w:lang w:val="sl-SI"/>
        </w:rPr>
        <w:t>uri</w:t>
      </w:r>
      <w:r w:rsidRPr="00F626FE">
        <w:rPr>
          <w:rFonts w:ascii="Arial" w:eastAsia="Arial" w:hAnsi="Arial" w:cs="Arial"/>
          <w:sz w:val="22"/>
          <w:szCs w:val="22"/>
          <w:lang w:val="sl-SI"/>
        </w:rPr>
        <w:t xml:space="preserve"> v prostorih  Mestne občine Velenje, Titov trg 1, Velenje,  </w:t>
      </w:r>
      <w:r w:rsidR="001477D8" w:rsidRPr="00F626FE">
        <w:rPr>
          <w:rFonts w:ascii="Arial" w:eastAsia="Arial" w:hAnsi="Arial" w:cs="Arial"/>
          <w:sz w:val="22"/>
          <w:szCs w:val="22"/>
          <w:lang w:val="sl-SI"/>
        </w:rPr>
        <w:t>v sejni sobi št. 4</w:t>
      </w:r>
      <w:r w:rsidR="00E009AB" w:rsidRPr="00F626FE">
        <w:rPr>
          <w:rFonts w:ascii="Arial" w:eastAsia="Arial" w:hAnsi="Arial" w:cs="Arial"/>
          <w:sz w:val="22"/>
          <w:szCs w:val="22"/>
          <w:lang w:val="sl-SI"/>
        </w:rPr>
        <w:t>05/V (V</w:t>
      </w:r>
      <w:r w:rsidRPr="00F626FE">
        <w:rPr>
          <w:rFonts w:ascii="Arial" w:eastAsia="Arial" w:hAnsi="Arial" w:cs="Arial"/>
          <w:sz w:val="22"/>
          <w:szCs w:val="22"/>
          <w:lang w:val="sl-SI"/>
        </w:rPr>
        <w:t>. nadstropje).</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B162C6" w:rsidRPr="00F626FE" w:rsidRDefault="00B162C6" w:rsidP="00EB2C02">
      <w:pPr>
        <w:spacing w:line="276" w:lineRule="auto"/>
        <w:jc w:val="both"/>
        <w:rPr>
          <w:rFonts w:ascii="Arial" w:eastAsia="Arial" w:hAnsi="Arial" w:cs="Arial"/>
          <w:sz w:val="22"/>
          <w:szCs w:val="22"/>
          <w:lang w:val="sl-SI"/>
        </w:rPr>
      </w:pPr>
    </w:p>
    <w:p w:rsidR="00DC7F72" w:rsidRPr="00F626FE" w:rsidRDefault="00DC7F72" w:rsidP="00EB2C02">
      <w:pPr>
        <w:spacing w:line="276" w:lineRule="auto"/>
        <w:jc w:val="both"/>
        <w:rPr>
          <w:rFonts w:ascii="Arial" w:eastAsia="Arial" w:hAnsi="Arial" w:cs="Arial"/>
          <w:sz w:val="22"/>
          <w:szCs w:val="22"/>
          <w:lang w:val="sl-SI"/>
        </w:rPr>
      </w:pPr>
    </w:p>
    <w:p w:rsidR="001477D8" w:rsidRPr="00F626FE" w:rsidRDefault="001477D8" w:rsidP="00EB2C02">
      <w:pPr>
        <w:spacing w:line="276" w:lineRule="auto"/>
        <w:jc w:val="both"/>
        <w:rPr>
          <w:rFonts w:ascii="Arial" w:eastAsia="Arial" w:hAnsi="Arial" w:cs="Arial"/>
          <w:sz w:val="22"/>
          <w:szCs w:val="22"/>
          <w:lang w:val="sl-SI"/>
        </w:rPr>
      </w:pPr>
    </w:p>
    <w:p w:rsidR="00B162C6" w:rsidRPr="00F626FE" w:rsidRDefault="008D026C" w:rsidP="00EB2C02">
      <w:pPr>
        <w:pStyle w:val="Naslov1"/>
        <w:spacing w:line="276" w:lineRule="auto"/>
        <w:jc w:val="center"/>
        <w:rPr>
          <w:rFonts w:ascii="Arial" w:eastAsia="Arial" w:hAnsi="Arial" w:cs="Arial"/>
          <w:sz w:val="28"/>
          <w:szCs w:val="28"/>
        </w:rPr>
      </w:pPr>
      <w:r w:rsidRPr="00F626FE">
        <w:rPr>
          <w:rFonts w:ascii="Arial" w:eastAsia="Arial" w:hAnsi="Arial" w:cs="Arial"/>
          <w:sz w:val="28"/>
          <w:szCs w:val="28"/>
        </w:rPr>
        <w:lastRenderedPageBreak/>
        <w:t>II. POGLAVJE</w:t>
      </w:r>
    </w:p>
    <w:p w:rsidR="00B162C6" w:rsidRPr="00F626FE" w:rsidRDefault="00B162C6" w:rsidP="00EB2C02">
      <w:pPr>
        <w:spacing w:line="276" w:lineRule="auto"/>
        <w:rPr>
          <w:rFonts w:ascii="Arial" w:eastAsia="Arial" w:hAnsi="Arial" w:cs="Arial"/>
          <w:b/>
          <w:bCs/>
          <w:sz w:val="28"/>
          <w:szCs w:val="28"/>
          <w:lang w:val="sl-SI"/>
        </w:rPr>
      </w:pPr>
    </w:p>
    <w:p w:rsidR="00B162C6" w:rsidRPr="00F626FE" w:rsidRDefault="00B162C6" w:rsidP="00EB2C02">
      <w:pPr>
        <w:spacing w:line="276" w:lineRule="auto"/>
        <w:rPr>
          <w:rFonts w:ascii="Arial" w:eastAsia="Arial" w:hAnsi="Arial" w:cs="Arial"/>
          <w:b/>
          <w:bCs/>
          <w:sz w:val="28"/>
          <w:szCs w:val="28"/>
          <w:lang w:val="sl-SI"/>
        </w:rPr>
      </w:pPr>
    </w:p>
    <w:p w:rsidR="00B162C6" w:rsidRPr="00F626FE" w:rsidRDefault="008D026C" w:rsidP="00EB2C02">
      <w:pPr>
        <w:pStyle w:val="Naslov1"/>
        <w:spacing w:line="276" w:lineRule="auto"/>
        <w:jc w:val="center"/>
        <w:rPr>
          <w:rFonts w:ascii="Arial" w:eastAsia="Arial" w:hAnsi="Arial" w:cs="Arial"/>
          <w:iCs/>
          <w:sz w:val="28"/>
          <w:szCs w:val="24"/>
          <w:u w:val="single"/>
        </w:rPr>
      </w:pPr>
      <w:r w:rsidRPr="00F626FE">
        <w:rPr>
          <w:rFonts w:ascii="Arial" w:eastAsia="Arial" w:hAnsi="Arial" w:cs="Arial"/>
          <w:iCs/>
          <w:sz w:val="28"/>
          <w:szCs w:val="24"/>
          <w:u w:val="single"/>
        </w:rPr>
        <w:t>NAVODILA PONUDNIKOM ZA IZDELAVO PONUDB</w:t>
      </w: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pStyle w:val="Naslov2"/>
        <w:spacing w:line="276" w:lineRule="auto"/>
        <w:ind w:left="720"/>
      </w:pPr>
    </w:p>
    <w:p w:rsidR="00B162C6" w:rsidRPr="00F626FE" w:rsidRDefault="008D026C" w:rsidP="00EB2C02">
      <w:pPr>
        <w:pStyle w:val="Naslov2"/>
        <w:numPr>
          <w:ilvl w:val="0"/>
          <w:numId w:val="3"/>
        </w:numPr>
        <w:tabs>
          <w:tab w:val="num" w:pos="708"/>
        </w:tabs>
        <w:spacing w:line="276" w:lineRule="auto"/>
        <w:ind w:left="708" w:hanging="708"/>
      </w:pPr>
      <w:r w:rsidRPr="00F626FE">
        <w:t>PREDMET JAVNEGA NAROČILA</w:t>
      </w:r>
    </w:p>
    <w:p w:rsidR="00CA73B5" w:rsidRPr="00F626FE" w:rsidRDefault="00CA73B5" w:rsidP="00CA73B5">
      <w:pPr>
        <w:autoSpaceDE w:val="0"/>
        <w:autoSpaceDN w:val="0"/>
        <w:adjustRightInd w:val="0"/>
        <w:jc w:val="both"/>
        <w:rPr>
          <w:rFonts w:ascii="Arial" w:hAnsi="Arial" w:cs="Arial"/>
          <w:sz w:val="20"/>
          <w:szCs w:val="20"/>
        </w:rPr>
      </w:pPr>
    </w:p>
    <w:p w:rsidR="00380474" w:rsidRPr="00F626FE" w:rsidRDefault="00380474" w:rsidP="00380474">
      <w:pPr>
        <w:rPr>
          <w:sz w:val="22"/>
          <w:szCs w:val="22"/>
        </w:rPr>
      </w:pPr>
      <w:r w:rsidRPr="00F626FE">
        <w:t> </w:t>
      </w:r>
      <w:proofErr w:type="spellStart"/>
      <w:r w:rsidRPr="00F626FE">
        <w:rPr>
          <w:rFonts w:ascii="Arial" w:hAnsi="Arial" w:cs="Arial"/>
          <w:sz w:val="22"/>
          <w:szCs w:val="22"/>
        </w:rPr>
        <w:t>Predmet</w:t>
      </w:r>
      <w:proofErr w:type="spellEnd"/>
      <w:r w:rsidRPr="00F626FE">
        <w:rPr>
          <w:rFonts w:ascii="Arial" w:hAnsi="Arial" w:cs="Arial"/>
          <w:sz w:val="22"/>
          <w:szCs w:val="22"/>
        </w:rPr>
        <w:t xml:space="preserve"> </w:t>
      </w:r>
      <w:proofErr w:type="spellStart"/>
      <w:r w:rsidRPr="00F626FE">
        <w:rPr>
          <w:rFonts w:ascii="Arial" w:hAnsi="Arial" w:cs="Arial"/>
          <w:sz w:val="22"/>
          <w:szCs w:val="22"/>
        </w:rPr>
        <w:t>javnega</w:t>
      </w:r>
      <w:proofErr w:type="spellEnd"/>
      <w:r w:rsidRPr="00F626FE">
        <w:rPr>
          <w:rFonts w:ascii="Arial" w:hAnsi="Arial" w:cs="Arial"/>
          <w:sz w:val="22"/>
          <w:szCs w:val="22"/>
        </w:rPr>
        <w:t xml:space="preserve"> </w:t>
      </w:r>
      <w:proofErr w:type="spellStart"/>
      <w:r w:rsidRPr="00F626FE">
        <w:rPr>
          <w:rFonts w:ascii="Arial" w:hAnsi="Arial" w:cs="Arial"/>
          <w:sz w:val="22"/>
          <w:szCs w:val="22"/>
        </w:rPr>
        <w:t>naročila</w:t>
      </w:r>
      <w:proofErr w:type="spellEnd"/>
      <w:r w:rsidRPr="00F626FE">
        <w:rPr>
          <w:rFonts w:ascii="Arial" w:hAnsi="Arial" w:cs="Arial"/>
          <w:sz w:val="22"/>
          <w:szCs w:val="22"/>
        </w:rPr>
        <w:t xml:space="preserve"> je</w:t>
      </w:r>
      <w:r w:rsidRPr="00F626FE">
        <w:rPr>
          <w:rFonts w:ascii="Arial" w:hAnsi="Arial" w:cs="Arial"/>
          <w:b/>
          <w:bCs/>
          <w:sz w:val="22"/>
          <w:szCs w:val="22"/>
        </w:rPr>
        <w:t xml:space="preserve"> </w:t>
      </w:r>
      <w:proofErr w:type="spellStart"/>
      <w:r w:rsidRPr="00F626FE">
        <w:rPr>
          <w:rFonts w:ascii="Arial" w:hAnsi="Arial" w:cs="Arial"/>
          <w:b/>
          <w:bCs/>
          <w:sz w:val="22"/>
          <w:szCs w:val="22"/>
        </w:rPr>
        <w:t>Sanacija</w:t>
      </w:r>
      <w:proofErr w:type="spellEnd"/>
      <w:r w:rsidRPr="00F626FE">
        <w:rPr>
          <w:rFonts w:ascii="Arial" w:hAnsi="Arial" w:cs="Arial"/>
          <w:b/>
          <w:bCs/>
          <w:sz w:val="22"/>
          <w:szCs w:val="22"/>
        </w:rPr>
        <w:t xml:space="preserve"> </w:t>
      </w:r>
      <w:proofErr w:type="spellStart"/>
      <w:r w:rsidRPr="00F626FE">
        <w:rPr>
          <w:rFonts w:ascii="Arial" w:hAnsi="Arial" w:cs="Arial"/>
          <w:b/>
          <w:bCs/>
          <w:sz w:val="22"/>
          <w:szCs w:val="22"/>
        </w:rPr>
        <w:t>sanitarij</w:t>
      </w:r>
      <w:proofErr w:type="spellEnd"/>
      <w:r w:rsidRPr="00F626FE">
        <w:rPr>
          <w:rFonts w:ascii="Arial" w:hAnsi="Arial" w:cs="Arial"/>
          <w:b/>
          <w:bCs/>
          <w:sz w:val="22"/>
          <w:szCs w:val="22"/>
        </w:rPr>
        <w:t xml:space="preserve"> in </w:t>
      </w:r>
      <w:proofErr w:type="spellStart"/>
      <w:r w:rsidRPr="00F626FE">
        <w:rPr>
          <w:rFonts w:ascii="Arial" w:hAnsi="Arial" w:cs="Arial"/>
          <w:b/>
          <w:bCs/>
          <w:sz w:val="22"/>
          <w:szCs w:val="22"/>
        </w:rPr>
        <w:t>vodovoda</w:t>
      </w:r>
      <w:proofErr w:type="spellEnd"/>
      <w:r w:rsidRPr="00F626FE">
        <w:rPr>
          <w:rFonts w:ascii="Arial" w:hAnsi="Arial" w:cs="Arial"/>
          <w:b/>
          <w:bCs/>
          <w:sz w:val="22"/>
          <w:szCs w:val="22"/>
        </w:rPr>
        <w:t xml:space="preserve"> v </w:t>
      </w:r>
      <w:proofErr w:type="spellStart"/>
      <w:r w:rsidRPr="00F626FE">
        <w:rPr>
          <w:rFonts w:ascii="Arial" w:hAnsi="Arial" w:cs="Arial"/>
          <w:b/>
          <w:bCs/>
          <w:sz w:val="22"/>
          <w:szCs w:val="22"/>
        </w:rPr>
        <w:t>vrtcu</w:t>
      </w:r>
      <w:proofErr w:type="spellEnd"/>
      <w:r w:rsidRPr="00F626FE">
        <w:rPr>
          <w:rFonts w:ascii="Arial" w:hAnsi="Arial" w:cs="Arial"/>
          <w:b/>
          <w:bCs/>
          <w:sz w:val="22"/>
          <w:szCs w:val="22"/>
        </w:rPr>
        <w:t xml:space="preserve"> </w:t>
      </w:r>
      <w:proofErr w:type="spellStart"/>
      <w:r w:rsidRPr="00F626FE">
        <w:rPr>
          <w:rFonts w:ascii="Arial" w:hAnsi="Arial" w:cs="Arial"/>
          <w:b/>
          <w:bCs/>
          <w:sz w:val="22"/>
          <w:szCs w:val="22"/>
        </w:rPr>
        <w:t>Ciciban</w:t>
      </w:r>
      <w:proofErr w:type="spellEnd"/>
      <w:r w:rsidRPr="00F626FE">
        <w:rPr>
          <w:rFonts w:ascii="Arial" w:hAnsi="Arial" w:cs="Arial"/>
          <w:b/>
          <w:bCs/>
          <w:sz w:val="22"/>
          <w:szCs w:val="22"/>
        </w:rPr>
        <w:t xml:space="preserve">, </w:t>
      </w:r>
      <w:proofErr w:type="spellStart"/>
      <w:r w:rsidRPr="00F626FE">
        <w:rPr>
          <w:rFonts w:ascii="Arial" w:hAnsi="Arial" w:cs="Arial"/>
          <w:sz w:val="22"/>
          <w:szCs w:val="22"/>
        </w:rPr>
        <w:t>ki</w:t>
      </w:r>
      <w:proofErr w:type="spellEnd"/>
      <w:r w:rsidRPr="00F626FE">
        <w:rPr>
          <w:rFonts w:ascii="Arial" w:hAnsi="Arial" w:cs="Arial"/>
          <w:sz w:val="22"/>
          <w:szCs w:val="22"/>
        </w:rPr>
        <w:t xml:space="preserve"> </w:t>
      </w:r>
      <w:proofErr w:type="spellStart"/>
      <w:r w:rsidRPr="00F626FE">
        <w:rPr>
          <w:rFonts w:ascii="Arial" w:hAnsi="Arial" w:cs="Arial"/>
          <w:sz w:val="22"/>
          <w:szCs w:val="22"/>
        </w:rPr>
        <w:t>zajema</w:t>
      </w:r>
      <w:proofErr w:type="spellEnd"/>
      <w:r w:rsidRPr="00F626FE">
        <w:rPr>
          <w:rFonts w:ascii="Arial" w:hAnsi="Arial" w:cs="Arial"/>
          <w:sz w:val="22"/>
          <w:szCs w:val="22"/>
        </w:rPr>
        <w:t>:</w:t>
      </w:r>
    </w:p>
    <w:p w:rsidR="00380474" w:rsidRPr="00F626FE" w:rsidRDefault="00380474" w:rsidP="00380474">
      <w:pPr>
        <w:autoSpaceDE w:val="0"/>
        <w:autoSpaceDN w:val="0"/>
        <w:jc w:val="both"/>
      </w:pPr>
      <w:r w:rsidRPr="00F626FE">
        <w:rPr>
          <w:rFonts w:ascii="Arial" w:hAnsi="Arial" w:cs="Arial"/>
          <w:sz w:val="20"/>
          <w:szCs w:val="20"/>
        </w:rPr>
        <w:t> </w:t>
      </w:r>
    </w:p>
    <w:p w:rsidR="00380474" w:rsidRPr="00F626FE" w:rsidRDefault="00380474" w:rsidP="00380474">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eastAsia="Arial" w:hAnsi="Arial" w:cs="Arial"/>
          <w:b/>
          <w:color w:val="auto"/>
          <w:sz w:val="22"/>
          <w:szCs w:val="22"/>
          <w:lang w:eastAsia="en-US"/>
        </w:rPr>
      </w:pPr>
      <w:r w:rsidRPr="00F626FE">
        <w:rPr>
          <w:rFonts w:ascii="Arial" w:eastAsia="Arial" w:hAnsi="Arial" w:cs="Arial"/>
          <w:b/>
          <w:color w:val="auto"/>
          <w:sz w:val="22"/>
          <w:szCs w:val="22"/>
          <w:lang w:eastAsia="en-US"/>
        </w:rPr>
        <w:t>gradbeno obrtniška dela za sanacijo sanitarij;</w:t>
      </w:r>
    </w:p>
    <w:p w:rsidR="00380474" w:rsidRPr="00F626FE" w:rsidRDefault="00380474" w:rsidP="00380474">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eastAsia="Arial" w:hAnsi="Arial" w:cs="Arial"/>
          <w:b/>
          <w:color w:val="auto"/>
          <w:sz w:val="22"/>
          <w:szCs w:val="22"/>
          <w:lang w:eastAsia="en-US"/>
        </w:rPr>
      </w:pPr>
      <w:r w:rsidRPr="00F626FE">
        <w:rPr>
          <w:rFonts w:ascii="Arial" w:eastAsia="Arial" w:hAnsi="Arial" w:cs="Arial"/>
          <w:b/>
          <w:color w:val="auto"/>
          <w:sz w:val="22"/>
          <w:szCs w:val="22"/>
          <w:lang w:eastAsia="en-US"/>
        </w:rPr>
        <w:t>dela na vodovodu za sanacijo sanitarij;</w:t>
      </w:r>
    </w:p>
    <w:p w:rsidR="00380474" w:rsidRPr="00F626FE" w:rsidRDefault="00380474" w:rsidP="00380474">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eastAsia="Arial" w:hAnsi="Arial" w:cs="Arial"/>
          <w:b/>
          <w:color w:val="auto"/>
          <w:sz w:val="22"/>
          <w:szCs w:val="22"/>
          <w:lang w:eastAsia="en-US"/>
        </w:rPr>
      </w:pPr>
      <w:r w:rsidRPr="00F626FE">
        <w:rPr>
          <w:rFonts w:ascii="Arial" w:eastAsia="Arial" w:hAnsi="Arial" w:cs="Arial"/>
          <w:b/>
          <w:color w:val="auto"/>
          <w:sz w:val="22"/>
          <w:szCs w:val="22"/>
          <w:lang w:eastAsia="en-US"/>
        </w:rPr>
        <w:t>dela na ogrevanju za sanacijo sanitarij;</w:t>
      </w:r>
    </w:p>
    <w:p w:rsidR="00380474" w:rsidRPr="00F626FE" w:rsidRDefault="00380474" w:rsidP="00380474">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eastAsia="Arial" w:hAnsi="Arial" w:cs="Arial"/>
          <w:b/>
          <w:color w:val="auto"/>
          <w:sz w:val="22"/>
          <w:szCs w:val="22"/>
          <w:lang w:eastAsia="en-US"/>
        </w:rPr>
      </w:pPr>
      <w:r w:rsidRPr="00F626FE">
        <w:rPr>
          <w:rFonts w:ascii="Arial" w:eastAsia="Arial" w:hAnsi="Arial" w:cs="Arial"/>
          <w:b/>
          <w:color w:val="auto"/>
          <w:sz w:val="22"/>
          <w:szCs w:val="22"/>
          <w:lang w:eastAsia="en-US"/>
        </w:rPr>
        <w:t>dela na prezračevanju za sanacijo sanitarij;</w:t>
      </w:r>
    </w:p>
    <w:p w:rsidR="00380474" w:rsidRPr="00F626FE" w:rsidRDefault="00380474" w:rsidP="00380474">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eastAsia="Arial" w:hAnsi="Arial" w:cs="Arial"/>
          <w:b/>
          <w:color w:val="auto"/>
          <w:sz w:val="22"/>
          <w:szCs w:val="22"/>
          <w:lang w:eastAsia="en-US"/>
        </w:rPr>
      </w:pPr>
      <w:r w:rsidRPr="00F626FE">
        <w:rPr>
          <w:rFonts w:ascii="Arial" w:eastAsia="Arial" w:hAnsi="Arial" w:cs="Arial"/>
          <w:b/>
          <w:color w:val="auto"/>
          <w:sz w:val="22"/>
          <w:szCs w:val="22"/>
          <w:lang w:eastAsia="en-US"/>
        </w:rPr>
        <w:t>elektroinštalacijska dela za sanacijo sanitarij;</w:t>
      </w:r>
    </w:p>
    <w:p w:rsidR="00380474" w:rsidRPr="00F626FE" w:rsidRDefault="00380474" w:rsidP="00380474">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eastAsia="Arial" w:hAnsi="Arial" w:cs="Arial"/>
          <w:b/>
          <w:color w:val="auto"/>
          <w:sz w:val="22"/>
          <w:szCs w:val="22"/>
          <w:lang w:eastAsia="en-US"/>
        </w:rPr>
      </w:pPr>
      <w:r w:rsidRPr="00F626FE">
        <w:rPr>
          <w:rFonts w:ascii="Arial" w:eastAsia="Arial" w:hAnsi="Arial" w:cs="Arial"/>
          <w:b/>
          <w:color w:val="auto"/>
          <w:sz w:val="22"/>
          <w:szCs w:val="22"/>
          <w:lang w:eastAsia="en-US"/>
        </w:rPr>
        <w:t>sanacija razdelilnega omrežja vodovoda in delna sanacija kana</w:t>
      </w:r>
      <w:r w:rsidR="00E20897" w:rsidRPr="00F626FE">
        <w:rPr>
          <w:rFonts w:ascii="Arial" w:eastAsia="Arial" w:hAnsi="Arial" w:cs="Arial"/>
          <w:b/>
          <w:color w:val="auto"/>
          <w:sz w:val="22"/>
          <w:szCs w:val="22"/>
          <w:lang w:eastAsia="en-US"/>
        </w:rPr>
        <w:t>lizacije (vse v tehnični etaži).</w:t>
      </w:r>
    </w:p>
    <w:p w:rsidR="001036C9" w:rsidRPr="00F626FE" w:rsidRDefault="001036C9" w:rsidP="00103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auto"/>
          <w:sz w:val="22"/>
          <w:szCs w:val="22"/>
          <w:lang w:val="sl-SI"/>
        </w:rPr>
      </w:pPr>
    </w:p>
    <w:p w:rsidR="009D11C8" w:rsidRPr="00F626FE" w:rsidRDefault="005F7A9F" w:rsidP="00AE5AD4">
      <w:pPr>
        <w:tabs>
          <w:tab w:val="left" w:pos="6286"/>
        </w:tabs>
        <w:spacing w:line="276" w:lineRule="auto"/>
        <w:jc w:val="both"/>
        <w:rPr>
          <w:rFonts w:ascii="Arial" w:eastAsia="Arial" w:hAnsi="Arial" w:cs="Arial"/>
          <w:color w:val="auto"/>
          <w:sz w:val="22"/>
          <w:szCs w:val="22"/>
          <w:lang w:val="sl-SI"/>
        </w:rPr>
      </w:pPr>
      <w:r w:rsidRPr="00F626FE">
        <w:rPr>
          <w:rFonts w:ascii="Arial" w:eastAsia="Arial" w:hAnsi="Arial" w:cs="Arial"/>
          <w:color w:val="auto"/>
          <w:sz w:val="22"/>
          <w:szCs w:val="22"/>
          <w:lang w:val="sl-SI"/>
        </w:rPr>
        <w:t>Specifikacija naročila je v prilogi razpisne dokumentacije.</w:t>
      </w:r>
      <w:r w:rsidR="00AE5AD4" w:rsidRPr="00F626FE">
        <w:rPr>
          <w:rFonts w:ascii="Arial" w:eastAsia="Arial" w:hAnsi="Arial" w:cs="Arial"/>
          <w:color w:val="auto"/>
          <w:sz w:val="22"/>
          <w:szCs w:val="22"/>
          <w:lang w:val="sl-SI"/>
        </w:rPr>
        <w:tab/>
      </w:r>
    </w:p>
    <w:p w:rsidR="001036C9" w:rsidRPr="00F626FE" w:rsidRDefault="001036C9" w:rsidP="00AE5AD4">
      <w:pPr>
        <w:tabs>
          <w:tab w:val="left" w:pos="6286"/>
        </w:tabs>
        <w:spacing w:line="276" w:lineRule="auto"/>
        <w:jc w:val="both"/>
        <w:rPr>
          <w:rFonts w:ascii="Arial" w:eastAsia="Arial" w:hAnsi="Arial" w:cs="Arial"/>
          <w:color w:val="auto"/>
          <w:sz w:val="22"/>
          <w:szCs w:val="22"/>
          <w:lang w:val="sl-SI"/>
        </w:rPr>
      </w:pPr>
    </w:p>
    <w:p w:rsidR="00AE5AD4" w:rsidRPr="00F626FE" w:rsidRDefault="00AE5AD4" w:rsidP="00AE5AD4">
      <w:pPr>
        <w:tabs>
          <w:tab w:val="left" w:pos="6286"/>
        </w:tabs>
        <w:spacing w:line="276" w:lineRule="auto"/>
        <w:jc w:val="both"/>
        <w:rPr>
          <w:rFonts w:ascii="Arial" w:eastAsia="Arial" w:hAnsi="Arial" w:cs="Arial"/>
          <w:b/>
          <w:color w:val="auto"/>
          <w:sz w:val="22"/>
          <w:szCs w:val="22"/>
          <w:lang w:val="sl-SI"/>
        </w:rPr>
      </w:pPr>
      <w:r w:rsidRPr="00F626FE">
        <w:rPr>
          <w:rFonts w:ascii="Arial" w:eastAsia="Arial" w:hAnsi="Arial" w:cs="Arial"/>
          <w:b/>
          <w:color w:val="auto"/>
          <w:sz w:val="22"/>
          <w:szCs w:val="22"/>
          <w:lang w:val="sl-SI"/>
        </w:rPr>
        <w:t xml:space="preserve">Dela morajo biti </w:t>
      </w:r>
      <w:r w:rsidR="000C54E0" w:rsidRPr="00F626FE">
        <w:rPr>
          <w:rFonts w:ascii="Arial" w:eastAsia="Arial" w:hAnsi="Arial" w:cs="Arial"/>
          <w:b/>
          <w:color w:val="auto"/>
          <w:sz w:val="22"/>
          <w:szCs w:val="22"/>
          <w:lang w:val="sl-SI"/>
        </w:rPr>
        <w:t>končana do 27</w:t>
      </w:r>
      <w:r w:rsidR="00CA73B5" w:rsidRPr="00F626FE">
        <w:rPr>
          <w:rFonts w:ascii="Arial" w:eastAsia="Arial" w:hAnsi="Arial" w:cs="Arial"/>
          <w:b/>
          <w:color w:val="auto"/>
          <w:sz w:val="22"/>
          <w:szCs w:val="22"/>
          <w:lang w:val="sl-SI"/>
        </w:rPr>
        <w:t>. 8</w:t>
      </w:r>
      <w:r w:rsidRPr="00F626FE">
        <w:rPr>
          <w:rFonts w:ascii="Arial" w:eastAsia="Arial" w:hAnsi="Arial" w:cs="Arial"/>
          <w:b/>
          <w:color w:val="auto"/>
          <w:sz w:val="22"/>
          <w:szCs w:val="22"/>
          <w:lang w:val="sl-SI"/>
        </w:rPr>
        <w:t>.</w:t>
      </w:r>
      <w:r w:rsidR="00CA73B5" w:rsidRPr="00F626FE">
        <w:rPr>
          <w:rFonts w:ascii="Arial" w:eastAsia="Arial" w:hAnsi="Arial" w:cs="Arial"/>
          <w:b/>
          <w:color w:val="auto"/>
          <w:sz w:val="22"/>
          <w:szCs w:val="22"/>
          <w:lang w:val="sl-SI"/>
        </w:rPr>
        <w:t xml:space="preserve"> </w:t>
      </w:r>
      <w:r w:rsidRPr="00F626FE">
        <w:rPr>
          <w:rFonts w:ascii="Arial" w:eastAsia="Arial" w:hAnsi="Arial" w:cs="Arial"/>
          <w:b/>
          <w:color w:val="auto"/>
          <w:sz w:val="22"/>
          <w:szCs w:val="22"/>
          <w:lang w:val="sl-SI"/>
        </w:rPr>
        <w:t>2015.</w:t>
      </w: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666423">
      <w:pPr>
        <w:pStyle w:val="Naslov2"/>
        <w:numPr>
          <w:ilvl w:val="0"/>
          <w:numId w:val="3"/>
        </w:numPr>
        <w:spacing w:line="276" w:lineRule="auto"/>
        <w:ind w:left="708" w:hanging="708"/>
      </w:pPr>
      <w:r w:rsidRPr="00F626FE">
        <w:t xml:space="preserve">VRSTA POSTOPKA:  </w:t>
      </w:r>
      <w:r w:rsidR="00666423" w:rsidRPr="00F626FE">
        <w:t>postopek oddaje naročila male vrednosti</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Vrsta in opis predmeta javnega naročila sta razvidna iz razpisne dokumentacije. Vsa zahtevana dela se morajo izvajati strokovno in kvalitetno, v skladu z v Republiki Sloveniji veljavnimi predpisi (zakoni, pravilniki, tehničnimi soglasji, tehničnimi navodili, priporočili in normativi).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C51103">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Pogodbena dela morajo ponudniki oziroma (pod)izvajalci izvajati s strokovno usposobljenimi delavci oziroma kadrom.</w:t>
      </w:r>
    </w:p>
    <w:p w:rsidR="00B162C6" w:rsidRPr="00F626FE" w:rsidRDefault="008D026C"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Ponudba mora zajemati izvajanje vseh razpisanih del.</w:t>
      </w:r>
    </w:p>
    <w:p w:rsidR="00B162C6" w:rsidRPr="00F626FE" w:rsidRDefault="00B162C6"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p>
    <w:p w:rsidR="00B162C6" w:rsidRPr="00F626FE" w:rsidRDefault="008D026C"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Ponudbene cene izbranega najugodnejšega ponudnika so fiksne in bodo veljale nespremenjene do izpolnitve pogodbenih obveznosti.</w:t>
      </w:r>
    </w:p>
    <w:p w:rsidR="00AE5AD4" w:rsidRPr="00F626FE" w:rsidRDefault="00AE5AD4" w:rsidP="00AE5AD4">
      <w:pPr>
        <w:autoSpaceDE w:val="0"/>
        <w:autoSpaceDN w:val="0"/>
        <w:adjustRightInd w:val="0"/>
        <w:jc w:val="both"/>
        <w:rPr>
          <w:rFonts w:ascii="Arial" w:hAnsi="Arial" w:cs="Arial"/>
          <w:sz w:val="22"/>
          <w:szCs w:val="22"/>
          <w:lang w:val="sl-SI"/>
        </w:rPr>
      </w:pPr>
      <w:r w:rsidRPr="00F626FE">
        <w:rPr>
          <w:rFonts w:ascii="Arial" w:hAnsi="Arial" w:cs="Arial"/>
          <w:sz w:val="22"/>
          <w:szCs w:val="22"/>
          <w:lang w:val="sl-SI"/>
        </w:rPr>
        <w:t xml:space="preserve">Ponudnik mora, glede na predmet javnega naročila izpolnjevati in upoštevati tudi vsa določila veljavnih predpisov, ki urejajo področje gradenj in ki veljajo v Republiki Sloveniji. Ponudbena dokumentacija mora biti pripravljena v skladu z določili te razpisne dokumentacije.   </w:t>
      </w:r>
    </w:p>
    <w:p w:rsidR="00AE5AD4" w:rsidRPr="00F626FE" w:rsidRDefault="00AE5AD4"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DA1126" w:rsidRPr="00F626FE" w:rsidRDefault="00DA1126" w:rsidP="00DA1126">
      <w:pPr>
        <w:jc w:val="both"/>
        <w:rPr>
          <w:rFonts w:ascii="Arial" w:hAnsi="Arial" w:cs="Arial"/>
          <w:sz w:val="22"/>
          <w:szCs w:val="22"/>
          <w:lang w:val="sl-SI"/>
        </w:rPr>
      </w:pPr>
    </w:p>
    <w:p w:rsidR="00DA1126" w:rsidRPr="00F626FE" w:rsidRDefault="00DA1126" w:rsidP="00DA1126">
      <w:pPr>
        <w:jc w:val="both"/>
        <w:rPr>
          <w:rFonts w:ascii="Arial" w:hAnsi="Arial" w:cs="Arial"/>
          <w:sz w:val="22"/>
          <w:szCs w:val="22"/>
          <w:lang w:val="sl-SI"/>
        </w:rPr>
      </w:pPr>
      <w:r w:rsidRPr="00F626FE">
        <w:rPr>
          <w:rFonts w:ascii="Arial" w:hAnsi="Arial" w:cs="Arial"/>
          <w:sz w:val="22"/>
          <w:szCs w:val="22"/>
          <w:lang w:val="sl-SI"/>
        </w:rPr>
        <w:t>Naročnik si pridržuje pravico, da ne izbere nobene ponudbe, oziroma, da z nobenim ponudnikom ne podpiše pogodbe in sicer brez povrnitve kakršnih koli stroškov ali škode.</w:t>
      </w:r>
    </w:p>
    <w:p w:rsidR="00B162C6" w:rsidRPr="00F626FE" w:rsidRDefault="00B162C6"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b/>
          <w:bCs/>
          <w:sz w:val="22"/>
          <w:szCs w:val="22"/>
          <w:u w:val="single"/>
          <w:lang w:val="sl-SI"/>
        </w:rPr>
      </w:pPr>
    </w:p>
    <w:p w:rsidR="00C51103" w:rsidRPr="00F626FE" w:rsidRDefault="008D026C" w:rsidP="00C51103">
      <w:pPr>
        <w:pStyle w:val="Naslov2"/>
        <w:numPr>
          <w:ilvl w:val="0"/>
          <w:numId w:val="3"/>
        </w:numPr>
        <w:tabs>
          <w:tab w:val="num" w:pos="708"/>
        </w:tabs>
        <w:spacing w:line="276" w:lineRule="auto"/>
        <w:ind w:left="708" w:hanging="708"/>
      </w:pPr>
      <w:r w:rsidRPr="00F626FE">
        <w:lastRenderedPageBreak/>
        <w:t>JAMSTVO ZA NAPAKE</w:t>
      </w:r>
    </w:p>
    <w:p w:rsidR="00B0691B" w:rsidRPr="00F626FE" w:rsidRDefault="008D026C" w:rsidP="00C511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Izbrani izvajalec, s katerim sklene naročnik pogodbo, jamči za odpravo vseh vrst napak skladno z določili </w:t>
      </w:r>
      <w:r w:rsidR="00E36812" w:rsidRPr="00F626FE">
        <w:rPr>
          <w:rFonts w:ascii="Arial" w:eastAsia="Arial" w:hAnsi="Arial" w:cs="Arial"/>
          <w:sz w:val="22"/>
          <w:szCs w:val="22"/>
          <w:lang w:val="sl-SI"/>
        </w:rPr>
        <w:t xml:space="preserve">veljavnega </w:t>
      </w:r>
      <w:r w:rsidRPr="00F626FE">
        <w:rPr>
          <w:rFonts w:ascii="Arial" w:eastAsia="Arial" w:hAnsi="Arial" w:cs="Arial"/>
          <w:sz w:val="22"/>
          <w:szCs w:val="22"/>
          <w:lang w:val="sl-SI"/>
        </w:rPr>
        <w:t>Obligacijskega zakonika in drugimi predpisi, ki urejajo področje predmeta javnega naročila. Izvajalec v celoti odgovarja za izvedbo prejetega naročila proti naročniku ne glede na število podizvajalcev.</w:t>
      </w:r>
    </w:p>
    <w:p w:rsidR="00B162C6" w:rsidRPr="00F626FE" w:rsidRDefault="00B162C6"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p>
    <w:p w:rsidR="00B0691B" w:rsidRPr="00F626FE" w:rsidRDefault="00B0691B" w:rsidP="00B0691B">
      <w:pPr>
        <w:pStyle w:val="Naslov2"/>
        <w:numPr>
          <w:ilvl w:val="0"/>
          <w:numId w:val="3"/>
        </w:numPr>
        <w:tabs>
          <w:tab w:val="num" w:pos="708"/>
        </w:tabs>
        <w:spacing w:line="276" w:lineRule="auto"/>
        <w:ind w:left="708" w:hanging="708"/>
      </w:pPr>
      <w:r w:rsidRPr="00F626FE">
        <w:rPr>
          <w:spacing w:val="3"/>
        </w:rPr>
        <w:t>TEHNIČNE SPECIFIKACIJE</w:t>
      </w:r>
    </w:p>
    <w:p w:rsidR="000A1F4E" w:rsidRPr="00F626FE" w:rsidRDefault="000A1F4E" w:rsidP="000A1F4E">
      <w:pPr>
        <w:pStyle w:val="Naslov2"/>
        <w:spacing w:line="276" w:lineRule="auto"/>
        <w:jc w:val="both"/>
        <w:rPr>
          <w:b w:val="0"/>
          <w:u w:val="none"/>
        </w:rPr>
      </w:pPr>
      <w:r w:rsidRPr="00F626FE">
        <w:rPr>
          <w:b w:val="0"/>
          <w:u w:val="none"/>
        </w:rPr>
        <w:t>Skladno z 9. odstavkom 37. člena ZJN-2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35009F" w:rsidRPr="00F626FE" w:rsidRDefault="000A1F4E" w:rsidP="0035009F">
      <w:pPr>
        <w:pStyle w:val="Naslov2"/>
        <w:spacing w:line="276" w:lineRule="auto"/>
        <w:jc w:val="both"/>
        <w:rPr>
          <w:b w:val="0"/>
          <w:u w:val="none"/>
        </w:rPr>
      </w:pPr>
      <w:r w:rsidRPr="00F626FE">
        <w:rPr>
          <w:b w:val="0"/>
          <w:u w:val="none"/>
        </w:rPr>
        <w:t>V nekaterih postavkah je naročnik opredelil predmete po blagovnih znamkah. Ponudnik lahko ponudi tudi drugo blagovno znamko ali drug element od zahtevanega, vendar mora pri posamezni poziciji navesti tip proizvajalca in tip ponujenega elementa ter k ponudbi priložiti ustrezno dokumentacijo (prospekt, atest, certifikat, vzorec ali podobno), iz katere bodo razvidne tehnične karakteristike in kakovost ponujenega elementa.</w:t>
      </w:r>
      <w:r w:rsidR="0035009F" w:rsidRPr="00F626FE">
        <w:t xml:space="preserve"> </w:t>
      </w:r>
    </w:p>
    <w:p w:rsidR="0035009F" w:rsidRPr="00F626FE" w:rsidRDefault="0035009F" w:rsidP="0035009F">
      <w:pPr>
        <w:pStyle w:val="Naslov2"/>
        <w:spacing w:line="276" w:lineRule="auto"/>
        <w:jc w:val="both"/>
        <w:rPr>
          <w:b w:val="0"/>
          <w:u w:val="none"/>
        </w:rPr>
      </w:pPr>
    </w:p>
    <w:p w:rsidR="0035009F" w:rsidRPr="00F626FE" w:rsidRDefault="0035009F" w:rsidP="0035009F">
      <w:pPr>
        <w:pStyle w:val="Naslov2"/>
        <w:spacing w:line="276" w:lineRule="auto"/>
        <w:jc w:val="both"/>
        <w:rPr>
          <w:b w:val="0"/>
          <w:u w:val="none"/>
        </w:rPr>
      </w:pPr>
      <w:r w:rsidRPr="00F626FE">
        <w:rPr>
          <w:b w:val="0"/>
          <w:u w:val="none"/>
        </w:rPr>
        <w:t>Pri sanaciji (investicijskem vzdrževanju) objekta je potrebno upoštevati temeljne okoljske zahteve po Uredbi o zelenem javnem naročanju (Uradni list RS, št. 102/11, 18/12, 24/12, 64/12, 2/2013 in 89/14 ) in sicer:</w:t>
      </w:r>
    </w:p>
    <w:p w:rsidR="0035009F" w:rsidRPr="00F626FE" w:rsidRDefault="0035009F" w:rsidP="0035009F">
      <w:pPr>
        <w:pStyle w:val="Naslov2"/>
        <w:spacing w:line="276" w:lineRule="auto"/>
        <w:jc w:val="both"/>
        <w:rPr>
          <w:b w:val="0"/>
          <w:u w:val="none"/>
        </w:rPr>
      </w:pPr>
      <w:r w:rsidRPr="00F626FE">
        <w:rPr>
          <w:b w:val="0"/>
          <w:u w:val="none"/>
        </w:rPr>
        <w:t>Stranišča morajo imeti dvojno splakovanje, pri čemer ne smejo porabiti več kot 6 l vode za  polno splakovanje in ne več kot 3 l za delno splakovanje. V brezvodnih pisoarjih se mora uporabiti biološko razgradljiva tekočina ali pa se uporabljajo popolnoma brez tekočine.</w:t>
      </w:r>
    </w:p>
    <w:p w:rsidR="0035009F" w:rsidRPr="00F626FE" w:rsidRDefault="0035009F" w:rsidP="0035009F">
      <w:pPr>
        <w:pStyle w:val="Naslov2"/>
        <w:spacing w:line="276" w:lineRule="auto"/>
        <w:jc w:val="both"/>
        <w:rPr>
          <w:b w:val="0"/>
          <w:u w:val="none"/>
        </w:rPr>
      </w:pPr>
    </w:p>
    <w:p w:rsidR="0035009F" w:rsidRPr="00F626FE" w:rsidRDefault="0035009F" w:rsidP="0035009F">
      <w:pPr>
        <w:pStyle w:val="Naslov2"/>
        <w:spacing w:line="276" w:lineRule="auto"/>
        <w:jc w:val="both"/>
        <w:rPr>
          <w:b w:val="0"/>
          <w:u w:val="none"/>
        </w:rPr>
      </w:pPr>
      <w:r w:rsidRPr="00F626FE">
        <w:rPr>
          <w:b w:val="0"/>
          <w:u w:val="none"/>
        </w:rPr>
        <w:t>Ponudnik mora k ponudbi priložiti izjavo, da bo pri gradnji zagotovil, da se izpolnijo zgoraj naštete zahteve.</w:t>
      </w:r>
    </w:p>
    <w:p w:rsidR="0035009F" w:rsidRPr="00F626FE" w:rsidRDefault="0035009F" w:rsidP="0035009F">
      <w:pPr>
        <w:rPr>
          <w:lang w:val="sl-SI" w:eastAsia="sl-SI"/>
        </w:rPr>
      </w:pPr>
    </w:p>
    <w:p w:rsidR="00B0691B" w:rsidRPr="00F626FE" w:rsidRDefault="00B0691B" w:rsidP="00B0691B">
      <w:pPr>
        <w:rPr>
          <w:lang w:val="sl-SI" w:eastAsia="sl-SI"/>
        </w:rPr>
      </w:pPr>
    </w:p>
    <w:p w:rsidR="00B162C6" w:rsidRPr="00F626FE" w:rsidRDefault="008D026C" w:rsidP="00EB2C02">
      <w:pPr>
        <w:pStyle w:val="Naslov2"/>
        <w:numPr>
          <w:ilvl w:val="0"/>
          <w:numId w:val="3"/>
        </w:numPr>
        <w:tabs>
          <w:tab w:val="num" w:pos="708"/>
        </w:tabs>
        <w:spacing w:line="276" w:lineRule="auto"/>
        <w:ind w:left="708" w:hanging="708"/>
      </w:pPr>
      <w:r w:rsidRPr="00F626FE">
        <w:t>PRAVNA PODLAGA</w:t>
      </w:r>
    </w:p>
    <w:p w:rsidR="00B162C6" w:rsidRPr="00F626FE" w:rsidRDefault="008D026C" w:rsidP="00EB2C02">
      <w:pPr>
        <w:pStyle w:val="Telobesedila31"/>
        <w:spacing w:line="276" w:lineRule="auto"/>
        <w:rPr>
          <w:rFonts w:ascii="Arial" w:eastAsia="Arial" w:hAnsi="Arial" w:cs="Arial"/>
          <w:sz w:val="22"/>
          <w:szCs w:val="22"/>
        </w:rPr>
      </w:pPr>
      <w:r w:rsidRPr="00F626FE">
        <w:rPr>
          <w:rFonts w:ascii="Arial" w:eastAsia="Arial" w:hAnsi="Arial" w:cs="Arial"/>
          <w:sz w:val="22"/>
          <w:szCs w:val="22"/>
        </w:rPr>
        <w:t xml:space="preserve">Postopek oddaje javnega naročila se izvaja na podlagi veljavnega zakona in podzakonskih aktov, ki urejajo javno naročanje ter v skladu z veljavno zakonodajo, ki ureja področje javnih financ ter veljavno zakonodajo, ki ureja področje, ki je predmet javnega naročanja. </w:t>
      </w: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JEZIK</w:t>
      </w:r>
    </w:p>
    <w:p w:rsidR="00B162C6" w:rsidRPr="00F626FE" w:rsidRDefault="008D026C" w:rsidP="00EB2C02">
      <w:pPr>
        <w:pStyle w:val="BESEDILO"/>
        <w:keepLines w:val="0"/>
        <w:widowControl/>
        <w:tabs>
          <w:tab w:val="left" w:pos="708"/>
        </w:tabs>
        <w:spacing w:line="276" w:lineRule="auto"/>
        <w:rPr>
          <w:kern w:val="0"/>
          <w:sz w:val="22"/>
          <w:szCs w:val="22"/>
        </w:rPr>
      </w:pPr>
      <w:r w:rsidRPr="00F626FE">
        <w:rPr>
          <w:kern w:val="0"/>
          <w:sz w:val="22"/>
          <w:szCs w:val="22"/>
        </w:rPr>
        <w:t xml:space="preserve">Ponudnik mora izdelati ponudbo v slovenskem jeziku. Prav tako morajo biti v slovenskem jeziku izdelane oziroma predložene vse obvezne sestavine ponudbene dokumentacije. </w:t>
      </w:r>
    </w:p>
    <w:p w:rsidR="00B162C6" w:rsidRPr="00F626FE" w:rsidRDefault="008D026C" w:rsidP="00EB2C02">
      <w:pPr>
        <w:pStyle w:val="Pripombabesedilo"/>
        <w:spacing w:line="276" w:lineRule="auto"/>
        <w:jc w:val="both"/>
        <w:rPr>
          <w:rFonts w:ascii="Arial" w:eastAsia="Arial" w:hAnsi="Arial" w:cs="Arial"/>
          <w:sz w:val="22"/>
          <w:szCs w:val="22"/>
        </w:rPr>
      </w:pPr>
      <w:r w:rsidRPr="00F626FE">
        <w:rPr>
          <w:rFonts w:ascii="Arial" w:eastAsia="Arial" w:hAnsi="Arial" w:cs="Arial"/>
          <w:sz w:val="22"/>
          <w:szCs w:val="22"/>
        </w:rPr>
        <w:t xml:space="preserve">Ponudnik lahko uporabi v tujem jeziku že uveljavljene tehnične izraze, vendar le v tehničnem delu ponudbe. Potrdila o kakovosti in certifikati so lahko predloženi tudi v tujem jeziku. </w:t>
      </w:r>
    </w:p>
    <w:p w:rsidR="00B162C6" w:rsidRPr="00F626FE" w:rsidRDefault="00B162C6" w:rsidP="00EB2C02">
      <w:pPr>
        <w:pStyle w:val="Pripombabesedilo"/>
        <w:spacing w:line="276" w:lineRule="auto"/>
        <w:jc w:val="both"/>
        <w:rPr>
          <w:rFonts w:ascii="Arial" w:eastAsia="Arial" w:hAnsi="Arial" w:cs="Arial"/>
          <w:sz w:val="22"/>
          <w:szCs w:val="22"/>
        </w:rPr>
      </w:pPr>
    </w:p>
    <w:p w:rsidR="00B162C6" w:rsidRPr="00F626FE" w:rsidRDefault="008D026C" w:rsidP="003F2A66">
      <w:pPr>
        <w:pStyle w:val="Pripombabesedilo"/>
        <w:spacing w:line="276" w:lineRule="auto"/>
        <w:jc w:val="both"/>
        <w:rPr>
          <w:rFonts w:ascii="Arial" w:eastAsia="Arial" w:hAnsi="Arial" w:cs="Arial"/>
          <w:sz w:val="22"/>
          <w:szCs w:val="22"/>
        </w:rPr>
      </w:pPr>
      <w:r w:rsidRPr="00F626FE">
        <w:rPr>
          <w:rFonts w:ascii="Arial" w:eastAsia="Arial" w:hAnsi="Arial" w:cs="Arial"/>
          <w:sz w:val="22"/>
          <w:szCs w:val="22"/>
        </w:rPr>
        <w:t>Če naročnik ob pregledovanju in ocenjevanju ponudb meni, da je potrebno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B162C6" w:rsidRPr="00F626FE" w:rsidRDefault="00B162C6" w:rsidP="00EB2C02">
      <w:pPr>
        <w:pStyle w:val="BESEDILO"/>
        <w:keepLines w:val="0"/>
        <w:widowControl/>
        <w:tabs>
          <w:tab w:val="left" w:pos="708"/>
        </w:tabs>
        <w:spacing w:line="276" w:lineRule="auto"/>
        <w:rPr>
          <w:kern w:val="0"/>
          <w:sz w:val="22"/>
          <w:szCs w:val="22"/>
        </w:rPr>
      </w:pPr>
    </w:p>
    <w:p w:rsidR="00B162C6" w:rsidRPr="00F626FE" w:rsidRDefault="008D026C" w:rsidP="00EB2C02">
      <w:pPr>
        <w:pStyle w:val="Naslov2"/>
        <w:numPr>
          <w:ilvl w:val="0"/>
          <w:numId w:val="3"/>
        </w:numPr>
        <w:tabs>
          <w:tab w:val="num" w:pos="708"/>
        </w:tabs>
        <w:spacing w:line="276" w:lineRule="auto"/>
        <w:ind w:left="708" w:hanging="708"/>
      </w:pPr>
      <w:r w:rsidRPr="00F626FE">
        <w:t>SESTAVNI DELI PONUDBENE DOKUMENTACIJE (POGOJI ZA UDELEŽBO)</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Ponudnik mora izpolnjevati vse v tej točki navedene pogoje. Za dokazovanje izpolnjevanja pogojev mora ponudnik priložiti dokazila, kot so navedena pri vsakem navedenem pogoju.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lastRenderedPageBreak/>
        <w:t xml:space="preserve">Če v teh navodilih za posamezne dokumente ni drugače določeno, zadošča predložitev fotokopij dokumentov. </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V primeru, da bo naročnik naknadno zahteval originalno dokazilo, ga mora ponudnik prinesti na vpogled. Dokumenti morajo odražati aktualno in resnično stanje. Če obstaja naročnikova zahteva po najvišji dovoljeni starosti dokumentov, ki jih ponudnik prilaga kot dokazila, je to navedeno v oklepaju ob vsakem posameznem dokazilu.</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Obrazci izjav ponudnika so del razpisne dokumentacije. Izjave so lahko predložene na teh obrazcih ali na ponudnikovih, ki pa vsebinsko bistveno ne smejo odstopati od priloženih obrazcev. Vse izjave in obrazci morajo biti izpolnjene, podpisane in žigosane s strani ponudnika (zakonitega zastopnika ali pooblaščene osebe s priloženim pooblastilom).</w:t>
      </w:r>
    </w:p>
    <w:p w:rsidR="00DA1126" w:rsidRPr="00F626FE" w:rsidRDefault="00DA1126" w:rsidP="00EB2C02">
      <w:pPr>
        <w:spacing w:line="276" w:lineRule="auto"/>
        <w:jc w:val="both"/>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Naročnik bo priznal sposobnost ponudnikom na osnovi izpolnjevanja naslednjih pogojev:</w:t>
      </w:r>
    </w:p>
    <w:p w:rsidR="00B162C6" w:rsidRPr="00F626FE" w:rsidRDefault="00B162C6" w:rsidP="00EB2C02">
      <w:pPr>
        <w:spacing w:line="276" w:lineRule="auto"/>
        <w:jc w:val="both"/>
        <w:rPr>
          <w:rFonts w:ascii="Arial" w:eastAsia="Arial" w:hAnsi="Arial" w:cs="Arial"/>
          <w:b/>
          <w:bCs/>
          <w:sz w:val="22"/>
          <w:szCs w:val="22"/>
          <w:u w:val="single"/>
          <w:lang w:val="sl-SI"/>
        </w:rPr>
      </w:pPr>
    </w:p>
    <w:p w:rsidR="00B162C6" w:rsidRPr="00F626FE" w:rsidRDefault="008D026C" w:rsidP="00EB2C02">
      <w:pPr>
        <w:pStyle w:val="Naslov2"/>
        <w:numPr>
          <w:ilvl w:val="0"/>
          <w:numId w:val="4"/>
        </w:numPr>
        <w:tabs>
          <w:tab w:val="num" w:pos="720"/>
        </w:tabs>
        <w:spacing w:line="276" w:lineRule="auto"/>
        <w:ind w:left="720" w:hanging="360"/>
      </w:pPr>
      <w:r w:rsidRPr="00F626FE">
        <w:t>Izpolnjen obrazec Ponudbe (3. poglavje razpisne dokumentacije)</w:t>
      </w: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8D026C" w:rsidP="00EB2C02">
      <w:pPr>
        <w:pStyle w:val="Naslov2"/>
        <w:numPr>
          <w:ilvl w:val="0"/>
          <w:numId w:val="4"/>
        </w:numPr>
        <w:tabs>
          <w:tab w:val="num" w:pos="720"/>
        </w:tabs>
        <w:spacing w:line="276" w:lineRule="auto"/>
        <w:ind w:left="720" w:hanging="360"/>
      </w:pPr>
      <w:r w:rsidRPr="00F626FE">
        <w:t xml:space="preserve">Poklicna sposobnost (4. poglavje razpisne dokumentacije - priloga št. 1)  </w:t>
      </w:r>
    </w:p>
    <w:p w:rsidR="00B162C6" w:rsidRPr="00F626FE" w:rsidRDefault="00B162C6" w:rsidP="00EB2C02">
      <w:pPr>
        <w:spacing w:line="276" w:lineRule="auto"/>
        <w:rPr>
          <w:rFonts w:ascii="Arial" w:eastAsia="Arial" w:hAnsi="Arial" w:cs="Arial"/>
          <w:sz w:val="22"/>
          <w:szCs w:val="22"/>
          <w:shd w:val="clear" w:color="auto" w:fill="FFFF00"/>
          <w:lang w:val="sl-SI"/>
        </w:rPr>
      </w:pPr>
    </w:p>
    <w:p w:rsidR="00B162C6" w:rsidRPr="00F626FE" w:rsidRDefault="008D026C" w:rsidP="00EB2C02">
      <w:pPr>
        <w:suppressAutoHyphens/>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Izpolnjen obrazec Prijava: Podatki o ponudniku, Registracija in dejavnost</w:t>
      </w:r>
    </w:p>
    <w:p w:rsidR="00B162C6" w:rsidRPr="00F626FE" w:rsidRDefault="00B162C6" w:rsidP="00EB2C02">
      <w:pPr>
        <w:suppressAutoHyphens/>
        <w:spacing w:line="276" w:lineRule="auto"/>
        <w:jc w:val="both"/>
        <w:rPr>
          <w:rFonts w:ascii="Arial" w:eastAsia="Arial" w:hAnsi="Arial" w:cs="Arial"/>
          <w:sz w:val="22"/>
          <w:szCs w:val="22"/>
          <w:lang w:val="sl-SI"/>
        </w:rPr>
      </w:pPr>
    </w:p>
    <w:p w:rsidR="00DA1126" w:rsidRPr="00F626FE" w:rsidRDefault="00AE5AD4" w:rsidP="00DA1126">
      <w:pPr>
        <w:suppressAutoHyphens/>
        <w:jc w:val="both"/>
        <w:rPr>
          <w:rFonts w:ascii="Arial" w:hAnsi="Arial" w:cs="Arial"/>
          <w:b/>
          <w:sz w:val="22"/>
          <w:szCs w:val="22"/>
          <w:lang w:val="sl-SI"/>
        </w:rPr>
      </w:pPr>
      <w:r w:rsidRPr="00F626FE">
        <w:rPr>
          <w:rFonts w:ascii="Arial" w:hAnsi="Arial" w:cs="Arial"/>
          <w:b/>
          <w:sz w:val="22"/>
          <w:szCs w:val="22"/>
          <w:lang w:val="sl-SI"/>
        </w:rPr>
        <w:t xml:space="preserve">POGOJ: </w:t>
      </w:r>
      <w:r w:rsidR="00DA1126" w:rsidRPr="00F626FE">
        <w:rPr>
          <w:rFonts w:ascii="Arial" w:hAnsi="Arial" w:cs="Arial"/>
          <w:b/>
          <w:sz w:val="22"/>
          <w:szCs w:val="22"/>
          <w:lang w:val="sl-SI"/>
        </w:rPr>
        <w:t>Ponudnik je pri pristojnem sodišču ali drugem organu registriran za dejavnost, ki je predmet naroči</w:t>
      </w:r>
      <w:r w:rsidR="00FA0272" w:rsidRPr="00F626FE">
        <w:rPr>
          <w:rFonts w:ascii="Arial" w:hAnsi="Arial" w:cs="Arial"/>
          <w:b/>
          <w:sz w:val="22"/>
          <w:szCs w:val="22"/>
          <w:lang w:val="sl-SI"/>
        </w:rPr>
        <w:t>la, v skladu s 43. členom ZJN-</w:t>
      </w:r>
      <w:r w:rsidR="00DA1126" w:rsidRPr="00F626FE">
        <w:rPr>
          <w:rFonts w:ascii="Arial" w:hAnsi="Arial" w:cs="Arial"/>
          <w:b/>
          <w:sz w:val="22"/>
          <w:szCs w:val="22"/>
          <w:lang w:val="sl-SI"/>
        </w:rPr>
        <w:t xml:space="preserve">2. </w:t>
      </w:r>
    </w:p>
    <w:p w:rsidR="00B162C6" w:rsidRPr="00F626FE" w:rsidRDefault="00B162C6" w:rsidP="00EB2C02">
      <w:pPr>
        <w:suppressAutoHyphens/>
        <w:spacing w:line="276" w:lineRule="auto"/>
        <w:jc w:val="both"/>
        <w:rPr>
          <w:rFonts w:ascii="Arial" w:eastAsia="Arial" w:hAnsi="Arial" w:cs="Arial"/>
          <w:b/>
          <w:bCs/>
          <w:sz w:val="22"/>
          <w:szCs w:val="22"/>
          <w:u w:val="single"/>
          <w:lang w:val="sl-SI"/>
        </w:rPr>
      </w:pPr>
    </w:p>
    <w:p w:rsidR="00B162C6" w:rsidRPr="00F626FE" w:rsidRDefault="008D026C" w:rsidP="00EB2C02">
      <w:pPr>
        <w:pStyle w:val="Naslov2"/>
        <w:numPr>
          <w:ilvl w:val="0"/>
          <w:numId w:val="4"/>
        </w:numPr>
        <w:tabs>
          <w:tab w:val="num" w:pos="720"/>
        </w:tabs>
        <w:spacing w:line="276" w:lineRule="auto"/>
        <w:ind w:left="720" w:hanging="360"/>
      </w:pPr>
      <w:r w:rsidRPr="00F626FE">
        <w:t>Osnovna sposobnost (priloga št. 2)</w:t>
      </w: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 xml:space="preserve">         </w:t>
      </w:r>
    </w:p>
    <w:p w:rsidR="00B162C6" w:rsidRPr="00F626FE" w:rsidRDefault="008D026C" w:rsidP="00EB2C02">
      <w:pPr>
        <w:numPr>
          <w:ilvl w:val="0"/>
          <w:numId w:val="5"/>
        </w:numPr>
        <w:tabs>
          <w:tab w:val="clear" w:pos="720"/>
          <w:tab w:val="num" w:pos="753"/>
        </w:tabs>
        <w:spacing w:line="276" w:lineRule="auto"/>
        <w:ind w:left="753" w:hanging="393"/>
        <w:jc w:val="both"/>
        <w:rPr>
          <w:rFonts w:ascii="Arial" w:eastAsia="Arial" w:hAnsi="Arial" w:cs="Arial"/>
          <w:b/>
          <w:bCs/>
          <w:sz w:val="22"/>
          <w:szCs w:val="22"/>
          <w:lang w:val="sl-SI"/>
        </w:rPr>
      </w:pPr>
      <w:r w:rsidRPr="00F626FE">
        <w:rPr>
          <w:rFonts w:ascii="Arial" w:hAnsi="Arial" w:cs="Arial"/>
          <w:b/>
          <w:bCs/>
          <w:sz w:val="22"/>
          <w:szCs w:val="22"/>
          <w:lang w:val="sl-SI"/>
        </w:rPr>
        <w:t>Pisna izjava ponudnika</w:t>
      </w:r>
      <w:r w:rsidRPr="00F626FE">
        <w:rPr>
          <w:rFonts w:ascii="Arial" w:hAnsi="Arial" w:cs="Arial"/>
          <w:sz w:val="22"/>
          <w:szCs w:val="22"/>
          <w:lang w:val="sl-SI"/>
        </w:rPr>
        <w:t>, dana pod kazensko in materialno odgovornostjo, da ponudnik ni bil pravnomočno obsojen za kazniva dejanja</w:t>
      </w:r>
      <w:r w:rsidR="00613F07" w:rsidRPr="00F626FE">
        <w:rPr>
          <w:rFonts w:ascii="Arial" w:hAnsi="Arial" w:cs="Arial"/>
          <w:sz w:val="22"/>
          <w:szCs w:val="22"/>
          <w:lang w:val="sl-SI"/>
        </w:rPr>
        <w:t xml:space="preserve"> iz 1. odstavka 42. člena ZJN-</w:t>
      </w:r>
      <w:r w:rsidRPr="00F626FE">
        <w:rPr>
          <w:rFonts w:ascii="Arial" w:hAnsi="Arial" w:cs="Arial"/>
          <w:sz w:val="22"/>
          <w:szCs w:val="22"/>
          <w:lang w:val="sl-SI"/>
        </w:rPr>
        <w:t>2 (za ponudnika).</w:t>
      </w:r>
    </w:p>
    <w:p w:rsidR="00B162C6" w:rsidRPr="00F626FE" w:rsidRDefault="008D026C" w:rsidP="00EB2C02">
      <w:pPr>
        <w:numPr>
          <w:ilvl w:val="0"/>
          <w:numId w:val="5"/>
        </w:numPr>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b/>
          <w:bCs/>
          <w:sz w:val="22"/>
          <w:szCs w:val="22"/>
          <w:lang w:val="sl-SI"/>
        </w:rPr>
        <w:t>Pisna izjava zakonitega zastopnika ponudnika</w:t>
      </w:r>
      <w:r w:rsidRPr="00F626FE">
        <w:rPr>
          <w:rFonts w:ascii="Arial" w:hAnsi="Arial" w:cs="Arial"/>
          <w:sz w:val="22"/>
          <w:szCs w:val="22"/>
          <w:lang w:val="sl-SI"/>
        </w:rPr>
        <w:t xml:space="preserve"> (fizične osebe), dana pod kazensko in materialno odgovornostjo, da zakonit zastopnik ni bil pravnomočno obsojen za kazniva dejanja</w:t>
      </w:r>
      <w:r w:rsidR="00613F07" w:rsidRPr="00F626FE">
        <w:rPr>
          <w:rFonts w:ascii="Arial" w:hAnsi="Arial" w:cs="Arial"/>
          <w:sz w:val="22"/>
          <w:szCs w:val="22"/>
          <w:lang w:val="sl-SI"/>
        </w:rPr>
        <w:t xml:space="preserve"> iz 1. odstavka 42. člena ZJN-</w:t>
      </w:r>
      <w:r w:rsidRPr="00F626FE">
        <w:rPr>
          <w:rFonts w:ascii="Arial" w:hAnsi="Arial" w:cs="Arial"/>
          <w:sz w:val="22"/>
          <w:szCs w:val="22"/>
          <w:lang w:val="sl-SI"/>
        </w:rPr>
        <w:t>2 (za vsakega posameznega zakonitega zastopnika).</w:t>
      </w:r>
    </w:p>
    <w:p w:rsidR="00B162C6" w:rsidRPr="00F626FE" w:rsidRDefault="008D026C" w:rsidP="00EB2C02">
      <w:pPr>
        <w:numPr>
          <w:ilvl w:val="0"/>
          <w:numId w:val="5"/>
        </w:numPr>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b/>
          <w:bCs/>
          <w:sz w:val="22"/>
          <w:szCs w:val="22"/>
          <w:lang w:val="sl-SI"/>
        </w:rPr>
        <w:t>Pooblastila</w:t>
      </w:r>
      <w:r w:rsidRPr="00F626FE">
        <w:rPr>
          <w:rFonts w:ascii="Arial" w:hAnsi="Arial" w:cs="Arial"/>
          <w:sz w:val="22"/>
          <w:szCs w:val="22"/>
          <w:lang w:val="sl-SI"/>
        </w:rPr>
        <w:t xml:space="preserve"> za pridobitev podatkov iz kazenske evidence za ponudnika in za vse zakonite zastopnike.</w:t>
      </w:r>
    </w:p>
    <w:p w:rsidR="00B162C6" w:rsidRPr="00F626FE" w:rsidRDefault="008D026C" w:rsidP="00EB2C02">
      <w:pPr>
        <w:numPr>
          <w:ilvl w:val="0"/>
          <w:numId w:val="5"/>
        </w:numPr>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b/>
          <w:bCs/>
          <w:sz w:val="22"/>
          <w:szCs w:val="22"/>
          <w:lang w:val="sl-SI"/>
        </w:rPr>
        <w:t>Pisna izjava ponudnika</w:t>
      </w:r>
      <w:r w:rsidRPr="00F626FE">
        <w:rPr>
          <w:rFonts w:ascii="Arial" w:hAnsi="Arial" w:cs="Arial"/>
          <w:sz w:val="22"/>
          <w:szCs w:val="22"/>
          <w:lang w:val="sl-SI"/>
        </w:rPr>
        <w:t>, dana pod kazensko in materialno odgovornostjo, da ponudnik ni v postopku prisilne poravnave, stečaja ali likvidacije.</w:t>
      </w:r>
    </w:p>
    <w:p w:rsidR="00B162C6" w:rsidRPr="00F626FE" w:rsidRDefault="008D026C" w:rsidP="00EB2C02">
      <w:pPr>
        <w:numPr>
          <w:ilvl w:val="0"/>
          <w:numId w:val="5"/>
        </w:numPr>
        <w:tabs>
          <w:tab w:val="clear" w:pos="720"/>
          <w:tab w:val="num" w:pos="753"/>
          <w:tab w:val="left" w:pos="1068"/>
        </w:tabs>
        <w:spacing w:line="276" w:lineRule="auto"/>
        <w:ind w:left="753" w:hanging="393"/>
        <w:jc w:val="both"/>
        <w:rPr>
          <w:rFonts w:ascii="Arial" w:eastAsia="Arial" w:hAnsi="Arial" w:cs="Arial"/>
          <w:sz w:val="22"/>
          <w:szCs w:val="22"/>
          <w:lang w:val="sl-SI"/>
        </w:rPr>
      </w:pPr>
      <w:r w:rsidRPr="00F626FE">
        <w:rPr>
          <w:rFonts w:ascii="Arial" w:hAnsi="Arial" w:cs="Arial"/>
          <w:b/>
          <w:bCs/>
          <w:sz w:val="22"/>
          <w:szCs w:val="22"/>
          <w:lang w:val="sl-SI"/>
        </w:rPr>
        <w:t>Pisna izjava ponudnika</w:t>
      </w:r>
      <w:r w:rsidRPr="00F626FE">
        <w:rPr>
          <w:rFonts w:ascii="Arial" w:hAnsi="Arial" w:cs="Arial"/>
          <w:sz w:val="22"/>
          <w:szCs w:val="22"/>
          <w:lang w:val="sl-SI"/>
        </w:rPr>
        <w:t>, dana pod kazensko in materialno odgovornostjo, da ponudnik na dan, ko poteče rok za oddajo ponudb, ni izločen iz postopkov oddaje javnih naročil zaradi uvrstitve v evidenco ponudnikov z negativnimi referencami iz 77. a člena ZJN-2.</w:t>
      </w:r>
    </w:p>
    <w:p w:rsidR="00B162C6" w:rsidRPr="00F626FE" w:rsidRDefault="008D026C" w:rsidP="00EB2C02">
      <w:pPr>
        <w:numPr>
          <w:ilvl w:val="0"/>
          <w:numId w:val="5"/>
        </w:numPr>
        <w:tabs>
          <w:tab w:val="clear" w:pos="720"/>
          <w:tab w:val="num" w:pos="753"/>
        </w:tabs>
        <w:spacing w:line="276" w:lineRule="auto"/>
        <w:ind w:left="753" w:hanging="393"/>
        <w:jc w:val="both"/>
        <w:rPr>
          <w:rFonts w:ascii="Arial" w:eastAsia="Arial" w:hAnsi="Arial" w:cs="Arial"/>
          <w:b/>
          <w:bCs/>
          <w:sz w:val="22"/>
          <w:szCs w:val="22"/>
          <w:lang w:val="sl-SI"/>
        </w:rPr>
      </w:pPr>
      <w:r w:rsidRPr="00F626FE">
        <w:rPr>
          <w:rFonts w:ascii="Arial" w:hAnsi="Arial" w:cs="Arial"/>
          <w:b/>
          <w:bCs/>
          <w:sz w:val="22"/>
          <w:szCs w:val="22"/>
          <w:lang w:val="sl-SI"/>
        </w:rPr>
        <w:t>Pisna izjava ponudnika</w:t>
      </w:r>
      <w:r w:rsidRPr="00F626FE">
        <w:rPr>
          <w:rFonts w:ascii="Arial" w:hAnsi="Arial" w:cs="Arial"/>
          <w:sz w:val="22"/>
          <w:szCs w:val="22"/>
          <w:lang w:val="sl-SI"/>
        </w:rPr>
        <w:t>, dana pod kazensko in materialno odgovornostjo, da ima ponudnik na dan, ko je bila oddana ponudba plačane vse obveznosti v zvezi s plačili prispevkov za socialno varnost in v zvezi s plačili davkov v vrednosti 50 evrov ali več, v skladu z zakonskimi določbami države, kjer ima sedež, ali določbami države naročnika.</w:t>
      </w:r>
    </w:p>
    <w:p w:rsidR="00B162C6" w:rsidRPr="00F626FE" w:rsidRDefault="00B162C6" w:rsidP="00EB2C02">
      <w:pPr>
        <w:spacing w:line="276" w:lineRule="auto"/>
        <w:ind w:firstLine="15"/>
        <w:jc w:val="both"/>
        <w:rPr>
          <w:rFonts w:ascii="Arial" w:eastAsia="Arial" w:hAnsi="Arial" w:cs="Arial"/>
          <w:b/>
          <w:bCs/>
          <w:sz w:val="22"/>
          <w:szCs w:val="22"/>
          <w:lang w:val="sl-SI"/>
        </w:rPr>
      </w:pPr>
    </w:p>
    <w:p w:rsidR="00B162C6" w:rsidRPr="00F626FE" w:rsidRDefault="008D026C" w:rsidP="00EB2C02">
      <w:pPr>
        <w:spacing w:line="276" w:lineRule="auto"/>
        <w:ind w:firstLine="15"/>
        <w:jc w:val="both"/>
        <w:rPr>
          <w:rFonts w:ascii="Arial" w:eastAsia="Arial" w:hAnsi="Arial" w:cs="Arial"/>
          <w:b/>
          <w:bCs/>
          <w:sz w:val="22"/>
          <w:szCs w:val="22"/>
          <w:lang w:val="sl-SI"/>
        </w:rPr>
      </w:pPr>
      <w:r w:rsidRPr="00F626FE">
        <w:rPr>
          <w:rFonts w:ascii="Arial" w:eastAsia="Arial" w:hAnsi="Arial" w:cs="Arial"/>
          <w:b/>
          <w:bCs/>
          <w:sz w:val="22"/>
          <w:szCs w:val="22"/>
          <w:lang w:val="sl-SI"/>
        </w:rPr>
        <w:t>POGOJI:</w:t>
      </w:r>
    </w:p>
    <w:p w:rsidR="00B162C6" w:rsidRPr="00F626FE" w:rsidRDefault="00B162C6" w:rsidP="00EB2C02">
      <w:pPr>
        <w:spacing w:line="276" w:lineRule="auto"/>
        <w:ind w:firstLine="15"/>
        <w:jc w:val="both"/>
        <w:rPr>
          <w:rFonts w:ascii="Arial" w:eastAsia="Arial" w:hAnsi="Arial" w:cs="Arial"/>
          <w:b/>
          <w:bCs/>
          <w:sz w:val="22"/>
          <w:szCs w:val="22"/>
          <w:lang w:val="sl-SI"/>
        </w:rPr>
      </w:pPr>
    </w:p>
    <w:p w:rsidR="00B162C6" w:rsidRPr="00F626FE" w:rsidRDefault="008D026C" w:rsidP="00EB2C02">
      <w:pPr>
        <w:numPr>
          <w:ilvl w:val="0"/>
          <w:numId w:val="6"/>
        </w:numPr>
        <w:tabs>
          <w:tab w:val="clear" w:pos="735"/>
          <w:tab w:val="num" w:pos="768"/>
        </w:tabs>
        <w:spacing w:line="276" w:lineRule="auto"/>
        <w:ind w:left="768" w:hanging="393"/>
        <w:jc w:val="both"/>
        <w:rPr>
          <w:rFonts w:ascii="Arial" w:eastAsia="Arial" w:hAnsi="Arial" w:cs="Arial"/>
          <w:b/>
          <w:bCs/>
          <w:sz w:val="22"/>
          <w:szCs w:val="22"/>
          <w:lang w:val="sl-SI"/>
        </w:rPr>
      </w:pPr>
      <w:r w:rsidRPr="00F626FE">
        <w:rPr>
          <w:rFonts w:ascii="Arial" w:hAnsi="Arial" w:cs="Arial"/>
          <w:b/>
          <w:bCs/>
          <w:sz w:val="22"/>
          <w:szCs w:val="22"/>
          <w:lang w:val="sl-SI"/>
        </w:rPr>
        <w:lastRenderedPageBreak/>
        <w:t xml:space="preserve">Ponudnik ali njegovi zakoniti zastopniki niso bili pravnomočno obsojeni za kazniva dejanja iz </w:t>
      </w:r>
      <w:r w:rsidR="00613F07" w:rsidRPr="00F626FE">
        <w:rPr>
          <w:rFonts w:ascii="Arial" w:hAnsi="Arial" w:cs="Arial"/>
          <w:b/>
          <w:bCs/>
          <w:sz w:val="22"/>
          <w:szCs w:val="22"/>
          <w:lang w:val="sl-SI"/>
        </w:rPr>
        <w:t>prvega odstavka 42. člena ZJN-</w:t>
      </w:r>
      <w:r w:rsidRPr="00F626FE">
        <w:rPr>
          <w:rFonts w:ascii="Arial" w:hAnsi="Arial" w:cs="Arial"/>
          <w:b/>
          <w:bCs/>
          <w:sz w:val="22"/>
          <w:szCs w:val="22"/>
          <w:lang w:val="sl-SI"/>
        </w:rPr>
        <w:t>2.</w:t>
      </w:r>
    </w:p>
    <w:p w:rsidR="00B162C6" w:rsidRPr="00F626FE" w:rsidRDefault="008D026C" w:rsidP="00805F85">
      <w:pPr>
        <w:numPr>
          <w:ilvl w:val="0"/>
          <w:numId w:val="6"/>
        </w:numPr>
        <w:tabs>
          <w:tab w:val="clear" w:pos="735"/>
          <w:tab w:val="num" w:pos="768"/>
        </w:tabs>
        <w:spacing w:line="276" w:lineRule="auto"/>
        <w:ind w:left="768" w:hanging="393"/>
        <w:jc w:val="both"/>
        <w:rPr>
          <w:rFonts w:ascii="Arial" w:eastAsia="Arial" w:hAnsi="Arial" w:cs="Arial"/>
          <w:b/>
          <w:bCs/>
          <w:color w:val="auto"/>
          <w:sz w:val="22"/>
          <w:szCs w:val="22"/>
          <w:lang w:val="sl-SI"/>
        </w:rPr>
      </w:pPr>
      <w:r w:rsidRPr="00F626FE">
        <w:rPr>
          <w:rFonts w:ascii="Arial" w:hAnsi="Arial" w:cs="Arial"/>
          <w:b/>
          <w:bCs/>
          <w:sz w:val="22"/>
          <w:szCs w:val="22"/>
          <w:lang w:val="sl-SI"/>
        </w:rPr>
        <w:t>Ponudnik ni v postopku prisilne poravnave, stečajnem postopku ali likvidacije.</w:t>
      </w:r>
      <w:r w:rsidR="00805F85" w:rsidRPr="00F626FE">
        <w:rPr>
          <w:rFonts w:ascii="Arial" w:hAnsi="Arial" w:cs="Arial"/>
          <w:b/>
          <w:bCs/>
          <w:sz w:val="22"/>
          <w:szCs w:val="22"/>
          <w:lang w:val="sl-SI"/>
        </w:rPr>
        <w:t xml:space="preserve"> </w:t>
      </w:r>
      <w:r w:rsidR="00805F85" w:rsidRPr="00F626FE">
        <w:rPr>
          <w:rFonts w:ascii="Arial" w:hAnsi="Arial" w:cs="Arial"/>
          <w:b/>
          <w:color w:val="auto"/>
          <w:sz w:val="22"/>
          <w:szCs w:val="22"/>
          <w:lang w:val="sl-SI"/>
        </w:rPr>
        <w:t>Ta pogoj mora izpolnjevati tudi morebitni podizvajalec.</w:t>
      </w:r>
    </w:p>
    <w:p w:rsidR="00B162C6" w:rsidRPr="00F626FE" w:rsidRDefault="008D026C" w:rsidP="00EB2C02">
      <w:pPr>
        <w:numPr>
          <w:ilvl w:val="0"/>
          <w:numId w:val="6"/>
        </w:numPr>
        <w:tabs>
          <w:tab w:val="clear" w:pos="735"/>
          <w:tab w:val="num" w:pos="768"/>
        </w:tabs>
        <w:spacing w:line="276" w:lineRule="auto"/>
        <w:ind w:left="768" w:hanging="393"/>
        <w:jc w:val="both"/>
        <w:rPr>
          <w:rFonts w:ascii="Arial" w:eastAsia="Arial" w:hAnsi="Arial" w:cs="Arial"/>
          <w:b/>
          <w:bCs/>
          <w:sz w:val="22"/>
          <w:szCs w:val="22"/>
          <w:lang w:val="sl-SI"/>
        </w:rPr>
      </w:pPr>
      <w:r w:rsidRPr="00F626FE">
        <w:rPr>
          <w:rFonts w:ascii="Arial" w:hAnsi="Arial" w:cs="Arial"/>
          <w:b/>
          <w:bCs/>
          <w:sz w:val="22"/>
          <w:szCs w:val="22"/>
          <w:lang w:val="sl-SI"/>
        </w:rPr>
        <w:t>Ponudnik na dan, ko poteče rok za oddajo ponudb ni izločen iz postopkov oddaje javnih naročil zaradi uvrstitve v evidenco ponudnikov z negativnimi r</w:t>
      </w:r>
      <w:r w:rsidR="00613F07" w:rsidRPr="00F626FE">
        <w:rPr>
          <w:rFonts w:ascii="Arial" w:hAnsi="Arial" w:cs="Arial"/>
          <w:b/>
          <w:bCs/>
          <w:sz w:val="22"/>
          <w:szCs w:val="22"/>
          <w:lang w:val="sl-SI"/>
        </w:rPr>
        <w:t>eferencami iz 77. a člena ZJN-</w:t>
      </w:r>
      <w:r w:rsidRPr="00F626FE">
        <w:rPr>
          <w:rFonts w:ascii="Arial" w:hAnsi="Arial" w:cs="Arial"/>
          <w:b/>
          <w:bCs/>
          <w:sz w:val="22"/>
          <w:szCs w:val="22"/>
          <w:lang w:val="sl-SI"/>
        </w:rPr>
        <w:t>2.</w:t>
      </w:r>
    </w:p>
    <w:p w:rsidR="0017252A" w:rsidRPr="00F626FE" w:rsidRDefault="008D026C" w:rsidP="0017252A">
      <w:pPr>
        <w:spacing w:line="276" w:lineRule="auto"/>
        <w:ind w:left="768"/>
        <w:jc w:val="both"/>
        <w:rPr>
          <w:rFonts w:ascii="Arial" w:eastAsia="Arial" w:hAnsi="Arial" w:cs="Arial"/>
          <w:b/>
          <w:bCs/>
          <w:color w:val="auto"/>
          <w:sz w:val="22"/>
          <w:szCs w:val="22"/>
          <w:u w:val="single"/>
          <w:lang w:val="sl-SI"/>
        </w:rPr>
      </w:pPr>
      <w:r w:rsidRPr="00F626FE">
        <w:rPr>
          <w:rFonts w:ascii="Arial" w:hAnsi="Arial" w:cs="Arial"/>
          <w:b/>
          <w:bCs/>
          <w:sz w:val="22"/>
          <w:szCs w:val="22"/>
          <w:lang w:val="sl-SI"/>
        </w:rPr>
        <w:t>Ponudnik mora imeti na dan, ko je bila oddana ponudba plačane vse zapadle obveznosti v zvezi s plačili prispevkov za socialno varnost in v zvezi s plačili davkov v vrednosti 50 evrov ali več, v skladu z zakonskimi določbami države, kjer ima sedež, ali določbami države naročnika.</w:t>
      </w:r>
      <w:r w:rsidR="00805F85" w:rsidRPr="00F626FE">
        <w:rPr>
          <w:rFonts w:ascii="Arial" w:hAnsi="Arial" w:cs="Arial"/>
          <w:b/>
          <w:color w:val="auto"/>
          <w:sz w:val="22"/>
          <w:szCs w:val="22"/>
          <w:lang w:val="sl-SI"/>
        </w:rPr>
        <w:t xml:space="preserve"> Ta pogoj mora izpolnjevati tudi morebitni podizvajalec.</w:t>
      </w:r>
      <w:r w:rsidR="0017252A" w:rsidRPr="00F626FE">
        <w:rPr>
          <w:rFonts w:ascii="Arial" w:eastAsia="Arial" w:hAnsi="Arial" w:cs="Arial"/>
          <w:b/>
          <w:bCs/>
          <w:color w:val="auto"/>
          <w:sz w:val="22"/>
          <w:szCs w:val="22"/>
          <w:u w:val="single"/>
          <w:lang w:val="sl-SI"/>
        </w:rPr>
        <w:t xml:space="preserve"> </w:t>
      </w:r>
    </w:p>
    <w:p w:rsidR="0017252A" w:rsidRPr="00F626FE" w:rsidRDefault="0017252A" w:rsidP="0017252A">
      <w:pPr>
        <w:spacing w:line="276" w:lineRule="auto"/>
        <w:ind w:left="768"/>
        <w:jc w:val="both"/>
        <w:rPr>
          <w:rFonts w:ascii="Arial" w:eastAsia="Arial" w:hAnsi="Arial" w:cs="Arial"/>
          <w:b/>
          <w:bCs/>
          <w:color w:val="auto"/>
          <w:sz w:val="22"/>
          <w:szCs w:val="22"/>
          <w:lang w:val="sl-SI"/>
        </w:rPr>
      </w:pPr>
      <w:r w:rsidRPr="00F626FE">
        <w:rPr>
          <w:rFonts w:ascii="Arial" w:eastAsia="Arial" w:hAnsi="Arial" w:cs="Arial"/>
          <w:b/>
          <w:bCs/>
          <w:color w:val="auto"/>
          <w:sz w:val="22"/>
          <w:szCs w:val="22"/>
          <w:u w:val="single"/>
          <w:lang w:val="sl-SI"/>
        </w:rPr>
        <w:t>Način dokazovanja izpolnjevanja pogoja:</w:t>
      </w:r>
      <w:r w:rsidRPr="00F626FE">
        <w:rPr>
          <w:rFonts w:ascii="Arial" w:eastAsia="Arial" w:hAnsi="Arial" w:cs="Arial"/>
          <w:b/>
          <w:bCs/>
          <w:color w:val="auto"/>
          <w:sz w:val="22"/>
          <w:szCs w:val="22"/>
          <w:lang w:val="sl-SI"/>
        </w:rPr>
        <w:t xml:space="preserve"> Ponudnik predloži potrdilo pristojnega organa oziroma v ponudbi namesto dokazila navede, v kateri evidenci in pri katerem državnem organu, organu lokalne skupnosti ali nosilcu javnega pooblastila lahko naročnik ta podatek iz uradnih evidenc pridobi sam. V tem primeru mora ponudnik predložiti soglasje (obrazec št. 4), na podlagi katerega bo naročnik v skladu z določilom 6. odstavka 41. člena ZJN-2 podatke pridobil sam.</w:t>
      </w:r>
    </w:p>
    <w:p w:rsidR="0017252A" w:rsidRPr="00F626FE" w:rsidRDefault="0017252A" w:rsidP="0017252A">
      <w:pPr>
        <w:rPr>
          <w:rFonts w:ascii="Arial" w:hAnsi="Arial" w:cs="Arial"/>
          <w:b/>
          <w:sz w:val="22"/>
          <w:szCs w:val="22"/>
          <w:lang w:val="sl-SI"/>
        </w:rPr>
      </w:pPr>
    </w:p>
    <w:p w:rsidR="0017252A" w:rsidRPr="00F626FE" w:rsidRDefault="0017252A" w:rsidP="0017252A">
      <w:pPr>
        <w:jc w:val="both"/>
        <w:rPr>
          <w:rFonts w:ascii="Arial" w:hAnsi="Arial" w:cs="Arial"/>
          <w:b/>
          <w:sz w:val="22"/>
          <w:szCs w:val="22"/>
          <w:lang w:val="sl-SI"/>
        </w:rPr>
      </w:pPr>
      <w:r w:rsidRPr="00F626FE">
        <w:rPr>
          <w:rFonts w:ascii="Arial" w:hAnsi="Arial" w:cs="Arial"/>
          <w:b/>
          <w:sz w:val="22"/>
          <w:szCs w:val="22"/>
          <w:lang w:val="sl-SI"/>
        </w:rPr>
        <w:t xml:space="preserve">Opomba: Ponudniki, ki nimajo sedeža v Republiki Sloveniji, morajo predložiti ustrezna potrdila o izpolnjevanju pogojev osnovne sposobnosti. Če država, v kateri ima ponudnik svoj sedež, ne izdaja takšnih dokumentov, lahko ponudnik namesto potrdila predloži zapriseženo izjavo prič ali zapriseženo izjavo zakonitega zastopnika ponudnika. </w:t>
      </w:r>
    </w:p>
    <w:p w:rsidR="00B162C6" w:rsidRPr="00F626FE" w:rsidRDefault="00B162C6" w:rsidP="00EB2C02">
      <w:pPr>
        <w:spacing w:line="276" w:lineRule="auto"/>
        <w:ind w:left="600"/>
        <w:rPr>
          <w:rFonts w:ascii="Arial" w:eastAsia="Arial" w:hAnsi="Arial" w:cs="Arial"/>
          <w:sz w:val="22"/>
          <w:szCs w:val="22"/>
          <w:shd w:val="clear" w:color="auto" w:fill="FFFF00"/>
          <w:lang w:val="sl-SI"/>
        </w:rPr>
      </w:pPr>
    </w:p>
    <w:p w:rsidR="00B162C6" w:rsidRPr="00F626FE" w:rsidRDefault="008D026C" w:rsidP="00EB2C02">
      <w:pPr>
        <w:pStyle w:val="Naslov2"/>
        <w:numPr>
          <w:ilvl w:val="0"/>
          <w:numId w:val="4"/>
        </w:numPr>
        <w:tabs>
          <w:tab w:val="num" w:pos="720"/>
        </w:tabs>
        <w:spacing w:line="276" w:lineRule="auto"/>
        <w:ind w:left="720" w:hanging="360"/>
      </w:pPr>
      <w:r w:rsidRPr="00F626FE">
        <w:t>Ekonomsko - finančna sposobnost (priloga št. 3)</w:t>
      </w:r>
    </w:p>
    <w:p w:rsidR="00B162C6" w:rsidRPr="00F626FE" w:rsidRDefault="00B162C6" w:rsidP="00EB6EAD">
      <w:pPr>
        <w:spacing w:line="276" w:lineRule="auto"/>
        <w:jc w:val="both"/>
        <w:rPr>
          <w:rFonts w:ascii="Arial" w:eastAsia="Arial" w:hAnsi="Arial" w:cs="Arial"/>
          <w:b/>
          <w:bCs/>
          <w:sz w:val="22"/>
          <w:szCs w:val="22"/>
          <w:lang w:val="sl-SI"/>
        </w:rPr>
      </w:pPr>
    </w:p>
    <w:p w:rsidR="00B162C6" w:rsidRPr="00F626FE" w:rsidRDefault="008D026C" w:rsidP="00EB2C02">
      <w:pPr>
        <w:numPr>
          <w:ilvl w:val="0"/>
          <w:numId w:val="7"/>
        </w:numPr>
        <w:tabs>
          <w:tab w:val="clear" w:pos="720"/>
          <w:tab w:val="num" w:pos="753"/>
        </w:tabs>
        <w:spacing w:line="276" w:lineRule="auto"/>
        <w:ind w:left="753" w:hanging="393"/>
        <w:jc w:val="both"/>
        <w:rPr>
          <w:rFonts w:ascii="Arial" w:eastAsia="Arial" w:hAnsi="Arial" w:cs="Arial"/>
          <w:b/>
          <w:bCs/>
          <w:sz w:val="22"/>
          <w:szCs w:val="22"/>
          <w:lang w:val="sl-SI"/>
        </w:rPr>
      </w:pPr>
      <w:r w:rsidRPr="00F626FE">
        <w:rPr>
          <w:rFonts w:ascii="Arial" w:hAnsi="Arial" w:cs="Arial"/>
          <w:b/>
          <w:bCs/>
          <w:sz w:val="22"/>
          <w:szCs w:val="22"/>
          <w:lang w:val="sl-SI"/>
        </w:rPr>
        <w:t xml:space="preserve">Podatki o finančnem stanju podjetja </w:t>
      </w:r>
      <w:r w:rsidRPr="00F626FE">
        <w:rPr>
          <w:rFonts w:ascii="Arial" w:hAnsi="Arial" w:cs="Arial"/>
          <w:sz w:val="22"/>
          <w:szCs w:val="22"/>
          <w:lang w:val="sl-SI"/>
        </w:rPr>
        <w:t xml:space="preserve">(ne smejo biti starejši od enega meseca pred rokom za oddajo ponudb): </w:t>
      </w:r>
    </w:p>
    <w:p w:rsidR="00B162C6" w:rsidRPr="00F626FE" w:rsidRDefault="008D026C" w:rsidP="00EB2C02">
      <w:pPr>
        <w:pStyle w:val="Odstavekseznama"/>
        <w:numPr>
          <w:ilvl w:val="0"/>
          <w:numId w:val="8"/>
        </w:numPr>
        <w:tabs>
          <w:tab w:val="clear" w:pos="1440"/>
          <w:tab w:val="num" w:pos="1473"/>
        </w:tabs>
        <w:spacing w:line="276" w:lineRule="auto"/>
        <w:ind w:left="1473" w:hanging="393"/>
        <w:jc w:val="both"/>
        <w:rPr>
          <w:rFonts w:ascii="Arial" w:eastAsia="Arial" w:hAnsi="Arial" w:cs="Arial"/>
          <w:b/>
          <w:bCs/>
          <w:sz w:val="22"/>
          <w:szCs w:val="22"/>
        </w:rPr>
      </w:pPr>
      <w:r w:rsidRPr="00F626FE">
        <w:rPr>
          <w:rFonts w:ascii="Arial" w:hAnsi="Arial" w:cs="Arial"/>
          <w:sz w:val="22"/>
          <w:szCs w:val="22"/>
        </w:rPr>
        <w:t>pravna oseba - gospodar</w:t>
      </w:r>
      <w:r w:rsidR="00377AF6" w:rsidRPr="00F626FE">
        <w:rPr>
          <w:rFonts w:ascii="Arial" w:hAnsi="Arial" w:cs="Arial"/>
          <w:sz w:val="22"/>
          <w:szCs w:val="22"/>
        </w:rPr>
        <w:t>ska družba predloži obrazec BON-</w:t>
      </w:r>
      <w:r w:rsidRPr="00F626FE">
        <w:rPr>
          <w:rFonts w:ascii="Arial" w:hAnsi="Arial" w:cs="Arial"/>
          <w:sz w:val="22"/>
          <w:szCs w:val="22"/>
        </w:rPr>
        <w:t xml:space="preserve">2  </w:t>
      </w:r>
    </w:p>
    <w:p w:rsidR="00B162C6" w:rsidRPr="00F626FE" w:rsidRDefault="008D026C" w:rsidP="00EB2C02">
      <w:pPr>
        <w:pStyle w:val="Odstavekseznama"/>
        <w:numPr>
          <w:ilvl w:val="0"/>
          <w:numId w:val="8"/>
        </w:numPr>
        <w:tabs>
          <w:tab w:val="clear" w:pos="1440"/>
          <w:tab w:val="num" w:pos="1473"/>
        </w:tabs>
        <w:spacing w:line="276" w:lineRule="auto"/>
        <w:ind w:left="1473" w:hanging="393"/>
        <w:jc w:val="both"/>
        <w:rPr>
          <w:rFonts w:ascii="Arial" w:eastAsia="Arial" w:hAnsi="Arial" w:cs="Arial"/>
          <w:b/>
          <w:bCs/>
          <w:sz w:val="22"/>
          <w:szCs w:val="22"/>
        </w:rPr>
      </w:pPr>
      <w:r w:rsidRPr="00F626FE">
        <w:rPr>
          <w:rFonts w:ascii="Arial" w:hAnsi="Arial" w:cs="Arial"/>
          <w:sz w:val="22"/>
          <w:szCs w:val="22"/>
        </w:rPr>
        <w:t>samostojni podjet</w:t>
      </w:r>
      <w:r w:rsidR="00377AF6" w:rsidRPr="00F626FE">
        <w:rPr>
          <w:rFonts w:ascii="Arial" w:hAnsi="Arial" w:cs="Arial"/>
          <w:sz w:val="22"/>
          <w:szCs w:val="22"/>
        </w:rPr>
        <w:t>nik – posameznik predloži BON-</w:t>
      </w:r>
      <w:r w:rsidRPr="00F626FE">
        <w:rPr>
          <w:rFonts w:ascii="Arial" w:hAnsi="Arial" w:cs="Arial"/>
          <w:sz w:val="22"/>
          <w:szCs w:val="22"/>
        </w:rPr>
        <w:t>1/SP.</w:t>
      </w: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 xml:space="preserve">POGOJ: Podatki o finančni disciplini ne smejo izkazovati, da je imel ponudnik v zadnjih 30 </w:t>
      </w:r>
      <w:r w:rsidR="00377AF6" w:rsidRPr="00F626FE">
        <w:rPr>
          <w:rFonts w:ascii="Arial" w:eastAsia="Arial" w:hAnsi="Arial" w:cs="Arial"/>
          <w:b/>
          <w:bCs/>
          <w:sz w:val="22"/>
          <w:szCs w:val="22"/>
          <w:lang w:val="sl-SI"/>
        </w:rPr>
        <w:t>dneh pred izdajo potrdila (BON-2, oz. BON-</w:t>
      </w:r>
      <w:r w:rsidRPr="00F626FE">
        <w:rPr>
          <w:rFonts w:ascii="Arial" w:eastAsia="Arial" w:hAnsi="Arial" w:cs="Arial"/>
          <w:b/>
          <w:bCs/>
          <w:sz w:val="22"/>
          <w:szCs w:val="22"/>
          <w:lang w:val="sl-SI"/>
        </w:rPr>
        <w:t xml:space="preserve">1/SP) dospele neporavnane obveznosti. </w:t>
      </w:r>
    </w:p>
    <w:p w:rsidR="00600D20" w:rsidRPr="00F626FE" w:rsidRDefault="00600D20" w:rsidP="00600D20">
      <w:pPr>
        <w:spacing w:line="276" w:lineRule="auto"/>
        <w:jc w:val="both"/>
        <w:rPr>
          <w:rFonts w:ascii="Arial" w:eastAsia="Arial" w:hAnsi="Arial" w:cs="Arial"/>
          <w:b/>
          <w:bCs/>
          <w:sz w:val="22"/>
          <w:szCs w:val="22"/>
          <w:lang w:val="sl-SI"/>
        </w:rPr>
      </w:pPr>
      <w:r w:rsidRPr="00F626FE">
        <w:rPr>
          <w:rFonts w:ascii="Arial" w:hAnsi="Arial" w:cs="Arial"/>
          <w:b/>
          <w:sz w:val="22"/>
          <w:szCs w:val="22"/>
          <w:lang w:val="sl-SI"/>
        </w:rPr>
        <w:t xml:space="preserve">Ponudniki, ki nimajo sedeža v Republiki Sloveniji, morajo predložiti potrdilo o boniteti poslovanja, ki </w:t>
      </w:r>
      <w:r w:rsidRPr="00F626FE">
        <w:rPr>
          <w:rFonts w:ascii="Arial" w:eastAsia="Arial" w:hAnsi="Arial" w:cs="Arial"/>
          <w:b/>
          <w:bCs/>
          <w:sz w:val="22"/>
          <w:szCs w:val="22"/>
          <w:lang w:val="sl-SI"/>
        </w:rPr>
        <w:t>ne sme izkazovati, da je imel ponudnik v zadnjih 30 dneh pred izdajo potrdila dospele neporavnane obveznosti.</w:t>
      </w:r>
    </w:p>
    <w:p w:rsidR="00B162C6" w:rsidRPr="00F626FE" w:rsidRDefault="00B162C6" w:rsidP="00EB2C02">
      <w:pPr>
        <w:spacing w:line="276" w:lineRule="auto"/>
        <w:rPr>
          <w:rFonts w:ascii="Arial" w:eastAsia="Arial" w:hAnsi="Arial" w:cs="Arial"/>
          <w:sz w:val="22"/>
          <w:szCs w:val="22"/>
          <w:shd w:val="clear" w:color="auto" w:fill="FFFF00"/>
          <w:lang w:val="sl-SI"/>
        </w:rPr>
      </w:pPr>
    </w:p>
    <w:p w:rsidR="00B162C6" w:rsidRPr="00F626FE" w:rsidRDefault="008D026C" w:rsidP="00EB2C02">
      <w:pPr>
        <w:pStyle w:val="Naslov2"/>
        <w:numPr>
          <w:ilvl w:val="0"/>
          <w:numId w:val="4"/>
        </w:numPr>
        <w:tabs>
          <w:tab w:val="num" w:pos="720"/>
        </w:tabs>
        <w:spacing w:line="276" w:lineRule="auto"/>
        <w:ind w:left="720" w:hanging="360"/>
      </w:pPr>
      <w:r w:rsidRPr="00F626FE">
        <w:t>Tehnična in kadrovska sposobnost (priloga št. 4)</w:t>
      </w:r>
    </w:p>
    <w:p w:rsidR="006D5EA2" w:rsidRPr="00F626FE" w:rsidRDefault="006D5EA2" w:rsidP="006D5EA2">
      <w:pPr>
        <w:pStyle w:val="Naslov7"/>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Arial" w:hAnsi="Arial" w:cs="Arial"/>
          <w:sz w:val="22"/>
          <w:szCs w:val="22"/>
          <w:u w:val="single"/>
          <w:lang w:eastAsia="en-US"/>
        </w:rPr>
      </w:pPr>
    </w:p>
    <w:p w:rsidR="00C932DF" w:rsidRPr="00F626FE" w:rsidRDefault="006D5EA2" w:rsidP="006D5EA2">
      <w:pPr>
        <w:pStyle w:val="Naslov7"/>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2"/>
          <w:szCs w:val="22"/>
        </w:rPr>
      </w:pPr>
      <w:r w:rsidRPr="00F626FE">
        <w:rPr>
          <w:rFonts w:ascii="Arial" w:eastAsia="Arial" w:hAnsi="Arial" w:cs="Arial"/>
          <w:sz w:val="22"/>
          <w:szCs w:val="22"/>
          <w:lang w:eastAsia="en-US"/>
        </w:rPr>
        <w:t xml:space="preserve">1. </w:t>
      </w:r>
      <w:r w:rsidR="00003D06" w:rsidRPr="00F626FE">
        <w:rPr>
          <w:rFonts w:ascii="Arial" w:hAnsi="Arial" w:cs="Arial"/>
          <w:sz w:val="22"/>
          <w:szCs w:val="22"/>
        </w:rPr>
        <w:t>Zavarovanje del in nevarnosti</w:t>
      </w:r>
    </w:p>
    <w:p w:rsidR="006D5EA2" w:rsidRPr="00F626FE" w:rsidRDefault="00003D06" w:rsidP="006D5EA2">
      <w:pPr>
        <w:jc w:val="both"/>
        <w:rPr>
          <w:rFonts w:ascii="Arial" w:hAnsi="Arial" w:cs="Arial"/>
          <w:sz w:val="22"/>
          <w:szCs w:val="22"/>
          <w:lang w:val="sl-SI"/>
        </w:rPr>
      </w:pPr>
      <w:r w:rsidRPr="00F626FE">
        <w:rPr>
          <w:rFonts w:ascii="Arial" w:hAnsi="Arial" w:cs="Arial"/>
          <w:sz w:val="22"/>
          <w:szCs w:val="22"/>
          <w:lang w:val="sl-SI"/>
        </w:rPr>
        <w:t>P</w:t>
      </w:r>
      <w:r w:rsidR="00C932DF" w:rsidRPr="00F626FE">
        <w:rPr>
          <w:rFonts w:ascii="Arial" w:hAnsi="Arial" w:cs="Arial"/>
          <w:sz w:val="22"/>
          <w:szCs w:val="22"/>
          <w:lang w:val="sl-SI"/>
        </w:rPr>
        <w:t>onudnik</w:t>
      </w:r>
      <w:r w:rsidRPr="00F626FE">
        <w:rPr>
          <w:rFonts w:ascii="Arial" w:hAnsi="Arial" w:cs="Arial"/>
          <w:sz w:val="22"/>
          <w:szCs w:val="22"/>
          <w:lang w:val="sl-SI"/>
        </w:rPr>
        <w:t xml:space="preserve"> mora</w:t>
      </w:r>
      <w:r w:rsidR="00C932DF" w:rsidRPr="00F626FE">
        <w:rPr>
          <w:rFonts w:ascii="Arial" w:hAnsi="Arial" w:cs="Arial"/>
          <w:sz w:val="22"/>
          <w:szCs w:val="22"/>
          <w:lang w:val="sl-SI"/>
        </w:rPr>
        <w:t xml:space="preserve"> predložiti dokazilo o zavarovanju svoje odgovornosti za škodo, ki bi utegnila nastati investitorju in tretjim osebam v zvezi z opravljanjem njegove dejavnosti – kopija veljavne police - Zavarovanje pred odgovornostjo mora biti v skladu s 33. členom Zakona o graditvi objektov (Ur. list RS, št. 102/2004-UPB1 (14/2005 </w:t>
      </w:r>
      <w:proofErr w:type="spellStart"/>
      <w:r w:rsidR="00C932DF" w:rsidRPr="00F626FE">
        <w:rPr>
          <w:rFonts w:ascii="Arial" w:hAnsi="Arial" w:cs="Arial"/>
          <w:sz w:val="22"/>
          <w:szCs w:val="22"/>
          <w:lang w:val="sl-SI"/>
        </w:rPr>
        <w:t>popr</w:t>
      </w:r>
      <w:proofErr w:type="spellEnd"/>
      <w:r w:rsidR="00C932DF" w:rsidRPr="00F626FE">
        <w:rPr>
          <w:rFonts w:ascii="Arial" w:hAnsi="Arial" w:cs="Arial"/>
          <w:sz w:val="22"/>
          <w:szCs w:val="22"/>
          <w:lang w:val="sl-SI"/>
        </w:rPr>
        <w:t xml:space="preserve">.), 92/2005-ZJC-B, 93/2005-ZVMS, 111/2005 Odl.US, 120/2006 Odl.US, 126/2007, 108/2009, 61/2010-ZRud-1 (62/2010 </w:t>
      </w:r>
      <w:proofErr w:type="spellStart"/>
      <w:r w:rsidR="00C932DF" w:rsidRPr="00F626FE">
        <w:rPr>
          <w:rFonts w:ascii="Arial" w:hAnsi="Arial" w:cs="Arial"/>
          <w:sz w:val="22"/>
          <w:szCs w:val="22"/>
          <w:lang w:val="sl-SI"/>
        </w:rPr>
        <w:t>popr</w:t>
      </w:r>
      <w:proofErr w:type="spellEnd"/>
      <w:r w:rsidR="00C932DF" w:rsidRPr="00F626FE">
        <w:rPr>
          <w:rFonts w:ascii="Arial" w:hAnsi="Arial" w:cs="Arial"/>
          <w:sz w:val="22"/>
          <w:szCs w:val="22"/>
          <w:lang w:val="sl-SI"/>
        </w:rPr>
        <w:t xml:space="preserve">.), 20/2011 Odl.US, 57/2012, 101/2013 - </w:t>
      </w:r>
      <w:proofErr w:type="spellStart"/>
      <w:r w:rsidR="00C932DF" w:rsidRPr="00F626FE">
        <w:rPr>
          <w:rFonts w:ascii="Arial" w:hAnsi="Arial" w:cs="Arial"/>
          <w:sz w:val="22"/>
          <w:szCs w:val="22"/>
          <w:lang w:val="sl-SI"/>
        </w:rPr>
        <w:t>ZdavNepr</w:t>
      </w:r>
      <w:proofErr w:type="spellEnd"/>
      <w:r w:rsidR="00C932DF" w:rsidRPr="00F626FE">
        <w:rPr>
          <w:rFonts w:ascii="Arial" w:hAnsi="Arial" w:cs="Arial"/>
          <w:sz w:val="22"/>
          <w:szCs w:val="22"/>
          <w:lang w:val="sl-SI"/>
        </w:rPr>
        <w:t xml:space="preserve"> in 110/2013)</w:t>
      </w:r>
      <w:r w:rsidR="00BC5C71" w:rsidRPr="00F626FE">
        <w:rPr>
          <w:rFonts w:ascii="Arial" w:hAnsi="Arial" w:cs="Arial"/>
          <w:sz w:val="22"/>
          <w:szCs w:val="22"/>
          <w:lang w:val="sl-SI"/>
        </w:rPr>
        <w:t>,</w:t>
      </w:r>
      <w:r w:rsidR="00C932DF" w:rsidRPr="00F626FE">
        <w:rPr>
          <w:rFonts w:ascii="Arial" w:hAnsi="Arial" w:cs="Arial"/>
          <w:sz w:val="22"/>
          <w:szCs w:val="22"/>
          <w:lang w:val="sl-SI"/>
        </w:rPr>
        <w:t xml:space="preserve"> v nadaljevanju ZGO-1.</w:t>
      </w:r>
    </w:p>
    <w:p w:rsidR="00C932DF" w:rsidRPr="00F626FE" w:rsidRDefault="00C51103" w:rsidP="006D5EA2">
      <w:pPr>
        <w:jc w:val="both"/>
        <w:rPr>
          <w:rFonts w:ascii="Arial" w:hAnsi="Arial" w:cs="Arial"/>
          <w:b/>
          <w:sz w:val="22"/>
          <w:szCs w:val="22"/>
          <w:lang w:val="sl-SI"/>
        </w:rPr>
      </w:pPr>
      <w:r w:rsidRPr="00F626FE">
        <w:rPr>
          <w:rFonts w:ascii="Arial" w:hAnsi="Arial" w:cs="Arial"/>
          <w:b/>
          <w:sz w:val="22"/>
          <w:szCs w:val="22"/>
          <w:lang w:val="sl-SI"/>
        </w:rPr>
        <w:t xml:space="preserve">POGOJ: </w:t>
      </w:r>
      <w:r w:rsidR="00C932DF" w:rsidRPr="00F626FE">
        <w:rPr>
          <w:rFonts w:ascii="Arial" w:hAnsi="Arial" w:cs="Arial"/>
          <w:b/>
          <w:sz w:val="22"/>
          <w:szCs w:val="22"/>
          <w:lang w:val="sl-SI"/>
        </w:rPr>
        <w:t>Ponudnik mora imeti zavarovano svojo odgovornost za škodo v skladu s 33. členom ZGO</w:t>
      </w:r>
      <w:r w:rsidR="00BC5C71" w:rsidRPr="00F626FE">
        <w:rPr>
          <w:rFonts w:ascii="Arial" w:hAnsi="Arial" w:cs="Arial"/>
          <w:b/>
          <w:sz w:val="22"/>
          <w:szCs w:val="22"/>
          <w:lang w:val="sl-SI"/>
        </w:rPr>
        <w:t>-1</w:t>
      </w:r>
      <w:r w:rsidR="00C932DF" w:rsidRPr="00F626FE">
        <w:rPr>
          <w:rFonts w:ascii="Arial" w:hAnsi="Arial" w:cs="Arial"/>
          <w:b/>
          <w:sz w:val="22"/>
          <w:szCs w:val="22"/>
          <w:lang w:val="sl-SI"/>
        </w:rPr>
        <w:t>.  Višina letne zavaroval</w:t>
      </w:r>
      <w:r w:rsidR="00CA73B5" w:rsidRPr="00F626FE">
        <w:rPr>
          <w:rFonts w:ascii="Arial" w:hAnsi="Arial" w:cs="Arial"/>
          <w:b/>
          <w:sz w:val="22"/>
          <w:szCs w:val="22"/>
          <w:lang w:val="sl-SI"/>
        </w:rPr>
        <w:t xml:space="preserve">ne vsote ne sme biti nižja od </w:t>
      </w:r>
      <w:r w:rsidR="00A25D76" w:rsidRPr="00F626FE">
        <w:rPr>
          <w:rFonts w:ascii="Arial" w:hAnsi="Arial" w:cs="Arial"/>
          <w:b/>
          <w:sz w:val="22"/>
          <w:szCs w:val="22"/>
          <w:lang w:val="sl-SI"/>
        </w:rPr>
        <w:t>41</w:t>
      </w:r>
      <w:r w:rsidR="00C932DF" w:rsidRPr="00F626FE">
        <w:rPr>
          <w:rFonts w:ascii="Arial" w:hAnsi="Arial" w:cs="Arial"/>
          <w:b/>
          <w:sz w:val="22"/>
          <w:szCs w:val="22"/>
          <w:lang w:val="sl-SI"/>
        </w:rPr>
        <w:t>.000,00 EUR.</w:t>
      </w:r>
    </w:p>
    <w:p w:rsidR="00C932DF" w:rsidRPr="00F626FE" w:rsidRDefault="00C932DF" w:rsidP="00C932DF">
      <w:pPr>
        <w:jc w:val="both"/>
        <w:rPr>
          <w:rFonts w:ascii="Arial" w:hAnsi="Arial" w:cs="Arial"/>
          <w:b/>
          <w:sz w:val="22"/>
          <w:szCs w:val="22"/>
          <w:lang w:val="sl-SI"/>
        </w:rPr>
      </w:pPr>
    </w:p>
    <w:p w:rsidR="00C932DF" w:rsidRPr="00F626FE" w:rsidRDefault="006D5EA2" w:rsidP="006D5E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F626FE">
        <w:rPr>
          <w:rFonts w:ascii="Arial" w:hAnsi="Arial" w:cs="Arial"/>
          <w:b/>
          <w:sz w:val="22"/>
          <w:szCs w:val="22"/>
        </w:rPr>
        <w:t xml:space="preserve">2. </w:t>
      </w:r>
      <w:proofErr w:type="spellStart"/>
      <w:r w:rsidR="00C932DF" w:rsidRPr="00F626FE">
        <w:rPr>
          <w:rFonts w:ascii="Arial" w:hAnsi="Arial" w:cs="Arial"/>
          <w:b/>
          <w:sz w:val="22"/>
          <w:szCs w:val="22"/>
        </w:rPr>
        <w:t>Terminski</w:t>
      </w:r>
      <w:proofErr w:type="spellEnd"/>
      <w:r w:rsidR="00C932DF" w:rsidRPr="00F626FE">
        <w:rPr>
          <w:rFonts w:ascii="Arial" w:hAnsi="Arial" w:cs="Arial"/>
          <w:b/>
          <w:sz w:val="22"/>
          <w:szCs w:val="22"/>
        </w:rPr>
        <w:t xml:space="preserve"> plan </w:t>
      </w:r>
      <w:proofErr w:type="spellStart"/>
      <w:r w:rsidR="00C932DF" w:rsidRPr="00F626FE">
        <w:rPr>
          <w:rFonts w:ascii="Arial" w:hAnsi="Arial" w:cs="Arial"/>
          <w:b/>
          <w:sz w:val="22"/>
          <w:szCs w:val="22"/>
        </w:rPr>
        <w:t>izvedbe</w:t>
      </w:r>
      <w:proofErr w:type="spellEnd"/>
      <w:r w:rsidR="00C932DF" w:rsidRPr="00F626FE">
        <w:rPr>
          <w:rFonts w:ascii="Arial" w:hAnsi="Arial" w:cs="Arial"/>
          <w:b/>
          <w:sz w:val="22"/>
          <w:szCs w:val="22"/>
        </w:rPr>
        <w:t xml:space="preserve">  </w:t>
      </w:r>
    </w:p>
    <w:p w:rsidR="006D5EA2" w:rsidRPr="00F626FE" w:rsidRDefault="00C932DF" w:rsidP="006D5EA2">
      <w:pPr>
        <w:jc w:val="both"/>
        <w:rPr>
          <w:rFonts w:ascii="Arial" w:hAnsi="Arial" w:cs="Arial"/>
          <w:sz w:val="22"/>
          <w:szCs w:val="22"/>
          <w:lang w:val="sl-SI"/>
        </w:rPr>
      </w:pPr>
      <w:r w:rsidRPr="00F626FE">
        <w:rPr>
          <w:rFonts w:ascii="Arial" w:hAnsi="Arial" w:cs="Arial"/>
          <w:sz w:val="22"/>
          <w:szCs w:val="22"/>
          <w:lang w:val="sl-SI"/>
        </w:rPr>
        <w:lastRenderedPageBreak/>
        <w:t>Ponudnik mora za izvajanje del priložiti izdelan in podpisan terminski plan.</w:t>
      </w:r>
    </w:p>
    <w:p w:rsidR="00C932DF" w:rsidRPr="00F626FE" w:rsidRDefault="00C932DF" w:rsidP="006D5EA2">
      <w:pPr>
        <w:jc w:val="both"/>
        <w:rPr>
          <w:rFonts w:ascii="Arial" w:hAnsi="Arial" w:cs="Arial"/>
          <w:b/>
          <w:sz w:val="22"/>
          <w:szCs w:val="22"/>
        </w:rPr>
      </w:pPr>
      <w:r w:rsidRPr="00F626FE">
        <w:rPr>
          <w:rFonts w:ascii="Arial" w:hAnsi="Arial" w:cs="Arial"/>
          <w:b/>
          <w:sz w:val="22"/>
          <w:szCs w:val="22"/>
        </w:rPr>
        <w:t>POGOJ:</w:t>
      </w:r>
      <w:r w:rsidR="00C51103" w:rsidRPr="00F626FE">
        <w:rPr>
          <w:rFonts w:ascii="Arial" w:hAnsi="Arial" w:cs="Arial"/>
          <w:b/>
          <w:sz w:val="22"/>
          <w:szCs w:val="22"/>
        </w:rPr>
        <w:t xml:space="preserve"> </w:t>
      </w:r>
      <w:proofErr w:type="spellStart"/>
      <w:r w:rsidRPr="00F626FE">
        <w:rPr>
          <w:rFonts w:ascii="Arial" w:hAnsi="Arial" w:cs="Arial"/>
          <w:b/>
          <w:sz w:val="22"/>
          <w:szCs w:val="22"/>
        </w:rPr>
        <w:t>Dela</w:t>
      </w:r>
      <w:proofErr w:type="spellEnd"/>
      <w:r w:rsidRPr="00F626FE">
        <w:rPr>
          <w:rFonts w:ascii="Arial" w:hAnsi="Arial" w:cs="Arial"/>
          <w:b/>
          <w:sz w:val="22"/>
          <w:szCs w:val="22"/>
        </w:rPr>
        <w:t xml:space="preserve"> </w:t>
      </w:r>
      <w:proofErr w:type="spellStart"/>
      <w:r w:rsidRPr="00F626FE">
        <w:rPr>
          <w:rFonts w:ascii="Arial" w:hAnsi="Arial" w:cs="Arial"/>
          <w:b/>
          <w:sz w:val="22"/>
          <w:szCs w:val="22"/>
        </w:rPr>
        <w:t>morajo</w:t>
      </w:r>
      <w:proofErr w:type="spellEnd"/>
      <w:r w:rsidRPr="00F626FE">
        <w:rPr>
          <w:rFonts w:ascii="Arial" w:hAnsi="Arial" w:cs="Arial"/>
          <w:b/>
          <w:sz w:val="22"/>
          <w:szCs w:val="22"/>
        </w:rPr>
        <w:t xml:space="preserve"> </w:t>
      </w:r>
      <w:proofErr w:type="spellStart"/>
      <w:r w:rsidRPr="00F626FE">
        <w:rPr>
          <w:rFonts w:ascii="Arial" w:hAnsi="Arial" w:cs="Arial"/>
          <w:b/>
          <w:sz w:val="22"/>
          <w:szCs w:val="22"/>
        </w:rPr>
        <w:t>biti</w:t>
      </w:r>
      <w:proofErr w:type="spellEnd"/>
      <w:r w:rsidRPr="00F626FE">
        <w:rPr>
          <w:rFonts w:ascii="Arial" w:hAnsi="Arial" w:cs="Arial"/>
          <w:b/>
          <w:sz w:val="22"/>
          <w:szCs w:val="22"/>
        </w:rPr>
        <w:t xml:space="preserve"> </w:t>
      </w:r>
      <w:proofErr w:type="spellStart"/>
      <w:r w:rsidRPr="00F626FE">
        <w:rPr>
          <w:rFonts w:ascii="Arial" w:hAnsi="Arial" w:cs="Arial"/>
          <w:b/>
          <w:sz w:val="22"/>
          <w:szCs w:val="22"/>
        </w:rPr>
        <w:t>končana</w:t>
      </w:r>
      <w:proofErr w:type="spellEnd"/>
      <w:r w:rsidRPr="00F626FE">
        <w:rPr>
          <w:rFonts w:ascii="Arial" w:hAnsi="Arial" w:cs="Arial"/>
          <w:b/>
          <w:sz w:val="22"/>
          <w:szCs w:val="22"/>
        </w:rPr>
        <w:t xml:space="preserve"> do </w:t>
      </w:r>
      <w:r w:rsidR="000C54E0" w:rsidRPr="00F626FE">
        <w:rPr>
          <w:rFonts w:ascii="Arial" w:hAnsi="Arial" w:cs="Arial"/>
          <w:b/>
          <w:sz w:val="22"/>
          <w:szCs w:val="22"/>
        </w:rPr>
        <w:t>27</w:t>
      </w:r>
      <w:r w:rsidR="00FA3C3E" w:rsidRPr="00F626FE">
        <w:rPr>
          <w:rFonts w:ascii="Arial" w:hAnsi="Arial" w:cs="Arial"/>
          <w:b/>
          <w:sz w:val="22"/>
          <w:szCs w:val="22"/>
        </w:rPr>
        <w:t>. 8</w:t>
      </w:r>
      <w:r w:rsidR="00FF26DE" w:rsidRPr="00F626FE">
        <w:rPr>
          <w:rFonts w:ascii="Arial" w:hAnsi="Arial" w:cs="Arial"/>
          <w:b/>
          <w:sz w:val="22"/>
          <w:szCs w:val="22"/>
        </w:rPr>
        <w:t>.</w:t>
      </w:r>
      <w:r w:rsidR="00FA3C3E" w:rsidRPr="00F626FE">
        <w:rPr>
          <w:rFonts w:ascii="Arial" w:hAnsi="Arial" w:cs="Arial"/>
          <w:b/>
          <w:sz w:val="22"/>
          <w:szCs w:val="22"/>
        </w:rPr>
        <w:t xml:space="preserve"> </w:t>
      </w:r>
      <w:r w:rsidR="00FF26DE" w:rsidRPr="00F626FE">
        <w:rPr>
          <w:rFonts w:ascii="Arial" w:hAnsi="Arial" w:cs="Arial"/>
          <w:b/>
          <w:sz w:val="22"/>
          <w:szCs w:val="22"/>
        </w:rPr>
        <w:t>2015</w:t>
      </w:r>
      <w:r w:rsidRPr="00F626FE">
        <w:rPr>
          <w:rFonts w:ascii="Arial" w:hAnsi="Arial" w:cs="Arial"/>
          <w:b/>
          <w:sz w:val="22"/>
          <w:szCs w:val="22"/>
        </w:rPr>
        <w:t>.</w:t>
      </w:r>
    </w:p>
    <w:p w:rsidR="00C932DF" w:rsidRPr="00F626FE" w:rsidRDefault="00C932DF" w:rsidP="00C932DF">
      <w:pPr>
        <w:rPr>
          <w:rFonts w:ascii="Arial" w:hAnsi="Arial" w:cs="Arial"/>
          <w:b/>
          <w:sz w:val="22"/>
          <w:szCs w:val="22"/>
        </w:rPr>
      </w:pPr>
    </w:p>
    <w:p w:rsidR="00C932DF" w:rsidRPr="00F626FE" w:rsidRDefault="00CB64DD" w:rsidP="00CB64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rPr>
      </w:pPr>
      <w:r w:rsidRPr="00F626FE">
        <w:rPr>
          <w:rFonts w:ascii="Arial" w:hAnsi="Arial" w:cs="Arial"/>
          <w:b/>
          <w:sz w:val="22"/>
          <w:szCs w:val="22"/>
        </w:rPr>
        <w:t xml:space="preserve">3. </w:t>
      </w:r>
      <w:r w:rsidR="00C932DF" w:rsidRPr="00F626FE">
        <w:rPr>
          <w:rFonts w:ascii="Arial" w:hAnsi="Arial" w:cs="Arial"/>
          <w:b/>
          <w:sz w:val="22"/>
          <w:szCs w:val="22"/>
        </w:rPr>
        <w:t xml:space="preserve">Reference </w:t>
      </w:r>
    </w:p>
    <w:p w:rsidR="00C932DF" w:rsidRPr="00F626FE" w:rsidRDefault="00003D06" w:rsidP="006D5EA2">
      <w:pPr>
        <w:jc w:val="both"/>
        <w:rPr>
          <w:rFonts w:ascii="Arial" w:hAnsi="Arial" w:cs="Arial"/>
          <w:sz w:val="22"/>
          <w:szCs w:val="22"/>
          <w:lang w:val="sl-SI"/>
        </w:rPr>
      </w:pPr>
      <w:r w:rsidRPr="00F626FE">
        <w:rPr>
          <w:rFonts w:ascii="Arial" w:hAnsi="Arial" w:cs="Arial"/>
          <w:sz w:val="22"/>
          <w:szCs w:val="22"/>
          <w:lang w:val="sl-SI"/>
        </w:rPr>
        <w:t xml:space="preserve">Ponudnik mora izpolniti, podpisati in žigosati </w:t>
      </w:r>
      <w:r w:rsidR="00C932DF" w:rsidRPr="00F626FE">
        <w:rPr>
          <w:rFonts w:ascii="Arial" w:hAnsi="Arial" w:cs="Arial"/>
          <w:sz w:val="22"/>
          <w:szCs w:val="22"/>
          <w:lang w:val="sl-SI"/>
        </w:rPr>
        <w:t>obrazec – referenčna lista ponudnika. V referenčni listi ponudnik navede seznam opravljenih istovrstnih del, iz katerega izhaja, da</w:t>
      </w:r>
      <w:r w:rsidR="004F1FCA" w:rsidRPr="00F626FE">
        <w:rPr>
          <w:rFonts w:ascii="Arial" w:hAnsi="Arial" w:cs="Arial"/>
          <w:sz w:val="22"/>
          <w:szCs w:val="22"/>
          <w:lang w:val="sl-SI"/>
        </w:rPr>
        <w:t xml:space="preserve"> je ponudn</w:t>
      </w:r>
      <w:r w:rsidR="00AB20CF" w:rsidRPr="00F626FE">
        <w:rPr>
          <w:rFonts w:ascii="Arial" w:hAnsi="Arial" w:cs="Arial"/>
          <w:sz w:val="22"/>
          <w:szCs w:val="22"/>
          <w:lang w:val="sl-SI"/>
        </w:rPr>
        <w:t>ik izvedel vsaj</w:t>
      </w:r>
      <w:r w:rsidR="00DA035D" w:rsidRPr="00F626FE">
        <w:rPr>
          <w:rFonts w:ascii="Arial" w:hAnsi="Arial" w:cs="Arial"/>
          <w:sz w:val="22"/>
          <w:szCs w:val="22"/>
          <w:lang w:val="sl-SI"/>
        </w:rPr>
        <w:t xml:space="preserve"> dve sanaciji sanitarij in vodovoda</w:t>
      </w:r>
      <w:r w:rsidR="00F62ADC" w:rsidRPr="00F626FE">
        <w:rPr>
          <w:rFonts w:ascii="Arial" w:hAnsi="Arial" w:cs="Arial"/>
          <w:sz w:val="22"/>
          <w:szCs w:val="22"/>
          <w:lang w:val="sl-SI"/>
        </w:rPr>
        <w:t>,</w:t>
      </w:r>
      <w:r w:rsidR="00C932DF" w:rsidRPr="00F626FE">
        <w:rPr>
          <w:rFonts w:ascii="Arial" w:hAnsi="Arial" w:cs="Arial"/>
          <w:sz w:val="22"/>
          <w:szCs w:val="22"/>
          <w:lang w:val="sl-SI"/>
        </w:rPr>
        <w:t xml:space="preserve"> pri čemer mora biti vrednost </w:t>
      </w:r>
      <w:r w:rsidR="00DA035D" w:rsidRPr="00F626FE">
        <w:rPr>
          <w:rFonts w:ascii="Arial" w:hAnsi="Arial" w:cs="Arial"/>
          <w:sz w:val="22"/>
          <w:szCs w:val="22"/>
          <w:lang w:val="sl-SI"/>
        </w:rPr>
        <w:t xml:space="preserve">posameznega </w:t>
      </w:r>
      <w:r w:rsidR="00C932DF" w:rsidRPr="00F626FE">
        <w:rPr>
          <w:rFonts w:ascii="Arial" w:hAnsi="Arial" w:cs="Arial"/>
          <w:sz w:val="22"/>
          <w:szCs w:val="22"/>
          <w:lang w:val="sl-SI"/>
        </w:rPr>
        <w:t xml:space="preserve">posla vsaj </w:t>
      </w:r>
      <w:r w:rsidR="00024799" w:rsidRPr="00F626FE">
        <w:rPr>
          <w:rFonts w:ascii="Arial" w:hAnsi="Arial" w:cs="Arial"/>
          <w:color w:val="auto"/>
          <w:sz w:val="22"/>
          <w:szCs w:val="22"/>
          <w:lang w:val="sl-SI"/>
        </w:rPr>
        <w:t>5</w:t>
      </w:r>
      <w:r w:rsidR="00C932DF" w:rsidRPr="00F626FE">
        <w:rPr>
          <w:rFonts w:ascii="Arial" w:hAnsi="Arial" w:cs="Arial"/>
          <w:color w:val="auto"/>
          <w:sz w:val="22"/>
          <w:szCs w:val="22"/>
          <w:lang w:val="sl-SI"/>
        </w:rPr>
        <w:t xml:space="preserve">0.000 EUR z DDV </w:t>
      </w:r>
      <w:r w:rsidR="00C932DF" w:rsidRPr="00F626FE">
        <w:rPr>
          <w:rFonts w:ascii="Arial" w:hAnsi="Arial" w:cs="Arial"/>
          <w:sz w:val="22"/>
          <w:szCs w:val="22"/>
          <w:lang w:val="sl-SI"/>
        </w:rPr>
        <w:t>in ga je</w:t>
      </w:r>
      <w:r w:rsidR="00A00F67" w:rsidRPr="00F626FE">
        <w:rPr>
          <w:rFonts w:ascii="Arial" w:hAnsi="Arial" w:cs="Arial"/>
          <w:sz w:val="22"/>
          <w:szCs w:val="22"/>
          <w:lang w:val="sl-SI"/>
        </w:rPr>
        <w:t xml:space="preserve"> ponudnik izvedel v zadnjih treh (3) </w:t>
      </w:r>
      <w:r w:rsidR="00C932DF" w:rsidRPr="00F626FE">
        <w:rPr>
          <w:rFonts w:ascii="Arial" w:hAnsi="Arial" w:cs="Arial"/>
          <w:sz w:val="22"/>
          <w:szCs w:val="22"/>
          <w:lang w:val="sl-SI"/>
        </w:rPr>
        <w:t xml:space="preserve">letih, vključno z izjavami – potrdili referenc (lahko so fotokopije), izdanih s strani naročnikov, ki potrjujejo ponudnikovo kvaliteto in pravočasno izpolnitev pogodbenih obveznosti. </w:t>
      </w:r>
    </w:p>
    <w:p w:rsidR="006D5EA2" w:rsidRPr="00F626FE" w:rsidRDefault="00003D06" w:rsidP="006D5EA2">
      <w:pPr>
        <w:jc w:val="both"/>
        <w:rPr>
          <w:rFonts w:ascii="Arial" w:hAnsi="Arial" w:cs="Arial"/>
          <w:sz w:val="22"/>
          <w:szCs w:val="22"/>
          <w:lang w:val="sl-SI"/>
        </w:rPr>
      </w:pPr>
      <w:r w:rsidRPr="00F626FE">
        <w:rPr>
          <w:rFonts w:ascii="Arial" w:hAnsi="Arial" w:cs="Arial"/>
          <w:sz w:val="22"/>
          <w:szCs w:val="22"/>
          <w:lang w:val="sl-SI"/>
        </w:rPr>
        <w:t>Ponudnik mora predložiti referenčno potrdilo (lahko je fotokopija), izdano s strani naročnika, ki potrjuje ponudnikovo kvaliteto in pravočasno i</w:t>
      </w:r>
      <w:r w:rsidR="006D5EA2" w:rsidRPr="00F626FE">
        <w:rPr>
          <w:rFonts w:ascii="Arial" w:hAnsi="Arial" w:cs="Arial"/>
          <w:sz w:val="22"/>
          <w:szCs w:val="22"/>
          <w:lang w:val="sl-SI"/>
        </w:rPr>
        <w:t>zpolnitev pogodbenih obveznosti.</w:t>
      </w:r>
    </w:p>
    <w:p w:rsidR="003F2BFE" w:rsidRPr="00F626FE" w:rsidRDefault="00C51103" w:rsidP="003F2BFE">
      <w:pPr>
        <w:jc w:val="both"/>
        <w:rPr>
          <w:rFonts w:ascii="Arial" w:hAnsi="Arial" w:cs="Arial"/>
          <w:b/>
          <w:sz w:val="22"/>
          <w:szCs w:val="22"/>
        </w:rPr>
      </w:pPr>
      <w:r w:rsidRPr="00F626FE">
        <w:rPr>
          <w:rFonts w:ascii="Arial" w:hAnsi="Arial" w:cs="Arial"/>
          <w:b/>
          <w:sz w:val="22"/>
          <w:szCs w:val="22"/>
          <w:lang w:val="sl-SI"/>
        </w:rPr>
        <w:t xml:space="preserve">POGOJ: </w:t>
      </w:r>
      <w:proofErr w:type="spellStart"/>
      <w:r w:rsidR="003F2BFE" w:rsidRPr="00F626FE">
        <w:rPr>
          <w:rFonts w:ascii="Arial" w:hAnsi="Arial" w:cs="Arial"/>
          <w:b/>
          <w:sz w:val="22"/>
          <w:szCs w:val="22"/>
        </w:rPr>
        <w:t>Ponudnik</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mora</w:t>
      </w:r>
      <w:proofErr w:type="spellEnd"/>
      <w:r w:rsidR="00963692" w:rsidRPr="00F626FE">
        <w:rPr>
          <w:rFonts w:ascii="Arial" w:hAnsi="Arial" w:cs="Arial"/>
          <w:b/>
          <w:sz w:val="22"/>
          <w:szCs w:val="22"/>
        </w:rPr>
        <w:t xml:space="preserve"> </w:t>
      </w:r>
      <w:proofErr w:type="spellStart"/>
      <w:r w:rsidR="00963692" w:rsidRPr="00F626FE">
        <w:rPr>
          <w:rFonts w:ascii="Arial" w:hAnsi="Arial" w:cs="Arial"/>
          <w:b/>
          <w:sz w:val="22"/>
          <w:szCs w:val="22"/>
        </w:rPr>
        <w:t>izkazati</w:t>
      </w:r>
      <w:proofErr w:type="spellEnd"/>
      <w:r w:rsidR="00963692" w:rsidRPr="00F626FE">
        <w:rPr>
          <w:rFonts w:ascii="Arial" w:hAnsi="Arial" w:cs="Arial"/>
          <w:b/>
          <w:sz w:val="22"/>
          <w:szCs w:val="22"/>
        </w:rPr>
        <w:t xml:space="preserve">, da je v </w:t>
      </w:r>
      <w:proofErr w:type="spellStart"/>
      <w:r w:rsidR="00963692" w:rsidRPr="00F626FE">
        <w:rPr>
          <w:rFonts w:ascii="Arial" w:hAnsi="Arial" w:cs="Arial"/>
          <w:b/>
          <w:sz w:val="22"/>
          <w:szCs w:val="22"/>
        </w:rPr>
        <w:t>zadnjih</w:t>
      </w:r>
      <w:proofErr w:type="spellEnd"/>
      <w:r w:rsidR="00963692" w:rsidRPr="00F626FE">
        <w:rPr>
          <w:rFonts w:ascii="Arial" w:hAnsi="Arial" w:cs="Arial"/>
          <w:b/>
          <w:sz w:val="22"/>
          <w:szCs w:val="22"/>
        </w:rPr>
        <w:t xml:space="preserve"> </w:t>
      </w:r>
      <w:proofErr w:type="spellStart"/>
      <w:r w:rsidR="00963692" w:rsidRPr="00F626FE">
        <w:rPr>
          <w:rFonts w:ascii="Arial" w:hAnsi="Arial" w:cs="Arial"/>
          <w:b/>
          <w:sz w:val="22"/>
          <w:szCs w:val="22"/>
        </w:rPr>
        <w:t>treh</w:t>
      </w:r>
      <w:proofErr w:type="spellEnd"/>
      <w:r w:rsidR="00963692" w:rsidRPr="00F626FE">
        <w:rPr>
          <w:rFonts w:ascii="Arial" w:hAnsi="Arial" w:cs="Arial"/>
          <w:b/>
          <w:sz w:val="22"/>
          <w:szCs w:val="22"/>
        </w:rPr>
        <w:t xml:space="preserve"> (3) </w:t>
      </w:r>
      <w:proofErr w:type="spellStart"/>
      <w:r w:rsidR="003F2BFE" w:rsidRPr="00F626FE">
        <w:rPr>
          <w:rFonts w:ascii="Arial" w:hAnsi="Arial" w:cs="Arial"/>
          <w:b/>
          <w:sz w:val="22"/>
          <w:szCs w:val="22"/>
        </w:rPr>
        <w:t>letih</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šteto</w:t>
      </w:r>
      <w:proofErr w:type="spellEnd"/>
      <w:r w:rsidR="003F2BFE" w:rsidRPr="00F626FE">
        <w:rPr>
          <w:rFonts w:ascii="Arial" w:hAnsi="Arial" w:cs="Arial"/>
          <w:b/>
          <w:sz w:val="22"/>
          <w:szCs w:val="22"/>
        </w:rPr>
        <w:t xml:space="preserve"> od </w:t>
      </w:r>
      <w:proofErr w:type="spellStart"/>
      <w:r w:rsidR="003F2BFE" w:rsidRPr="00F626FE">
        <w:rPr>
          <w:rFonts w:ascii="Arial" w:hAnsi="Arial" w:cs="Arial"/>
          <w:b/>
          <w:sz w:val="22"/>
          <w:szCs w:val="22"/>
        </w:rPr>
        <w:t>roka</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za</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oddajo</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ponudb</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izvedel</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vsaj</w:t>
      </w:r>
      <w:proofErr w:type="spellEnd"/>
      <w:r w:rsidR="003F2BFE" w:rsidRPr="00F626FE">
        <w:rPr>
          <w:rFonts w:ascii="Arial" w:hAnsi="Arial" w:cs="Arial"/>
          <w:b/>
          <w:sz w:val="22"/>
          <w:szCs w:val="22"/>
        </w:rPr>
        <w:t xml:space="preserve"> </w:t>
      </w:r>
      <w:proofErr w:type="spellStart"/>
      <w:r w:rsidR="00DA035D" w:rsidRPr="00F626FE">
        <w:rPr>
          <w:rFonts w:ascii="Arial" w:hAnsi="Arial" w:cs="Arial"/>
          <w:b/>
          <w:sz w:val="22"/>
          <w:szCs w:val="22"/>
        </w:rPr>
        <w:t>dve</w:t>
      </w:r>
      <w:proofErr w:type="spellEnd"/>
      <w:r w:rsidR="00DA035D" w:rsidRPr="00F626FE">
        <w:rPr>
          <w:rFonts w:ascii="Arial" w:hAnsi="Arial" w:cs="Arial"/>
          <w:b/>
          <w:sz w:val="22"/>
          <w:szCs w:val="22"/>
        </w:rPr>
        <w:t xml:space="preserve"> </w:t>
      </w:r>
      <w:proofErr w:type="spellStart"/>
      <w:r w:rsidR="00DA035D" w:rsidRPr="00F626FE">
        <w:rPr>
          <w:rFonts w:ascii="Arial" w:hAnsi="Arial" w:cs="Arial"/>
          <w:b/>
          <w:sz w:val="22"/>
          <w:szCs w:val="22"/>
        </w:rPr>
        <w:t>sanaciji</w:t>
      </w:r>
      <w:proofErr w:type="spellEnd"/>
      <w:r w:rsidR="00DA035D" w:rsidRPr="00F626FE">
        <w:rPr>
          <w:rFonts w:ascii="Arial" w:hAnsi="Arial" w:cs="Arial"/>
          <w:b/>
          <w:sz w:val="22"/>
          <w:szCs w:val="22"/>
        </w:rPr>
        <w:t xml:space="preserve"> </w:t>
      </w:r>
      <w:proofErr w:type="spellStart"/>
      <w:r w:rsidR="00DA035D" w:rsidRPr="00F626FE">
        <w:rPr>
          <w:rFonts w:ascii="Arial" w:hAnsi="Arial" w:cs="Arial"/>
          <w:b/>
          <w:sz w:val="22"/>
          <w:szCs w:val="22"/>
        </w:rPr>
        <w:t>sanitarij</w:t>
      </w:r>
      <w:proofErr w:type="spellEnd"/>
      <w:r w:rsidR="00DA035D" w:rsidRPr="00F626FE">
        <w:rPr>
          <w:rFonts w:ascii="Arial" w:hAnsi="Arial" w:cs="Arial"/>
          <w:b/>
          <w:sz w:val="22"/>
          <w:szCs w:val="22"/>
        </w:rPr>
        <w:t xml:space="preserve"> in </w:t>
      </w:r>
      <w:proofErr w:type="spellStart"/>
      <w:r w:rsidR="00DA035D" w:rsidRPr="00F626FE">
        <w:rPr>
          <w:rFonts w:ascii="Arial" w:hAnsi="Arial" w:cs="Arial"/>
          <w:b/>
          <w:sz w:val="22"/>
          <w:szCs w:val="22"/>
        </w:rPr>
        <w:t>vodovoda</w:t>
      </w:r>
      <w:proofErr w:type="spellEnd"/>
      <w:r w:rsidR="003F2BFE" w:rsidRPr="00F626FE">
        <w:rPr>
          <w:rFonts w:ascii="Arial" w:hAnsi="Arial" w:cs="Arial"/>
          <w:sz w:val="22"/>
          <w:szCs w:val="22"/>
        </w:rPr>
        <w:t>,</w:t>
      </w:r>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pri</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čemer</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mora</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biti</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posamezna</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vrednost</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posla</w:t>
      </w:r>
      <w:proofErr w:type="spellEnd"/>
      <w:r w:rsidR="003F2BFE" w:rsidRPr="00F626FE">
        <w:rPr>
          <w:rFonts w:ascii="Arial" w:hAnsi="Arial" w:cs="Arial"/>
          <w:b/>
          <w:sz w:val="22"/>
          <w:szCs w:val="22"/>
        </w:rPr>
        <w:t xml:space="preserve"> </w:t>
      </w:r>
      <w:proofErr w:type="spellStart"/>
      <w:r w:rsidR="003F2BFE" w:rsidRPr="00F626FE">
        <w:rPr>
          <w:rFonts w:ascii="Arial" w:hAnsi="Arial" w:cs="Arial"/>
          <w:b/>
          <w:sz w:val="22"/>
          <w:szCs w:val="22"/>
        </w:rPr>
        <w:t>najmanj</w:t>
      </w:r>
      <w:proofErr w:type="spellEnd"/>
      <w:r w:rsidR="003F2BFE" w:rsidRPr="00F626FE">
        <w:rPr>
          <w:rFonts w:ascii="Arial" w:hAnsi="Arial" w:cs="Arial"/>
          <w:b/>
          <w:sz w:val="22"/>
          <w:szCs w:val="22"/>
        </w:rPr>
        <w:t xml:space="preserve"> 50.000,00 EUR z DDV.</w:t>
      </w:r>
    </w:p>
    <w:p w:rsidR="00C932DF" w:rsidRPr="00F626FE" w:rsidRDefault="00C932DF" w:rsidP="006D5EA2">
      <w:pPr>
        <w:jc w:val="both"/>
        <w:rPr>
          <w:rFonts w:ascii="Arial" w:hAnsi="Arial" w:cs="Arial"/>
          <w:sz w:val="22"/>
          <w:szCs w:val="22"/>
          <w:lang w:val="sl-SI"/>
        </w:rPr>
      </w:pPr>
    </w:p>
    <w:p w:rsidR="00C932DF" w:rsidRPr="00F626FE" w:rsidRDefault="00C932DF" w:rsidP="00C932D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sl-SI"/>
        </w:rPr>
      </w:pPr>
    </w:p>
    <w:p w:rsidR="00C932DF" w:rsidRPr="00F626FE" w:rsidRDefault="00CB64DD" w:rsidP="00CB64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rPr>
      </w:pPr>
      <w:r w:rsidRPr="00F626FE">
        <w:rPr>
          <w:rFonts w:ascii="Arial" w:hAnsi="Arial" w:cs="Arial"/>
          <w:b/>
          <w:sz w:val="22"/>
          <w:szCs w:val="22"/>
        </w:rPr>
        <w:t xml:space="preserve">4. </w:t>
      </w:r>
      <w:proofErr w:type="spellStart"/>
      <w:r w:rsidR="00C932DF" w:rsidRPr="00F626FE">
        <w:rPr>
          <w:rFonts w:ascii="Arial" w:hAnsi="Arial" w:cs="Arial"/>
          <w:b/>
          <w:sz w:val="22"/>
          <w:szCs w:val="22"/>
        </w:rPr>
        <w:t>Ključni</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kadri</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ki</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bodo</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vodili</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izvedbo</w:t>
      </w:r>
      <w:proofErr w:type="spellEnd"/>
      <w:r w:rsidR="00C932DF" w:rsidRPr="00F626FE">
        <w:rPr>
          <w:rFonts w:ascii="Arial" w:hAnsi="Arial" w:cs="Arial"/>
          <w:b/>
          <w:sz w:val="22"/>
          <w:szCs w:val="22"/>
        </w:rPr>
        <w:t xml:space="preserve"> in </w:t>
      </w:r>
      <w:proofErr w:type="spellStart"/>
      <w:r w:rsidR="00C932DF" w:rsidRPr="00F626FE">
        <w:rPr>
          <w:rFonts w:ascii="Arial" w:hAnsi="Arial" w:cs="Arial"/>
          <w:b/>
          <w:sz w:val="22"/>
          <w:szCs w:val="22"/>
        </w:rPr>
        <w:t>imajo</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ustrezne</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kvalifikacije</w:t>
      </w:r>
      <w:proofErr w:type="spellEnd"/>
      <w:r w:rsidR="009760AA" w:rsidRPr="00F626FE">
        <w:rPr>
          <w:rFonts w:ascii="Arial" w:hAnsi="Arial" w:cs="Arial"/>
          <w:b/>
          <w:sz w:val="22"/>
          <w:szCs w:val="22"/>
        </w:rPr>
        <w:t>:</w:t>
      </w:r>
    </w:p>
    <w:p w:rsidR="00C932DF" w:rsidRPr="00F626FE" w:rsidRDefault="00C932DF" w:rsidP="00945278">
      <w:pPr>
        <w:pStyle w:val="Odstavekseznama"/>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F626FE">
        <w:rPr>
          <w:rFonts w:ascii="Arial" w:hAnsi="Arial" w:cs="Arial"/>
          <w:sz w:val="22"/>
          <w:szCs w:val="22"/>
        </w:rPr>
        <w:t>Izjava ponudnika o ključnih kadrih</w:t>
      </w:r>
      <w:r w:rsidR="009760AA" w:rsidRPr="00F626FE">
        <w:rPr>
          <w:rFonts w:ascii="Arial" w:hAnsi="Arial" w:cs="Arial"/>
          <w:sz w:val="22"/>
          <w:szCs w:val="22"/>
        </w:rPr>
        <w:t>,</w:t>
      </w:r>
    </w:p>
    <w:p w:rsidR="00CB64DD" w:rsidRPr="00F626FE" w:rsidRDefault="00C932DF" w:rsidP="00CB64DD">
      <w:pPr>
        <w:pStyle w:val="Odstavekseznama"/>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F626FE">
        <w:rPr>
          <w:rFonts w:ascii="Arial" w:hAnsi="Arial" w:cs="Arial"/>
          <w:sz w:val="22"/>
          <w:szCs w:val="22"/>
        </w:rPr>
        <w:t>Izjava odgovornega vodja del.</w:t>
      </w:r>
    </w:p>
    <w:p w:rsidR="00C932DF" w:rsidRPr="00F626FE" w:rsidRDefault="00C51103" w:rsidP="00CB64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F626FE">
        <w:rPr>
          <w:rFonts w:ascii="Arial" w:hAnsi="Arial" w:cs="Arial"/>
          <w:b/>
          <w:sz w:val="22"/>
          <w:szCs w:val="22"/>
        </w:rPr>
        <w:t xml:space="preserve">POGOJ: </w:t>
      </w:r>
      <w:proofErr w:type="spellStart"/>
      <w:r w:rsidR="00C932DF" w:rsidRPr="00F626FE">
        <w:rPr>
          <w:rFonts w:ascii="Arial" w:hAnsi="Arial" w:cs="Arial"/>
          <w:b/>
          <w:sz w:val="22"/>
          <w:szCs w:val="22"/>
        </w:rPr>
        <w:t>Ponudnik</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mora</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razpolagati</w:t>
      </w:r>
      <w:proofErr w:type="spellEnd"/>
      <w:r w:rsidR="00C932DF" w:rsidRPr="00F626FE">
        <w:rPr>
          <w:rFonts w:ascii="Arial" w:hAnsi="Arial" w:cs="Arial"/>
          <w:b/>
          <w:sz w:val="22"/>
          <w:szCs w:val="22"/>
        </w:rPr>
        <w:t xml:space="preserve"> (</w:t>
      </w:r>
      <w:proofErr w:type="spellStart"/>
      <w:proofErr w:type="gramStart"/>
      <w:r w:rsidR="00C932DF" w:rsidRPr="00F626FE">
        <w:rPr>
          <w:rFonts w:ascii="Arial" w:hAnsi="Arial" w:cs="Arial"/>
          <w:b/>
          <w:sz w:val="22"/>
          <w:szCs w:val="22"/>
        </w:rPr>
        <w:t>na</w:t>
      </w:r>
      <w:proofErr w:type="spellEnd"/>
      <w:proofErr w:type="gram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delovno-pravni</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ali</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obligacijsko</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pravni</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osnovi</w:t>
      </w:r>
      <w:proofErr w:type="spellEnd"/>
      <w:r w:rsidR="00C932DF" w:rsidRPr="00F626FE">
        <w:rPr>
          <w:rFonts w:ascii="Arial" w:hAnsi="Arial" w:cs="Arial"/>
          <w:b/>
          <w:sz w:val="22"/>
          <w:szCs w:val="22"/>
        </w:rPr>
        <w:t xml:space="preserve">) z </w:t>
      </w:r>
      <w:proofErr w:type="spellStart"/>
      <w:r w:rsidR="00C932DF" w:rsidRPr="00F626FE">
        <w:rPr>
          <w:rFonts w:ascii="Arial" w:hAnsi="Arial" w:cs="Arial"/>
          <w:b/>
          <w:sz w:val="22"/>
          <w:szCs w:val="22"/>
        </w:rPr>
        <w:t>najmanj</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eno</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osebo</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ustrezne</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izobrazbe</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ki</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izpolnjuje</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zakonske</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pogoje</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za</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odgovornega</w:t>
      </w:r>
      <w:proofErr w:type="spellEnd"/>
      <w:r w:rsidR="00C932DF" w:rsidRPr="00F626FE">
        <w:rPr>
          <w:rFonts w:ascii="Arial" w:hAnsi="Arial" w:cs="Arial"/>
          <w:b/>
          <w:sz w:val="22"/>
          <w:szCs w:val="22"/>
        </w:rPr>
        <w:t xml:space="preserve"> </w:t>
      </w:r>
      <w:proofErr w:type="spellStart"/>
      <w:r w:rsidR="00C932DF" w:rsidRPr="00F626FE">
        <w:rPr>
          <w:rFonts w:ascii="Arial" w:hAnsi="Arial" w:cs="Arial"/>
          <w:b/>
          <w:sz w:val="22"/>
          <w:szCs w:val="22"/>
        </w:rPr>
        <w:t>vodjo</w:t>
      </w:r>
      <w:proofErr w:type="spellEnd"/>
      <w:r w:rsidR="00C932DF" w:rsidRPr="00F626FE">
        <w:rPr>
          <w:rFonts w:ascii="Arial" w:hAnsi="Arial" w:cs="Arial"/>
          <w:b/>
          <w:sz w:val="22"/>
          <w:szCs w:val="22"/>
        </w:rPr>
        <w:t xml:space="preserve"> del </w:t>
      </w:r>
      <w:proofErr w:type="spellStart"/>
      <w:r w:rsidR="00C932DF" w:rsidRPr="00F626FE">
        <w:rPr>
          <w:rFonts w:ascii="Arial" w:hAnsi="Arial" w:cs="Arial"/>
          <w:b/>
          <w:sz w:val="22"/>
          <w:szCs w:val="22"/>
        </w:rPr>
        <w:t>skladno</w:t>
      </w:r>
      <w:proofErr w:type="spellEnd"/>
      <w:r w:rsidR="00C932DF" w:rsidRPr="00F626FE">
        <w:rPr>
          <w:rFonts w:ascii="Arial" w:hAnsi="Arial" w:cs="Arial"/>
          <w:b/>
          <w:sz w:val="22"/>
          <w:szCs w:val="22"/>
        </w:rPr>
        <w:t xml:space="preserve"> s 77. </w:t>
      </w:r>
      <w:proofErr w:type="spellStart"/>
      <w:proofErr w:type="gramStart"/>
      <w:r w:rsidR="00C932DF" w:rsidRPr="00F626FE">
        <w:rPr>
          <w:rFonts w:ascii="Arial" w:hAnsi="Arial" w:cs="Arial"/>
          <w:b/>
          <w:sz w:val="22"/>
          <w:szCs w:val="22"/>
        </w:rPr>
        <w:t>členom</w:t>
      </w:r>
      <w:proofErr w:type="spellEnd"/>
      <w:proofErr w:type="gramEnd"/>
      <w:r w:rsidR="00C932DF" w:rsidRPr="00F626FE">
        <w:rPr>
          <w:rFonts w:ascii="Arial" w:hAnsi="Arial" w:cs="Arial"/>
          <w:b/>
          <w:sz w:val="22"/>
          <w:szCs w:val="22"/>
        </w:rPr>
        <w:t xml:space="preserve"> ZGO</w:t>
      </w:r>
      <w:r w:rsidR="00BC5C71" w:rsidRPr="00F626FE">
        <w:rPr>
          <w:rFonts w:ascii="Arial" w:hAnsi="Arial" w:cs="Arial"/>
          <w:b/>
          <w:sz w:val="22"/>
          <w:szCs w:val="22"/>
        </w:rPr>
        <w:t>-1</w:t>
      </w:r>
      <w:r w:rsidR="00C932DF" w:rsidRPr="00F626FE">
        <w:rPr>
          <w:rFonts w:ascii="Arial" w:hAnsi="Arial" w:cs="Arial"/>
          <w:b/>
          <w:sz w:val="22"/>
          <w:szCs w:val="22"/>
        </w:rPr>
        <w:t>.</w:t>
      </w:r>
    </w:p>
    <w:p w:rsidR="00C932DF" w:rsidRPr="00F626FE" w:rsidRDefault="00C932DF" w:rsidP="00C932D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sl-SI"/>
        </w:rPr>
      </w:pPr>
    </w:p>
    <w:p w:rsidR="00CF69F7" w:rsidRPr="00F626FE" w:rsidRDefault="00CF69F7" w:rsidP="00C932D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sl-SI"/>
        </w:rPr>
      </w:pPr>
    </w:p>
    <w:p w:rsidR="00C932DF" w:rsidRPr="00F626FE" w:rsidRDefault="00CB64DD" w:rsidP="00CB64D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sl-SI"/>
        </w:rPr>
      </w:pPr>
      <w:r w:rsidRPr="00F626FE">
        <w:rPr>
          <w:rFonts w:ascii="Arial" w:hAnsi="Arial" w:cs="Arial"/>
          <w:b/>
          <w:sz w:val="22"/>
          <w:szCs w:val="22"/>
          <w:lang w:val="sl-SI"/>
        </w:rPr>
        <w:t xml:space="preserve">5. </w:t>
      </w:r>
      <w:r w:rsidR="00C932DF" w:rsidRPr="00F626FE">
        <w:rPr>
          <w:rFonts w:ascii="Arial" w:hAnsi="Arial" w:cs="Arial"/>
          <w:b/>
          <w:sz w:val="22"/>
          <w:szCs w:val="22"/>
          <w:lang w:val="sl-SI"/>
        </w:rPr>
        <w:t>Pisna izjava o garancijskih rokih</w:t>
      </w:r>
      <w:r w:rsidR="00C932DF" w:rsidRPr="00F626FE">
        <w:rPr>
          <w:rFonts w:ascii="Arial" w:hAnsi="Arial" w:cs="Arial"/>
          <w:sz w:val="22"/>
          <w:szCs w:val="22"/>
          <w:lang w:val="sl-SI"/>
        </w:rPr>
        <w:t xml:space="preserve">. </w:t>
      </w:r>
    </w:p>
    <w:p w:rsidR="00C932DF" w:rsidRPr="00F626FE" w:rsidRDefault="00C51103" w:rsidP="00C51103">
      <w:pPr>
        <w:spacing w:before="240" w:after="120"/>
        <w:jc w:val="both"/>
        <w:rPr>
          <w:rFonts w:ascii="Arial" w:hAnsi="Arial" w:cs="Arial"/>
          <w:b/>
          <w:sz w:val="22"/>
          <w:szCs w:val="22"/>
          <w:lang w:val="sl-SI"/>
        </w:rPr>
      </w:pPr>
      <w:r w:rsidRPr="00F626FE">
        <w:rPr>
          <w:rFonts w:ascii="Arial" w:hAnsi="Arial" w:cs="Arial"/>
          <w:b/>
          <w:sz w:val="22"/>
          <w:szCs w:val="22"/>
          <w:lang w:val="sl-SI"/>
        </w:rPr>
        <w:t xml:space="preserve">POGOJ: </w:t>
      </w:r>
      <w:r w:rsidR="00C932DF" w:rsidRPr="00F626FE">
        <w:rPr>
          <w:rFonts w:ascii="Arial" w:hAnsi="Arial" w:cs="Arial"/>
          <w:b/>
          <w:sz w:val="22"/>
          <w:szCs w:val="22"/>
          <w:lang w:val="sl-SI"/>
        </w:rPr>
        <w:t xml:space="preserve">Ponudnik mora ponuditi najmanj </w:t>
      </w:r>
      <w:r w:rsidR="00D9194C" w:rsidRPr="00F626FE">
        <w:rPr>
          <w:rFonts w:ascii="Arial" w:hAnsi="Arial" w:cs="Arial"/>
          <w:b/>
          <w:sz w:val="22"/>
          <w:szCs w:val="22"/>
          <w:lang w:val="sl-SI"/>
        </w:rPr>
        <w:t>2</w:t>
      </w:r>
      <w:r w:rsidR="00C932DF" w:rsidRPr="00F626FE">
        <w:rPr>
          <w:rFonts w:ascii="Arial" w:hAnsi="Arial" w:cs="Arial"/>
          <w:b/>
          <w:sz w:val="22"/>
          <w:szCs w:val="22"/>
          <w:lang w:val="sl-SI"/>
        </w:rPr>
        <w:t xml:space="preserve"> let</w:t>
      </w:r>
      <w:r w:rsidR="00D9194C" w:rsidRPr="00F626FE">
        <w:rPr>
          <w:rFonts w:ascii="Arial" w:hAnsi="Arial" w:cs="Arial"/>
          <w:b/>
          <w:sz w:val="22"/>
          <w:szCs w:val="22"/>
          <w:lang w:val="sl-SI"/>
        </w:rPr>
        <w:t>i</w:t>
      </w:r>
      <w:r w:rsidR="00C932DF" w:rsidRPr="00F626FE">
        <w:rPr>
          <w:rFonts w:ascii="Arial" w:hAnsi="Arial" w:cs="Arial"/>
          <w:b/>
          <w:sz w:val="22"/>
          <w:szCs w:val="22"/>
          <w:lang w:val="sl-SI"/>
        </w:rPr>
        <w:t xml:space="preserve"> garancije za kvaliteto izvršenih del.</w:t>
      </w:r>
    </w:p>
    <w:p w:rsidR="00B162C6" w:rsidRPr="00F626FE" w:rsidRDefault="00B162C6" w:rsidP="00EB2C02">
      <w:pPr>
        <w:spacing w:line="276" w:lineRule="auto"/>
        <w:jc w:val="both"/>
        <w:rPr>
          <w:rFonts w:ascii="Arial" w:eastAsia="Arial" w:hAnsi="Arial" w:cs="Arial"/>
          <w:b/>
          <w:bCs/>
          <w:sz w:val="22"/>
          <w:szCs w:val="22"/>
          <w:lang w:val="sl-SI"/>
        </w:rPr>
      </w:pPr>
    </w:p>
    <w:p w:rsidR="00EA58FD" w:rsidRPr="00F626FE" w:rsidRDefault="00EA58FD" w:rsidP="00EA58FD">
      <w:pPr>
        <w:rPr>
          <w:rFonts w:ascii="Arial" w:eastAsia="Arial" w:hAnsi="Arial" w:cs="Arial"/>
          <w:b/>
          <w:bCs/>
          <w:sz w:val="22"/>
          <w:szCs w:val="22"/>
          <w:lang w:val="sl-SI"/>
        </w:rPr>
      </w:pPr>
      <w:r w:rsidRPr="00F626FE">
        <w:rPr>
          <w:rFonts w:ascii="Arial" w:eastAsia="Arial" w:hAnsi="Arial" w:cs="Arial"/>
          <w:b/>
          <w:bCs/>
          <w:sz w:val="22"/>
          <w:szCs w:val="22"/>
          <w:lang w:val="sl-SI"/>
        </w:rPr>
        <w:t>6. Izjava o upoštevanju temeljnih okoljskih zahtev po Uredbi o zelenem javnem naročanju (Uradni list RS, št. 102/11, 18/2012, 24/2012, 64/2012, 2/2013 in 89/2014).</w:t>
      </w:r>
    </w:p>
    <w:p w:rsidR="00EA58FD" w:rsidRPr="00F626FE" w:rsidRDefault="00EA58FD" w:rsidP="00EB2C02">
      <w:pPr>
        <w:spacing w:line="276" w:lineRule="auto"/>
        <w:jc w:val="both"/>
        <w:rPr>
          <w:rFonts w:ascii="Arial" w:eastAsia="Arial" w:hAnsi="Arial" w:cs="Arial"/>
          <w:b/>
          <w:bCs/>
          <w:sz w:val="22"/>
          <w:szCs w:val="22"/>
          <w:lang w:val="sl-SI"/>
        </w:rPr>
      </w:pPr>
    </w:p>
    <w:p w:rsidR="00EA58FD" w:rsidRPr="00F626FE" w:rsidRDefault="00EA58FD"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POGOJ: Ponudnik mora zagotoviti, da bo predmetno javno naročilo izvajal skladno s temeljnimi okoljskimi zahtevami po Uredbi o zelenem javnem naročanju ves čas trajanja pogodbe z naročnikom.</w:t>
      </w:r>
    </w:p>
    <w:p w:rsidR="00EA58FD" w:rsidRPr="00F626FE" w:rsidRDefault="00EA58FD" w:rsidP="00EB2C02">
      <w:pPr>
        <w:spacing w:line="276" w:lineRule="auto"/>
        <w:jc w:val="both"/>
        <w:rPr>
          <w:rFonts w:ascii="Arial" w:eastAsia="Arial" w:hAnsi="Arial" w:cs="Arial"/>
          <w:b/>
          <w:bCs/>
          <w:sz w:val="22"/>
          <w:szCs w:val="22"/>
          <w:lang w:val="sl-SI"/>
        </w:rPr>
      </w:pPr>
    </w:p>
    <w:p w:rsidR="00B162C6" w:rsidRPr="00F626FE" w:rsidRDefault="008D026C" w:rsidP="00EB2C02">
      <w:pPr>
        <w:pStyle w:val="Naslov2"/>
        <w:numPr>
          <w:ilvl w:val="0"/>
          <w:numId w:val="4"/>
        </w:numPr>
        <w:tabs>
          <w:tab w:val="num" w:pos="720"/>
        </w:tabs>
        <w:spacing w:line="276" w:lineRule="auto"/>
        <w:ind w:left="720" w:hanging="360"/>
      </w:pPr>
      <w:r w:rsidRPr="00F626FE">
        <w:t>Ostali dokumenti, ki jih izdajajo uradne institucije</w:t>
      </w:r>
    </w:p>
    <w:p w:rsidR="00B162C6" w:rsidRPr="00F626FE" w:rsidRDefault="00B162C6" w:rsidP="00EB2C02">
      <w:pPr>
        <w:tabs>
          <w:tab w:val="left" w:pos="1080"/>
        </w:tabs>
        <w:spacing w:line="276" w:lineRule="auto"/>
        <w:jc w:val="both"/>
        <w:rPr>
          <w:rFonts w:ascii="Arial" w:eastAsia="Arial" w:hAnsi="Arial" w:cs="Arial"/>
          <w:sz w:val="22"/>
          <w:szCs w:val="22"/>
          <w:lang w:val="sl-SI"/>
        </w:rPr>
      </w:pPr>
    </w:p>
    <w:p w:rsidR="00B162C6" w:rsidRPr="00F626FE" w:rsidRDefault="008D026C" w:rsidP="00EB2C02">
      <w:pPr>
        <w:tabs>
          <w:tab w:val="left" w:pos="1080"/>
        </w:tabs>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Če država, v kateri ima ponudnik svoj sedež, ne izdaja takšnih dokumentov, kot jih zahteva  naročnik,  mora  ponudnik  ravnati  v  skladu z 8. o</w:t>
      </w:r>
      <w:r w:rsidR="00613F07" w:rsidRPr="00F626FE">
        <w:rPr>
          <w:rFonts w:ascii="Arial" w:eastAsia="Arial" w:hAnsi="Arial" w:cs="Arial"/>
          <w:sz w:val="22"/>
          <w:szCs w:val="22"/>
          <w:lang w:val="sl-SI"/>
        </w:rPr>
        <w:t>dstavkom  42. člena ZJN</w:t>
      </w:r>
      <w:r w:rsidRPr="00F626FE">
        <w:rPr>
          <w:rFonts w:ascii="Arial" w:eastAsia="Arial" w:hAnsi="Arial" w:cs="Arial"/>
          <w:sz w:val="22"/>
          <w:szCs w:val="22"/>
          <w:lang w:val="sl-SI"/>
        </w:rPr>
        <w:t xml:space="preserve">-2. </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ab/>
      </w:r>
    </w:p>
    <w:p w:rsidR="00B162C6" w:rsidRPr="00F626FE" w:rsidRDefault="008D026C" w:rsidP="00EB2C02">
      <w:pPr>
        <w:pStyle w:val="Naslov2"/>
        <w:numPr>
          <w:ilvl w:val="0"/>
          <w:numId w:val="4"/>
        </w:numPr>
        <w:tabs>
          <w:tab w:val="num" w:pos="720"/>
        </w:tabs>
        <w:spacing w:line="276" w:lineRule="auto"/>
        <w:ind w:left="720" w:hanging="360"/>
      </w:pPr>
      <w:r w:rsidRPr="00F626FE">
        <w:t>Podizvajalci (priloga št. 5)</w:t>
      </w:r>
    </w:p>
    <w:p w:rsidR="00B162C6" w:rsidRPr="00F626FE" w:rsidRDefault="00B162C6" w:rsidP="00EB2C02">
      <w:pPr>
        <w:tabs>
          <w:tab w:val="left" w:pos="708"/>
          <w:tab w:val="left" w:pos="1080"/>
        </w:tabs>
        <w:spacing w:line="276" w:lineRule="auto"/>
        <w:jc w:val="both"/>
        <w:rPr>
          <w:rFonts w:ascii="Arial" w:eastAsia="Arial" w:hAnsi="Arial" w:cs="Arial"/>
          <w:b/>
          <w:bCs/>
          <w:sz w:val="22"/>
          <w:szCs w:val="22"/>
          <w:lang w:val="sl-SI"/>
        </w:rPr>
      </w:pPr>
    </w:p>
    <w:p w:rsidR="00B162C6" w:rsidRPr="00F626FE" w:rsidRDefault="008D026C" w:rsidP="00EB2C02">
      <w:pPr>
        <w:tabs>
          <w:tab w:val="left" w:pos="708"/>
          <w:tab w:val="left" w:pos="1080"/>
        </w:tabs>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V primeru, da ponudnik ne nastopa s podizvajalci, mora predložiti izpolnjeno izjavo, da ne nastopa s podizvajalci.</w:t>
      </w:r>
    </w:p>
    <w:p w:rsidR="00B162C6" w:rsidRPr="00F626FE" w:rsidRDefault="00B162C6" w:rsidP="00EB2C02">
      <w:pPr>
        <w:tabs>
          <w:tab w:val="left" w:pos="708"/>
          <w:tab w:val="left" w:pos="1080"/>
        </w:tabs>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Ponudba s podizvajalci je ponudba, kjer poleg ponudnika kot glavnega izvajalca nastopajo še drugi izvajalci (podizvajalci).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613F07"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lastRenderedPageBreak/>
        <w:t>Po 6. odst. 71. člena ZJN-</w:t>
      </w:r>
      <w:r w:rsidR="008D026C" w:rsidRPr="00F626FE">
        <w:rPr>
          <w:rFonts w:ascii="Arial" w:eastAsia="Arial" w:hAnsi="Arial" w:cs="Arial"/>
          <w:sz w:val="22"/>
          <w:szCs w:val="22"/>
          <w:lang w:val="sl-SI"/>
        </w:rPr>
        <w:t xml:space="preserve">2 se za podizvajalca ne šteje gospodarski subjekt, ki glede na razmerje s ponudnikom izpolnjuje kriterije za povezano družbo po zakonu, ki ureja gospodarske družbe. </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V tem primeru se za potrebe neposrednih plačil za podizvajalca šteje subjekt, ki je pravna ali fizična oseba in za osebo, ki je povezana s ponudnikom, dejansko dobavlja blago ali izvaja storitev oz. gradnjo, ki je neposredno povezana s predmetom javnega naročila. </w:t>
      </w:r>
    </w:p>
    <w:p w:rsidR="00B162C6" w:rsidRPr="00F626FE" w:rsidRDefault="00B162C6" w:rsidP="00EB2C02">
      <w:pPr>
        <w:spacing w:line="276" w:lineRule="auto"/>
        <w:jc w:val="both"/>
        <w:rPr>
          <w:rFonts w:ascii="Arial" w:eastAsia="Arial" w:hAnsi="Arial" w:cs="Arial"/>
          <w:sz w:val="22"/>
          <w:szCs w:val="22"/>
          <w:lang w:val="sl-SI"/>
        </w:rPr>
      </w:pPr>
    </w:p>
    <w:p w:rsidR="00734F95"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Skl</w:t>
      </w:r>
      <w:r w:rsidR="00613F07" w:rsidRPr="00F626FE">
        <w:rPr>
          <w:rFonts w:ascii="Arial" w:eastAsia="Arial" w:hAnsi="Arial" w:cs="Arial"/>
          <w:sz w:val="22"/>
          <w:szCs w:val="22"/>
          <w:lang w:val="sl-SI"/>
        </w:rPr>
        <w:t>adno z 9. odst. 71. člena ZJN-</w:t>
      </w:r>
      <w:r w:rsidRPr="00F626FE">
        <w:rPr>
          <w:rFonts w:ascii="Arial" w:eastAsia="Arial" w:hAnsi="Arial" w:cs="Arial"/>
          <w:sz w:val="22"/>
          <w:szCs w:val="22"/>
          <w:lang w:val="sl-SI"/>
        </w:rPr>
        <w:t xml:space="preserve">2 mora ponudnik, ki izvaja javno naročilo z enim ali več podizvajalci, imeti ob sklenitvi pogodbe z naročnikom ali med njenim izvajanjem, sklenjene pogodbe s podizvajalci. </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Podizvajalec mora naročniku posredovati kopijo pogodbe, ki jo je sklenil s svojim naročnikom (ponudnikom), v petih dneh od sklenitve te pogodbe. Naročnik mora nemudoma po prejemu kopije pogodbe preveriti, ali ima ponudnikovo pooblastilo iz prve alinee 7. odst. 71. člena ZJN – 2 in podizvajalčevo soglasje iz druge </w:t>
      </w:r>
      <w:r w:rsidR="006F4514" w:rsidRPr="00F626FE">
        <w:rPr>
          <w:rFonts w:ascii="Arial" w:eastAsia="Arial" w:hAnsi="Arial" w:cs="Arial"/>
          <w:sz w:val="22"/>
          <w:szCs w:val="22"/>
          <w:lang w:val="sl-SI"/>
        </w:rPr>
        <w:t>alinee 7. odst. 71. člena ZJN-</w:t>
      </w:r>
      <w:r w:rsidRPr="00F626FE">
        <w:rPr>
          <w:rFonts w:ascii="Arial" w:eastAsia="Arial" w:hAnsi="Arial" w:cs="Arial"/>
          <w:sz w:val="22"/>
          <w:szCs w:val="22"/>
          <w:lang w:val="sl-SI"/>
        </w:rPr>
        <w:t xml:space="preserve">2.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Če pooblastila ali soglasja nima, mora ponudnika ali podizvajalca nemudoma pozvati, da mu ta dokument predloži v roku petih dni od prejema poziva. Če ponudnik ali podizvajalec pooblastila ali soglasja naročniku ne predloži v tem roku, mora naročnik Državni revizijski komisiji predlagati, da uvede postopek o prekršku iz 1. točke 1. odst. 109</w:t>
      </w:r>
      <w:r w:rsidR="006F4514" w:rsidRPr="00F626FE">
        <w:rPr>
          <w:rFonts w:ascii="Arial" w:eastAsia="Arial" w:hAnsi="Arial" w:cs="Arial"/>
          <w:sz w:val="22"/>
          <w:szCs w:val="22"/>
          <w:lang w:val="sl-SI"/>
        </w:rPr>
        <w:t>.</w:t>
      </w:r>
      <w:r w:rsidRPr="00F626FE">
        <w:rPr>
          <w:rFonts w:ascii="Arial" w:eastAsia="Arial" w:hAnsi="Arial" w:cs="Arial"/>
          <w:sz w:val="22"/>
          <w:szCs w:val="22"/>
          <w:lang w:val="sl-SI"/>
        </w:rPr>
        <w:t xml:space="preserve"> a člena ali prv</w:t>
      </w:r>
      <w:r w:rsidR="006F4514" w:rsidRPr="00F626FE">
        <w:rPr>
          <w:rFonts w:ascii="Arial" w:eastAsia="Arial" w:hAnsi="Arial" w:cs="Arial"/>
          <w:sz w:val="22"/>
          <w:szCs w:val="22"/>
          <w:lang w:val="sl-SI"/>
        </w:rPr>
        <w:t>ega odstavka 109. b člena ZJN-</w:t>
      </w:r>
      <w:r w:rsidRPr="00F626FE">
        <w:rPr>
          <w:rFonts w:ascii="Arial" w:eastAsia="Arial" w:hAnsi="Arial" w:cs="Arial"/>
          <w:sz w:val="22"/>
          <w:szCs w:val="22"/>
          <w:lang w:val="sl-SI"/>
        </w:rPr>
        <w:t xml:space="preserve">2.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w:t>
      </w:r>
      <w:r w:rsidR="00003D06" w:rsidRPr="00F626FE">
        <w:rPr>
          <w:rFonts w:ascii="Arial" w:eastAsia="Arial" w:hAnsi="Arial" w:cs="Arial"/>
          <w:sz w:val="22"/>
          <w:szCs w:val="22"/>
          <w:lang w:val="sl-SI"/>
        </w:rPr>
        <w:t xml:space="preserve">del v ponudbi, ima pravico </w:t>
      </w:r>
      <w:r w:rsidRPr="00F626FE">
        <w:rPr>
          <w:rFonts w:ascii="Arial" w:eastAsia="Arial" w:hAnsi="Arial" w:cs="Arial"/>
          <w:sz w:val="22"/>
          <w:szCs w:val="22"/>
          <w:lang w:val="sl-SI"/>
        </w:rPr>
        <w:t>odpovedati pogodbo.</w:t>
      </w:r>
    </w:p>
    <w:p w:rsidR="00B162C6" w:rsidRPr="00F626FE" w:rsidRDefault="00B162C6" w:rsidP="00EB2C02">
      <w:pPr>
        <w:tabs>
          <w:tab w:val="left" w:pos="1428"/>
        </w:tabs>
        <w:spacing w:line="276" w:lineRule="auto"/>
        <w:jc w:val="both"/>
        <w:rPr>
          <w:rFonts w:ascii="Arial" w:eastAsia="Arial" w:hAnsi="Arial" w:cs="Arial"/>
          <w:strike/>
          <w:sz w:val="22"/>
          <w:szCs w:val="22"/>
          <w:lang w:val="sl-SI"/>
        </w:rPr>
      </w:pPr>
    </w:p>
    <w:p w:rsidR="00B162C6" w:rsidRPr="00F626FE" w:rsidRDefault="008D026C" w:rsidP="00EB2C02">
      <w:pPr>
        <w:tabs>
          <w:tab w:val="left" w:pos="1428"/>
        </w:tabs>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V primeru, da ponudnik nastopa s podizvajalci, mora predložiti:</w:t>
      </w:r>
    </w:p>
    <w:p w:rsidR="003C552F" w:rsidRPr="00F626FE" w:rsidRDefault="003C552F" w:rsidP="00945278">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F626FE">
        <w:rPr>
          <w:rFonts w:ascii="Arial" w:hAnsi="Arial" w:cs="Arial"/>
          <w:sz w:val="22"/>
          <w:szCs w:val="22"/>
        </w:rPr>
        <w:t>izpolnjen obrazec Izjava ponudnika o izvedbi javnega naročila s podizvajalcem/ci,</w:t>
      </w:r>
    </w:p>
    <w:p w:rsidR="003C552F" w:rsidRPr="00F626FE" w:rsidRDefault="003C552F" w:rsidP="00945278">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F626FE">
        <w:rPr>
          <w:rFonts w:ascii="Arial" w:hAnsi="Arial" w:cs="Arial"/>
          <w:sz w:val="22"/>
          <w:szCs w:val="22"/>
        </w:rPr>
        <w:t>izpolnjen obrazec Podatki o podizvajalcu,</w:t>
      </w:r>
    </w:p>
    <w:p w:rsidR="003C552F" w:rsidRPr="00F626FE" w:rsidRDefault="003C552F" w:rsidP="00945278">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F626FE">
        <w:rPr>
          <w:rFonts w:ascii="Arial" w:hAnsi="Arial" w:cs="Arial"/>
          <w:sz w:val="22"/>
          <w:szCs w:val="22"/>
        </w:rPr>
        <w:t>izpolnjen obrazec Izjava o izpolnjevanju pogojev osnovne sposobnosti,</w:t>
      </w:r>
    </w:p>
    <w:p w:rsidR="003C552F" w:rsidRPr="00F626FE" w:rsidRDefault="003C552F" w:rsidP="00945278">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F626FE">
        <w:rPr>
          <w:rFonts w:ascii="Arial" w:hAnsi="Arial" w:cs="Arial"/>
          <w:sz w:val="22"/>
          <w:szCs w:val="22"/>
        </w:rPr>
        <w:t>izpolnjen obrazec Udeležba podizvajalcev,</w:t>
      </w:r>
    </w:p>
    <w:p w:rsidR="003C552F" w:rsidRPr="00F626FE" w:rsidRDefault="003C552F" w:rsidP="00945278">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F626FE">
        <w:rPr>
          <w:rFonts w:ascii="Arial" w:hAnsi="Arial" w:cs="Arial"/>
          <w:sz w:val="22"/>
          <w:szCs w:val="22"/>
        </w:rPr>
        <w:t xml:space="preserve">izpolnjen obrazec Izjava o odnosu do podizvajalcev, </w:t>
      </w:r>
    </w:p>
    <w:p w:rsidR="003C552F" w:rsidRPr="00F626FE" w:rsidRDefault="00554999" w:rsidP="00945278">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F626FE">
        <w:rPr>
          <w:rFonts w:ascii="Arial" w:hAnsi="Arial" w:cs="Arial"/>
          <w:sz w:val="22"/>
          <w:szCs w:val="22"/>
        </w:rPr>
        <w:t xml:space="preserve">izpolnjen obrazec </w:t>
      </w:r>
      <w:r w:rsidR="003C552F" w:rsidRPr="00F626FE">
        <w:rPr>
          <w:rFonts w:ascii="Arial" w:hAnsi="Arial" w:cs="Arial"/>
          <w:spacing w:val="-1"/>
          <w:sz w:val="22"/>
          <w:szCs w:val="22"/>
        </w:rPr>
        <w:t>Soglasje podizvajalca (k temu je potrebno priložiti dogovor o   skupnem sodelovanju pri izvedbi javnega naročila).</w:t>
      </w:r>
    </w:p>
    <w:p w:rsidR="00C51103" w:rsidRPr="00F626FE" w:rsidRDefault="00C51103" w:rsidP="00C51103">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720"/>
        <w:jc w:val="both"/>
        <w:rPr>
          <w:rFonts w:ascii="Arial" w:hAnsi="Arial" w:cs="Arial"/>
          <w:sz w:val="22"/>
          <w:szCs w:val="22"/>
        </w:rPr>
      </w:pPr>
    </w:p>
    <w:p w:rsidR="00B162C6" w:rsidRPr="00F626FE" w:rsidRDefault="008D026C" w:rsidP="00EB2C02">
      <w:pPr>
        <w:shd w:val="clear" w:color="auto" w:fill="FFFFFF"/>
        <w:spacing w:line="276" w:lineRule="auto"/>
        <w:ind w:right="43"/>
        <w:jc w:val="both"/>
        <w:rPr>
          <w:rFonts w:ascii="Arial" w:eastAsia="Arial" w:hAnsi="Arial" w:cs="Arial"/>
          <w:b/>
          <w:bCs/>
          <w:spacing w:val="-3"/>
          <w:sz w:val="22"/>
          <w:szCs w:val="22"/>
          <w:lang w:val="sl-SI"/>
        </w:rPr>
      </w:pPr>
      <w:r w:rsidRPr="00F626FE">
        <w:rPr>
          <w:rFonts w:ascii="Arial" w:eastAsia="Arial" w:hAnsi="Arial" w:cs="Arial"/>
          <w:b/>
          <w:bCs/>
          <w:sz w:val="22"/>
          <w:szCs w:val="22"/>
          <w:lang w:val="sl-SI"/>
        </w:rPr>
        <w:t xml:space="preserve">Dogovor o skupnem sodelovanju pri izvedbi javnega naročila mora </w:t>
      </w:r>
      <w:r w:rsidRPr="00F626FE">
        <w:rPr>
          <w:rFonts w:ascii="Arial" w:eastAsia="Arial" w:hAnsi="Arial" w:cs="Arial"/>
          <w:b/>
          <w:bCs/>
          <w:spacing w:val="-3"/>
          <w:sz w:val="22"/>
          <w:szCs w:val="22"/>
          <w:lang w:val="sl-SI"/>
        </w:rPr>
        <w:t>vsebovati:</w:t>
      </w:r>
    </w:p>
    <w:p w:rsidR="00B162C6" w:rsidRPr="00F626FE"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spacing w:val="1"/>
          <w:sz w:val="22"/>
          <w:szCs w:val="22"/>
          <w:lang w:val="sl-SI"/>
        </w:rPr>
        <w:t xml:space="preserve">podatke o ponudniku (naziv in naslov, matična številka, davčna številka, številka transakcijskega </w:t>
      </w:r>
      <w:r w:rsidRPr="00F626FE">
        <w:rPr>
          <w:rFonts w:ascii="Arial" w:hAnsi="Arial" w:cs="Arial"/>
          <w:spacing w:val="-3"/>
          <w:sz w:val="22"/>
          <w:szCs w:val="22"/>
          <w:lang w:val="sl-SI"/>
        </w:rPr>
        <w:t>računa z navedbo banke),</w:t>
      </w:r>
    </w:p>
    <w:p w:rsidR="00B162C6" w:rsidRPr="00F626FE"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spacing w:val="5"/>
          <w:sz w:val="22"/>
          <w:szCs w:val="22"/>
          <w:lang w:val="sl-SI"/>
        </w:rPr>
        <w:t xml:space="preserve">podatke o podizvajalcu (naziv, polni naslov, matična številka, davčna številka in transakcijski </w:t>
      </w:r>
      <w:r w:rsidRPr="00F626FE">
        <w:rPr>
          <w:rFonts w:ascii="Arial" w:hAnsi="Arial" w:cs="Arial"/>
          <w:spacing w:val="-1"/>
          <w:sz w:val="22"/>
          <w:szCs w:val="22"/>
          <w:lang w:val="sl-SI"/>
        </w:rPr>
        <w:t xml:space="preserve">račun </w:t>
      </w:r>
      <w:r w:rsidRPr="00F626FE">
        <w:rPr>
          <w:rFonts w:ascii="Arial" w:hAnsi="Arial" w:cs="Arial"/>
          <w:spacing w:val="-3"/>
          <w:sz w:val="22"/>
          <w:szCs w:val="22"/>
          <w:lang w:val="sl-SI"/>
        </w:rPr>
        <w:t>z navedbo banke</w:t>
      </w:r>
      <w:r w:rsidRPr="00F626FE">
        <w:rPr>
          <w:rFonts w:ascii="Arial" w:hAnsi="Arial" w:cs="Arial"/>
          <w:spacing w:val="-1"/>
          <w:sz w:val="22"/>
          <w:szCs w:val="22"/>
          <w:lang w:val="sl-SI"/>
        </w:rPr>
        <w:t>),</w:t>
      </w:r>
    </w:p>
    <w:p w:rsidR="00B162C6" w:rsidRPr="00F626FE"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spacing w:val="5"/>
          <w:sz w:val="22"/>
          <w:szCs w:val="22"/>
          <w:lang w:val="sl-SI"/>
        </w:rPr>
        <w:t xml:space="preserve">predmet dogovora, vrsto del, ki jih prevzema podizvajalec, obseg teh del, vrednost del, ki jih </w:t>
      </w:r>
      <w:r w:rsidRPr="00F626FE">
        <w:rPr>
          <w:rFonts w:ascii="Arial" w:hAnsi="Arial" w:cs="Arial"/>
          <w:sz w:val="22"/>
          <w:szCs w:val="22"/>
          <w:lang w:val="sl-SI"/>
        </w:rPr>
        <w:t>prevzema podizvajalec, kraj in rok izvedbe teh del,</w:t>
      </w:r>
    </w:p>
    <w:p w:rsidR="00B162C6" w:rsidRPr="00F626FE"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spacing w:val="3"/>
          <w:sz w:val="22"/>
          <w:szCs w:val="22"/>
          <w:lang w:val="sl-SI"/>
        </w:rPr>
        <w:lastRenderedPageBreak/>
        <w:t>soglasje podizvajalca k neposrednemu plačilu</w:t>
      </w:r>
      <w:r w:rsidRPr="00F626FE">
        <w:rPr>
          <w:rFonts w:ascii="Arial" w:hAnsi="Arial" w:cs="Arial"/>
          <w:sz w:val="22"/>
          <w:szCs w:val="22"/>
          <w:lang w:val="sl-SI"/>
        </w:rPr>
        <w:t>.</w:t>
      </w:r>
    </w:p>
    <w:p w:rsidR="00B162C6" w:rsidRPr="00F626FE" w:rsidRDefault="00B162C6" w:rsidP="00EB2C02">
      <w:pPr>
        <w:pStyle w:val="Sprotnaopomba-besedilo"/>
        <w:spacing w:line="276" w:lineRule="auto"/>
        <w:jc w:val="both"/>
        <w:rPr>
          <w:rFonts w:ascii="Arial" w:eastAsia="Arial" w:hAnsi="Arial" w:cs="Arial"/>
          <w:sz w:val="22"/>
          <w:szCs w:val="22"/>
        </w:rPr>
      </w:pPr>
    </w:p>
    <w:p w:rsidR="00B162C6" w:rsidRPr="00F626FE" w:rsidRDefault="008D026C" w:rsidP="00EB2C02">
      <w:pPr>
        <w:pStyle w:val="Sprotnaopomba-besedilo"/>
        <w:spacing w:line="276" w:lineRule="auto"/>
        <w:jc w:val="both"/>
        <w:rPr>
          <w:rFonts w:ascii="Arial" w:eastAsia="Arial" w:hAnsi="Arial" w:cs="Arial"/>
          <w:spacing w:val="-1"/>
          <w:sz w:val="22"/>
          <w:szCs w:val="22"/>
        </w:rPr>
      </w:pPr>
      <w:r w:rsidRPr="00F626FE">
        <w:rPr>
          <w:rFonts w:ascii="Arial" w:eastAsia="Arial" w:hAnsi="Arial" w:cs="Arial"/>
          <w:sz w:val="22"/>
          <w:szCs w:val="22"/>
        </w:rPr>
        <w:t xml:space="preserve">Podatki iz 8. odstavka 71. člena ZJN-2, ki jih ponudnik navede v prejšnjem odstavku v drugi, tretji in četrti alineji so v skladu z ZJN-2 obvezna sestavina </w:t>
      </w:r>
      <w:r w:rsidRPr="00F626FE">
        <w:rPr>
          <w:rFonts w:ascii="Arial" w:eastAsia="Arial" w:hAnsi="Arial" w:cs="Arial"/>
          <w:spacing w:val="-1"/>
          <w:sz w:val="22"/>
          <w:szCs w:val="22"/>
        </w:rPr>
        <w:t>pogodbe o izvedbi javnega naročila, neposredna plačila podizvajalcem pa so v skladu z ZJN-2 obvezna.</w:t>
      </w: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Skladno s 7. odstavkom 71. člena ZJN-2 mora ponudnik pooblastiti naročnika, da na podlagi potrjenega računa neposredno plačuje podizvajalcem. </w:t>
      </w:r>
    </w:p>
    <w:p w:rsidR="0075641B" w:rsidRPr="00F626FE" w:rsidRDefault="0075641B" w:rsidP="00EB2C02">
      <w:pPr>
        <w:spacing w:line="276" w:lineRule="auto"/>
        <w:jc w:val="both"/>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pStyle w:val="Naslov2"/>
        <w:numPr>
          <w:ilvl w:val="0"/>
          <w:numId w:val="4"/>
        </w:numPr>
        <w:tabs>
          <w:tab w:val="num" w:pos="720"/>
        </w:tabs>
        <w:spacing w:line="276" w:lineRule="auto"/>
        <w:ind w:left="720" w:hanging="360"/>
      </w:pPr>
      <w:r w:rsidRPr="00F626FE">
        <w:t xml:space="preserve">Obrazec izjave da ponudnik sprejema vse pogoje razpisne dokumentacije  </w:t>
      </w:r>
    </w:p>
    <w:p w:rsidR="00B162C6" w:rsidRPr="00F626FE" w:rsidRDefault="008D026C" w:rsidP="00EB2C02">
      <w:pPr>
        <w:pStyle w:val="Naslov2"/>
        <w:spacing w:line="276" w:lineRule="auto"/>
        <w:ind w:left="720"/>
      </w:pPr>
      <w:r w:rsidRPr="00F626FE">
        <w:t xml:space="preserve">(5. poglavje razpisne dokumentacije) </w:t>
      </w:r>
    </w:p>
    <w:p w:rsidR="00B162C6" w:rsidRPr="00F626FE" w:rsidRDefault="00B162C6" w:rsidP="00EB2C02">
      <w:pPr>
        <w:pStyle w:val="Sprotnaopomba-besedilo"/>
        <w:spacing w:line="276" w:lineRule="auto"/>
        <w:jc w:val="both"/>
        <w:rPr>
          <w:rFonts w:ascii="Arial" w:eastAsia="Arial" w:hAnsi="Arial" w:cs="Arial"/>
          <w:b/>
          <w:bCs/>
          <w:sz w:val="22"/>
          <w:szCs w:val="22"/>
        </w:rPr>
      </w:pPr>
    </w:p>
    <w:p w:rsidR="00B162C6" w:rsidRPr="00F626FE" w:rsidRDefault="008D026C" w:rsidP="00EB2C02">
      <w:pPr>
        <w:pStyle w:val="Naslov2"/>
        <w:numPr>
          <w:ilvl w:val="0"/>
          <w:numId w:val="4"/>
        </w:numPr>
        <w:tabs>
          <w:tab w:val="num" w:pos="720"/>
        </w:tabs>
        <w:spacing w:line="276" w:lineRule="auto"/>
        <w:ind w:left="720" w:hanging="360"/>
      </w:pPr>
      <w:r w:rsidRPr="00F626FE">
        <w:t>Skupna ponudba</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Ponudbo lahko predloži skupina ponudnikov, ki mora predložiti izjavo, da bodo predložili pravni akt (sporazum ali pogodbo) o skupni izvedbi naročila v primeru, da bodo izbrani na javnem razpisu.</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Vsak partner v skupni ponudbi mora izpolnjevati pogoje za priznanje poklicne, osnovne in ekonomsko-finančne sposobnosti.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numPr>
          <w:ilvl w:val="0"/>
          <w:numId w:val="11"/>
        </w:numPr>
        <w:tabs>
          <w:tab w:val="num" w:pos="720"/>
        </w:tabs>
        <w:spacing w:line="276" w:lineRule="auto"/>
        <w:ind w:left="720" w:hanging="360"/>
        <w:jc w:val="both"/>
        <w:rPr>
          <w:rFonts w:ascii="Arial" w:eastAsia="Arial" w:hAnsi="Arial" w:cs="Arial"/>
          <w:b/>
          <w:bCs/>
          <w:sz w:val="22"/>
          <w:szCs w:val="22"/>
          <w:lang w:val="sl-SI"/>
        </w:rPr>
      </w:pPr>
      <w:r w:rsidRPr="00F626FE">
        <w:rPr>
          <w:rFonts w:ascii="Arial" w:hAnsi="Arial" w:cs="Arial"/>
          <w:b/>
          <w:bCs/>
          <w:sz w:val="22"/>
          <w:szCs w:val="22"/>
          <w:u w:val="single"/>
          <w:lang w:val="sl-SI"/>
        </w:rPr>
        <w:t xml:space="preserve">Vzorec pogodbe </w:t>
      </w:r>
    </w:p>
    <w:p w:rsidR="00B162C6" w:rsidRPr="00F626FE" w:rsidRDefault="008D026C" w:rsidP="00EB2C02">
      <w:pPr>
        <w:spacing w:line="276" w:lineRule="auto"/>
        <w:ind w:left="720"/>
        <w:jc w:val="both"/>
        <w:rPr>
          <w:rFonts w:ascii="Arial" w:eastAsia="Arial" w:hAnsi="Arial" w:cs="Arial"/>
          <w:sz w:val="22"/>
          <w:szCs w:val="22"/>
          <w:lang w:val="sl-SI"/>
        </w:rPr>
      </w:pPr>
      <w:r w:rsidRPr="00F626FE">
        <w:rPr>
          <w:rFonts w:ascii="Arial" w:eastAsia="Arial" w:hAnsi="Arial" w:cs="Arial"/>
          <w:sz w:val="22"/>
          <w:szCs w:val="22"/>
          <w:lang w:val="sl-SI"/>
        </w:rPr>
        <w:t>(6. poglavje razpisne dokumentacije)</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Le-to mora ponudnik izpolniti in podpisati, s čimer potrjuje, da se strinja z vzorcem pogodbe.</w:t>
      </w:r>
    </w:p>
    <w:p w:rsidR="00133524" w:rsidRPr="00F626FE" w:rsidRDefault="00133524" w:rsidP="00EB2C02">
      <w:pPr>
        <w:spacing w:line="276" w:lineRule="auto"/>
        <w:jc w:val="both"/>
        <w:rPr>
          <w:rFonts w:ascii="Arial" w:eastAsia="Arial" w:hAnsi="Arial" w:cs="Arial"/>
          <w:sz w:val="22"/>
          <w:szCs w:val="22"/>
          <w:lang w:val="sl-SI"/>
        </w:rPr>
      </w:pPr>
    </w:p>
    <w:p w:rsidR="00B162C6" w:rsidRPr="00F626FE" w:rsidRDefault="008D026C" w:rsidP="00EB2C02">
      <w:pPr>
        <w:pStyle w:val="Odstavekseznama"/>
        <w:numPr>
          <w:ilvl w:val="0"/>
          <w:numId w:val="11"/>
        </w:numPr>
        <w:spacing w:line="276" w:lineRule="auto"/>
        <w:ind w:left="284"/>
        <w:jc w:val="both"/>
        <w:rPr>
          <w:rFonts w:ascii="Arial" w:eastAsia="Arial" w:hAnsi="Arial" w:cs="Arial"/>
          <w:b/>
          <w:bCs/>
          <w:sz w:val="22"/>
          <w:szCs w:val="22"/>
        </w:rPr>
      </w:pPr>
      <w:r w:rsidRPr="00F626FE">
        <w:rPr>
          <w:rFonts w:ascii="Arial" w:hAnsi="Arial" w:cs="Arial"/>
          <w:b/>
          <w:bCs/>
          <w:sz w:val="22"/>
          <w:szCs w:val="22"/>
          <w:u w:val="single"/>
        </w:rPr>
        <w:t>Izpolnjen obrazec predračuna</w:t>
      </w:r>
      <w:r w:rsidRPr="00F626FE">
        <w:rPr>
          <w:rFonts w:ascii="Arial" w:hAnsi="Arial" w:cs="Arial"/>
          <w:b/>
          <w:bCs/>
          <w:sz w:val="22"/>
          <w:szCs w:val="22"/>
        </w:rPr>
        <w:t xml:space="preserve"> </w:t>
      </w:r>
    </w:p>
    <w:p w:rsidR="00B162C6" w:rsidRPr="00F626FE" w:rsidRDefault="008D026C" w:rsidP="00C51103">
      <w:pPr>
        <w:spacing w:line="276" w:lineRule="auto"/>
        <w:ind w:left="720"/>
        <w:jc w:val="both"/>
        <w:rPr>
          <w:rFonts w:ascii="Arial" w:eastAsia="Arial" w:hAnsi="Arial" w:cs="Arial"/>
          <w:sz w:val="22"/>
          <w:szCs w:val="22"/>
          <w:lang w:val="sl-SI"/>
        </w:rPr>
      </w:pPr>
      <w:r w:rsidRPr="00F626FE">
        <w:rPr>
          <w:rFonts w:ascii="Arial" w:eastAsia="Arial" w:hAnsi="Arial" w:cs="Arial"/>
          <w:sz w:val="22"/>
          <w:szCs w:val="22"/>
          <w:lang w:val="sl-SI"/>
        </w:rPr>
        <w:t>(7. poglavje razpisne dokumentacije)</w:t>
      </w:r>
    </w:p>
    <w:p w:rsidR="00B162C6" w:rsidRPr="00F626FE" w:rsidRDefault="008D026C" w:rsidP="00EB2C02">
      <w:pPr>
        <w:tabs>
          <w:tab w:val="left" w:pos="720"/>
        </w:tabs>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Ponudnik mora nuditi in podati cene za vse pozicije iz popisov.</w:t>
      </w:r>
      <w:r w:rsidR="00377AF6" w:rsidRPr="00F626FE">
        <w:t xml:space="preserve"> </w:t>
      </w:r>
      <w:r w:rsidR="00377AF6" w:rsidRPr="00F626FE">
        <w:rPr>
          <w:rFonts w:ascii="Arial" w:eastAsia="Arial" w:hAnsi="Arial" w:cs="Arial"/>
          <w:sz w:val="22"/>
          <w:szCs w:val="22"/>
          <w:lang w:val="sl-SI"/>
        </w:rPr>
        <w:t xml:space="preserve">Priložena je </w:t>
      </w:r>
      <w:proofErr w:type="spellStart"/>
      <w:r w:rsidR="00377AF6" w:rsidRPr="00F626FE">
        <w:rPr>
          <w:rFonts w:ascii="Arial" w:eastAsia="Arial" w:hAnsi="Arial" w:cs="Arial"/>
          <w:sz w:val="22"/>
          <w:szCs w:val="22"/>
          <w:lang w:val="sl-SI"/>
        </w:rPr>
        <w:t>excelova</w:t>
      </w:r>
      <w:proofErr w:type="spellEnd"/>
      <w:r w:rsidR="00377AF6" w:rsidRPr="00F626FE">
        <w:rPr>
          <w:rFonts w:ascii="Arial" w:eastAsia="Arial" w:hAnsi="Arial" w:cs="Arial"/>
          <w:sz w:val="22"/>
          <w:szCs w:val="22"/>
          <w:lang w:val="sl-SI"/>
        </w:rPr>
        <w:t xml:space="preserve"> datoteka popisov del.</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C51103" w:rsidP="00EB2C02">
      <w:pPr>
        <w:numPr>
          <w:ilvl w:val="0"/>
          <w:numId w:val="11"/>
        </w:numPr>
        <w:tabs>
          <w:tab w:val="num" w:pos="720"/>
        </w:tabs>
        <w:spacing w:line="276" w:lineRule="auto"/>
        <w:ind w:left="720" w:hanging="360"/>
        <w:jc w:val="both"/>
        <w:rPr>
          <w:rFonts w:ascii="Arial" w:eastAsia="Arial" w:hAnsi="Arial" w:cs="Arial"/>
          <w:b/>
          <w:bCs/>
          <w:color w:val="auto"/>
          <w:sz w:val="22"/>
          <w:szCs w:val="22"/>
          <w:lang w:val="sl-SI"/>
        </w:rPr>
      </w:pPr>
      <w:r w:rsidRPr="00F626FE">
        <w:rPr>
          <w:rFonts w:ascii="Arial" w:hAnsi="Arial" w:cs="Arial"/>
          <w:b/>
          <w:bCs/>
          <w:color w:val="auto"/>
          <w:sz w:val="22"/>
          <w:szCs w:val="22"/>
          <w:u w:val="single"/>
          <w:lang w:val="sl-SI"/>
        </w:rPr>
        <w:t xml:space="preserve">Finančna zavarovanja </w:t>
      </w:r>
    </w:p>
    <w:p w:rsidR="00AE50CD" w:rsidRPr="00F626FE" w:rsidRDefault="008D026C" w:rsidP="00631F68">
      <w:pPr>
        <w:spacing w:line="276" w:lineRule="auto"/>
        <w:ind w:left="720"/>
        <w:jc w:val="both"/>
        <w:rPr>
          <w:rFonts w:ascii="Arial" w:eastAsia="Arial" w:hAnsi="Arial" w:cs="Arial"/>
          <w:sz w:val="22"/>
          <w:szCs w:val="22"/>
          <w:lang w:val="sl-SI"/>
        </w:rPr>
      </w:pPr>
      <w:r w:rsidRPr="00F626FE">
        <w:rPr>
          <w:rFonts w:ascii="Arial" w:eastAsia="Arial" w:hAnsi="Arial" w:cs="Arial"/>
          <w:sz w:val="22"/>
          <w:szCs w:val="22"/>
          <w:lang w:val="sl-SI"/>
        </w:rPr>
        <w:t>(9. poglavje razpisne dokumentacije)</w:t>
      </w:r>
      <w:r w:rsidR="00AE50CD" w:rsidRPr="00F626FE">
        <w:rPr>
          <w:rFonts w:ascii="Arial" w:eastAsia="Arial" w:hAnsi="Arial" w:cs="Arial"/>
          <w:sz w:val="22"/>
          <w:szCs w:val="22"/>
          <w:lang w:val="sl-SI"/>
        </w:rPr>
        <w:t xml:space="preserve"> </w:t>
      </w:r>
    </w:p>
    <w:p w:rsidR="00AE50CD" w:rsidRPr="00F626FE" w:rsidRDefault="00631F68" w:rsidP="00AE50CD">
      <w:pPr>
        <w:spacing w:line="276" w:lineRule="auto"/>
        <w:jc w:val="both"/>
        <w:rPr>
          <w:rFonts w:ascii="Arial" w:eastAsia="Arial" w:hAnsi="Arial" w:cs="Arial"/>
          <w:sz w:val="22"/>
          <w:szCs w:val="22"/>
          <w:u w:val="single"/>
          <w:lang w:val="sl-SI"/>
        </w:rPr>
      </w:pPr>
      <w:r w:rsidRPr="00F626FE">
        <w:rPr>
          <w:rFonts w:ascii="Arial" w:eastAsia="Arial" w:hAnsi="Arial" w:cs="Arial"/>
          <w:sz w:val="22"/>
          <w:szCs w:val="22"/>
          <w:u w:val="single"/>
          <w:lang w:val="sl-SI"/>
        </w:rPr>
        <w:t xml:space="preserve">• </w:t>
      </w:r>
      <w:r w:rsidR="00AE50CD" w:rsidRPr="00F626FE">
        <w:rPr>
          <w:rFonts w:ascii="Arial" w:eastAsia="Arial" w:hAnsi="Arial" w:cs="Arial"/>
          <w:sz w:val="22"/>
          <w:szCs w:val="22"/>
          <w:u w:val="single"/>
          <w:lang w:val="sl-SI"/>
        </w:rPr>
        <w:t>Zavarovanje za dobro izvedbo pogodbenih obveznosti</w:t>
      </w:r>
    </w:p>
    <w:p w:rsidR="00AE50CD" w:rsidRPr="00F626FE" w:rsidRDefault="00AE50CD" w:rsidP="00AE50CD">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Izjava ponudnika, da bo v primeru sklenitve pogodbe med ponudnikom in naročnikom v roku 10 dni od podpisa pogodbe predložil dve bianco menici, z menično izjavo in pooblastilom za izpolnitev</w:t>
      </w:r>
      <w:r w:rsidR="00961511" w:rsidRPr="00F626FE">
        <w:rPr>
          <w:rFonts w:ascii="Arial" w:eastAsia="Arial" w:hAnsi="Arial" w:cs="Arial"/>
          <w:sz w:val="22"/>
          <w:szCs w:val="22"/>
          <w:lang w:val="sl-SI"/>
        </w:rPr>
        <w:t xml:space="preserve"> in unovčenje menic v višini 10</w:t>
      </w:r>
      <w:r w:rsidR="00003D06" w:rsidRPr="00F626FE">
        <w:rPr>
          <w:rFonts w:ascii="Arial" w:eastAsia="Arial" w:hAnsi="Arial" w:cs="Arial"/>
          <w:sz w:val="22"/>
          <w:szCs w:val="22"/>
          <w:lang w:val="sl-SI"/>
        </w:rPr>
        <w:t xml:space="preserve">% pogodbene vrednosti </w:t>
      </w:r>
      <w:r w:rsidRPr="00F626FE">
        <w:rPr>
          <w:rFonts w:ascii="Arial" w:eastAsia="Arial" w:hAnsi="Arial" w:cs="Arial"/>
          <w:sz w:val="22"/>
          <w:szCs w:val="22"/>
          <w:lang w:val="sl-SI"/>
        </w:rPr>
        <w:t xml:space="preserve">z DDV z dobo veljavnosti vsaj še 30 dni  po poteku roka za dokončanje del. </w:t>
      </w:r>
    </w:p>
    <w:p w:rsidR="00AE50CD" w:rsidRPr="00F626FE" w:rsidRDefault="00AE50CD" w:rsidP="00AE50CD">
      <w:pPr>
        <w:spacing w:line="276" w:lineRule="auto"/>
        <w:jc w:val="both"/>
        <w:rPr>
          <w:rFonts w:ascii="Arial" w:eastAsia="Arial" w:hAnsi="Arial" w:cs="Arial"/>
          <w:sz w:val="22"/>
          <w:szCs w:val="22"/>
          <w:u w:val="single"/>
          <w:lang w:val="sl-SI"/>
        </w:rPr>
      </w:pPr>
    </w:p>
    <w:p w:rsidR="00AE50CD" w:rsidRPr="00F626FE" w:rsidRDefault="00631F68" w:rsidP="00AE50CD">
      <w:pPr>
        <w:spacing w:line="276" w:lineRule="auto"/>
        <w:jc w:val="both"/>
        <w:rPr>
          <w:rFonts w:ascii="Arial" w:eastAsia="Arial" w:hAnsi="Arial" w:cs="Arial"/>
          <w:sz w:val="22"/>
          <w:szCs w:val="22"/>
          <w:u w:val="single"/>
          <w:lang w:val="sl-SI"/>
        </w:rPr>
      </w:pPr>
      <w:r w:rsidRPr="00F626FE">
        <w:rPr>
          <w:rFonts w:ascii="Arial" w:eastAsia="Arial" w:hAnsi="Arial" w:cs="Arial"/>
          <w:sz w:val="22"/>
          <w:szCs w:val="22"/>
          <w:u w:val="single"/>
          <w:lang w:val="sl-SI"/>
        </w:rPr>
        <w:t xml:space="preserve">• </w:t>
      </w:r>
      <w:r w:rsidR="00AE50CD" w:rsidRPr="00F626FE">
        <w:rPr>
          <w:rFonts w:ascii="Arial" w:eastAsia="Arial" w:hAnsi="Arial" w:cs="Arial"/>
          <w:sz w:val="22"/>
          <w:szCs w:val="22"/>
          <w:u w:val="single"/>
          <w:lang w:val="sl-SI"/>
        </w:rPr>
        <w:t>Zavarovanje za odpravo napak v garancijskem roku</w:t>
      </w:r>
    </w:p>
    <w:p w:rsidR="00AE50CD" w:rsidRPr="00F626FE" w:rsidRDefault="00377AF6" w:rsidP="00AE50CD">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Izjava ponudnika, da bo pridobil bančno garancijo oz. kavcijsko zavarovanje pri zavarovalnicah za odpravo napak v garancijskem </w:t>
      </w:r>
      <w:r w:rsidR="00AE50CD" w:rsidRPr="00F626FE">
        <w:rPr>
          <w:rFonts w:ascii="Arial" w:eastAsia="Arial" w:hAnsi="Arial" w:cs="Arial"/>
          <w:sz w:val="22"/>
          <w:szCs w:val="22"/>
          <w:lang w:val="sl-SI"/>
        </w:rPr>
        <w:t>v vi</w:t>
      </w:r>
      <w:r w:rsidR="00961511" w:rsidRPr="00F626FE">
        <w:rPr>
          <w:rFonts w:ascii="Arial" w:eastAsia="Arial" w:hAnsi="Arial" w:cs="Arial"/>
          <w:sz w:val="22"/>
          <w:szCs w:val="22"/>
          <w:lang w:val="sl-SI"/>
        </w:rPr>
        <w:t>šini 5</w:t>
      </w:r>
      <w:r w:rsidR="00D96349" w:rsidRPr="00F626FE">
        <w:rPr>
          <w:rFonts w:ascii="Arial" w:eastAsia="Arial" w:hAnsi="Arial" w:cs="Arial"/>
          <w:sz w:val="22"/>
          <w:szCs w:val="22"/>
          <w:lang w:val="sl-SI"/>
        </w:rPr>
        <w:t xml:space="preserve">% pogodbene vrednosti </w:t>
      </w:r>
      <w:r w:rsidR="00AE50CD" w:rsidRPr="00F626FE">
        <w:rPr>
          <w:rFonts w:ascii="Arial" w:eastAsia="Arial" w:hAnsi="Arial" w:cs="Arial"/>
          <w:sz w:val="22"/>
          <w:szCs w:val="22"/>
          <w:lang w:val="sl-SI"/>
        </w:rPr>
        <w:t>z DDV</w:t>
      </w:r>
      <w:r w:rsidR="00DE397B" w:rsidRPr="00F626FE">
        <w:t xml:space="preserve"> </w:t>
      </w:r>
      <w:r w:rsidR="00DE397B" w:rsidRPr="00F626FE">
        <w:rPr>
          <w:rFonts w:ascii="Arial" w:eastAsia="Arial" w:hAnsi="Arial" w:cs="Arial"/>
          <w:sz w:val="22"/>
          <w:szCs w:val="22"/>
          <w:lang w:val="sl-SI"/>
        </w:rPr>
        <w:t xml:space="preserve">z dobo veljavnosti </w:t>
      </w:r>
      <w:r w:rsidR="00DE397B" w:rsidRPr="00F626FE">
        <w:rPr>
          <w:rFonts w:ascii="Arial" w:eastAsia="Arial" w:hAnsi="Arial" w:cs="Arial"/>
          <w:sz w:val="22"/>
          <w:szCs w:val="22"/>
          <w:lang w:val="sl-SI"/>
        </w:rPr>
        <w:lastRenderedPageBreak/>
        <w:t xml:space="preserve">vsaj še 30 dni po preteku garancijskega roka </w:t>
      </w:r>
      <w:r w:rsidR="00BB2ACC" w:rsidRPr="00F626FE">
        <w:rPr>
          <w:rFonts w:ascii="Arial" w:eastAsia="Arial" w:hAnsi="Arial" w:cs="Arial"/>
          <w:sz w:val="22"/>
          <w:szCs w:val="22"/>
          <w:lang w:val="sl-SI"/>
        </w:rPr>
        <w:t xml:space="preserve">za kvaliteto izvršenih del </w:t>
      </w:r>
      <w:r w:rsidR="00AE50CD" w:rsidRPr="00F626FE">
        <w:rPr>
          <w:rFonts w:ascii="Arial" w:eastAsia="Arial" w:hAnsi="Arial" w:cs="Arial"/>
          <w:sz w:val="22"/>
          <w:szCs w:val="22"/>
          <w:lang w:val="sl-SI"/>
        </w:rPr>
        <w:t>in jo bo predložil</w:t>
      </w:r>
      <w:r w:rsidRPr="00F626FE">
        <w:rPr>
          <w:rFonts w:ascii="Arial" w:eastAsia="Arial" w:hAnsi="Arial" w:cs="Arial"/>
          <w:sz w:val="22"/>
          <w:szCs w:val="22"/>
          <w:lang w:val="sl-SI"/>
        </w:rPr>
        <w:t xml:space="preserve"> ob izročitvi in prevzemu del. </w:t>
      </w:r>
    </w:p>
    <w:p w:rsidR="00AE50CD" w:rsidRPr="00F626FE" w:rsidRDefault="00AE50CD" w:rsidP="00AE50CD">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Podrobna določila so podana v Prilogi št. 9 z naslovom: Finančna zavarovanja.</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 xml:space="preserve">POJASNILA IN SPREMEMBE RAZPISNE DOKUMENTACIJE </w:t>
      </w:r>
    </w:p>
    <w:p w:rsidR="003D68FE"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Ponudniki lahko dodatna pojasnila razpisne dokumentacije zahtevajo izključno v pisni obliki, preko Portala javnih naročil, in sicer najkasneje </w:t>
      </w:r>
      <w:r w:rsidR="007D7E79" w:rsidRPr="00F626FE">
        <w:rPr>
          <w:rFonts w:ascii="Arial" w:eastAsia="Arial" w:hAnsi="Arial" w:cs="Arial"/>
          <w:sz w:val="22"/>
          <w:szCs w:val="22"/>
          <w:lang w:val="sl-SI"/>
        </w:rPr>
        <w:t xml:space="preserve">do </w:t>
      </w:r>
      <w:r w:rsidR="0084271A" w:rsidRPr="00F626FE">
        <w:rPr>
          <w:rFonts w:ascii="Arial" w:eastAsia="Arial" w:hAnsi="Arial" w:cs="Arial"/>
          <w:sz w:val="22"/>
          <w:szCs w:val="22"/>
          <w:lang w:val="sl-SI"/>
        </w:rPr>
        <w:t xml:space="preserve">1. 7. 2015 </w:t>
      </w:r>
      <w:r w:rsidRPr="00F626FE">
        <w:rPr>
          <w:rFonts w:ascii="Arial" w:eastAsia="Arial" w:hAnsi="Arial" w:cs="Arial"/>
          <w:bCs/>
          <w:sz w:val="22"/>
          <w:szCs w:val="22"/>
          <w:lang w:val="sl-SI"/>
        </w:rPr>
        <w:t xml:space="preserve">do </w:t>
      </w:r>
      <w:r w:rsidR="00A44869" w:rsidRPr="00F626FE">
        <w:rPr>
          <w:rFonts w:ascii="Arial" w:eastAsia="Arial" w:hAnsi="Arial" w:cs="Arial"/>
          <w:bCs/>
          <w:sz w:val="22"/>
          <w:szCs w:val="22"/>
          <w:lang w:val="sl-SI"/>
        </w:rPr>
        <w:t>9.</w:t>
      </w:r>
      <w:r w:rsidRPr="00F626FE">
        <w:rPr>
          <w:rFonts w:ascii="Arial" w:eastAsia="Arial" w:hAnsi="Arial" w:cs="Arial"/>
          <w:sz w:val="22"/>
          <w:szCs w:val="22"/>
          <w:lang w:val="sl-SI"/>
        </w:rPr>
        <w:t xml:space="preserve"> ure. </w:t>
      </w:r>
      <w:r w:rsidR="003D68FE" w:rsidRPr="00F626FE">
        <w:rPr>
          <w:rFonts w:ascii="Arial" w:eastAsia="Arial" w:hAnsi="Arial" w:cs="Arial"/>
          <w:sz w:val="22"/>
          <w:szCs w:val="22"/>
          <w:lang w:val="sl-SI"/>
        </w:rPr>
        <w:t>V zvezi z vprašanji, ki bodo do naročnika prispela po zgoraj določenem roku, naročnik ne bo dajal pojasnil.</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Naročnik bo dodatna pojasnila posredoval na portal in spletno stran </w:t>
      </w:r>
      <w:r w:rsidR="00554999" w:rsidRPr="00F626FE">
        <w:rPr>
          <w:rFonts w:ascii="Arial" w:eastAsia="Arial" w:hAnsi="Arial" w:cs="Arial"/>
          <w:sz w:val="22"/>
          <w:szCs w:val="22"/>
          <w:lang w:val="sl-SI"/>
        </w:rPr>
        <w:t>v zakonsko določenem roku.</w:t>
      </w:r>
    </w:p>
    <w:p w:rsidR="000F6467" w:rsidRPr="00F626FE" w:rsidRDefault="000F6467"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Naročnik opozarja ponudnike, da so odgovori na vprašanja, ki bodo postavljena na zgoraj opisani način, sestavni del razpisne dokumentacije za ta postopek.</w:t>
      </w:r>
    </w:p>
    <w:p w:rsidR="00B162C6" w:rsidRPr="00F626FE" w:rsidRDefault="00B162C6" w:rsidP="00EB2C02">
      <w:pPr>
        <w:spacing w:line="276" w:lineRule="auto"/>
        <w:rPr>
          <w:rFonts w:ascii="Arial" w:eastAsia="Arial" w:hAnsi="Arial" w:cs="Arial"/>
          <w:b/>
          <w:bCs/>
          <w:strike/>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Pred pretekom roka za oddajo ponudb lahko naročnik spremeni razpisno dokumentacijo z izdajo dopolnitev. Vsaka taka dopolnitev je sestavni del razpisne dokumentacije in bo posredovana na portal javnih naročil in spletno stran </w:t>
      </w:r>
      <w:hyperlink r:id="rId11" w:history="1">
        <w:r w:rsidRPr="00F626FE">
          <w:rPr>
            <w:rStyle w:val="Hyperlink0"/>
            <w:lang w:val="sl-SI"/>
          </w:rPr>
          <w:t>www.velenje.si</w:t>
        </w:r>
      </w:hyperlink>
      <w:r w:rsidRPr="00F626FE">
        <w:rPr>
          <w:rFonts w:ascii="Arial" w:eastAsia="Arial" w:hAnsi="Arial" w:cs="Arial"/>
          <w:sz w:val="22"/>
          <w:szCs w:val="22"/>
          <w:lang w:val="sl-SI"/>
        </w:rPr>
        <w:t xml:space="preserve">. Naročnik bo po potrebi podaljšal rok za oddajo ponudb. </w:t>
      </w: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IZDELAVA PONUDBE</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Ponudba se bo štela za popolno, če bo ponudnik predložil naslednjo izpolnjeno, podpisano in žigosano dokumentacijo:</w:t>
      </w:r>
    </w:p>
    <w:p w:rsidR="00B162C6"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Obrazec Ponudba (3. poglavje razpisne dokumentacije)</w:t>
      </w:r>
    </w:p>
    <w:p w:rsidR="00B162C6"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 xml:space="preserve">Dokumentacija glede izpolnjevanja pogojev poklicne sposobnosti (priloga št. 1) </w:t>
      </w:r>
    </w:p>
    <w:p w:rsidR="00B162C6"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Dokumentacije glede izpolnjevanja pogojev osnovne sposobnosti (priloga št. 2)</w:t>
      </w:r>
    </w:p>
    <w:p w:rsidR="00B162C6"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Dokumentacija glede izpolnjevanja pogoje</w:t>
      </w:r>
      <w:r w:rsidR="003D68FE" w:rsidRPr="00F626FE">
        <w:rPr>
          <w:rFonts w:ascii="Arial" w:hAnsi="Arial" w:cs="Arial"/>
          <w:sz w:val="22"/>
          <w:szCs w:val="22"/>
          <w:lang w:val="sl-SI"/>
        </w:rPr>
        <w:t>v ekonomsko-</w:t>
      </w:r>
      <w:r w:rsidRPr="00F626FE">
        <w:rPr>
          <w:rFonts w:ascii="Arial" w:hAnsi="Arial" w:cs="Arial"/>
          <w:sz w:val="22"/>
          <w:szCs w:val="22"/>
          <w:lang w:val="sl-SI"/>
        </w:rPr>
        <w:t>finančne sposobnosti  (priloga št. 3)</w:t>
      </w:r>
    </w:p>
    <w:p w:rsidR="00B162C6"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Dokumentacija glede izpolnjevanja tehnične in kadrovske sposobnosti (priloga št. 4)</w:t>
      </w:r>
    </w:p>
    <w:p w:rsidR="00EA58FD" w:rsidRPr="00F626FE" w:rsidRDefault="00EA58FD" w:rsidP="00EA58FD">
      <w:pPr>
        <w:pStyle w:val="Odstavekseznama"/>
        <w:numPr>
          <w:ilvl w:val="0"/>
          <w:numId w:val="105"/>
        </w:numPr>
        <w:rPr>
          <w:rFonts w:ascii="Arial" w:eastAsia="Arial" w:hAnsi="Arial" w:cs="Arial"/>
          <w:sz w:val="22"/>
          <w:szCs w:val="22"/>
          <w:lang w:eastAsia="en-US"/>
        </w:rPr>
      </w:pPr>
      <w:r w:rsidRPr="00F626FE">
        <w:rPr>
          <w:rFonts w:ascii="Arial" w:eastAsia="Arial" w:hAnsi="Arial" w:cs="Arial"/>
          <w:sz w:val="22"/>
          <w:szCs w:val="22"/>
          <w:lang w:eastAsia="en-US"/>
        </w:rPr>
        <w:t>Izjava o upoštevanju temeljnih okoljskih zahtev po Uredbi o zelenem javnem naročanju (Priloga št. 4a)</w:t>
      </w:r>
    </w:p>
    <w:p w:rsidR="00B162C6"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Dokumentacija glede podizvajalcev (priloga št. 5)</w:t>
      </w:r>
    </w:p>
    <w:p w:rsidR="00B162C6" w:rsidRPr="00F626FE" w:rsidRDefault="008D026C" w:rsidP="00945278">
      <w:pPr>
        <w:pStyle w:val="Odstavekseznama"/>
        <w:numPr>
          <w:ilvl w:val="0"/>
          <w:numId w:val="105"/>
        </w:numPr>
        <w:spacing w:line="276" w:lineRule="auto"/>
        <w:rPr>
          <w:rFonts w:ascii="Arial" w:eastAsia="Arial" w:hAnsi="Arial" w:cs="Arial"/>
          <w:sz w:val="22"/>
          <w:szCs w:val="22"/>
        </w:rPr>
      </w:pPr>
      <w:r w:rsidRPr="00F626FE">
        <w:rPr>
          <w:rFonts w:ascii="Arial" w:hAnsi="Arial" w:cs="Arial"/>
          <w:sz w:val="22"/>
          <w:szCs w:val="22"/>
        </w:rPr>
        <w:t>Izjava in pooblastilo za podpis ponudbe, ki jo predlaga skupina ponudnikov</w:t>
      </w:r>
    </w:p>
    <w:p w:rsidR="00B162C6"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Izjava o sprejemu razpisnih pogojev (5. poglavje razpisne dokumentacije)</w:t>
      </w:r>
    </w:p>
    <w:p w:rsidR="00B162C6"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Vzorec pogodbe (6. poglavje razpisne dokumentacije)</w:t>
      </w:r>
    </w:p>
    <w:p w:rsidR="00B162C6"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Obrazec predračuna in cenik (7. poglavje razpisne dokumentacije)</w:t>
      </w:r>
    </w:p>
    <w:p w:rsidR="00316A68" w:rsidRPr="00F626FE" w:rsidRDefault="008D026C" w:rsidP="00945278">
      <w:pPr>
        <w:numPr>
          <w:ilvl w:val="0"/>
          <w:numId w:val="105"/>
        </w:numPr>
        <w:spacing w:line="276" w:lineRule="auto"/>
        <w:jc w:val="both"/>
        <w:rPr>
          <w:rFonts w:ascii="Arial" w:eastAsia="Arial" w:hAnsi="Arial" w:cs="Arial"/>
          <w:sz w:val="22"/>
          <w:szCs w:val="22"/>
          <w:lang w:val="sl-SI"/>
        </w:rPr>
      </w:pPr>
      <w:r w:rsidRPr="00F626FE">
        <w:rPr>
          <w:rFonts w:ascii="Arial" w:hAnsi="Arial" w:cs="Arial"/>
          <w:sz w:val="22"/>
          <w:szCs w:val="22"/>
          <w:lang w:val="sl-SI"/>
        </w:rPr>
        <w:t>Finančna zavarovanja (9. poglavje razpisne dokumentacije):</w:t>
      </w:r>
      <w:r w:rsidR="00EB2C02" w:rsidRPr="00F626FE">
        <w:rPr>
          <w:rFonts w:ascii="Arial" w:eastAsia="Arial" w:hAnsi="Arial" w:cs="Arial"/>
          <w:sz w:val="22"/>
          <w:szCs w:val="22"/>
          <w:lang w:val="sl-SI"/>
        </w:rPr>
        <w:t xml:space="preserve"> </w:t>
      </w:r>
    </w:p>
    <w:p w:rsidR="00316A68" w:rsidRPr="00F626FE" w:rsidRDefault="00316A68" w:rsidP="00945278">
      <w:pPr>
        <w:pStyle w:val="Odstavekseznama"/>
        <w:numPr>
          <w:ilvl w:val="1"/>
          <w:numId w:val="105"/>
        </w:numPr>
        <w:spacing w:line="276" w:lineRule="auto"/>
        <w:jc w:val="both"/>
        <w:rPr>
          <w:rFonts w:ascii="Arial" w:eastAsia="Arial" w:hAnsi="Arial" w:cs="Arial"/>
          <w:sz w:val="22"/>
          <w:szCs w:val="22"/>
        </w:rPr>
      </w:pPr>
      <w:r w:rsidRPr="00F626FE">
        <w:rPr>
          <w:rFonts w:ascii="Arial" w:eastAsia="Arial" w:hAnsi="Arial" w:cs="Arial"/>
          <w:sz w:val="22"/>
          <w:szCs w:val="22"/>
        </w:rPr>
        <w:t xml:space="preserve">izjava ponudnika, da </w:t>
      </w:r>
      <w:r w:rsidR="00364871" w:rsidRPr="00F626FE">
        <w:rPr>
          <w:rFonts w:ascii="Arial" w:eastAsia="Arial" w:hAnsi="Arial" w:cs="Arial"/>
          <w:sz w:val="22"/>
          <w:szCs w:val="22"/>
        </w:rPr>
        <w:t>bo v primeru sklenitve pogodbe med ponudnikom in naročnikom ob podpisu pogodbe predložil dve bianco menici  skupaj z menično izjavo in s pooblastilom za izpolnitev in unovčenje menic v višini 10 % pogodbene vrednosti z DDV z dobo veljavnosti vsaj še 30 dni  po poteku roka za  končanje del</w:t>
      </w:r>
      <w:r w:rsidRPr="00F626FE">
        <w:rPr>
          <w:rFonts w:ascii="Arial" w:eastAsia="Arial" w:hAnsi="Arial" w:cs="Arial"/>
          <w:sz w:val="22"/>
          <w:szCs w:val="22"/>
        </w:rPr>
        <w:t>;</w:t>
      </w:r>
    </w:p>
    <w:p w:rsidR="00316A68" w:rsidRPr="00F626FE" w:rsidRDefault="00316A68" w:rsidP="00BB2ACC">
      <w:pPr>
        <w:pStyle w:val="Odstavekseznama"/>
        <w:numPr>
          <w:ilvl w:val="1"/>
          <w:numId w:val="105"/>
        </w:numPr>
        <w:spacing w:line="276" w:lineRule="auto"/>
        <w:jc w:val="both"/>
        <w:rPr>
          <w:rFonts w:ascii="Arial" w:eastAsia="Arial" w:hAnsi="Arial" w:cs="Arial"/>
          <w:sz w:val="22"/>
          <w:szCs w:val="22"/>
        </w:rPr>
      </w:pPr>
      <w:r w:rsidRPr="00F626FE">
        <w:rPr>
          <w:rFonts w:ascii="Arial" w:eastAsia="Arial" w:hAnsi="Arial" w:cs="Arial"/>
          <w:sz w:val="22"/>
          <w:szCs w:val="22"/>
        </w:rPr>
        <w:t>izjava ponudnika, da bo pridobil bančno garancijo oz. kavcijsko zavarovanje pri zavarovalnicah za odpravo napak v garancijskem roku v vi</w:t>
      </w:r>
      <w:r w:rsidR="00D96349" w:rsidRPr="00F626FE">
        <w:rPr>
          <w:rFonts w:ascii="Arial" w:eastAsia="Arial" w:hAnsi="Arial" w:cs="Arial"/>
          <w:sz w:val="22"/>
          <w:szCs w:val="22"/>
        </w:rPr>
        <w:t xml:space="preserve">šini 5 % pogodbene vrednosti </w:t>
      </w:r>
      <w:r w:rsidRPr="00F626FE">
        <w:rPr>
          <w:rFonts w:ascii="Arial" w:eastAsia="Arial" w:hAnsi="Arial" w:cs="Arial"/>
          <w:sz w:val="22"/>
          <w:szCs w:val="22"/>
        </w:rPr>
        <w:t>z DDV</w:t>
      </w:r>
      <w:r w:rsidR="00DE397B" w:rsidRPr="00F626FE">
        <w:t xml:space="preserve"> </w:t>
      </w:r>
      <w:r w:rsidR="00DE397B" w:rsidRPr="00F626FE">
        <w:rPr>
          <w:rFonts w:ascii="Arial" w:eastAsia="Arial" w:hAnsi="Arial" w:cs="Arial"/>
          <w:sz w:val="22"/>
          <w:szCs w:val="22"/>
        </w:rPr>
        <w:t xml:space="preserve">z dobo veljavnosti vsaj še 30 dni po preteku garancijskega roka </w:t>
      </w:r>
      <w:r w:rsidR="00BB2ACC" w:rsidRPr="00F626FE">
        <w:rPr>
          <w:rFonts w:ascii="Arial" w:eastAsia="Arial" w:hAnsi="Arial" w:cs="Arial"/>
          <w:sz w:val="22"/>
          <w:szCs w:val="22"/>
        </w:rPr>
        <w:t xml:space="preserve">za kvaliteto izvršenih del </w:t>
      </w:r>
      <w:r w:rsidRPr="00F626FE">
        <w:rPr>
          <w:rFonts w:ascii="Arial" w:eastAsia="Arial" w:hAnsi="Arial" w:cs="Arial"/>
          <w:sz w:val="22"/>
          <w:szCs w:val="22"/>
        </w:rPr>
        <w:t>in jo bo predložil ob izročitvi in prevzemu del.</w:t>
      </w:r>
    </w:p>
    <w:p w:rsidR="00734F95" w:rsidRPr="00F626FE" w:rsidRDefault="00734F95"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lastRenderedPageBreak/>
        <w:t>Ponudba se sestavi tako, da ponudnik vpiše zahtevane podatke v obrazce, ki so sestavni del razpisne dokumentacije oz. posameznih delov le-te. Ponudbena dokumentacija mora biti izpolnjena in natisnjena, natipkana ali napisana z neizbrisljivo pisavo.</w:t>
      </w:r>
    </w:p>
    <w:p w:rsidR="00B162C6" w:rsidRPr="00F626FE" w:rsidRDefault="00B162C6" w:rsidP="00EB2C02">
      <w:pPr>
        <w:spacing w:line="276" w:lineRule="auto"/>
        <w:rPr>
          <w:rFonts w:ascii="Arial" w:eastAsia="Arial" w:hAnsi="Arial" w:cs="Arial"/>
          <w:sz w:val="22"/>
          <w:szCs w:val="22"/>
          <w:lang w:val="sl-SI"/>
        </w:rPr>
      </w:pPr>
    </w:p>
    <w:p w:rsidR="00B11B08"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Ponudba mora biti izdelana na obrazcih iz prilog razpisne dokumentacije ali po vsebini in obliki enakih obrazcih, izdelanih s strani ponudnika. Ponudniki morajo izjave predložiti brez dodatnih pogojev. </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Vse priloge morajo biti izpolnjene, podpisane in žigosane s strani ponudnika (zakonitega zastopnika ali pooblaščene osebe s priloženim pooblastilom), razen prilog, ki jih izpolnijo, podpišejo in žigosajo samo tisti ponudniki, ki nastopajo s podizvajalci.</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Ponudba ne sme vsebovati nobenih sprememb in dodatkov, ki niso v skladu z razpisno dokumentacijo. Popravljene napake morajo biti označene s parafo osebe, ki podpiše ponudbo. </w:t>
      </w:r>
    </w:p>
    <w:p w:rsidR="005E7A3A" w:rsidRPr="00F626FE" w:rsidRDefault="005E7A3A" w:rsidP="005E7A3A">
      <w:pPr>
        <w:jc w:val="both"/>
        <w:rPr>
          <w:rFonts w:ascii="Arial" w:eastAsia="Arial" w:hAnsi="Arial" w:cs="Arial"/>
          <w:sz w:val="22"/>
          <w:szCs w:val="22"/>
          <w:lang w:val="sl-SI"/>
        </w:rPr>
      </w:pPr>
      <w:r w:rsidRPr="00F626FE">
        <w:rPr>
          <w:rFonts w:ascii="Arial" w:eastAsia="Arial" w:hAnsi="Arial" w:cs="Arial"/>
          <w:sz w:val="22"/>
          <w:szCs w:val="22"/>
          <w:lang w:val="sl-SI"/>
        </w:rPr>
        <w:t>Za popolnost ponudbe mora izvajalec izpolniti tudi vse temeljne okoljske zahteve po veljavni Uredbi o zelenem javnem naročanju.</w:t>
      </w:r>
    </w:p>
    <w:p w:rsidR="000C0853" w:rsidRPr="00F626FE" w:rsidRDefault="000C0853"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Ponudnik nosi vse stroške povezane s pripravo in predložitvijo ponudbe. Naročnik ne odgovarja za škodo, ki bi kateremuk</w:t>
      </w:r>
      <w:r w:rsidR="00316A68" w:rsidRPr="00F626FE">
        <w:rPr>
          <w:rFonts w:ascii="Arial" w:eastAsia="Arial" w:hAnsi="Arial" w:cs="Arial"/>
          <w:b/>
          <w:bCs/>
          <w:sz w:val="22"/>
          <w:szCs w:val="22"/>
          <w:lang w:val="sl-SI"/>
        </w:rPr>
        <w:t xml:space="preserve">oli ponudniku nastala zaradi ne </w:t>
      </w:r>
      <w:r w:rsidRPr="00F626FE">
        <w:rPr>
          <w:rFonts w:ascii="Arial" w:eastAsia="Arial" w:hAnsi="Arial" w:cs="Arial"/>
          <w:b/>
          <w:bCs/>
          <w:sz w:val="22"/>
          <w:szCs w:val="22"/>
          <w:lang w:val="sl-SI"/>
        </w:rPr>
        <w:t>sklenitve pogodbe.</w:t>
      </w:r>
    </w:p>
    <w:p w:rsidR="00BE0944" w:rsidRPr="00F626FE" w:rsidRDefault="00BE0944" w:rsidP="00EB2C02">
      <w:pPr>
        <w:spacing w:line="276" w:lineRule="auto"/>
        <w:jc w:val="both"/>
        <w:rPr>
          <w:rFonts w:ascii="Arial" w:eastAsia="Arial" w:hAnsi="Arial" w:cs="Arial"/>
          <w:b/>
          <w:bCs/>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u w:val="single"/>
          <w:lang w:val="sl-SI"/>
        </w:rPr>
        <w:t>Zaželeno je</w:t>
      </w:r>
      <w:r w:rsidRPr="00F626FE">
        <w:rPr>
          <w:rFonts w:ascii="Arial" w:eastAsia="Arial" w:hAnsi="Arial" w:cs="Arial"/>
          <w:b/>
          <w:bCs/>
          <w:sz w:val="22"/>
          <w:szCs w:val="22"/>
          <w:lang w:val="sl-SI"/>
        </w:rPr>
        <w:t xml:space="preserve">, </w:t>
      </w:r>
      <w:r w:rsidRPr="00F626FE">
        <w:rPr>
          <w:rFonts w:ascii="Arial" w:eastAsia="Arial" w:hAnsi="Arial" w:cs="Arial"/>
          <w:sz w:val="22"/>
          <w:szCs w:val="22"/>
          <w:lang w:val="sl-SI"/>
        </w:rPr>
        <w:t>da so vsi dokumenti, predloženi v ponudbi, urejeni v zgoraj navedenem vrstnem redu in zvezani z vrvico v celoto in zapečateni tako, da posameznih listov oziroma prilog ni možno naknadno vložiti, odstraniti ali zamenjati brez vidne poškodbe listov oziroma pečata.</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Ponudnik predloži ponudbo v zapečateni ali zaprti ovojnici tako, da je na odpiranju možno preveriti, da je zaprta tako, kot je bila predana. </w:t>
      </w:r>
    </w:p>
    <w:p w:rsidR="0078646D"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Na ovojnici mora biti vidno označeno: </w:t>
      </w:r>
    </w:p>
    <w:p w:rsidR="0078646D" w:rsidRPr="00F626FE" w:rsidRDefault="0078646D"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sz w:val="22"/>
          <w:szCs w:val="22"/>
          <w:u w:val="single"/>
          <w:lang w:val="sl-SI"/>
        </w:rPr>
        <w:t>Naslov:</w:t>
      </w:r>
      <w:r w:rsidRPr="00F626FE">
        <w:rPr>
          <w:rFonts w:ascii="Arial" w:eastAsia="Arial" w:hAnsi="Arial" w:cs="Arial"/>
          <w:b/>
          <w:bCs/>
          <w:sz w:val="22"/>
          <w:szCs w:val="22"/>
          <w:lang w:val="sl-SI"/>
        </w:rPr>
        <w:t xml:space="preserve">             Mestna občina Velenje </w:t>
      </w: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 xml:space="preserve">                                   Titov trg 1</w:t>
      </w: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 xml:space="preserve">                                 3320 Velenje</w:t>
      </w:r>
    </w:p>
    <w:p w:rsidR="00E741AC" w:rsidRPr="00F626FE" w:rsidRDefault="00E741AC" w:rsidP="00EB2C02">
      <w:pPr>
        <w:spacing w:line="276" w:lineRule="auto"/>
        <w:jc w:val="both"/>
        <w:rPr>
          <w:rFonts w:ascii="Arial" w:eastAsia="Arial" w:hAnsi="Arial" w:cs="Arial"/>
          <w:b/>
          <w:bCs/>
          <w:sz w:val="22"/>
          <w:szCs w:val="22"/>
          <w:lang w:val="sl-SI"/>
        </w:rPr>
      </w:pPr>
    </w:p>
    <w:p w:rsidR="00B162C6" w:rsidRPr="00F626FE" w:rsidRDefault="008D026C" w:rsidP="00EB2C02">
      <w:pPr>
        <w:spacing w:line="276" w:lineRule="auto"/>
        <w:jc w:val="both"/>
        <w:rPr>
          <w:rFonts w:ascii="Arial" w:eastAsia="Arial" w:hAnsi="Arial" w:cs="Arial"/>
          <w:sz w:val="22"/>
          <w:szCs w:val="22"/>
          <w:u w:val="single"/>
          <w:lang w:val="sl-SI"/>
        </w:rPr>
      </w:pPr>
      <w:r w:rsidRPr="00F626FE">
        <w:rPr>
          <w:rFonts w:ascii="Arial" w:eastAsia="Arial" w:hAnsi="Arial" w:cs="Arial"/>
          <w:sz w:val="22"/>
          <w:szCs w:val="22"/>
          <w:u w:val="single"/>
          <w:lang w:val="sl-SI"/>
        </w:rPr>
        <w:t>Pripis:</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b/>
          <w:bCs/>
          <w:sz w:val="22"/>
          <w:szCs w:val="22"/>
          <w:u w:val="single"/>
          <w:lang w:val="sl-SI"/>
        </w:rPr>
        <w:t>NE ODPIRAJ!</w:t>
      </w:r>
      <w:r w:rsidRPr="00F626FE">
        <w:rPr>
          <w:rFonts w:ascii="Arial" w:eastAsia="Arial" w:hAnsi="Arial" w:cs="Arial"/>
          <w:sz w:val="22"/>
          <w:szCs w:val="22"/>
          <w:lang w:val="sl-SI"/>
        </w:rPr>
        <w:t xml:space="preserve">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Ponudba za: </w:t>
      </w:r>
    </w:p>
    <w:p w:rsidR="00B162C6" w:rsidRPr="00F626FE" w:rsidRDefault="008D026C" w:rsidP="00EB2C02">
      <w:pPr>
        <w:spacing w:line="276" w:lineRule="auto"/>
        <w:jc w:val="both"/>
        <w:rPr>
          <w:rFonts w:ascii="Arial" w:eastAsia="Arial" w:hAnsi="Arial" w:cs="Arial"/>
          <w:b/>
          <w:bCs/>
          <w:i/>
          <w:iCs/>
          <w:sz w:val="22"/>
          <w:szCs w:val="22"/>
          <w:u w:val="single"/>
          <w:lang w:val="sl-SI"/>
        </w:rPr>
      </w:pPr>
      <w:r w:rsidRPr="00F626FE">
        <w:rPr>
          <w:rFonts w:ascii="Arial" w:eastAsia="Arial" w:hAnsi="Arial" w:cs="Arial"/>
          <w:b/>
          <w:bCs/>
          <w:i/>
          <w:iCs/>
          <w:sz w:val="22"/>
          <w:szCs w:val="22"/>
          <w:u w:val="single"/>
          <w:lang w:val="sl-SI"/>
        </w:rPr>
        <w:t>»</w:t>
      </w:r>
      <w:r w:rsidR="002C6595" w:rsidRPr="00F626FE">
        <w:rPr>
          <w:rFonts w:ascii="Arial" w:eastAsia="Arial" w:hAnsi="Arial" w:cs="Arial"/>
          <w:b/>
          <w:bCs/>
          <w:i/>
          <w:iCs/>
          <w:sz w:val="22"/>
          <w:szCs w:val="22"/>
          <w:u w:val="single"/>
          <w:lang w:val="sl-SI"/>
        </w:rPr>
        <w:t>SANACIJA</w:t>
      </w:r>
      <w:r w:rsidR="003F2BFE" w:rsidRPr="00F626FE">
        <w:rPr>
          <w:rFonts w:ascii="Arial" w:eastAsia="Arial" w:hAnsi="Arial" w:cs="Arial"/>
          <w:b/>
          <w:bCs/>
          <w:i/>
          <w:iCs/>
          <w:sz w:val="22"/>
          <w:szCs w:val="22"/>
          <w:u w:val="single"/>
          <w:lang w:val="sl-SI"/>
        </w:rPr>
        <w:t xml:space="preserve"> SANITARIJ IN VODOVODA V VRTCU CICIBAN</w:t>
      </w:r>
      <w:r w:rsidR="00E009AB" w:rsidRPr="00F626FE">
        <w:rPr>
          <w:rFonts w:ascii="Arial" w:eastAsia="Arial" w:hAnsi="Arial" w:cs="Arial"/>
          <w:b/>
          <w:bCs/>
          <w:i/>
          <w:iCs/>
          <w:sz w:val="22"/>
          <w:szCs w:val="22"/>
          <w:u w:val="single"/>
          <w:lang w:val="sl-SI"/>
        </w:rPr>
        <w:t>«</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          </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 Na hrbtni strani ovojnice mora biti naslov in žig ponudnika.</w:t>
      </w:r>
    </w:p>
    <w:p w:rsidR="00662D6E" w:rsidRPr="00F626FE" w:rsidRDefault="00662D6E" w:rsidP="00EB2C02">
      <w:pPr>
        <w:spacing w:line="276" w:lineRule="auto"/>
        <w:jc w:val="both"/>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b/>
          <w:bCs/>
          <w:sz w:val="22"/>
          <w:szCs w:val="22"/>
          <w:u w:val="single"/>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SPREMEMBE IN UMIK PONUDBE</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Ponudnik sme ponudbo umakniti ali spremeniti do poteka roka za predložitev ponudbe. Spremembo ali umik ponudbe se naročniku izroči na enak način kot ponudbo le, da se na kuverto napiše »NE ODPIRAJ – SPREMEMBA (UMIK) PONUDBE«.</w:t>
      </w:r>
    </w:p>
    <w:p w:rsidR="00B162C6" w:rsidRPr="00F626FE" w:rsidRDefault="00B162C6" w:rsidP="00EB2C02">
      <w:pPr>
        <w:spacing w:line="276" w:lineRule="auto"/>
        <w:jc w:val="both"/>
        <w:rPr>
          <w:rFonts w:ascii="Arial" w:eastAsia="Arial" w:hAnsi="Arial" w:cs="Arial"/>
          <w:sz w:val="22"/>
          <w:szCs w:val="22"/>
          <w:lang w:val="sl-SI"/>
        </w:rPr>
      </w:pPr>
    </w:p>
    <w:p w:rsidR="00EB2C02"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 preteku roka za predložitev ponudb ponudniki ne smejo več spremeniti ali umakniti oddanih ponudb.</w:t>
      </w:r>
    </w:p>
    <w:p w:rsidR="009E6950" w:rsidRPr="00F626FE" w:rsidRDefault="009E6950" w:rsidP="00EB2C02">
      <w:pPr>
        <w:spacing w:line="276" w:lineRule="auto"/>
        <w:jc w:val="both"/>
        <w:rPr>
          <w:rFonts w:ascii="Arial" w:eastAsia="Arial" w:hAnsi="Arial" w:cs="Arial"/>
          <w:sz w:val="22"/>
          <w:szCs w:val="22"/>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CENA</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Cene morajo biti izražene v evrih, vsebovati pa morajo vse elemente, iz katerih so sestavljene, morebitne popuste in davke. </w:t>
      </w:r>
    </w:p>
    <w:p w:rsidR="00B162C6" w:rsidRPr="00F626FE" w:rsidRDefault="00B162C6" w:rsidP="00EB2C02">
      <w:pPr>
        <w:spacing w:line="276" w:lineRule="auto"/>
        <w:jc w:val="both"/>
        <w:rPr>
          <w:rFonts w:ascii="Arial" w:eastAsia="Arial" w:hAnsi="Arial" w:cs="Arial"/>
          <w:sz w:val="22"/>
          <w:szCs w:val="22"/>
          <w:lang w:val="sl-SI"/>
        </w:rPr>
      </w:pPr>
    </w:p>
    <w:p w:rsidR="00732FDE" w:rsidRPr="00F626FE" w:rsidRDefault="00732FDE" w:rsidP="00732FDE">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V primeru, da ponudnik </w:t>
      </w:r>
      <w:r w:rsidRPr="00F626FE">
        <w:rPr>
          <w:rFonts w:ascii="Arial" w:eastAsia="Arial" w:hAnsi="Arial" w:cs="Arial"/>
          <w:b/>
          <w:bCs/>
          <w:sz w:val="22"/>
          <w:szCs w:val="22"/>
          <w:lang w:val="sl-SI"/>
        </w:rPr>
        <w:t>daje popust</w:t>
      </w:r>
      <w:r w:rsidRPr="00F626FE">
        <w:rPr>
          <w:rFonts w:ascii="Arial" w:eastAsia="Arial" w:hAnsi="Arial" w:cs="Arial"/>
          <w:sz w:val="22"/>
          <w:szCs w:val="22"/>
          <w:lang w:val="sl-SI"/>
        </w:rPr>
        <w:t xml:space="preserve"> na ponujeno delo, ga mora upoštevati v končni ponudbeni ceni. Morebitni podizvajalec mora k danemu popustu ponudnika dati pisno soglasje ter ga predložiti k ponudbi.</w:t>
      </w:r>
    </w:p>
    <w:p w:rsidR="00732FDE" w:rsidRPr="00F626FE" w:rsidRDefault="00732FDE" w:rsidP="00732FDE">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Končna ponudbena cena je cena, ki vključuje vse elemente cene (popusti, davek, transportni stroški,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Davek na dodano vrednost mora biti prikazan posebej, v skladu z obrazcem PONUDBA in obrazcem PREDRAČUN.</w:t>
      </w:r>
    </w:p>
    <w:p w:rsidR="00B162C6" w:rsidRPr="00F626FE" w:rsidRDefault="00B162C6" w:rsidP="00EB2C02">
      <w:pPr>
        <w:spacing w:line="276" w:lineRule="auto"/>
        <w:jc w:val="both"/>
        <w:rPr>
          <w:rFonts w:ascii="Arial" w:eastAsia="Arial" w:hAnsi="Arial" w:cs="Arial"/>
          <w:sz w:val="22"/>
          <w:szCs w:val="22"/>
          <w:u w:val="single"/>
          <w:lang w:val="sl-SI"/>
        </w:rPr>
      </w:pPr>
    </w:p>
    <w:p w:rsidR="00EB15EB" w:rsidRPr="00F626FE" w:rsidRDefault="008D026C" w:rsidP="00DE397B">
      <w:pPr>
        <w:spacing w:line="276" w:lineRule="auto"/>
        <w:jc w:val="both"/>
        <w:rPr>
          <w:rFonts w:ascii="Arial" w:eastAsia="Arial" w:hAnsi="Arial" w:cs="Arial"/>
          <w:sz w:val="22"/>
          <w:szCs w:val="22"/>
          <w:u w:val="single"/>
          <w:lang w:val="sl-SI"/>
        </w:rPr>
      </w:pPr>
      <w:r w:rsidRPr="00F626FE">
        <w:rPr>
          <w:rFonts w:ascii="Arial" w:eastAsia="Arial" w:hAnsi="Arial" w:cs="Arial"/>
          <w:sz w:val="22"/>
          <w:szCs w:val="22"/>
          <w:u w:val="single"/>
          <w:lang w:val="sl-SI"/>
        </w:rPr>
        <w:t xml:space="preserve">Vrednost </w:t>
      </w:r>
      <w:r w:rsidR="00DE397B" w:rsidRPr="00F626FE">
        <w:rPr>
          <w:rFonts w:ascii="Arial" w:eastAsia="Arial" w:hAnsi="Arial" w:cs="Arial"/>
          <w:sz w:val="22"/>
          <w:szCs w:val="22"/>
          <w:u w:val="single"/>
          <w:lang w:val="sl-SI"/>
        </w:rPr>
        <w:t>del se financira s</w:t>
      </w:r>
      <w:r w:rsidR="00E009AB" w:rsidRPr="00F626FE">
        <w:rPr>
          <w:rFonts w:ascii="Arial" w:eastAsia="Arial" w:hAnsi="Arial" w:cs="Arial"/>
          <w:sz w:val="22"/>
          <w:szCs w:val="22"/>
          <w:u w:val="single"/>
          <w:lang w:val="sl-SI"/>
        </w:rPr>
        <w:t xml:space="preserve"> </w:t>
      </w:r>
      <w:r w:rsidR="00E2652B" w:rsidRPr="00F626FE">
        <w:rPr>
          <w:rFonts w:ascii="Arial" w:eastAsia="Arial" w:hAnsi="Arial" w:cs="Arial"/>
          <w:sz w:val="22"/>
          <w:szCs w:val="22"/>
          <w:u w:val="single"/>
          <w:lang w:val="sl-SI"/>
        </w:rPr>
        <w:t xml:space="preserve">sredstvi </w:t>
      </w:r>
      <w:r w:rsidR="00E009AB" w:rsidRPr="00F626FE">
        <w:rPr>
          <w:rFonts w:ascii="Arial" w:eastAsia="Arial" w:hAnsi="Arial" w:cs="Arial"/>
          <w:sz w:val="22"/>
          <w:szCs w:val="22"/>
          <w:u w:val="single"/>
          <w:lang w:val="sl-SI"/>
        </w:rPr>
        <w:t>proračunske</w:t>
      </w:r>
      <w:r w:rsidRPr="00F626FE">
        <w:rPr>
          <w:rFonts w:ascii="Arial" w:eastAsia="Arial" w:hAnsi="Arial" w:cs="Arial"/>
          <w:sz w:val="22"/>
          <w:szCs w:val="22"/>
          <w:u w:val="single"/>
          <w:lang w:val="sl-SI"/>
        </w:rPr>
        <w:t xml:space="preserve"> postavk</w:t>
      </w:r>
      <w:r w:rsidR="00E009AB" w:rsidRPr="00F626FE">
        <w:rPr>
          <w:rFonts w:ascii="Arial" w:eastAsia="Arial" w:hAnsi="Arial" w:cs="Arial"/>
          <w:sz w:val="22"/>
          <w:szCs w:val="22"/>
          <w:u w:val="single"/>
          <w:lang w:val="sl-SI"/>
        </w:rPr>
        <w:t>e</w:t>
      </w:r>
      <w:r w:rsidR="00DE397B" w:rsidRPr="00F626FE">
        <w:rPr>
          <w:rFonts w:ascii="Arial" w:eastAsia="Arial" w:hAnsi="Arial" w:cs="Arial"/>
          <w:sz w:val="22"/>
          <w:szCs w:val="22"/>
          <w:u w:val="single"/>
          <w:lang w:val="sl-SI"/>
        </w:rPr>
        <w:t xml:space="preserve"> </w:t>
      </w:r>
      <w:r w:rsidR="004A2BA6" w:rsidRPr="00F626FE">
        <w:rPr>
          <w:rFonts w:ascii="Arial" w:eastAsia="Arial" w:hAnsi="Arial" w:cs="Arial"/>
          <w:sz w:val="22"/>
          <w:szCs w:val="22"/>
          <w:u w:val="single"/>
          <w:lang w:val="sl-SI"/>
        </w:rPr>
        <w:t>40319060</w:t>
      </w:r>
      <w:r w:rsidR="00627178" w:rsidRPr="00F626FE">
        <w:rPr>
          <w:rFonts w:ascii="Arial" w:eastAsia="Arial" w:hAnsi="Arial" w:cs="Arial"/>
          <w:sz w:val="22"/>
          <w:szCs w:val="22"/>
          <w:u w:val="single"/>
          <w:lang w:val="sl-SI"/>
        </w:rPr>
        <w:t xml:space="preserve"> – Vzdrževanje objektov – </w:t>
      </w:r>
      <w:r w:rsidR="004A2BA6" w:rsidRPr="00F626FE">
        <w:rPr>
          <w:rFonts w:ascii="Arial" w:eastAsia="Arial" w:hAnsi="Arial" w:cs="Arial"/>
          <w:sz w:val="22"/>
          <w:szCs w:val="22"/>
          <w:u w:val="single"/>
          <w:lang w:val="sl-SI"/>
        </w:rPr>
        <w:t>Vrtec Velenje</w:t>
      </w:r>
      <w:r w:rsidR="00DE397B" w:rsidRPr="00F626FE">
        <w:rPr>
          <w:rFonts w:ascii="Arial" w:eastAsia="Arial" w:hAnsi="Arial" w:cs="Arial"/>
          <w:sz w:val="22"/>
          <w:szCs w:val="22"/>
          <w:u w:val="single"/>
          <w:lang w:val="sl-SI"/>
        </w:rPr>
        <w:t>.</w:t>
      </w:r>
    </w:p>
    <w:p w:rsidR="00CB3D20" w:rsidRPr="00F626FE" w:rsidRDefault="00CB3D20" w:rsidP="00CB3D20">
      <w:pPr>
        <w:pStyle w:val="Pripombabesedilo"/>
        <w:spacing w:line="276" w:lineRule="auto"/>
        <w:jc w:val="both"/>
        <w:rPr>
          <w:rFonts w:ascii="Arial" w:hAnsi="Arial" w:cs="Arial"/>
          <w:sz w:val="22"/>
          <w:szCs w:val="22"/>
        </w:rPr>
      </w:pPr>
    </w:p>
    <w:p w:rsidR="00CB3D20" w:rsidRPr="00F626FE" w:rsidRDefault="00CB3D20" w:rsidP="00CB3D20">
      <w:pPr>
        <w:pStyle w:val="Pripombabesedilo"/>
        <w:spacing w:line="276" w:lineRule="auto"/>
        <w:jc w:val="both"/>
        <w:rPr>
          <w:rFonts w:ascii="Arial" w:hAnsi="Arial" w:cs="Arial"/>
          <w:sz w:val="22"/>
          <w:szCs w:val="22"/>
        </w:rPr>
      </w:pPr>
      <w:r w:rsidRPr="00F626FE">
        <w:rPr>
          <w:rFonts w:ascii="Arial" w:hAnsi="Arial" w:cs="Arial"/>
          <w:sz w:val="22"/>
          <w:szCs w:val="22"/>
        </w:rPr>
        <w:t xml:space="preserve">Cene za enoto so fiksne in dokončne do zaključka izvedbe javnega naročila. Ponudba mora zajemati vsa razpisana dela po zahtevah naročnika. </w:t>
      </w:r>
    </w:p>
    <w:p w:rsidR="00CB3D20" w:rsidRPr="00F626FE" w:rsidRDefault="00CB3D20" w:rsidP="00CB3D20">
      <w:pPr>
        <w:pStyle w:val="Pripombabesedilo"/>
        <w:spacing w:line="276" w:lineRule="auto"/>
        <w:jc w:val="both"/>
        <w:rPr>
          <w:rFonts w:ascii="Arial" w:hAnsi="Arial" w:cs="Arial"/>
          <w:sz w:val="22"/>
          <w:szCs w:val="22"/>
        </w:rPr>
      </w:pPr>
    </w:p>
    <w:p w:rsidR="00CB3D20" w:rsidRPr="00F626FE" w:rsidRDefault="00CB3D20" w:rsidP="00CB3D20">
      <w:pPr>
        <w:pStyle w:val="Pripombabesedilo"/>
        <w:spacing w:line="276" w:lineRule="auto"/>
        <w:jc w:val="both"/>
        <w:rPr>
          <w:rFonts w:ascii="Arial" w:hAnsi="Arial" w:cs="Arial"/>
          <w:sz w:val="22"/>
          <w:szCs w:val="22"/>
        </w:rPr>
      </w:pPr>
      <w:r w:rsidRPr="00F626FE">
        <w:rPr>
          <w:rFonts w:ascii="Arial" w:hAnsi="Arial" w:cs="Arial"/>
          <w:sz w:val="22"/>
          <w:szCs w:val="22"/>
        </w:rPr>
        <w:t>Vsa dela morajo biti izvedena pravilno in kvalitetno po pravilih stroke, v skladu z veljavnimi predpisi (zakoni, pravilniki, standardi, tehničnimi soglasji), tehničnimi navodili, priporočili ter normativi. Vsi vgrajeni materiali morajo ustrezati veljavnim standardom. Dosledno je potrebno upoštevat</w:t>
      </w:r>
      <w:r w:rsidR="005E7A3A" w:rsidRPr="00F626FE">
        <w:rPr>
          <w:rFonts w:ascii="Arial" w:hAnsi="Arial" w:cs="Arial"/>
          <w:sz w:val="22"/>
          <w:szCs w:val="22"/>
        </w:rPr>
        <w:t>i predpise o varstvu pri delu,</w:t>
      </w:r>
      <w:r w:rsidRPr="00F626FE">
        <w:rPr>
          <w:rFonts w:ascii="Arial" w:hAnsi="Arial" w:cs="Arial"/>
          <w:sz w:val="22"/>
          <w:szCs w:val="22"/>
        </w:rPr>
        <w:t xml:space="preserve"> </w:t>
      </w:r>
      <w:r w:rsidR="005E7A3A" w:rsidRPr="00F626FE">
        <w:rPr>
          <w:rFonts w:ascii="Arial" w:hAnsi="Arial" w:cs="Arial"/>
          <w:sz w:val="22"/>
          <w:szCs w:val="22"/>
        </w:rPr>
        <w:t xml:space="preserve">o </w:t>
      </w:r>
      <w:r w:rsidRPr="00F626FE">
        <w:rPr>
          <w:rFonts w:ascii="Arial" w:hAnsi="Arial" w:cs="Arial"/>
          <w:sz w:val="22"/>
          <w:szCs w:val="22"/>
        </w:rPr>
        <w:t>ravnanju z gradbenimi odpadki</w:t>
      </w:r>
      <w:r w:rsidR="005E7A3A" w:rsidRPr="00F626FE">
        <w:rPr>
          <w:rFonts w:ascii="Arial" w:hAnsi="Arial" w:cs="Arial"/>
          <w:sz w:val="22"/>
          <w:szCs w:val="22"/>
        </w:rPr>
        <w:t>, ter o zelenem javnem javnem naročanju</w:t>
      </w:r>
      <w:r w:rsidRPr="00F626FE">
        <w:rPr>
          <w:rFonts w:ascii="Arial" w:hAnsi="Arial" w:cs="Arial"/>
          <w:sz w:val="22"/>
          <w:szCs w:val="22"/>
        </w:rPr>
        <w:t>.</w:t>
      </w:r>
    </w:p>
    <w:p w:rsidR="00CB3D20" w:rsidRPr="00F626FE" w:rsidRDefault="00CB3D20" w:rsidP="00CB3D20">
      <w:pPr>
        <w:pStyle w:val="Pripombabesedilo"/>
        <w:spacing w:line="276" w:lineRule="auto"/>
        <w:jc w:val="both"/>
        <w:rPr>
          <w:rFonts w:ascii="Arial" w:hAnsi="Arial" w:cs="Arial"/>
          <w:sz w:val="22"/>
          <w:szCs w:val="22"/>
        </w:rPr>
      </w:pPr>
    </w:p>
    <w:p w:rsidR="00CB3D20" w:rsidRPr="00F626FE" w:rsidRDefault="00CB3D20" w:rsidP="00CB3D20">
      <w:pPr>
        <w:pStyle w:val="BESEDILO"/>
        <w:keepLines w:val="0"/>
        <w:widowControl/>
        <w:tabs>
          <w:tab w:val="left" w:pos="708"/>
        </w:tabs>
        <w:rPr>
          <w:kern w:val="0"/>
          <w:sz w:val="22"/>
          <w:szCs w:val="22"/>
        </w:rPr>
      </w:pPr>
      <w:r w:rsidRPr="00F626FE">
        <w:rPr>
          <w:kern w:val="0"/>
          <w:sz w:val="22"/>
          <w:szCs w:val="22"/>
        </w:rPr>
        <w:t>Ponudnik mora pri pripravi predračuna in izvedbi zajeti tudi:</w:t>
      </w:r>
    </w:p>
    <w:p w:rsidR="00CB3D20" w:rsidRPr="00F626FE" w:rsidRDefault="00CB3D20" w:rsidP="00CB3D20">
      <w:pPr>
        <w:pStyle w:val="BESEDILO"/>
        <w:keepLines w:val="0"/>
        <w:widowControl/>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F626FE">
        <w:rPr>
          <w:kern w:val="0"/>
          <w:sz w:val="22"/>
          <w:szCs w:val="22"/>
        </w:rPr>
        <w:t>vse potrebne preventivne varnostne ukrepe za zaščito delavcev na delovišču;</w:t>
      </w:r>
    </w:p>
    <w:p w:rsidR="00CB3D20" w:rsidRPr="00F626FE" w:rsidRDefault="00CB3D20" w:rsidP="00CB3D20">
      <w:pPr>
        <w:pStyle w:val="BESEDILO"/>
        <w:keepLines w:val="0"/>
        <w:widowControl/>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F626FE">
        <w:rPr>
          <w:kern w:val="0"/>
          <w:sz w:val="22"/>
          <w:szCs w:val="22"/>
        </w:rPr>
        <w:t>vsa potrebna opravila, ki so predpisana in določena z veljavnimi predpisi o varstvu pri delu;</w:t>
      </w:r>
    </w:p>
    <w:p w:rsidR="00CB3D20" w:rsidRPr="00F626FE" w:rsidRDefault="00CB3D20" w:rsidP="00CB3D20">
      <w:pPr>
        <w:pStyle w:val="BESEDILO"/>
        <w:keepLines w:val="0"/>
        <w:widowControl/>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F626FE">
        <w:rPr>
          <w:kern w:val="0"/>
          <w:sz w:val="22"/>
          <w:szCs w:val="22"/>
        </w:rPr>
        <w:t>odstranitev vseh ovir, na katere se pri delu naleti;</w:t>
      </w:r>
    </w:p>
    <w:p w:rsidR="00CB3D20" w:rsidRPr="00F626FE" w:rsidRDefault="00CB3D20" w:rsidP="00CB3D20">
      <w:pPr>
        <w:pStyle w:val="BESEDILO"/>
        <w:keepLines w:val="0"/>
        <w:widowControl/>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F626FE">
        <w:rPr>
          <w:kern w:val="0"/>
          <w:sz w:val="22"/>
          <w:szCs w:val="22"/>
        </w:rPr>
        <w:t>organiziranje delovišča tako, da bo nemoteno potekal promet na tem območju;</w:t>
      </w:r>
    </w:p>
    <w:p w:rsidR="00CB3D20" w:rsidRPr="00F626FE" w:rsidRDefault="00CB3D20" w:rsidP="00CB3D20">
      <w:pPr>
        <w:pStyle w:val="BESEDILO"/>
        <w:keepLines w:val="0"/>
        <w:widowControl/>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F626FE">
        <w:rPr>
          <w:kern w:val="0"/>
          <w:sz w:val="22"/>
          <w:szCs w:val="22"/>
        </w:rPr>
        <w:t>čiščenje terena po končanih delih in odvoz odvečnega materiala z gradbišča skladno s predpisi;</w:t>
      </w:r>
    </w:p>
    <w:p w:rsidR="00CB3D20" w:rsidRPr="00F626FE" w:rsidRDefault="00CB3D20" w:rsidP="00CB3D20">
      <w:pPr>
        <w:pStyle w:val="BESEDILO"/>
        <w:keepLines w:val="0"/>
        <w:widowControl/>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F626FE">
        <w:rPr>
          <w:kern w:val="0"/>
          <w:sz w:val="22"/>
          <w:szCs w:val="22"/>
        </w:rPr>
        <w:t>vse stroške izvedbe (vsi stroški v zvezi z gradbiščem in porabljeno energijo, dobava materiala, zaščita v času gradnje, odvozi odvečnega materiala, stroški deponiranja,  vsa pomožna dela in ureditev okolice skladno s prvotnim stanjem);</w:t>
      </w:r>
    </w:p>
    <w:p w:rsidR="00CB3D20" w:rsidRPr="00F626FE" w:rsidRDefault="00CB3D20" w:rsidP="00CB3D20">
      <w:pPr>
        <w:pStyle w:val="BESEDILO"/>
        <w:keepLines w:val="0"/>
        <w:widowControl/>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F626FE">
        <w:rPr>
          <w:kern w:val="0"/>
          <w:sz w:val="22"/>
          <w:szCs w:val="22"/>
        </w:rPr>
        <w:t>stroške zaščite vse komunalne opreme in drugih naprav, ki na terenu obstajajo in to skladno z zahtevami upravljavca teh naprav in objektov.</w:t>
      </w:r>
    </w:p>
    <w:p w:rsidR="00CB3D20" w:rsidRPr="00F626FE" w:rsidRDefault="00CB3D20" w:rsidP="00CB3D20">
      <w:pPr>
        <w:pStyle w:val="Pripombabesedilo"/>
        <w:spacing w:line="276" w:lineRule="auto"/>
        <w:jc w:val="both"/>
        <w:rPr>
          <w:rFonts w:ascii="Arial" w:hAnsi="Arial" w:cs="Arial"/>
          <w:sz w:val="22"/>
          <w:szCs w:val="22"/>
        </w:rPr>
      </w:pPr>
    </w:p>
    <w:p w:rsidR="00CB3D20" w:rsidRPr="00F626FE" w:rsidRDefault="00CB3D20" w:rsidP="00CB3D20">
      <w:pPr>
        <w:pStyle w:val="Pripombabesedilo"/>
        <w:spacing w:line="276" w:lineRule="auto"/>
        <w:jc w:val="both"/>
        <w:rPr>
          <w:rFonts w:ascii="Arial" w:hAnsi="Arial" w:cs="Arial"/>
          <w:sz w:val="22"/>
          <w:szCs w:val="22"/>
        </w:rPr>
      </w:pPr>
      <w:r w:rsidRPr="00F626FE">
        <w:rPr>
          <w:rFonts w:ascii="Arial" w:hAnsi="Arial" w:cs="Arial"/>
          <w:sz w:val="22"/>
          <w:szCs w:val="22"/>
        </w:rPr>
        <w:t>Pogodbena dela se morajo izvajati s strokovno usposobljenimi delavci.</w:t>
      </w:r>
    </w:p>
    <w:p w:rsidR="00AE3956" w:rsidRPr="00F626FE" w:rsidRDefault="00AE3956" w:rsidP="00CB3D20">
      <w:pPr>
        <w:pStyle w:val="Pripombabesedilo"/>
        <w:spacing w:line="276" w:lineRule="auto"/>
        <w:jc w:val="both"/>
        <w:rPr>
          <w:rFonts w:ascii="Arial" w:hAnsi="Arial" w:cs="Arial"/>
          <w:sz w:val="22"/>
          <w:szCs w:val="22"/>
        </w:rPr>
      </w:pPr>
    </w:p>
    <w:p w:rsidR="00CB3D20" w:rsidRPr="00F626FE" w:rsidRDefault="00AE3956" w:rsidP="00CB3D20">
      <w:pPr>
        <w:pStyle w:val="Pripombabesedilo"/>
        <w:spacing w:line="276" w:lineRule="auto"/>
        <w:jc w:val="both"/>
        <w:rPr>
          <w:rFonts w:ascii="Arial" w:hAnsi="Arial" w:cs="Arial"/>
          <w:sz w:val="22"/>
          <w:szCs w:val="22"/>
          <w:lang w:val="af-ZA"/>
        </w:rPr>
      </w:pPr>
      <w:r w:rsidRPr="00F626FE">
        <w:rPr>
          <w:rFonts w:ascii="Arial" w:hAnsi="Arial" w:cs="Arial"/>
          <w:sz w:val="22"/>
          <w:szCs w:val="22"/>
          <w:lang w:val="af-ZA"/>
        </w:rPr>
        <w:t>Naročnik izjavlja, da je naročena gradbena storitev namenjena neobdavčljivi dejavnosti iz 5. odstavka 5. člena ZDDV-1 in torej naročnik ni plačnik DDV po 76. a členu ZDDV-1.</w:t>
      </w:r>
    </w:p>
    <w:p w:rsidR="00AE3956" w:rsidRPr="00F626FE" w:rsidRDefault="00AE3956" w:rsidP="00CB3D20">
      <w:pPr>
        <w:pStyle w:val="Pripombabesedilo"/>
        <w:spacing w:line="276" w:lineRule="auto"/>
        <w:jc w:val="both"/>
        <w:rPr>
          <w:rFonts w:ascii="Arial" w:eastAsia="Arial" w:hAnsi="Arial" w:cs="Arial"/>
          <w:sz w:val="22"/>
          <w:szCs w:val="22"/>
        </w:rPr>
      </w:pPr>
    </w:p>
    <w:p w:rsidR="00CB3D20" w:rsidRPr="00F626FE" w:rsidRDefault="00CB3D20" w:rsidP="00CB3D20">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Če bo naročnik menil, da je ponudba neobičajno nizka (49. člen ZJN-2), bo pred izločitvijo oziroma zavrnitvijo take ponudbe zahteval pisno obrazložitev vseh postavk ponudbe.</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PLAČILNI POGOJI</w:t>
      </w:r>
    </w:p>
    <w:p w:rsidR="00767F2E" w:rsidRPr="00F626FE" w:rsidRDefault="00767F2E" w:rsidP="00767F2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Naročnik se obvezuje, da bo svoje obveznosti plačal na podlagi pravilno izstavljenega računa. Rok plačila je 30. dan in prične teči naslednji dan po prejemu pravilno izstavljenega računa. </w:t>
      </w:r>
    </w:p>
    <w:p w:rsidR="00E2652B" w:rsidRPr="00F626FE" w:rsidRDefault="00767F2E" w:rsidP="00E2652B">
      <w:pPr>
        <w:jc w:val="both"/>
        <w:rPr>
          <w:rFonts w:ascii="Arial" w:hAnsi="Arial" w:cs="Arial"/>
          <w:sz w:val="22"/>
          <w:szCs w:val="22"/>
          <w:lang w:val="sl-SI"/>
        </w:rPr>
      </w:pPr>
      <w:r w:rsidRPr="00F626FE">
        <w:rPr>
          <w:rFonts w:ascii="Arial" w:eastAsia="Arial" w:hAnsi="Arial" w:cs="Arial"/>
          <w:sz w:val="22"/>
          <w:szCs w:val="22"/>
          <w:lang w:val="sl-SI"/>
        </w:rPr>
        <w:t>Skladno z veljavno zakonodajo je potrebno</w:t>
      </w:r>
      <w:r w:rsidR="0027173D" w:rsidRPr="00F626FE">
        <w:rPr>
          <w:rFonts w:ascii="Arial" w:eastAsia="Arial" w:hAnsi="Arial" w:cs="Arial"/>
          <w:sz w:val="22"/>
          <w:szCs w:val="22"/>
          <w:lang w:val="sl-SI"/>
        </w:rPr>
        <w:t xml:space="preserve"> </w:t>
      </w:r>
      <w:r w:rsidRPr="00F626FE">
        <w:rPr>
          <w:rFonts w:ascii="Arial" w:eastAsia="Arial" w:hAnsi="Arial" w:cs="Arial"/>
          <w:sz w:val="22"/>
          <w:szCs w:val="22"/>
          <w:lang w:val="sl-SI"/>
        </w:rPr>
        <w:t>vse račune naročniku izstaviti izključno v elektronski obliki (e-račun). Na računu mora biti obvezno navedena podlago za izstavitev računa (naročilnica, pogodba, št. javnega naročila ipd.). Vsa spremljajoča dokumentacija, kot so zapisniki o prevzemu, dobavnice in prevzemnice, mora biti čitljivo podpisana in se pošilja kot priloga e-računa.</w:t>
      </w:r>
      <w:r w:rsidR="00E2652B" w:rsidRPr="00F626FE">
        <w:rPr>
          <w:rFonts w:ascii="Arial" w:hAnsi="Arial" w:cs="Arial"/>
          <w:sz w:val="22"/>
          <w:szCs w:val="22"/>
          <w:lang w:val="sl-SI"/>
        </w:rPr>
        <w:t xml:space="preserve"> Na e-računu se je potrebno nedvoumno sklicevati na prilogo.</w:t>
      </w:r>
    </w:p>
    <w:p w:rsidR="00767F2E" w:rsidRPr="00F626FE" w:rsidRDefault="00767F2E" w:rsidP="00767F2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lang w:val="sl-SI"/>
        </w:rPr>
      </w:pPr>
    </w:p>
    <w:p w:rsidR="00767F2E" w:rsidRPr="00F626FE" w:rsidRDefault="00767F2E" w:rsidP="00767F2E">
      <w:pPr>
        <w:jc w:val="both"/>
        <w:rPr>
          <w:rFonts w:ascii="Arial" w:hAnsi="Arial" w:cs="Arial"/>
          <w:sz w:val="22"/>
          <w:szCs w:val="22"/>
          <w:lang w:val="sl-SI"/>
        </w:rPr>
      </w:pPr>
      <w:r w:rsidRPr="00F626FE">
        <w:rPr>
          <w:rFonts w:ascii="Arial" w:hAnsi="Arial" w:cs="Arial"/>
          <w:sz w:val="22"/>
          <w:szCs w:val="22"/>
          <w:lang w:val="sl-SI"/>
        </w:rPr>
        <w:t>Priloga e-računu je primopredajni zapisnik, ki ga podpišeta naročnik in</w:t>
      </w:r>
      <w:r w:rsidR="00E2652B" w:rsidRPr="00F626FE">
        <w:rPr>
          <w:rFonts w:ascii="Arial" w:hAnsi="Arial" w:cs="Arial"/>
          <w:sz w:val="22"/>
          <w:szCs w:val="22"/>
          <w:lang w:val="sl-SI"/>
        </w:rPr>
        <w:t xml:space="preserve"> izvajalec</w:t>
      </w:r>
      <w:r w:rsidRPr="00F626FE">
        <w:rPr>
          <w:rFonts w:ascii="Arial" w:hAnsi="Arial" w:cs="Arial"/>
          <w:sz w:val="22"/>
          <w:szCs w:val="22"/>
          <w:lang w:val="sl-SI"/>
        </w:rPr>
        <w:t xml:space="preserve">. </w:t>
      </w:r>
    </w:p>
    <w:p w:rsidR="00767F2E" w:rsidRPr="00F626FE" w:rsidRDefault="00767F2E" w:rsidP="00767F2E">
      <w:pPr>
        <w:rPr>
          <w:lang w:val="sl-SI" w:eastAsia="sl-SI"/>
        </w:rPr>
      </w:pPr>
    </w:p>
    <w:p w:rsidR="003F2A66" w:rsidRPr="00F626FE" w:rsidRDefault="00500BA6" w:rsidP="003F2A66">
      <w:pPr>
        <w:pStyle w:val="Naslov2"/>
        <w:numPr>
          <w:ilvl w:val="0"/>
          <w:numId w:val="3"/>
        </w:numPr>
        <w:tabs>
          <w:tab w:val="num" w:pos="708"/>
        </w:tabs>
        <w:spacing w:line="276" w:lineRule="auto"/>
        <w:ind w:left="708" w:hanging="708"/>
      </w:pPr>
      <w:r w:rsidRPr="00F626FE">
        <w:t>OGLED STAVBE</w:t>
      </w:r>
    </w:p>
    <w:p w:rsidR="0033146C" w:rsidRPr="00F626FE" w:rsidRDefault="00500BA6" w:rsidP="003F2A66">
      <w:pPr>
        <w:pStyle w:val="Naslov2"/>
        <w:spacing w:line="276" w:lineRule="auto"/>
        <w:jc w:val="both"/>
        <w:rPr>
          <w:b w:val="0"/>
          <w:color w:val="auto"/>
          <w:u w:val="none"/>
        </w:rPr>
      </w:pPr>
      <w:r w:rsidRPr="00F626FE">
        <w:rPr>
          <w:b w:val="0"/>
          <w:u w:val="none"/>
        </w:rPr>
        <w:t>Ogled stavbe</w:t>
      </w:r>
      <w:r w:rsidR="0033146C" w:rsidRPr="00F626FE">
        <w:rPr>
          <w:b w:val="0"/>
          <w:u w:val="none"/>
        </w:rPr>
        <w:t xml:space="preserve"> je možen po predhodn</w:t>
      </w:r>
      <w:r w:rsidR="0002739C" w:rsidRPr="00F626FE">
        <w:rPr>
          <w:b w:val="0"/>
          <w:u w:val="none"/>
        </w:rPr>
        <w:t>em dogovoru. K</w:t>
      </w:r>
      <w:r w:rsidR="00A1768B" w:rsidRPr="00F626FE">
        <w:rPr>
          <w:b w:val="0"/>
          <w:u w:val="none"/>
        </w:rPr>
        <w:t xml:space="preserve">ontaktna oseba je </w:t>
      </w:r>
      <w:r w:rsidR="00D81877" w:rsidRPr="00F626FE">
        <w:rPr>
          <w:b w:val="0"/>
          <w:color w:val="auto"/>
          <w:u w:val="none"/>
        </w:rPr>
        <w:t xml:space="preserve">Nataša </w:t>
      </w:r>
      <w:proofErr w:type="spellStart"/>
      <w:r w:rsidR="00D81877" w:rsidRPr="00F626FE">
        <w:rPr>
          <w:b w:val="0"/>
          <w:color w:val="auto"/>
          <w:u w:val="none"/>
        </w:rPr>
        <w:t>Doler</w:t>
      </w:r>
      <w:proofErr w:type="spellEnd"/>
      <w:r w:rsidR="00362BC0" w:rsidRPr="00F626FE">
        <w:rPr>
          <w:b w:val="0"/>
          <w:color w:val="auto"/>
          <w:u w:val="none"/>
        </w:rPr>
        <w:t>, elektronski naslov:</w:t>
      </w:r>
      <w:r w:rsidR="00EE3A87" w:rsidRPr="00F626FE">
        <w:rPr>
          <w:b w:val="0"/>
          <w:color w:val="auto"/>
          <w:u w:val="none"/>
        </w:rPr>
        <w:t xml:space="preserve"> </w:t>
      </w:r>
      <w:hyperlink r:id="rId12" w:history="1">
        <w:r w:rsidR="00D81877" w:rsidRPr="00F626FE">
          <w:rPr>
            <w:rStyle w:val="Hiperpovezava"/>
            <w:b w:val="0"/>
            <w:color w:val="auto"/>
          </w:rPr>
          <w:t>natasa.doler@vrtec-velenje.si</w:t>
        </w:r>
      </w:hyperlink>
      <w:r w:rsidR="00D81877" w:rsidRPr="00F626FE">
        <w:rPr>
          <w:b w:val="0"/>
          <w:color w:val="auto"/>
          <w:u w:val="none"/>
        </w:rPr>
        <w:t xml:space="preserve"> ali </w:t>
      </w:r>
      <w:r w:rsidR="00362BC0" w:rsidRPr="00F626FE">
        <w:rPr>
          <w:b w:val="0"/>
          <w:color w:val="auto"/>
          <w:u w:val="none"/>
        </w:rPr>
        <w:t xml:space="preserve">telefon: </w:t>
      </w:r>
      <w:r w:rsidR="00D81877" w:rsidRPr="00F626FE">
        <w:rPr>
          <w:b w:val="0"/>
          <w:color w:val="auto"/>
          <w:u w:val="none"/>
        </w:rPr>
        <w:t>03 898 24 04</w:t>
      </w:r>
      <w:r w:rsidR="00DD1A32" w:rsidRPr="00F626FE">
        <w:rPr>
          <w:b w:val="0"/>
          <w:color w:val="auto"/>
          <w:u w:val="none"/>
        </w:rPr>
        <w:t>.</w:t>
      </w:r>
    </w:p>
    <w:p w:rsidR="0033146C" w:rsidRPr="00F626FE" w:rsidRDefault="0033146C" w:rsidP="0033146C">
      <w:pPr>
        <w:rPr>
          <w:lang w:val="sl-SI" w:eastAsia="sl-SI"/>
        </w:rPr>
      </w:pPr>
    </w:p>
    <w:p w:rsidR="00B162C6" w:rsidRPr="00F626FE" w:rsidRDefault="008D026C" w:rsidP="00EB2C02">
      <w:pPr>
        <w:pStyle w:val="Naslov2"/>
        <w:numPr>
          <w:ilvl w:val="0"/>
          <w:numId w:val="3"/>
        </w:numPr>
        <w:tabs>
          <w:tab w:val="num" w:pos="708"/>
        </w:tabs>
        <w:spacing w:line="276" w:lineRule="auto"/>
        <w:ind w:left="708" w:hanging="708"/>
      </w:pPr>
      <w:r w:rsidRPr="00F626FE">
        <w:t xml:space="preserve">OBVEŠČANJE PONUDNIKOV </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 javnem odpiranju ponudb bo kontaktna oseba naročnika vsa obvestila in druge informacije o javnem naročilu pošiljala po e-pošti kontaktni osebi ponudnika, navedeni v prijavi.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ZAUPNOST POSTOPKA</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Naročnik se v postopku oddaje naročila kot poslovno skrivnost zavezuje varovati vse  podatke  iz ponudbe, ki jih je ponudnik označil kot takšne v skladu z zakonom, ki ureja gospodarske družbe. </w:t>
      </w:r>
    </w:p>
    <w:p w:rsidR="00EB2C02" w:rsidRPr="00F626FE" w:rsidRDefault="00EB2C02" w:rsidP="00EB2C02">
      <w:pPr>
        <w:spacing w:line="276" w:lineRule="auto"/>
        <w:jc w:val="both"/>
        <w:rPr>
          <w:rFonts w:ascii="Arial" w:eastAsia="Arial" w:hAnsi="Arial" w:cs="Arial"/>
          <w:sz w:val="22"/>
          <w:szCs w:val="22"/>
          <w:lang w:val="sl-SI"/>
        </w:rPr>
      </w:pPr>
    </w:p>
    <w:p w:rsidR="00552037"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Naročnik opozarja ponudnike, da so skladno z</w:t>
      </w:r>
      <w:r w:rsidR="00F022FB" w:rsidRPr="00F626FE">
        <w:rPr>
          <w:rFonts w:ascii="Arial" w:eastAsia="Arial" w:hAnsi="Arial" w:cs="Arial"/>
          <w:sz w:val="22"/>
          <w:szCs w:val="22"/>
          <w:lang w:val="sl-SI"/>
        </w:rPr>
        <w:t xml:space="preserve"> drugim odstavkom 22. člena ZJN-</w:t>
      </w:r>
      <w:r w:rsidRPr="00F626FE">
        <w:rPr>
          <w:rFonts w:ascii="Arial" w:eastAsia="Arial" w:hAnsi="Arial" w:cs="Arial"/>
          <w:sz w:val="22"/>
          <w:szCs w:val="22"/>
          <w:lang w:val="sl-SI"/>
        </w:rPr>
        <w:t>2 javni podatki količina iz specifikacije, cena na enoto, vrednost posamezne postavke in skupna vrednost iz ponudbe, v primeru merila ekonomsko najugodnejše ponudbe pa tisti podatki, ki so vplivali na razvrstitev ponudbe v okviru meril.</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KRAJ OPRAVLJANJA, ČAS IN OBSEG IZVAJANJA DEL</w:t>
      </w:r>
    </w:p>
    <w:p w:rsidR="00662D6E" w:rsidRPr="00F626FE" w:rsidRDefault="00662D6E" w:rsidP="00662D6E">
      <w:pPr>
        <w:autoSpaceDE w:val="0"/>
        <w:autoSpaceDN w:val="0"/>
        <w:adjustRightInd w:val="0"/>
        <w:jc w:val="both"/>
        <w:rPr>
          <w:rFonts w:ascii="Arial" w:hAnsi="Arial" w:cs="Arial"/>
          <w:sz w:val="22"/>
          <w:szCs w:val="22"/>
          <w:lang w:val="sl-SI"/>
        </w:rPr>
      </w:pPr>
      <w:r w:rsidRPr="00F626FE">
        <w:rPr>
          <w:rFonts w:ascii="Arial" w:hAnsi="Arial" w:cs="Arial"/>
          <w:sz w:val="22"/>
          <w:szCs w:val="22"/>
          <w:lang w:val="sl-SI"/>
        </w:rPr>
        <w:t>Dela se bodo iz</w:t>
      </w:r>
      <w:r w:rsidR="00C01E61" w:rsidRPr="00F626FE">
        <w:rPr>
          <w:rFonts w:ascii="Arial" w:hAnsi="Arial" w:cs="Arial"/>
          <w:sz w:val="22"/>
          <w:szCs w:val="22"/>
          <w:lang w:val="sl-SI"/>
        </w:rPr>
        <w:t>vajala na vrtcu Ciciban</w:t>
      </w:r>
      <w:r w:rsidR="00AF3F65" w:rsidRPr="00F626FE">
        <w:rPr>
          <w:rFonts w:ascii="Arial" w:hAnsi="Arial" w:cs="Arial"/>
          <w:sz w:val="22"/>
          <w:szCs w:val="22"/>
          <w:lang w:val="sl-SI"/>
        </w:rPr>
        <w:t xml:space="preserve">, </w:t>
      </w:r>
      <w:proofErr w:type="spellStart"/>
      <w:r w:rsidR="00C91C24" w:rsidRPr="00F626FE">
        <w:rPr>
          <w:rFonts w:ascii="Arial" w:hAnsi="Arial" w:cs="Arial"/>
          <w:color w:val="auto"/>
          <w:sz w:val="22"/>
          <w:szCs w:val="22"/>
          <w:lang w:val="sl-SI"/>
        </w:rPr>
        <w:t>Koželjskega</w:t>
      </w:r>
      <w:proofErr w:type="spellEnd"/>
      <w:r w:rsidR="00C91C24" w:rsidRPr="00F626FE">
        <w:rPr>
          <w:rFonts w:ascii="Arial" w:hAnsi="Arial" w:cs="Arial"/>
          <w:color w:val="auto"/>
          <w:sz w:val="22"/>
          <w:szCs w:val="22"/>
          <w:lang w:val="sl-SI"/>
        </w:rPr>
        <w:t xml:space="preserve"> 8</w:t>
      </w:r>
      <w:r w:rsidR="0083781E" w:rsidRPr="00F626FE">
        <w:rPr>
          <w:rFonts w:ascii="Arial" w:hAnsi="Arial" w:cs="Arial"/>
          <w:color w:val="auto"/>
          <w:sz w:val="22"/>
          <w:szCs w:val="22"/>
          <w:lang w:val="sl-SI"/>
        </w:rPr>
        <w:t>, 3</w:t>
      </w:r>
      <w:r w:rsidR="0083781E" w:rsidRPr="00F626FE">
        <w:rPr>
          <w:rFonts w:ascii="Arial" w:hAnsi="Arial" w:cs="Arial"/>
          <w:sz w:val="22"/>
          <w:szCs w:val="22"/>
          <w:lang w:val="sl-SI"/>
        </w:rPr>
        <w:t>320 Velenje.</w:t>
      </w:r>
    </w:p>
    <w:p w:rsidR="00662D6E" w:rsidRPr="00F626FE" w:rsidRDefault="00662D6E" w:rsidP="00662D6E">
      <w:pPr>
        <w:pStyle w:val="Naslov1"/>
        <w:jc w:val="both"/>
        <w:rPr>
          <w:rFonts w:ascii="Arial" w:hAnsi="Arial" w:cs="Arial"/>
        </w:rPr>
      </w:pPr>
    </w:p>
    <w:p w:rsidR="00662D6E" w:rsidRPr="00F626FE" w:rsidRDefault="00662D6E" w:rsidP="00662D6E">
      <w:pPr>
        <w:pStyle w:val="Naslov1"/>
        <w:jc w:val="both"/>
        <w:rPr>
          <w:rFonts w:ascii="Arial" w:hAnsi="Arial" w:cs="Arial"/>
        </w:rPr>
      </w:pPr>
      <w:r w:rsidRPr="00F626FE">
        <w:rPr>
          <w:rFonts w:ascii="Arial" w:hAnsi="Arial" w:cs="Arial"/>
        </w:rPr>
        <w:t>Dela morajo b</w:t>
      </w:r>
      <w:r w:rsidR="000C54E0" w:rsidRPr="00F626FE">
        <w:rPr>
          <w:rFonts w:ascii="Arial" w:hAnsi="Arial" w:cs="Arial"/>
        </w:rPr>
        <w:t>iti končana najkasneje do 27</w:t>
      </w:r>
      <w:r w:rsidR="00FF26DE" w:rsidRPr="00F626FE">
        <w:rPr>
          <w:rFonts w:ascii="Arial" w:hAnsi="Arial" w:cs="Arial"/>
        </w:rPr>
        <w:t>.</w:t>
      </w:r>
      <w:r w:rsidR="00DE397B" w:rsidRPr="00F626FE">
        <w:rPr>
          <w:rFonts w:ascii="Arial" w:hAnsi="Arial" w:cs="Arial"/>
        </w:rPr>
        <w:t xml:space="preserve"> </w:t>
      </w:r>
      <w:r w:rsidR="00224639" w:rsidRPr="00F626FE">
        <w:rPr>
          <w:rFonts w:ascii="Arial" w:hAnsi="Arial" w:cs="Arial"/>
        </w:rPr>
        <w:t>8</w:t>
      </w:r>
      <w:r w:rsidR="00FF26DE" w:rsidRPr="00F626FE">
        <w:rPr>
          <w:rFonts w:ascii="Arial" w:hAnsi="Arial" w:cs="Arial"/>
        </w:rPr>
        <w:t>.</w:t>
      </w:r>
      <w:r w:rsidR="00DE397B" w:rsidRPr="00F626FE">
        <w:rPr>
          <w:rFonts w:ascii="Arial" w:hAnsi="Arial" w:cs="Arial"/>
        </w:rPr>
        <w:t xml:space="preserve"> </w:t>
      </w:r>
      <w:r w:rsidR="00FF26DE" w:rsidRPr="00F626FE">
        <w:rPr>
          <w:rFonts w:ascii="Arial" w:hAnsi="Arial" w:cs="Arial"/>
        </w:rPr>
        <w:t>2015</w:t>
      </w:r>
    </w:p>
    <w:p w:rsidR="00662D6E" w:rsidRPr="00F626FE" w:rsidRDefault="00662D6E" w:rsidP="00662D6E">
      <w:pPr>
        <w:pStyle w:val="Glava"/>
        <w:tabs>
          <w:tab w:val="left" w:pos="708"/>
        </w:tabs>
        <w:rPr>
          <w:rFonts w:ascii="Arial" w:hAnsi="Arial" w:cs="Arial"/>
          <w:lang w:eastAsia="en-US"/>
        </w:rPr>
      </w:pPr>
    </w:p>
    <w:p w:rsidR="00662D6E" w:rsidRPr="00F626FE" w:rsidRDefault="00662D6E" w:rsidP="00662D6E">
      <w:pPr>
        <w:pStyle w:val="BESEDILO"/>
        <w:keepLines w:val="0"/>
        <w:widowControl/>
        <w:tabs>
          <w:tab w:val="left" w:pos="708"/>
        </w:tabs>
        <w:rPr>
          <w:kern w:val="0"/>
          <w:sz w:val="22"/>
          <w:szCs w:val="22"/>
        </w:rPr>
      </w:pPr>
      <w:r w:rsidRPr="00F626FE">
        <w:rPr>
          <w:kern w:val="0"/>
          <w:sz w:val="22"/>
          <w:szCs w:val="22"/>
        </w:rPr>
        <w:t>Obseg del:</w:t>
      </w:r>
    </w:p>
    <w:p w:rsidR="00B83AA1" w:rsidRPr="00F626FE" w:rsidRDefault="00B83AA1" w:rsidP="00B83AA1">
      <w:pPr>
        <w:rPr>
          <w:rFonts w:ascii="Arial" w:hAnsi="Arial" w:cs="Arial"/>
          <w:sz w:val="22"/>
          <w:szCs w:val="22"/>
        </w:rPr>
      </w:pPr>
      <w:proofErr w:type="spellStart"/>
      <w:r w:rsidRPr="00F626FE">
        <w:rPr>
          <w:rFonts w:ascii="Arial" w:hAnsi="Arial" w:cs="Arial"/>
          <w:sz w:val="22"/>
          <w:szCs w:val="22"/>
        </w:rPr>
        <w:t>Predmet</w:t>
      </w:r>
      <w:proofErr w:type="spellEnd"/>
      <w:r w:rsidRPr="00F626FE">
        <w:rPr>
          <w:rFonts w:ascii="Arial" w:hAnsi="Arial" w:cs="Arial"/>
          <w:sz w:val="22"/>
          <w:szCs w:val="22"/>
        </w:rPr>
        <w:t xml:space="preserve"> </w:t>
      </w:r>
      <w:proofErr w:type="spellStart"/>
      <w:r w:rsidRPr="00F626FE">
        <w:rPr>
          <w:rFonts w:ascii="Arial" w:hAnsi="Arial" w:cs="Arial"/>
          <w:sz w:val="22"/>
          <w:szCs w:val="22"/>
        </w:rPr>
        <w:t>javnega</w:t>
      </w:r>
      <w:proofErr w:type="spellEnd"/>
      <w:r w:rsidRPr="00F626FE">
        <w:rPr>
          <w:rFonts w:ascii="Arial" w:hAnsi="Arial" w:cs="Arial"/>
          <w:sz w:val="22"/>
          <w:szCs w:val="22"/>
        </w:rPr>
        <w:t xml:space="preserve"> </w:t>
      </w:r>
      <w:proofErr w:type="spellStart"/>
      <w:r w:rsidRPr="00F626FE">
        <w:rPr>
          <w:rFonts w:ascii="Arial" w:hAnsi="Arial" w:cs="Arial"/>
          <w:sz w:val="22"/>
          <w:szCs w:val="22"/>
        </w:rPr>
        <w:t>naročila</w:t>
      </w:r>
      <w:proofErr w:type="spellEnd"/>
      <w:r w:rsidRPr="00F626FE">
        <w:rPr>
          <w:rFonts w:ascii="Arial" w:hAnsi="Arial" w:cs="Arial"/>
          <w:sz w:val="22"/>
          <w:szCs w:val="22"/>
        </w:rPr>
        <w:t xml:space="preserve"> je </w:t>
      </w:r>
      <w:proofErr w:type="spellStart"/>
      <w:r w:rsidR="00D02DC1" w:rsidRPr="00F626FE">
        <w:rPr>
          <w:rFonts w:ascii="Arial" w:hAnsi="Arial" w:cs="Arial"/>
          <w:sz w:val="22"/>
          <w:szCs w:val="22"/>
        </w:rPr>
        <w:t>s</w:t>
      </w:r>
      <w:r w:rsidRPr="00F626FE">
        <w:rPr>
          <w:rFonts w:ascii="Arial" w:hAnsi="Arial" w:cs="Arial"/>
          <w:sz w:val="22"/>
          <w:szCs w:val="22"/>
        </w:rPr>
        <w:t>anacija</w:t>
      </w:r>
      <w:proofErr w:type="spellEnd"/>
      <w:r w:rsidRPr="00F626FE">
        <w:rPr>
          <w:rFonts w:ascii="Arial" w:hAnsi="Arial" w:cs="Arial"/>
          <w:sz w:val="22"/>
          <w:szCs w:val="22"/>
        </w:rPr>
        <w:t xml:space="preserve"> </w:t>
      </w:r>
      <w:proofErr w:type="spellStart"/>
      <w:r w:rsidRPr="00F626FE">
        <w:rPr>
          <w:rFonts w:ascii="Arial" w:hAnsi="Arial" w:cs="Arial"/>
          <w:sz w:val="22"/>
          <w:szCs w:val="22"/>
        </w:rPr>
        <w:t>sanitarij</w:t>
      </w:r>
      <w:proofErr w:type="spellEnd"/>
      <w:r w:rsidRPr="00F626FE">
        <w:rPr>
          <w:rFonts w:ascii="Arial" w:hAnsi="Arial" w:cs="Arial"/>
          <w:sz w:val="22"/>
          <w:szCs w:val="22"/>
        </w:rPr>
        <w:t xml:space="preserve"> in </w:t>
      </w:r>
      <w:proofErr w:type="spellStart"/>
      <w:r w:rsidRPr="00F626FE">
        <w:rPr>
          <w:rFonts w:ascii="Arial" w:hAnsi="Arial" w:cs="Arial"/>
          <w:sz w:val="22"/>
          <w:szCs w:val="22"/>
        </w:rPr>
        <w:t>vodovoda</w:t>
      </w:r>
      <w:proofErr w:type="spellEnd"/>
      <w:r w:rsidRPr="00F626FE">
        <w:rPr>
          <w:rFonts w:ascii="Arial" w:hAnsi="Arial" w:cs="Arial"/>
          <w:sz w:val="22"/>
          <w:szCs w:val="22"/>
        </w:rPr>
        <w:t xml:space="preserve"> v </w:t>
      </w:r>
      <w:proofErr w:type="spellStart"/>
      <w:r w:rsidRPr="00F626FE">
        <w:rPr>
          <w:rFonts w:ascii="Arial" w:hAnsi="Arial" w:cs="Arial"/>
          <w:sz w:val="22"/>
          <w:szCs w:val="22"/>
        </w:rPr>
        <w:t>vrtcu</w:t>
      </w:r>
      <w:proofErr w:type="spellEnd"/>
      <w:r w:rsidRPr="00F626FE">
        <w:rPr>
          <w:rFonts w:ascii="Arial" w:hAnsi="Arial" w:cs="Arial"/>
          <w:sz w:val="22"/>
          <w:szCs w:val="22"/>
        </w:rPr>
        <w:t xml:space="preserve"> </w:t>
      </w:r>
      <w:proofErr w:type="spellStart"/>
      <w:r w:rsidRPr="00F626FE">
        <w:rPr>
          <w:rFonts w:ascii="Arial" w:hAnsi="Arial" w:cs="Arial"/>
          <w:sz w:val="22"/>
          <w:szCs w:val="22"/>
        </w:rPr>
        <w:t>Ciciban</w:t>
      </w:r>
      <w:proofErr w:type="spellEnd"/>
      <w:r w:rsidRPr="00F626FE">
        <w:rPr>
          <w:rFonts w:ascii="Arial" w:hAnsi="Arial" w:cs="Arial"/>
          <w:sz w:val="22"/>
          <w:szCs w:val="22"/>
        </w:rPr>
        <w:t xml:space="preserve">, </w:t>
      </w:r>
      <w:proofErr w:type="spellStart"/>
      <w:r w:rsidRPr="00F626FE">
        <w:rPr>
          <w:rFonts w:ascii="Arial" w:hAnsi="Arial" w:cs="Arial"/>
          <w:sz w:val="22"/>
          <w:szCs w:val="22"/>
        </w:rPr>
        <w:t>ki</w:t>
      </w:r>
      <w:proofErr w:type="spellEnd"/>
      <w:r w:rsidRPr="00F626FE">
        <w:rPr>
          <w:rFonts w:ascii="Arial" w:hAnsi="Arial" w:cs="Arial"/>
          <w:sz w:val="22"/>
          <w:szCs w:val="22"/>
        </w:rPr>
        <w:t xml:space="preserve"> </w:t>
      </w:r>
      <w:proofErr w:type="spellStart"/>
      <w:r w:rsidRPr="00F626FE">
        <w:rPr>
          <w:rFonts w:ascii="Arial" w:hAnsi="Arial" w:cs="Arial"/>
          <w:sz w:val="22"/>
          <w:szCs w:val="22"/>
        </w:rPr>
        <w:t>zajema</w:t>
      </w:r>
      <w:proofErr w:type="spellEnd"/>
      <w:r w:rsidRPr="00F626FE">
        <w:rPr>
          <w:rFonts w:ascii="Arial" w:hAnsi="Arial" w:cs="Arial"/>
          <w:sz w:val="22"/>
          <w:szCs w:val="22"/>
        </w:rPr>
        <w:t>:</w:t>
      </w:r>
    </w:p>
    <w:p w:rsidR="0086706C" w:rsidRPr="00F626FE" w:rsidRDefault="0086706C" w:rsidP="0086706C">
      <w:pPr>
        <w:autoSpaceDE w:val="0"/>
        <w:autoSpaceDN w:val="0"/>
        <w:jc w:val="both"/>
        <w:rPr>
          <w:rFonts w:ascii="Arial" w:hAnsi="Arial" w:cs="Arial"/>
          <w:sz w:val="22"/>
          <w:szCs w:val="22"/>
        </w:rPr>
      </w:pPr>
      <w:r w:rsidRPr="00F626FE">
        <w:rPr>
          <w:rFonts w:ascii="Arial" w:hAnsi="Arial" w:cs="Arial"/>
          <w:sz w:val="22"/>
          <w:szCs w:val="22"/>
        </w:rPr>
        <w:t> </w:t>
      </w:r>
    </w:p>
    <w:p w:rsidR="0086706C" w:rsidRPr="00F626FE" w:rsidRDefault="0086706C" w:rsidP="0086706C">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sz w:val="22"/>
          <w:szCs w:val="22"/>
          <w:lang w:val="en-US" w:eastAsia="en-US"/>
        </w:rPr>
      </w:pPr>
      <w:proofErr w:type="spellStart"/>
      <w:r w:rsidRPr="00F626FE">
        <w:rPr>
          <w:rFonts w:ascii="Arial" w:hAnsi="Arial" w:cs="Arial"/>
          <w:sz w:val="22"/>
          <w:szCs w:val="22"/>
          <w:lang w:val="en-US" w:eastAsia="en-US"/>
        </w:rPr>
        <w:t>gradbeno</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obrtniška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dela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za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sanacijo</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sanitarij</w:t>
      </w:r>
      <w:proofErr w:type="spellEnd"/>
      <w:r w:rsidRPr="00F626FE">
        <w:rPr>
          <w:rFonts w:ascii="Arial" w:hAnsi="Arial" w:cs="Arial"/>
          <w:sz w:val="22"/>
          <w:szCs w:val="22"/>
          <w:lang w:val="en-US" w:eastAsia="en-US"/>
        </w:rPr>
        <w:t>;</w:t>
      </w:r>
    </w:p>
    <w:p w:rsidR="0086706C" w:rsidRPr="00F626FE" w:rsidRDefault="0086706C" w:rsidP="0086706C">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sz w:val="22"/>
          <w:szCs w:val="22"/>
          <w:lang w:val="en-US" w:eastAsia="en-US"/>
        </w:rPr>
      </w:pPr>
      <w:proofErr w:type="spellStart"/>
      <w:r w:rsidRPr="00F626FE">
        <w:rPr>
          <w:rFonts w:ascii="Arial" w:hAnsi="Arial" w:cs="Arial"/>
          <w:sz w:val="22"/>
          <w:szCs w:val="22"/>
          <w:lang w:val="en-US" w:eastAsia="en-US"/>
        </w:rPr>
        <w:t>dela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na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vodovodu</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za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sanacijo</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sanitarij</w:t>
      </w:r>
      <w:proofErr w:type="spellEnd"/>
      <w:r w:rsidRPr="00F626FE">
        <w:rPr>
          <w:rFonts w:ascii="Arial" w:hAnsi="Arial" w:cs="Arial"/>
          <w:sz w:val="22"/>
          <w:szCs w:val="22"/>
          <w:lang w:val="en-US" w:eastAsia="en-US"/>
        </w:rPr>
        <w:t>;</w:t>
      </w:r>
    </w:p>
    <w:p w:rsidR="0086706C" w:rsidRPr="00F626FE" w:rsidRDefault="0086706C" w:rsidP="0086706C">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sz w:val="22"/>
          <w:szCs w:val="22"/>
          <w:lang w:val="en-US" w:eastAsia="en-US"/>
        </w:rPr>
      </w:pPr>
      <w:proofErr w:type="spellStart"/>
      <w:r w:rsidRPr="00F626FE">
        <w:rPr>
          <w:rFonts w:ascii="Arial" w:hAnsi="Arial" w:cs="Arial"/>
          <w:sz w:val="22"/>
          <w:szCs w:val="22"/>
          <w:lang w:val="en-US" w:eastAsia="en-US"/>
        </w:rPr>
        <w:t>dela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na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ogrevanju</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za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sanacijo</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sanitarij</w:t>
      </w:r>
      <w:proofErr w:type="spellEnd"/>
      <w:r w:rsidRPr="00F626FE">
        <w:rPr>
          <w:rFonts w:ascii="Arial" w:hAnsi="Arial" w:cs="Arial"/>
          <w:sz w:val="22"/>
          <w:szCs w:val="22"/>
          <w:lang w:val="en-US" w:eastAsia="en-US"/>
        </w:rPr>
        <w:t>;</w:t>
      </w:r>
    </w:p>
    <w:p w:rsidR="0086706C" w:rsidRPr="00F626FE" w:rsidRDefault="0086706C" w:rsidP="0086706C">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sz w:val="22"/>
          <w:szCs w:val="22"/>
          <w:lang w:val="en-US" w:eastAsia="en-US"/>
        </w:rPr>
      </w:pPr>
      <w:proofErr w:type="spellStart"/>
      <w:r w:rsidRPr="00F626FE">
        <w:rPr>
          <w:rFonts w:ascii="Arial" w:hAnsi="Arial" w:cs="Arial"/>
          <w:sz w:val="22"/>
          <w:szCs w:val="22"/>
          <w:lang w:val="en-US" w:eastAsia="en-US"/>
        </w:rPr>
        <w:t>dela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na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prezračevanju</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za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sanacijo</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sanitarij</w:t>
      </w:r>
      <w:proofErr w:type="spellEnd"/>
      <w:r w:rsidRPr="00F626FE">
        <w:rPr>
          <w:rFonts w:ascii="Arial" w:hAnsi="Arial" w:cs="Arial"/>
          <w:sz w:val="22"/>
          <w:szCs w:val="22"/>
          <w:lang w:val="en-US" w:eastAsia="en-US"/>
        </w:rPr>
        <w:t>;</w:t>
      </w:r>
    </w:p>
    <w:p w:rsidR="0086706C" w:rsidRPr="00F626FE" w:rsidRDefault="0086706C" w:rsidP="0086706C">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sz w:val="22"/>
          <w:szCs w:val="22"/>
          <w:lang w:val="en-US" w:eastAsia="en-US"/>
        </w:rPr>
      </w:pPr>
      <w:proofErr w:type="spellStart"/>
      <w:r w:rsidRPr="00F626FE">
        <w:rPr>
          <w:rFonts w:ascii="Arial" w:hAnsi="Arial" w:cs="Arial"/>
          <w:sz w:val="22"/>
          <w:szCs w:val="22"/>
          <w:lang w:val="en-US" w:eastAsia="en-US"/>
        </w:rPr>
        <w:t>elektroinštalacijska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dela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za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sanacijo</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sanitarij</w:t>
      </w:r>
      <w:proofErr w:type="spellEnd"/>
      <w:r w:rsidRPr="00F626FE">
        <w:rPr>
          <w:rFonts w:ascii="Arial" w:hAnsi="Arial" w:cs="Arial"/>
          <w:sz w:val="22"/>
          <w:szCs w:val="22"/>
          <w:lang w:val="en-US" w:eastAsia="en-US"/>
        </w:rPr>
        <w:t>;</w:t>
      </w:r>
    </w:p>
    <w:p w:rsidR="0086706C" w:rsidRPr="00F626FE" w:rsidRDefault="0086706C" w:rsidP="0086706C">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sz w:val="22"/>
          <w:szCs w:val="22"/>
          <w:lang w:val="en-US" w:eastAsia="en-US"/>
        </w:rPr>
      </w:pPr>
      <w:proofErr w:type="spellStart"/>
      <w:proofErr w:type="gramStart"/>
      <w:r w:rsidRPr="00F626FE">
        <w:rPr>
          <w:rFonts w:ascii="Arial" w:hAnsi="Arial" w:cs="Arial"/>
          <w:sz w:val="22"/>
          <w:szCs w:val="22"/>
          <w:lang w:val="en-US" w:eastAsia="en-US"/>
        </w:rPr>
        <w:t>sanacija</w:t>
      </w:r>
      <w:proofErr w:type="spellEnd"/>
      <w:proofErr w:type="gram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razdelilnega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omrežja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vodovoda</w:t>
      </w:r>
      <w:proofErr w:type="spellEnd"/>
      <w:r w:rsidRPr="00F626FE">
        <w:rPr>
          <w:rFonts w:ascii="Arial" w:hAnsi="Arial" w:cs="Arial"/>
          <w:sz w:val="22"/>
          <w:szCs w:val="22"/>
          <w:lang w:val="en-US" w:eastAsia="en-US"/>
        </w:rPr>
        <w:t xml:space="preserve"> in </w:t>
      </w:r>
      <w:proofErr w:type="spellStart"/>
      <w:r w:rsidRPr="00F626FE">
        <w:rPr>
          <w:rFonts w:ascii="Arial" w:hAnsi="Arial" w:cs="Arial"/>
          <w:sz w:val="22"/>
          <w:szCs w:val="22"/>
          <w:lang w:val="en-US" w:eastAsia="en-US"/>
        </w:rPr>
        <w:t>delna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sanacija</w:t>
      </w:r>
      <w:proofErr w:type="spellEnd"/>
      <w:r w:rsidRPr="00F626FE">
        <w:rPr>
          <w:rFonts w:ascii="Arial" w:hAnsi="Arial" w:cs="Arial"/>
          <w:sz w:val="22"/>
          <w:szCs w:val="22"/>
          <w:lang w:val="en-US" w:eastAsia="en-US"/>
        </w:rPr>
        <w:t xml:space="preserve"> </w:t>
      </w:r>
      <w:proofErr w:type="spellStart"/>
      <w:r w:rsidRPr="00F626FE">
        <w:rPr>
          <w:rFonts w:ascii="Arial" w:hAnsi="Arial" w:cs="Arial"/>
          <w:sz w:val="22"/>
          <w:szCs w:val="22"/>
          <w:lang w:val="en-US" w:eastAsia="en-US"/>
        </w:rPr>
        <w:t>kana</w:t>
      </w:r>
      <w:r w:rsidR="00D02DC1" w:rsidRPr="00F626FE">
        <w:rPr>
          <w:rFonts w:ascii="Arial" w:hAnsi="Arial" w:cs="Arial"/>
          <w:sz w:val="22"/>
          <w:szCs w:val="22"/>
          <w:lang w:val="en-US" w:eastAsia="en-US"/>
        </w:rPr>
        <w:t>lizacije</w:t>
      </w:r>
      <w:proofErr w:type="spellEnd"/>
      <w:r w:rsidR="00D02DC1" w:rsidRPr="00F626FE">
        <w:rPr>
          <w:rFonts w:ascii="Arial" w:hAnsi="Arial" w:cs="Arial"/>
          <w:sz w:val="22"/>
          <w:szCs w:val="22"/>
          <w:lang w:val="en-US" w:eastAsia="en-US"/>
        </w:rPr>
        <w:t xml:space="preserve"> (</w:t>
      </w:r>
      <w:proofErr w:type="spellStart"/>
      <w:r w:rsidR="00D02DC1" w:rsidRPr="00F626FE">
        <w:rPr>
          <w:rFonts w:ascii="Arial" w:hAnsi="Arial" w:cs="Arial"/>
          <w:sz w:val="22"/>
          <w:szCs w:val="22"/>
          <w:lang w:val="en-US" w:eastAsia="en-US"/>
        </w:rPr>
        <w:t>vse</w:t>
      </w:r>
      <w:proofErr w:type="spellEnd"/>
      <w:r w:rsidR="00D02DC1" w:rsidRPr="00F626FE">
        <w:rPr>
          <w:rFonts w:ascii="Arial" w:hAnsi="Arial" w:cs="Arial"/>
          <w:sz w:val="22"/>
          <w:szCs w:val="22"/>
          <w:lang w:val="en-US" w:eastAsia="en-US"/>
        </w:rPr>
        <w:t xml:space="preserve"> v </w:t>
      </w:r>
      <w:proofErr w:type="spellStart"/>
      <w:r w:rsidR="00D02DC1" w:rsidRPr="00F626FE">
        <w:rPr>
          <w:rFonts w:ascii="Arial" w:hAnsi="Arial" w:cs="Arial"/>
          <w:sz w:val="22"/>
          <w:szCs w:val="22"/>
          <w:lang w:val="en-US" w:eastAsia="en-US"/>
        </w:rPr>
        <w:t>tehnični</w:t>
      </w:r>
      <w:proofErr w:type="spellEnd"/>
      <w:r w:rsidR="00D02DC1" w:rsidRPr="00F626FE">
        <w:rPr>
          <w:rFonts w:ascii="Arial" w:hAnsi="Arial" w:cs="Arial"/>
          <w:sz w:val="22"/>
          <w:szCs w:val="22"/>
          <w:lang w:val="en-US" w:eastAsia="en-US"/>
        </w:rPr>
        <w:t xml:space="preserve"> </w:t>
      </w:r>
      <w:proofErr w:type="spellStart"/>
      <w:r w:rsidR="00D02DC1" w:rsidRPr="00F626FE">
        <w:rPr>
          <w:rFonts w:ascii="Arial" w:hAnsi="Arial" w:cs="Arial"/>
          <w:sz w:val="22"/>
          <w:szCs w:val="22"/>
          <w:lang w:val="en-US" w:eastAsia="en-US"/>
        </w:rPr>
        <w:t>etaži</w:t>
      </w:r>
      <w:proofErr w:type="spellEnd"/>
      <w:r w:rsidR="00D02DC1" w:rsidRPr="00F626FE">
        <w:rPr>
          <w:rFonts w:ascii="Arial" w:hAnsi="Arial" w:cs="Arial"/>
          <w:sz w:val="22"/>
          <w:szCs w:val="22"/>
          <w:lang w:val="en-US" w:eastAsia="en-US"/>
        </w:rPr>
        <w:t>).</w:t>
      </w:r>
    </w:p>
    <w:p w:rsidR="00F022FB" w:rsidRPr="00F626FE" w:rsidRDefault="00F022FB" w:rsidP="00DE397B">
      <w:pPr>
        <w:tabs>
          <w:tab w:val="left" w:pos="5354"/>
        </w:tabs>
        <w:spacing w:line="276" w:lineRule="auto"/>
        <w:jc w:val="both"/>
        <w:rPr>
          <w:rFonts w:ascii="Arial" w:eastAsia="Arial" w:hAnsi="Arial" w:cs="Arial"/>
          <w:sz w:val="22"/>
          <w:szCs w:val="22"/>
          <w:lang w:val="sl-SI"/>
        </w:rPr>
      </w:pPr>
    </w:p>
    <w:p w:rsidR="00B162C6" w:rsidRPr="00F626FE" w:rsidRDefault="008D026C" w:rsidP="00DE397B">
      <w:pPr>
        <w:pStyle w:val="Naslov2"/>
        <w:numPr>
          <w:ilvl w:val="0"/>
          <w:numId w:val="3"/>
        </w:numPr>
        <w:tabs>
          <w:tab w:val="num" w:pos="708"/>
        </w:tabs>
        <w:spacing w:line="276" w:lineRule="auto"/>
        <w:ind w:left="708" w:hanging="708"/>
      </w:pPr>
      <w:r w:rsidRPr="00F626FE">
        <w:t>VARIANTNA PONUDBA</w:t>
      </w:r>
    </w:p>
    <w:p w:rsidR="00B162C6" w:rsidRPr="00F626FE" w:rsidRDefault="008D026C" w:rsidP="00DE397B">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Variantne ponudbe niso dopustne in ne bodo upoštevane.</w:t>
      </w:r>
    </w:p>
    <w:p w:rsidR="00B162C6" w:rsidRPr="00F626FE" w:rsidRDefault="00B162C6" w:rsidP="00DE397B">
      <w:pPr>
        <w:spacing w:line="276" w:lineRule="auto"/>
        <w:jc w:val="both"/>
        <w:rPr>
          <w:rFonts w:ascii="Arial" w:eastAsia="Arial" w:hAnsi="Arial" w:cs="Arial"/>
          <w:sz w:val="22"/>
          <w:szCs w:val="22"/>
          <w:lang w:val="sl-SI"/>
        </w:rPr>
      </w:pPr>
    </w:p>
    <w:p w:rsidR="00B162C6" w:rsidRPr="00F626FE" w:rsidRDefault="008D026C" w:rsidP="00DE397B">
      <w:pPr>
        <w:pStyle w:val="Naslov2"/>
        <w:numPr>
          <w:ilvl w:val="0"/>
          <w:numId w:val="3"/>
        </w:numPr>
        <w:tabs>
          <w:tab w:val="num" w:pos="708"/>
        </w:tabs>
        <w:spacing w:line="276" w:lineRule="auto"/>
        <w:ind w:left="708" w:hanging="708"/>
      </w:pPr>
      <w:r w:rsidRPr="00F626FE">
        <w:lastRenderedPageBreak/>
        <w:t>VELJAVNOST PONUDBE</w:t>
      </w:r>
    </w:p>
    <w:p w:rsidR="00B162C6" w:rsidRPr="00F626FE" w:rsidRDefault="008D026C" w:rsidP="00DE397B">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Ponudba mora veljati najmanj </w:t>
      </w:r>
      <w:r w:rsidR="00BE0944" w:rsidRPr="00F626FE">
        <w:rPr>
          <w:rFonts w:ascii="Arial" w:hAnsi="Arial" w:cs="Arial"/>
          <w:sz w:val="22"/>
          <w:szCs w:val="22"/>
          <w:lang w:val="sl-SI"/>
        </w:rPr>
        <w:t>6</w:t>
      </w:r>
      <w:r w:rsidR="0086362B" w:rsidRPr="00F626FE">
        <w:rPr>
          <w:rFonts w:ascii="Arial" w:hAnsi="Arial" w:cs="Arial"/>
          <w:sz w:val="22"/>
          <w:szCs w:val="22"/>
          <w:lang w:val="sl-SI"/>
        </w:rPr>
        <w:t>0 dni od roka odpiranja ponudb</w:t>
      </w:r>
      <w:r w:rsidRPr="00F626FE">
        <w:rPr>
          <w:rFonts w:ascii="Arial" w:eastAsia="Arial" w:hAnsi="Arial" w:cs="Arial"/>
          <w:sz w:val="22"/>
          <w:szCs w:val="22"/>
          <w:lang w:val="sl-SI"/>
        </w:rPr>
        <w:t>. V primeru krajšega roka veljavnosti ponudbe, se ponudba izloči.</w:t>
      </w:r>
    </w:p>
    <w:p w:rsidR="00B162C6" w:rsidRPr="00F626FE" w:rsidRDefault="00B162C6" w:rsidP="00DE397B">
      <w:pPr>
        <w:spacing w:line="276" w:lineRule="auto"/>
        <w:jc w:val="both"/>
        <w:rPr>
          <w:rFonts w:ascii="Arial" w:eastAsia="Arial" w:hAnsi="Arial" w:cs="Arial"/>
          <w:sz w:val="22"/>
          <w:szCs w:val="22"/>
          <w:lang w:val="sl-SI"/>
        </w:rPr>
      </w:pPr>
    </w:p>
    <w:p w:rsidR="00B162C6" w:rsidRPr="00F626FE" w:rsidRDefault="008D026C" w:rsidP="00DE397B">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V izjemnih okoliščinah bo naročnik lahko zahteval, da ponudniki podaljšajo čas veljavnosti ponudb za določeno dodatno obdobje. Zahteva in odgovori ponudnikov bodo morali biti podani v pisni obliki. </w:t>
      </w:r>
    </w:p>
    <w:p w:rsidR="00B162C6" w:rsidRPr="00F626FE" w:rsidRDefault="00B162C6" w:rsidP="00DE397B">
      <w:pPr>
        <w:spacing w:line="276" w:lineRule="auto"/>
        <w:jc w:val="both"/>
        <w:rPr>
          <w:rFonts w:ascii="Arial" w:eastAsia="Arial" w:hAnsi="Arial" w:cs="Arial"/>
          <w:sz w:val="22"/>
          <w:szCs w:val="22"/>
          <w:lang w:val="sl-SI"/>
        </w:rPr>
      </w:pPr>
    </w:p>
    <w:p w:rsidR="00B162C6" w:rsidRPr="00F626FE" w:rsidRDefault="008D026C" w:rsidP="00DE397B">
      <w:pPr>
        <w:pStyle w:val="Naslov2"/>
        <w:numPr>
          <w:ilvl w:val="0"/>
          <w:numId w:val="3"/>
        </w:numPr>
        <w:tabs>
          <w:tab w:val="num" w:pos="708"/>
        </w:tabs>
        <w:spacing w:line="276" w:lineRule="auto"/>
        <w:ind w:left="708" w:hanging="708"/>
      </w:pPr>
      <w:r w:rsidRPr="00F626FE">
        <w:t xml:space="preserve">IZLOČILNI POGOJI </w:t>
      </w:r>
    </w:p>
    <w:p w:rsidR="002523F3" w:rsidRPr="00F626FE" w:rsidRDefault="002523F3" w:rsidP="002523F3">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Naročnik bo izločil ponudbo:</w:t>
      </w:r>
    </w:p>
    <w:p w:rsidR="002523F3" w:rsidRPr="00F626FE" w:rsidRDefault="002523F3" w:rsidP="002523F3">
      <w:pPr>
        <w:pStyle w:val="Odstavekseznama"/>
        <w:numPr>
          <w:ilvl w:val="0"/>
          <w:numId w:val="138"/>
        </w:numPr>
        <w:spacing w:line="276" w:lineRule="auto"/>
        <w:jc w:val="both"/>
        <w:rPr>
          <w:rFonts w:ascii="Arial" w:eastAsia="Arial" w:hAnsi="Arial" w:cs="Arial"/>
          <w:sz w:val="22"/>
          <w:szCs w:val="22"/>
        </w:rPr>
      </w:pPr>
      <w:r w:rsidRPr="00F626FE">
        <w:rPr>
          <w:rFonts w:ascii="Arial" w:eastAsia="Arial" w:hAnsi="Arial" w:cs="Arial"/>
          <w:sz w:val="22"/>
          <w:szCs w:val="22"/>
        </w:rPr>
        <w:t>če ponudnik na poziv naročnika in v roku, ki ga določi naročnik ne predloži zahtevanih pojasnil oziroma dokazil oz. le-ta niso ustrezna;</w:t>
      </w:r>
    </w:p>
    <w:p w:rsidR="002523F3" w:rsidRPr="00F626FE" w:rsidRDefault="002523F3" w:rsidP="002523F3">
      <w:pPr>
        <w:pStyle w:val="Odstavekseznama"/>
        <w:numPr>
          <w:ilvl w:val="0"/>
          <w:numId w:val="138"/>
        </w:numPr>
        <w:spacing w:line="276" w:lineRule="auto"/>
        <w:jc w:val="both"/>
        <w:rPr>
          <w:rFonts w:ascii="Arial" w:eastAsia="Arial" w:hAnsi="Arial" w:cs="Arial"/>
          <w:sz w:val="22"/>
          <w:szCs w:val="22"/>
        </w:rPr>
      </w:pPr>
      <w:r w:rsidRPr="00F626FE">
        <w:rPr>
          <w:rFonts w:ascii="Arial" w:eastAsia="Arial" w:hAnsi="Arial" w:cs="Arial"/>
          <w:sz w:val="22"/>
          <w:szCs w:val="22"/>
        </w:rPr>
        <w:t>če se izkaže, da vsebuje ponudba zavajajoče ali neresnične navedbe, o čemer naročnik obvesti Državno revizijsko komisijo, skladno s 77. členom ZJN-2.;</w:t>
      </w:r>
    </w:p>
    <w:p w:rsidR="002523F3" w:rsidRPr="00F626FE" w:rsidRDefault="002523F3" w:rsidP="002523F3">
      <w:pPr>
        <w:pStyle w:val="Odstavekseznama"/>
        <w:numPr>
          <w:ilvl w:val="0"/>
          <w:numId w:val="138"/>
        </w:numPr>
        <w:spacing w:line="276" w:lineRule="auto"/>
        <w:jc w:val="both"/>
        <w:rPr>
          <w:rFonts w:ascii="Arial" w:eastAsia="Arial" w:hAnsi="Arial" w:cs="Arial"/>
          <w:sz w:val="22"/>
          <w:szCs w:val="22"/>
        </w:rPr>
      </w:pPr>
      <w:r w:rsidRPr="00F626FE">
        <w:rPr>
          <w:rFonts w:ascii="Arial" w:eastAsia="Arial" w:hAnsi="Arial" w:cs="Arial"/>
          <w:sz w:val="22"/>
          <w:szCs w:val="22"/>
        </w:rPr>
        <w:t>ponudnika, zoper katerega je naročnik unovčil bančno garancijo (upošteva se obdobje zadnjih treh let od odpiranja ponudb);</w:t>
      </w:r>
    </w:p>
    <w:p w:rsidR="002523F3" w:rsidRPr="00F626FE" w:rsidRDefault="002523F3" w:rsidP="002523F3">
      <w:pPr>
        <w:pStyle w:val="Odstavekseznama"/>
        <w:numPr>
          <w:ilvl w:val="0"/>
          <w:numId w:val="138"/>
        </w:numPr>
        <w:spacing w:line="276" w:lineRule="auto"/>
        <w:jc w:val="both"/>
        <w:rPr>
          <w:rFonts w:ascii="Arial" w:eastAsia="Arial" w:hAnsi="Arial" w:cs="Arial"/>
          <w:sz w:val="22"/>
          <w:szCs w:val="22"/>
        </w:rPr>
      </w:pPr>
      <w:r w:rsidRPr="00F626FE">
        <w:rPr>
          <w:rFonts w:ascii="Arial" w:eastAsia="Arial" w:hAnsi="Arial" w:cs="Arial"/>
          <w:sz w:val="22"/>
          <w:szCs w:val="22"/>
        </w:rPr>
        <w:t>ponudnika, ki na poziv naročnika ni pristopil k odpravi stvarnih napak oziroma jih ni odpravil (upošteva se obdobje zadnjih treh let od odpiranja ponudb);</w:t>
      </w:r>
    </w:p>
    <w:p w:rsidR="002523F3" w:rsidRPr="00F626FE" w:rsidRDefault="002523F3" w:rsidP="002523F3">
      <w:pPr>
        <w:pStyle w:val="Odstavekseznama"/>
        <w:numPr>
          <w:ilvl w:val="0"/>
          <w:numId w:val="138"/>
        </w:numPr>
        <w:spacing w:line="276" w:lineRule="auto"/>
        <w:jc w:val="both"/>
        <w:rPr>
          <w:rFonts w:ascii="Arial" w:eastAsia="Arial" w:hAnsi="Arial" w:cs="Arial"/>
          <w:sz w:val="22"/>
          <w:szCs w:val="22"/>
        </w:rPr>
      </w:pPr>
      <w:r w:rsidRPr="00F626FE">
        <w:rPr>
          <w:rFonts w:ascii="Arial" w:eastAsia="Arial" w:hAnsi="Arial" w:cs="Arial"/>
          <w:sz w:val="22"/>
          <w:szCs w:val="22"/>
        </w:rPr>
        <w:t>ponudnika, ki je zamudil z izpolnjevanjem pogodbenih obveznosti za več kot polovico koledarskih dni, šteto od sklenitve pogodbe do izvedbe del (upošteva se obdobje zadnjih treh let od odpiranja ponudb);</w:t>
      </w:r>
    </w:p>
    <w:p w:rsidR="002523F3" w:rsidRPr="00F626FE" w:rsidRDefault="002523F3" w:rsidP="002523F3">
      <w:pPr>
        <w:pStyle w:val="Odstavekseznama"/>
        <w:numPr>
          <w:ilvl w:val="0"/>
          <w:numId w:val="138"/>
        </w:numPr>
        <w:spacing w:line="276" w:lineRule="auto"/>
        <w:jc w:val="both"/>
        <w:rPr>
          <w:rFonts w:ascii="Arial" w:eastAsia="Arial" w:hAnsi="Arial" w:cs="Arial"/>
          <w:sz w:val="22"/>
          <w:szCs w:val="22"/>
        </w:rPr>
      </w:pPr>
      <w:r w:rsidRPr="00F626FE">
        <w:rPr>
          <w:rFonts w:ascii="Arial" w:eastAsia="Arial" w:hAnsi="Arial" w:cs="Arial"/>
          <w:sz w:val="22"/>
          <w:szCs w:val="22"/>
        </w:rPr>
        <w:t>ponudnika, ki dela ni izvedel skladno z razpisno dokumentacijo ali dela ni izvedel kakovostno (upošteva se obdobje zadnjih treh let od odpiranja ponudb).</w:t>
      </w:r>
    </w:p>
    <w:p w:rsidR="00B162C6" w:rsidRPr="00F626FE" w:rsidRDefault="00B162C6" w:rsidP="00EB2C02">
      <w:pPr>
        <w:spacing w:line="276" w:lineRule="auto"/>
        <w:jc w:val="both"/>
        <w:rPr>
          <w:rFonts w:ascii="Arial" w:eastAsia="Arial" w:hAnsi="Arial" w:cs="Arial"/>
          <w:strike/>
          <w:sz w:val="22"/>
          <w:szCs w:val="22"/>
          <w:shd w:val="clear" w:color="auto" w:fill="FFFF00"/>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MERILA</w:t>
      </w:r>
    </w:p>
    <w:p w:rsidR="00B162C6" w:rsidRPr="00F626FE" w:rsidRDefault="008D026C" w:rsidP="00EB2C02">
      <w:pPr>
        <w:pStyle w:val="Telobesedila3"/>
        <w:spacing w:line="276" w:lineRule="auto"/>
        <w:rPr>
          <w:u w:val="single"/>
          <w:lang w:val="sl-SI"/>
        </w:rPr>
      </w:pPr>
      <w:r w:rsidRPr="00F626FE">
        <w:rPr>
          <w:u w:val="single"/>
          <w:lang w:val="sl-SI"/>
        </w:rPr>
        <w:t>EDINO MERILO ZA IZBOR JE NAJNIŽJA KONČNA PONUDBENA CENA</w:t>
      </w:r>
      <w:r w:rsidR="006E3ACD" w:rsidRPr="00F626FE">
        <w:rPr>
          <w:u w:val="single"/>
          <w:lang w:val="sl-SI"/>
        </w:rPr>
        <w:t xml:space="preserve"> Z DDV</w:t>
      </w:r>
    </w:p>
    <w:p w:rsidR="00B162C6" w:rsidRPr="00F626FE" w:rsidRDefault="00B162C6" w:rsidP="00EB2C02">
      <w:pPr>
        <w:pStyle w:val="Telobesedila3"/>
        <w:spacing w:line="276" w:lineRule="auto"/>
        <w:rPr>
          <w:lang w:val="sl-SI"/>
        </w:rPr>
      </w:pPr>
    </w:p>
    <w:p w:rsidR="00B162C6" w:rsidRPr="00F626FE" w:rsidRDefault="008D026C" w:rsidP="00EB2C02">
      <w:pPr>
        <w:pStyle w:val="Telobesedila3"/>
        <w:spacing w:line="276" w:lineRule="auto"/>
        <w:rPr>
          <w:lang w:val="sl-SI"/>
        </w:rPr>
      </w:pPr>
      <w:r w:rsidRPr="00F626FE">
        <w:rPr>
          <w:lang w:val="sl-SI"/>
        </w:rPr>
        <w:t xml:space="preserve">Izbran bo ponudnik, ki bo ponudil </w:t>
      </w:r>
      <w:r w:rsidRPr="00F626FE">
        <w:rPr>
          <w:b/>
          <w:bCs/>
          <w:lang w:val="sl-SI"/>
        </w:rPr>
        <w:t xml:space="preserve">najnižjo končno ponudbeno ceno </w:t>
      </w:r>
      <w:r w:rsidR="006E3ACD" w:rsidRPr="00F626FE">
        <w:rPr>
          <w:b/>
          <w:bCs/>
          <w:lang w:val="sl-SI"/>
        </w:rPr>
        <w:t xml:space="preserve">z DDV </w:t>
      </w:r>
      <w:r w:rsidRPr="00F626FE">
        <w:rPr>
          <w:b/>
          <w:bCs/>
          <w:lang w:val="sl-SI"/>
        </w:rPr>
        <w:t>za izvedbo razpisanih</w:t>
      </w:r>
      <w:r w:rsidRPr="00F626FE">
        <w:rPr>
          <w:lang w:val="sl-SI"/>
        </w:rPr>
        <w:t xml:space="preserve"> </w:t>
      </w:r>
      <w:r w:rsidRPr="00F626FE">
        <w:rPr>
          <w:b/>
          <w:bCs/>
          <w:lang w:val="sl-SI"/>
        </w:rPr>
        <w:t>del</w:t>
      </w:r>
      <w:r w:rsidRPr="00F626FE">
        <w:rPr>
          <w:lang w:val="sl-SI"/>
        </w:rPr>
        <w:t xml:space="preserve">, ob izpolnjevanju vseh pogojev, navedenih v razpisni dokumentaciji. </w:t>
      </w:r>
    </w:p>
    <w:p w:rsidR="002523F3" w:rsidRPr="00F626FE" w:rsidRDefault="002523F3" w:rsidP="00EB2C02">
      <w:pPr>
        <w:pStyle w:val="Telobesedila3"/>
        <w:spacing w:line="276" w:lineRule="auto"/>
        <w:rPr>
          <w:lang w:val="sl-SI"/>
        </w:rPr>
      </w:pPr>
      <w:r w:rsidRPr="00F626FE">
        <w:rPr>
          <w:lang w:val="sl-SI"/>
        </w:rPr>
        <w:t>Če bosta dve ali več ponudb imele enako končno ponudbeno ceno z DDV, bo naročnik ponudnika izbral z žrebom (na žrebanje bo naročnik povabil ponudnike, ki bodo ponudili enako končno ponudbeno ceno).</w:t>
      </w:r>
    </w:p>
    <w:p w:rsidR="00B162C6" w:rsidRPr="00F626FE" w:rsidRDefault="00B162C6" w:rsidP="00EB2C02">
      <w:pPr>
        <w:pStyle w:val="Telobesedila3"/>
        <w:spacing w:line="276" w:lineRule="auto"/>
        <w:rPr>
          <w:lang w:val="sl-SI"/>
        </w:rPr>
      </w:pPr>
    </w:p>
    <w:p w:rsidR="00B162C6" w:rsidRPr="00F626FE" w:rsidRDefault="008D026C" w:rsidP="00EB2C02">
      <w:pPr>
        <w:pStyle w:val="Naslov2"/>
        <w:numPr>
          <w:ilvl w:val="0"/>
          <w:numId w:val="3"/>
        </w:numPr>
        <w:tabs>
          <w:tab w:val="num" w:pos="708"/>
        </w:tabs>
        <w:spacing w:line="276" w:lineRule="auto"/>
        <w:ind w:left="708" w:hanging="708"/>
      </w:pPr>
      <w:r w:rsidRPr="00F626FE">
        <w:t>ODLOČITEV O IZBIRI NAJUGODNEJŠEGA PONUDNIKA IN SKLENITEV POGODBE</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Odločitev o izbiri najugodnejšega ponudnika bo naročnik sprejel v zakonskem roku. V primeru skupne ponudbe, bo naročnik odločitev posredoval v ponudbi določenemu vodilnemu gospodarskemu subjektu.</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Izbrani ponudnik bo pozvan k podpisu pogodbe. Če se ponudnik v roku 8 dni ne bo odzval na poziv, se šteje, da je odstopil od ponudbe. </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 </w:t>
      </w:r>
    </w:p>
    <w:p w:rsidR="00B162C6" w:rsidRPr="00F626FE" w:rsidRDefault="008D026C" w:rsidP="00EB2C02">
      <w:pPr>
        <w:pStyle w:val="Naslov2"/>
        <w:numPr>
          <w:ilvl w:val="0"/>
          <w:numId w:val="3"/>
        </w:numPr>
        <w:tabs>
          <w:tab w:val="num" w:pos="708"/>
        </w:tabs>
        <w:spacing w:line="276" w:lineRule="auto"/>
        <w:ind w:left="708" w:hanging="708"/>
      </w:pPr>
      <w:r w:rsidRPr="00F626FE">
        <w:t>POGAJANJA</w:t>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Naročnik si pridržuje pravico, da naročilo za dodatna dela odda (skladno z določili 1. točke </w:t>
      </w:r>
      <w:r w:rsidR="002523F3" w:rsidRPr="00F626FE">
        <w:rPr>
          <w:rFonts w:ascii="Arial" w:eastAsia="Arial" w:hAnsi="Arial" w:cs="Arial"/>
          <w:sz w:val="22"/>
          <w:szCs w:val="22"/>
          <w:lang w:val="sl-SI"/>
        </w:rPr>
        <w:t>petega odstavka 29. člena ZJN-</w:t>
      </w:r>
      <w:r w:rsidRPr="00F626FE">
        <w:rPr>
          <w:rFonts w:ascii="Arial" w:eastAsia="Arial" w:hAnsi="Arial" w:cs="Arial"/>
          <w:sz w:val="22"/>
          <w:szCs w:val="22"/>
          <w:lang w:val="sl-SI"/>
        </w:rPr>
        <w:t xml:space="preserve">2) izvajalcu osnovnega naročila po postopku s pogajanji brez predhodne objave.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sz w:val="22"/>
          <w:szCs w:val="22"/>
          <w:lang w:val="sl-SI"/>
        </w:rPr>
        <w:lastRenderedPageBreak/>
        <w:t xml:space="preserve">Z izvajalcem se sklene </w:t>
      </w:r>
      <w:r w:rsidR="005F17A9" w:rsidRPr="00F626FE">
        <w:rPr>
          <w:rFonts w:ascii="Arial" w:eastAsia="Arial" w:hAnsi="Arial" w:cs="Arial"/>
          <w:sz w:val="22"/>
          <w:szCs w:val="22"/>
          <w:lang w:val="sl-SI"/>
        </w:rPr>
        <w:t>aneks k osnovni pogodbi ali nova pogodba</w:t>
      </w:r>
      <w:r w:rsidRPr="00F626FE">
        <w:rPr>
          <w:rFonts w:ascii="Arial" w:eastAsia="Arial" w:hAnsi="Arial" w:cs="Arial"/>
          <w:sz w:val="22"/>
          <w:szCs w:val="22"/>
          <w:lang w:val="sl-SI"/>
        </w:rPr>
        <w:t xml:space="preserve">. Podlaga za določitev vrednosti  dodatnih del so cene na enoto in drugi </w:t>
      </w:r>
      <w:proofErr w:type="spellStart"/>
      <w:r w:rsidRPr="00F626FE">
        <w:rPr>
          <w:rFonts w:ascii="Arial" w:eastAsia="Arial" w:hAnsi="Arial" w:cs="Arial"/>
          <w:sz w:val="22"/>
          <w:szCs w:val="22"/>
          <w:lang w:val="sl-SI"/>
        </w:rPr>
        <w:t>kalkulativni</w:t>
      </w:r>
      <w:proofErr w:type="spellEnd"/>
      <w:r w:rsidRPr="00F626FE">
        <w:rPr>
          <w:rFonts w:ascii="Arial" w:eastAsia="Arial" w:hAnsi="Arial" w:cs="Arial"/>
          <w:sz w:val="22"/>
          <w:szCs w:val="22"/>
          <w:lang w:val="sl-SI"/>
        </w:rPr>
        <w:t xml:space="preserve"> elementi iz osnovne pogodbe, vključno</w:t>
      </w:r>
      <w:r w:rsidRPr="00F626FE">
        <w:rPr>
          <w:rFonts w:ascii="Arial" w:eastAsia="Arial" w:hAnsi="Arial" w:cs="Arial"/>
          <w:b/>
          <w:bCs/>
          <w:sz w:val="22"/>
          <w:szCs w:val="22"/>
          <w:lang w:val="sl-SI"/>
        </w:rPr>
        <w:t xml:space="preserve"> z danimi popusti.</w:t>
      </w: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5F17A9" w:rsidP="00EB2C02">
      <w:pPr>
        <w:pStyle w:val="Naslov2"/>
        <w:numPr>
          <w:ilvl w:val="0"/>
          <w:numId w:val="3"/>
        </w:numPr>
        <w:tabs>
          <w:tab w:val="num" w:pos="708"/>
        </w:tabs>
        <w:spacing w:line="276" w:lineRule="auto"/>
        <w:ind w:left="708" w:hanging="708"/>
      </w:pPr>
      <w:r w:rsidRPr="00F626FE">
        <w:t>NIČ</w:t>
      </w:r>
      <w:r w:rsidR="008D026C" w:rsidRPr="00F626FE">
        <w:t>NOST POSLA ZARADI KORUPCIJE</w:t>
      </w:r>
    </w:p>
    <w:p w:rsidR="00B162C6" w:rsidRPr="00F626FE" w:rsidRDefault="008D026C" w:rsidP="00EB2C02">
      <w:pPr>
        <w:pStyle w:val="Telobesedila21"/>
        <w:spacing w:line="276" w:lineRule="auto"/>
        <w:rPr>
          <w:rFonts w:ascii="Arial" w:eastAsia="Arial" w:hAnsi="Arial" w:cs="Arial"/>
          <w:b w:val="0"/>
          <w:bCs w:val="0"/>
          <w:sz w:val="22"/>
          <w:szCs w:val="22"/>
        </w:rPr>
      </w:pPr>
      <w:r w:rsidRPr="00F626FE">
        <w:rPr>
          <w:rFonts w:ascii="Arial" w:eastAsia="Arial" w:hAnsi="Arial" w:cs="Arial"/>
          <w:b w:val="0"/>
          <w:bCs w:val="0"/>
          <w:sz w:val="22"/>
          <w:szCs w:val="22"/>
        </w:rPr>
        <w:t>Prepovedano je dajanje, poskus dajanja ali obljuba dajanja daril ali omogočanje privilegijev v kakršnikoli obliki, kjer se vrednost darila ali privilegija da izraziti v denarju, zaposlenemu ali bivšemu zaposlenemu pri naročniku, kot poskus vplivanja na postopek oddaje javnega naročila. Posel, ki bo nastal pod vplivom takih ravnanj se razveljavi, ne glede na to, v kateri fazi je.</w:t>
      </w:r>
    </w:p>
    <w:p w:rsidR="00B162C6" w:rsidRPr="00F626FE" w:rsidRDefault="00B162C6" w:rsidP="00EB2C02">
      <w:pPr>
        <w:pStyle w:val="Telobesedila21"/>
        <w:spacing w:line="276" w:lineRule="auto"/>
        <w:rPr>
          <w:rFonts w:ascii="Arial" w:eastAsia="Arial" w:hAnsi="Arial" w:cs="Arial"/>
          <w:b w:val="0"/>
          <w:bCs w:val="0"/>
          <w:sz w:val="22"/>
          <w:szCs w:val="22"/>
        </w:rPr>
      </w:pPr>
    </w:p>
    <w:p w:rsidR="00B162C6" w:rsidRPr="00F626FE" w:rsidRDefault="008D026C" w:rsidP="00EB2C02">
      <w:pPr>
        <w:pStyle w:val="Naslov2"/>
        <w:numPr>
          <w:ilvl w:val="0"/>
          <w:numId w:val="3"/>
        </w:numPr>
        <w:tabs>
          <w:tab w:val="num" w:pos="708"/>
        </w:tabs>
        <w:spacing w:line="276" w:lineRule="auto"/>
        <w:ind w:left="708" w:hanging="708"/>
      </w:pPr>
      <w:r w:rsidRPr="00F626FE">
        <w:t>RESNIČNOST IN VERODOSTOJNOST PONUDB</w:t>
      </w:r>
    </w:p>
    <w:p w:rsidR="00B162C6" w:rsidRPr="00F626FE" w:rsidRDefault="008D026C" w:rsidP="00EB2C02">
      <w:pPr>
        <w:pStyle w:val="Telobesedila21"/>
        <w:spacing w:line="276" w:lineRule="auto"/>
        <w:rPr>
          <w:rFonts w:ascii="Arial" w:eastAsia="Arial" w:hAnsi="Arial" w:cs="Arial"/>
          <w:b w:val="0"/>
          <w:bCs w:val="0"/>
          <w:sz w:val="22"/>
          <w:szCs w:val="22"/>
        </w:rPr>
      </w:pPr>
      <w:r w:rsidRPr="00F626FE">
        <w:rPr>
          <w:rFonts w:ascii="Arial" w:eastAsia="Arial" w:hAnsi="Arial" w:cs="Arial"/>
          <w:b w:val="0"/>
          <w:bCs w:val="0"/>
          <w:sz w:val="22"/>
          <w:szCs w:val="22"/>
        </w:rPr>
        <w:t>Naročnik bo zavrnil vsako ponudbo, če bo ugotovil, da vsebuje lažne podatke. Naročnik bo zavrnil tudi ponudbo, ki vsebuje netočne podatke o bistvenih elementih razpisa.</w:t>
      </w:r>
    </w:p>
    <w:p w:rsidR="0033146C" w:rsidRPr="00F626FE" w:rsidRDefault="0033146C" w:rsidP="00EB2C02">
      <w:pPr>
        <w:pStyle w:val="Telobesedila21"/>
        <w:spacing w:line="276" w:lineRule="auto"/>
        <w:rPr>
          <w:rFonts w:ascii="Arial" w:eastAsia="Arial" w:hAnsi="Arial" w:cs="Arial"/>
          <w:b w:val="0"/>
          <w:bCs w:val="0"/>
          <w:sz w:val="22"/>
          <w:szCs w:val="22"/>
        </w:rPr>
      </w:pPr>
    </w:p>
    <w:p w:rsidR="00B162C6" w:rsidRPr="00F626FE" w:rsidRDefault="008D026C" w:rsidP="00EB2C02">
      <w:pPr>
        <w:pStyle w:val="Naslov2"/>
        <w:numPr>
          <w:ilvl w:val="0"/>
          <w:numId w:val="3"/>
        </w:numPr>
        <w:tabs>
          <w:tab w:val="num" w:pos="708"/>
        </w:tabs>
        <w:spacing w:line="276" w:lineRule="auto"/>
        <w:ind w:left="708" w:hanging="708"/>
      </w:pPr>
      <w:r w:rsidRPr="00F626FE">
        <w:t>POSKUSI VPLIVANJA NA ODLOČITEV</w:t>
      </w:r>
    </w:p>
    <w:p w:rsidR="00B162C6" w:rsidRPr="00F626FE" w:rsidRDefault="008D026C" w:rsidP="00EB2C02">
      <w:pPr>
        <w:pStyle w:val="Telobesedila21"/>
        <w:spacing w:line="276" w:lineRule="auto"/>
        <w:rPr>
          <w:rFonts w:ascii="Arial" w:eastAsia="Arial" w:hAnsi="Arial" w:cs="Arial"/>
          <w:b w:val="0"/>
          <w:bCs w:val="0"/>
          <w:sz w:val="22"/>
          <w:szCs w:val="22"/>
        </w:rPr>
      </w:pPr>
      <w:r w:rsidRPr="00F626FE">
        <w:rPr>
          <w:rFonts w:ascii="Arial" w:eastAsia="Arial" w:hAnsi="Arial" w:cs="Arial"/>
          <w:b w:val="0"/>
          <w:bCs w:val="0"/>
          <w:sz w:val="22"/>
          <w:szCs w:val="22"/>
        </w:rPr>
        <w:t>Vsak ponudnikov poskus, da vpliva na naročnikovo obravnavo ponudb ali odločitev o izbiri, bo imel za posledico zavrnitev njegove ponudbe. Enako velja za poskuse vplivanja na delo in odločitve komisije.</w:t>
      </w:r>
    </w:p>
    <w:p w:rsidR="00B162C6" w:rsidRPr="00F626FE" w:rsidRDefault="00B162C6" w:rsidP="00EB2C02">
      <w:pPr>
        <w:pStyle w:val="Telobesedila21"/>
        <w:spacing w:line="276" w:lineRule="auto"/>
        <w:rPr>
          <w:rFonts w:ascii="Arial" w:eastAsia="Arial" w:hAnsi="Arial" w:cs="Arial"/>
          <w:b w:val="0"/>
          <w:bCs w:val="0"/>
          <w:sz w:val="22"/>
          <w:szCs w:val="22"/>
        </w:rPr>
      </w:pPr>
    </w:p>
    <w:p w:rsidR="00B162C6" w:rsidRPr="00F626FE" w:rsidRDefault="008D026C" w:rsidP="004970B9">
      <w:pPr>
        <w:pStyle w:val="Naslov2"/>
        <w:numPr>
          <w:ilvl w:val="0"/>
          <w:numId w:val="3"/>
        </w:numPr>
        <w:tabs>
          <w:tab w:val="num" w:pos="708"/>
        </w:tabs>
        <w:spacing w:line="276" w:lineRule="auto"/>
        <w:ind w:left="708" w:hanging="708"/>
      </w:pPr>
      <w:r w:rsidRPr="00F626FE">
        <w:t>DEJANJA V ČASU PRED PODPISOM POGODBE</w:t>
      </w:r>
    </w:p>
    <w:p w:rsidR="00B162C6" w:rsidRPr="00F626FE" w:rsidRDefault="008D026C" w:rsidP="00EB2C02">
      <w:pPr>
        <w:pStyle w:val="Telobesedila21"/>
        <w:spacing w:line="276" w:lineRule="auto"/>
        <w:rPr>
          <w:rFonts w:ascii="Arial" w:eastAsia="Arial" w:hAnsi="Arial" w:cs="Arial"/>
          <w:b w:val="0"/>
          <w:bCs w:val="0"/>
          <w:sz w:val="22"/>
          <w:szCs w:val="22"/>
        </w:rPr>
      </w:pPr>
      <w:r w:rsidRPr="00F626FE">
        <w:rPr>
          <w:rFonts w:ascii="Arial" w:eastAsia="Arial" w:hAnsi="Arial" w:cs="Arial"/>
          <w:b w:val="0"/>
          <w:bCs w:val="0"/>
          <w:sz w:val="22"/>
          <w:szCs w:val="22"/>
        </w:rPr>
        <w:t>V času razpisa ponudnik ne sme pričenjati in izvajati dejanj, ki bi vnaprej določila izbiro določene ponudbe. V času od izbire ponudbe do pričetka veljavnosti pogodbe ponudnik ne sme pričenjati z dejanji, ki bi lahko povzročila, da pogodba ne bi pričela veljati ali ne bi bila izpolnjena</w:t>
      </w:r>
      <w:r w:rsidR="00BA15B6" w:rsidRPr="00F626FE">
        <w:rPr>
          <w:rFonts w:ascii="Arial" w:eastAsia="Arial" w:hAnsi="Arial" w:cs="Arial"/>
          <w:b w:val="0"/>
          <w:bCs w:val="0"/>
          <w:sz w:val="22"/>
          <w:szCs w:val="22"/>
        </w:rPr>
        <w:t>.</w:t>
      </w:r>
    </w:p>
    <w:p w:rsidR="00BA15B6" w:rsidRPr="00F626FE" w:rsidRDefault="00BA15B6" w:rsidP="00EB2C02">
      <w:pPr>
        <w:pStyle w:val="Telobesedila21"/>
        <w:spacing w:line="276" w:lineRule="auto"/>
        <w:rPr>
          <w:rFonts w:ascii="Arial" w:eastAsia="Arial" w:hAnsi="Arial" w:cs="Arial"/>
          <w:b w:val="0"/>
          <w:bCs w:val="0"/>
          <w:sz w:val="22"/>
          <w:szCs w:val="22"/>
        </w:rPr>
      </w:pPr>
    </w:p>
    <w:p w:rsidR="00BA15B6" w:rsidRPr="00F626FE" w:rsidRDefault="00BA15B6" w:rsidP="00BA15B6">
      <w:pPr>
        <w:pStyle w:val="Telobesedila21"/>
        <w:numPr>
          <w:ilvl w:val="0"/>
          <w:numId w:val="3"/>
        </w:numPr>
        <w:spacing w:line="276" w:lineRule="auto"/>
        <w:rPr>
          <w:rFonts w:ascii="Arial" w:eastAsia="Arial" w:hAnsi="Arial" w:cs="Arial"/>
          <w:bCs w:val="0"/>
          <w:sz w:val="22"/>
          <w:szCs w:val="22"/>
          <w:u w:val="single"/>
        </w:rPr>
      </w:pPr>
      <w:r w:rsidRPr="00F626FE">
        <w:rPr>
          <w:rFonts w:ascii="Arial" w:eastAsia="Arial" w:hAnsi="Arial" w:cs="Arial"/>
          <w:bCs w:val="0"/>
          <w:sz w:val="22"/>
          <w:szCs w:val="22"/>
          <w:u w:val="single"/>
        </w:rPr>
        <w:t>POVEZAVA NAROČNIKA IN PONUDNIKA</w:t>
      </w:r>
    </w:p>
    <w:p w:rsidR="00B162C6" w:rsidRPr="00F626FE" w:rsidRDefault="00BA15B6" w:rsidP="00DF217D">
      <w:pPr>
        <w:pStyle w:val="Telobesedila21"/>
        <w:spacing w:line="276" w:lineRule="auto"/>
        <w:rPr>
          <w:rFonts w:ascii="Arial" w:eastAsia="Arial" w:hAnsi="Arial" w:cs="Arial"/>
          <w:b w:val="0"/>
          <w:bCs w:val="0"/>
          <w:sz w:val="22"/>
          <w:szCs w:val="22"/>
        </w:rPr>
      </w:pPr>
      <w:r w:rsidRPr="00F626FE">
        <w:rPr>
          <w:rFonts w:ascii="Arial" w:hAnsi="Arial" w:cs="Arial"/>
          <w:b w:val="0"/>
          <w:sz w:val="22"/>
          <w:szCs w:val="22"/>
        </w:rPr>
        <w:t>Ponudnik ne sme biti posredno ali neposredno povezan z osebo ali osebami, ki so pripravljale to razpisno dokumentacijo ali njene dele ali v kateri koli fazi odločale v postopku javnega naročila.</w:t>
      </w:r>
    </w:p>
    <w:p w:rsidR="00B162C6" w:rsidRPr="00F626FE" w:rsidRDefault="00B162C6" w:rsidP="00EB2C02">
      <w:pPr>
        <w:pStyle w:val="Telobesedila21"/>
        <w:spacing w:line="276" w:lineRule="auto"/>
        <w:rPr>
          <w:rFonts w:ascii="Arial" w:eastAsia="Arial" w:hAnsi="Arial" w:cs="Arial"/>
          <w:b w:val="0"/>
          <w:bCs w:val="0"/>
          <w:sz w:val="22"/>
          <w:szCs w:val="22"/>
        </w:rPr>
      </w:pPr>
    </w:p>
    <w:p w:rsidR="004970B9" w:rsidRPr="00F626FE" w:rsidRDefault="008D026C" w:rsidP="004970B9">
      <w:pPr>
        <w:pStyle w:val="Naslov2"/>
        <w:numPr>
          <w:ilvl w:val="0"/>
          <w:numId w:val="3"/>
        </w:numPr>
        <w:tabs>
          <w:tab w:val="num" w:pos="708"/>
        </w:tabs>
        <w:spacing w:line="276" w:lineRule="auto"/>
        <w:ind w:left="708" w:hanging="708"/>
      </w:pPr>
      <w:r w:rsidRPr="00F626FE">
        <w:t>USTAVITEV POSTOPKA JAVNEGA RAZPISA</w:t>
      </w:r>
    </w:p>
    <w:p w:rsidR="00B162C6" w:rsidRPr="00F626FE" w:rsidRDefault="008D026C" w:rsidP="00931EBE">
      <w:pPr>
        <w:pStyle w:val="Naslov2"/>
        <w:spacing w:line="276" w:lineRule="auto"/>
        <w:jc w:val="both"/>
        <w:rPr>
          <w:b w:val="0"/>
          <w:u w:val="none"/>
        </w:rPr>
      </w:pPr>
      <w:r w:rsidRPr="00F626FE">
        <w:rPr>
          <w:b w:val="0"/>
          <w:u w:val="none"/>
        </w:rPr>
        <w:t xml:space="preserve">Naročnik lahko kadarkoli pred odpiranjem ponudb ustavi postopek javnega naročanja. Naročnik lahko v vseh fazah postopka po preteku roka za odpiranje ponudb zavrne vse </w:t>
      </w:r>
      <w:r w:rsidR="004970B9" w:rsidRPr="00F626FE">
        <w:rPr>
          <w:b w:val="0"/>
          <w:u w:val="none"/>
        </w:rPr>
        <w:t xml:space="preserve">ponudbe. O </w:t>
      </w:r>
      <w:r w:rsidRPr="00F626FE">
        <w:rPr>
          <w:b w:val="0"/>
          <w:u w:val="none"/>
        </w:rPr>
        <w:t>zavrnitvi vseh ponudb bodo ponudniki obveščeni. Naročnik ne odgovarja za škodo, ki bi utegnila nastati ponudnikom zaradi ustavitve postopka, zavrnitve vseh ponudb ali izbranemu ponudniku zaradi ne-sklenitve pogodbe.</w:t>
      </w:r>
    </w:p>
    <w:p w:rsidR="00931EBE" w:rsidRPr="00F626FE" w:rsidRDefault="00931EBE" w:rsidP="00931EBE">
      <w:pPr>
        <w:rPr>
          <w:rFonts w:eastAsia="Arial"/>
          <w:lang w:val="sl-SI" w:eastAsia="sl-SI"/>
        </w:rPr>
      </w:pPr>
    </w:p>
    <w:p w:rsidR="00B162C6" w:rsidRPr="00F626FE" w:rsidRDefault="008D026C" w:rsidP="00EB2C02">
      <w:pPr>
        <w:pStyle w:val="Naslov2"/>
        <w:numPr>
          <w:ilvl w:val="0"/>
          <w:numId w:val="3"/>
        </w:numPr>
        <w:tabs>
          <w:tab w:val="num" w:pos="708"/>
        </w:tabs>
        <w:spacing w:line="276" w:lineRule="auto"/>
        <w:ind w:left="708" w:hanging="708"/>
      </w:pPr>
      <w:r w:rsidRPr="00F626FE">
        <w:t>NEIZPOLNJEVANJE POGODBENIH OBVEZNOSTI</w:t>
      </w:r>
    </w:p>
    <w:p w:rsidR="00B162C6" w:rsidRPr="00F626FE" w:rsidRDefault="008D026C" w:rsidP="00EB2C02">
      <w:pPr>
        <w:pStyle w:val="Pripombabesedilo"/>
        <w:spacing w:line="276" w:lineRule="auto"/>
        <w:rPr>
          <w:rFonts w:ascii="Arial" w:eastAsia="Arial" w:hAnsi="Arial" w:cs="Arial"/>
          <w:sz w:val="22"/>
          <w:szCs w:val="22"/>
        </w:rPr>
      </w:pPr>
      <w:r w:rsidRPr="00F626FE">
        <w:rPr>
          <w:rFonts w:ascii="Arial" w:eastAsia="Arial" w:hAnsi="Arial" w:cs="Arial"/>
          <w:sz w:val="22"/>
          <w:szCs w:val="22"/>
        </w:rPr>
        <w:t>Naročnik si pridružuje pravico odpovedati pogodbo izvajalcu, ki bo kršil pogodbena določila. Takemu izvajalcu bo naročnik onemogočil sodelovanje na ostalih javnih razpisih naročnika v naslednjih treh letih.</w:t>
      </w:r>
    </w:p>
    <w:p w:rsidR="00662D6E" w:rsidRPr="00F626FE" w:rsidRDefault="00662D6E" w:rsidP="00EB2C02">
      <w:pPr>
        <w:pStyle w:val="Pripombabesedilo"/>
        <w:spacing w:line="276" w:lineRule="auto"/>
        <w:rPr>
          <w:rFonts w:ascii="Arial" w:eastAsia="Arial" w:hAnsi="Arial" w:cs="Arial"/>
          <w:sz w:val="22"/>
          <w:szCs w:val="22"/>
        </w:rPr>
      </w:pPr>
    </w:p>
    <w:p w:rsidR="00B162C6" w:rsidRPr="00F626FE" w:rsidRDefault="008D026C" w:rsidP="00EB2C02">
      <w:pPr>
        <w:pStyle w:val="Naslov2"/>
        <w:numPr>
          <w:ilvl w:val="0"/>
          <w:numId w:val="3"/>
        </w:numPr>
        <w:tabs>
          <w:tab w:val="num" w:pos="708"/>
        </w:tabs>
        <w:spacing w:line="276" w:lineRule="auto"/>
        <w:ind w:left="708" w:hanging="708"/>
      </w:pPr>
      <w:r w:rsidRPr="00F626FE">
        <w:t xml:space="preserve">PRAVNO VARSTVO V POSTOPKU JAVNEGA NAROČANJA </w:t>
      </w:r>
    </w:p>
    <w:p w:rsidR="00B162C6" w:rsidRPr="00F626FE" w:rsidRDefault="008D026C" w:rsidP="00EB2C02">
      <w:pPr>
        <w:pStyle w:val="Naslov2"/>
        <w:spacing w:line="276" w:lineRule="auto"/>
        <w:jc w:val="both"/>
        <w:rPr>
          <w:b w:val="0"/>
          <w:bCs w:val="0"/>
          <w:u w:val="none"/>
        </w:rPr>
      </w:pPr>
      <w:r w:rsidRPr="00F626FE">
        <w:rPr>
          <w:b w:val="0"/>
          <w:bCs w:val="0"/>
          <w:u w:val="none"/>
        </w:rPr>
        <w:t>Ponudnik lahko vloži zahtevek za revizijo skladno z Zakonom o pravnem varstvu v postopkih javnega naročanja (Ur</w:t>
      </w:r>
      <w:r w:rsidR="005F17A9" w:rsidRPr="00F626FE">
        <w:rPr>
          <w:b w:val="0"/>
          <w:bCs w:val="0"/>
          <w:u w:val="none"/>
        </w:rPr>
        <w:t>adni list RS, št. 43/11, 60/</w:t>
      </w:r>
      <w:r w:rsidRPr="00F626FE">
        <w:rPr>
          <w:b w:val="0"/>
          <w:bCs w:val="0"/>
          <w:u w:val="none"/>
        </w:rPr>
        <w:t>11</w:t>
      </w:r>
      <w:r w:rsidR="005F17A9" w:rsidRPr="00F626FE">
        <w:rPr>
          <w:b w:val="0"/>
          <w:bCs w:val="0"/>
          <w:u w:val="none"/>
        </w:rPr>
        <w:t xml:space="preserve"> – ZTP-D, 63/</w:t>
      </w:r>
      <w:r w:rsidRPr="00F626FE">
        <w:rPr>
          <w:b w:val="0"/>
          <w:bCs w:val="0"/>
          <w:u w:val="none"/>
        </w:rPr>
        <w:t>13</w:t>
      </w:r>
      <w:r w:rsidR="005F17A9" w:rsidRPr="00F626FE">
        <w:rPr>
          <w:b w:val="0"/>
          <w:bCs w:val="0"/>
          <w:u w:val="none"/>
        </w:rPr>
        <w:t>, 90/14 – ZDU-1l in 95/14 –  ZIPRS1415-C</w:t>
      </w:r>
      <w:r w:rsidRPr="00F626FE">
        <w:rPr>
          <w:b w:val="0"/>
          <w:bCs w:val="0"/>
          <w:u w:val="none"/>
        </w:rPr>
        <w:t>)</w:t>
      </w:r>
      <w:r w:rsidR="00495399" w:rsidRPr="00F626FE">
        <w:rPr>
          <w:b w:val="0"/>
          <w:bCs w:val="0"/>
          <w:u w:val="none"/>
        </w:rPr>
        <w:t>.</w:t>
      </w:r>
    </w:p>
    <w:p w:rsidR="00495399" w:rsidRPr="00F626FE" w:rsidRDefault="00495399" w:rsidP="00495399">
      <w:pPr>
        <w:rPr>
          <w:lang w:val="sl-SI" w:eastAsia="sl-SI"/>
        </w:rPr>
      </w:pPr>
    </w:p>
    <w:p w:rsidR="00495399" w:rsidRPr="00F626FE" w:rsidRDefault="00495399" w:rsidP="00495399">
      <w:pPr>
        <w:pStyle w:val="Pripombabesedilo"/>
        <w:spacing w:line="276" w:lineRule="auto"/>
        <w:rPr>
          <w:rFonts w:ascii="Arial" w:eastAsia="Arial" w:hAnsi="Arial" w:cs="Arial"/>
          <w:sz w:val="22"/>
          <w:szCs w:val="22"/>
        </w:rPr>
      </w:pPr>
      <w:r w:rsidRPr="00F626FE">
        <w:rPr>
          <w:rFonts w:ascii="Arial" w:hAnsi="Arial" w:cs="Arial"/>
          <w:b/>
          <w:sz w:val="22"/>
          <w:szCs w:val="22"/>
        </w:rPr>
        <w:t>31</w:t>
      </w:r>
      <w:r w:rsidRPr="00F626FE">
        <w:rPr>
          <w:rFonts w:ascii="Arial" w:eastAsia="Arial" w:hAnsi="Arial" w:cs="Arial"/>
          <w:b/>
          <w:sz w:val="22"/>
          <w:szCs w:val="22"/>
        </w:rPr>
        <w:t xml:space="preserve">. </w:t>
      </w:r>
      <w:r w:rsidRPr="00F626FE">
        <w:rPr>
          <w:rFonts w:ascii="Arial" w:eastAsia="Arial" w:hAnsi="Arial" w:cs="Arial"/>
          <w:b/>
          <w:sz w:val="22"/>
          <w:szCs w:val="22"/>
        </w:rPr>
        <w:tab/>
      </w:r>
      <w:r w:rsidRPr="00F626FE">
        <w:rPr>
          <w:rFonts w:ascii="Arial" w:eastAsia="Arial" w:hAnsi="Arial" w:cs="Arial"/>
          <w:b/>
          <w:sz w:val="22"/>
          <w:szCs w:val="22"/>
          <w:u w:val="single"/>
        </w:rPr>
        <w:t>PONUDNIK S SEDEŽEM V TUJI DRŽAVI</w:t>
      </w:r>
    </w:p>
    <w:p w:rsidR="00495399" w:rsidRPr="00F626FE" w:rsidRDefault="00495399" w:rsidP="00495399">
      <w:pPr>
        <w:pStyle w:val="Pripombabesedilo"/>
        <w:spacing w:line="276" w:lineRule="auto"/>
        <w:jc w:val="both"/>
        <w:rPr>
          <w:rFonts w:ascii="Arial" w:eastAsia="Arial" w:hAnsi="Arial" w:cs="Arial"/>
          <w:sz w:val="22"/>
          <w:szCs w:val="22"/>
        </w:rPr>
      </w:pPr>
      <w:r w:rsidRPr="00F626FE">
        <w:rPr>
          <w:rFonts w:ascii="Arial" w:eastAsia="Arial" w:hAnsi="Arial" w:cs="Arial"/>
          <w:sz w:val="22"/>
          <w:szCs w:val="22"/>
        </w:rPr>
        <w:lastRenderedPageBreak/>
        <w:t>Ponudniki s sedežem v tuji državi morajo izpolnjevati enake pogoje kot gospodarski subjekti s sedežem v Republiki Sloveniji. Kadar ima ponudnik sedež v tuji državi, mora v obrazcu v prilogi 1 – Poklicna sposobnost – Podatki o ponudniku, navesti svojega pooblaščenca ali pooblaščenca za vročitve v skladu z Zakonom o splošnem upravnem postopku (Uradni list RS, št. 24/06 – UPB, 105/06-ZUS-1, 126/07, 65/08, 8/10 in 82/13; v nadaljevanju: ZUP). V kolikor tega ne bo storil, mu bo po uradni dolžnosti postavljen pooblaščenec za vročitve oz. začasni zastopnik, v skladu s 4. odstavkom 89. člena ZUP.</w:t>
      </w:r>
    </w:p>
    <w:p w:rsidR="00495399" w:rsidRPr="00F626FE" w:rsidRDefault="00495399" w:rsidP="00495399">
      <w:pPr>
        <w:pStyle w:val="Pripombabesedilo"/>
        <w:spacing w:line="276" w:lineRule="auto"/>
        <w:jc w:val="both"/>
        <w:rPr>
          <w:rFonts w:ascii="Arial" w:eastAsia="Arial" w:hAnsi="Arial" w:cs="Arial"/>
          <w:strike/>
          <w:sz w:val="22"/>
          <w:szCs w:val="22"/>
        </w:rPr>
      </w:pPr>
      <w:r w:rsidRPr="00F626FE">
        <w:rPr>
          <w:rFonts w:ascii="Arial" w:eastAsia="Arial" w:hAnsi="Arial" w:cs="Arial"/>
          <w:sz w:val="22"/>
          <w:szCs w:val="22"/>
        </w:rPr>
        <w:t xml:space="preserve">Če država, v kateri ima ponudnik oziroma podizvajalec svoj sedež, ne izdaja dokumentov, kot jih zahteva naročnik, mora ponudnik ravnati v skladu s šestim odstavkom 42. člena ZJN-2. </w:t>
      </w:r>
    </w:p>
    <w:p w:rsidR="00495399" w:rsidRPr="00F626FE" w:rsidRDefault="00495399" w:rsidP="00495399">
      <w:pPr>
        <w:rPr>
          <w:lang w:val="sl-SI" w:eastAsia="sl-SI"/>
        </w:rPr>
      </w:pPr>
    </w:p>
    <w:p w:rsidR="00AF17FD" w:rsidRPr="00F626FE" w:rsidRDefault="00AF17FD" w:rsidP="00AF17FD">
      <w:pPr>
        <w:rPr>
          <w:lang w:val="sl-SI" w:eastAsia="sl-SI"/>
        </w:rPr>
      </w:pPr>
    </w:p>
    <w:p w:rsidR="00AF17FD" w:rsidRPr="00F626FE" w:rsidRDefault="00AF17FD" w:rsidP="00AF17FD">
      <w:pPr>
        <w:rPr>
          <w:lang w:val="sl-SI" w:eastAsia="sl-SI"/>
        </w:rPr>
      </w:pPr>
    </w:p>
    <w:p w:rsidR="00AF17FD" w:rsidRPr="00F626FE" w:rsidRDefault="00AF17FD" w:rsidP="00AF17FD">
      <w:pPr>
        <w:rPr>
          <w:lang w:val="sl-SI" w:eastAsia="sl-SI"/>
        </w:rPr>
      </w:pPr>
    </w:p>
    <w:p w:rsidR="00AF17FD" w:rsidRPr="00F626FE" w:rsidRDefault="00AF17FD"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931EBE" w:rsidRPr="00F626FE" w:rsidRDefault="00931EBE" w:rsidP="00AF17FD">
      <w:pPr>
        <w:rPr>
          <w:lang w:val="sl-SI" w:eastAsia="sl-SI"/>
        </w:rPr>
      </w:pPr>
    </w:p>
    <w:p w:rsidR="00E15EF4" w:rsidRPr="00F626FE" w:rsidRDefault="00E15EF4" w:rsidP="00EB2C02">
      <w:pPr>
        <w:spacing w:line="276" w:lineRule="auto"/>
        <w:jc w:val="both"/>
        <w:rPr>
          <w:rFonts w:ascii="Arial" w:eastAsia="Arial" w:hAnsi="Arial" w:cs="Arial"/>
          <w:b/>
          <w:bCs/>
          <w:sz w:val="28"/>
          <w:szCs w:val="28"/>
          <w:lang w:val="sl-SI"/>
        </w:rPr>
      </w:pPr>
    </w:p>
    <w:p w:rsidR="00E15EF4" w:rsidRPr="00F626FE" w:rsidRDefault="00E15EF4" w:rsidP="00EB2C02">
      <w:pPr>
        <w:spacing w:line="276" w:lineRule="auto"/>
        <w:jc w:val="both"/>
        <w:rPr>
          <w:rFonts w:ascii="Arial" w:eastAsia="Arial" w:hAnsi="Arial" w:cs="Arial"/>
          <w:b/>
          <w:bCs/>
          <w:sz w:val="28"/>
          <w:szCs w:val="28"/>
          <w:lang w:val="sl-SI"/>
        </w:rPr>
      </w:pPr>
    </w:p>
    <w:p w:rsidR="00B162C6" w:rsidRPr="00F626FE" w:rsidRDefault="008D026C" w:rsidP="00EB2C02">
      <w:pPr>
        <w:pStyle w:val="Naslov1"/>
        <w:spacing w:line="276" w:lineRule="auto"/>
        <w:ind w:left="720"/>
        <w:jc w:val="center"/>
        <w:rPr>
          <w:rFonts w:ascii="Arial" w:eastAsia="Arial" w:hAnsi="Arial" w:cs="Arial"/>
          <w:sz w:val="28"/>
          <w:szCs w:val="28"/>
        </w:rPr>
      </w:pPr>
      <w:r w:rsidRPr="00F626FE">
        <w:rPr>
          <w:rFonts w:ascii="Arial" w:eastAsia="Arial" w:hAnsi="Arial" w:cs="Arial"/>
          <w:sz w:val="28"/>
          <w:szCs w:val="28"/>
        </w:rPr>
        <w:t>III. POGLAVJE</w:t>
      </w:r>
    </w:p>
    <w:p w:rsidR="00B162C6" w:rsidRPr="00F626FE" w:rsidRDefault="00B162C6" w:rsidP="00EB2C02">
      <w:pPr>
        <w:spacing w:line="276" w:lineRule="auto"/>
        <w:rPr>
          <w:rFonts w:ascii="Arial" w:eastAsia="Arial" w:hAnsi="Arial" w:cs="Arial"/>
          <w:b/>
          <w:bCs/>
          <w:sz w:val="28"/>
          <w:szCs w:val="28"/>
          <w:lang w:val="sl-SI"/>
        </w:rPr>
      </w:pPr>
    </w:p>
    <w:p w:rsidR="00B162C6" w:rsidRPr="00F626FE" w:rsidRDefault="00B162C6" w:rsidP="00EB2C02">
      <w:pPr>
        <w:spacing w:line="276" w:lineRule="auto"/>
        <w:rPr>
          <w:rFonts w:ascii="Arial" w:eastAsia="Arial" w:hAnsi="Arial" w:cs="Arial"/>
          <w:b/>
          <w:bCs/>
          <w:sz w:val="28"/>
          <w:szCs w:val="28"/>
          <w:lang w:val="sl-SI"/>
        </w:rPr>
      </w:pPr>
    </w:p>
    <w:p w:rsidR="00B162C6" w:rsidRPr="00F626FE" w:rsidRDefault="008D026C" w:rsidP="00EB2C02">
      <w:pPr>
        <w:pStyle w:val="Naslov1"/>
        <w:spacing w:line="276" w:lineRule="auto"/>
        <w:ind w:left="720"/>
        <w:jc w:val="center"/>
        <w:rPr>
          <w:rFonts w:ascii="Arial" w:eastAsia="Arial" w:hAnsi="Arial" w:cs="Arial"/>
          <w:sz w:val="28"/>
          <w:szCs w:val="28"/>
          <w:u w:val="single"/>
        </w:rPr>
      </w:pPr>
      <w:r w:rsidRPr="00F626FE">
        <w:rPr>
          <w:rFonts w:ascii="Arial" w:eastAsia="Arial" w:hAnsi="Arial" w:cs="Arial"/>
          <w:sz w:val="28"/>
          <w:szCs w:val="28"/>
          <w:u w:val="single"/>
        </w:rPr>
        <w:t>OBRAZEC PONUDBE</w:t>
      </w:r>
    </w:p>
    <w:p w:rsidR="00B162C6" w:rsidRPr="00F626FE" w:rsidRDefault="008D026C" w:rsidP="00EB2C02">
      <w:pPr>
        <w:spacing w:line="276" w:lineRule="auto"/>
        <w:jc w:val="both"/>
        <w:rPr>
          <w:rFonts w:ascii="Arial" w:hAnsi="Arial" w:cs="Arial"/>
          <w:sz w:val="22"/>
          <w:szCs w:val="22"/>
          <w:lang w:val="sl-SI"/>
        </w:rPr>
      </w:pPr>
      <w:r w:rsidRPr="00F626FE">
        <w:rPr>
          <w:rFonts w:ascii="Arial" w:eastAsia="Arial" w:hAnsi="Arial" w:cs="Arial"/>
          <w:b/>
          <w:bCs/>
          <w:sz w:val="22"/>
          <w:szCs w:val="22"/>
          <w:lang w:val="sl-SI"/>
        </w:rPr>
        <w:br w:type="page"/>
      </w: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lastRenderedPageBreak/>
        <w:t>Naslov ponudnika:</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________________________</w:t>
      </w: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pStyle w:val="Naslov1"/>
        <w:spacing w:line="276" w:lineRule="auto"/>
        <w:ind w:left="720"/>
        <w:jc w:val="center"/>
        <w:rPr>
          <w:rFonts w:ascii="Arial" w:eastAsia="Arial" w:hAnsi="Arial" w:cs="Arial"/>
          <w:sz w:val="24"/>
          <w:szCs w:val="24"/>
          <w:u w:val="single"/>
        </w:rPr>
      </w:pPr>
      <w:r w:rsidRPr="00F626FE">
        <w:rPr>
          <w:rFonts w:ascii="Arial" w:eastAsia="Arial" w:hAnsi="Arial" w:cs="Arial"/>
          <w:sz w:val="24"/>
          <w:szCs w:val="24"/>
          <w:u w:val="single"/>
        </w:rPr>
        <w:t>PONUDBA</w:t>
      </w: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Na osnovi javnega naročila </w:t>
      </w:r>
      <w:r w:rsidR="002B1A3F" w:rsidRPr="00F626FE">
        <w:rPr>
          <w:rFonts w:ascii="Arial" w:eastAsia="Arial" w:hAnsi="Arial" w:cs="Arial"/>
          <w:b/>
          <w:bCs/>
          <w:sz w:val="22"/>
          <w:szCs w:val="22"/>
          <w:lang w:val="sl-SI"/>
        </w:rPr>
        <w:t>SANACIJA</w:t>
      </w:r>
      <w:r w:rsidR="0066622F" w:rsidRPr="00F626FE">
        <w:rPr>
          <w:rFonts w:ascii="Arial" w:eastAsia="Arial" w:hAnsi="Arial" w:cs="Arial"/>
          <w:b/>
          <w:bCs/>
          <w:sz w:val="22"/>
          <w:szCs w:val="22"/>
          <w:lang w:val="sl-SI"/>
        </w:rPr>
        <w:t xml:space="preserve"> SANITARIJ IN VODOVODA V VRTCU CICIBAN</w:t>
      </w:r>
      <w:r w:rsidR="005F17A9" w:rsidRPr="00F626FE">
        <w:rPr>
          <w:rFonts w:ascii="Arial" w:eastAsia="Arial" w:hAnsi="Arial" w:cs="Arial"/>
          <w:b/>
          <w:bCs/>
          <w:sz w:val="22"/>
          <w:szCs w:val="22"/>
          <w:lang w:val="sl-SI"/>
        </w:rPr>
        <w:t xml:space="preserve">, </w:t>
      </w:r>
      <w:r w:rsidR="005F17A9" w:rsidRPr="00F626FE">
        <w:rPr>
          <w:rFonts w:ascii="Arial" w:eastAsia="Arial" w:hAnsi="Arial" w:cs="Arial"/>
          <w:bCs/>
          <w:sz w:val="22"/>
          <w:szCs w:val="22"/>
          <w:lang w:val="sl-SI"/>
        </w:rPr>
        <w:t>izvedenega po postopku oddaje naročila male vrednosti</w:t>
      </w:r>
      <w:r w:rsidR="005F17A9" w:rsidRPr="00F626FE">
        <w:rPr>
          <w:rFonts w:ascii="Arial" w:eastAsia="Arial" w:hAnsi="Arial" w:cs="Arial"/>
          <w:b/>
          <w:bCs/>
          <w:sz w:val="22"/>
          <w:szCs w:val="22"/>
          <w:lang w:val="sl-SI"/>
        </w:rPr>
        <w:t>,</w:t>
      </w:r>
      <w:r w:rsidR="00BA15B6" w:rsidRPr="00F626FE">
        <w:rPr>
          <w:rFonts w:ascii="Arial" w:eastAsia="Arial" w:hAnsi="Arial" w:cs="Arial"/>
          <w:sz w:val="22"/>
          <w:szCs w:val="22"/>
          <w:lang w:val="sl-SI"/>
        </w:rPr>
        <w:t xml:space="preserve"> dajemo ponudbo, kot sledi:</w:t>
      </w:r>
    </w:p>
    <w:p w:rsidR="00B162C6" w:rsidRPr="00F626FE" w:rsidRDefault="00B162C6" w:rsidP="00EB2C02">
      <w:pPr>
        <w:pStyle w:val="Telobesedila"/>
        <w:spacing w:line="276" w:lineRule="auto"/>
        <w:rPr>
          <w:rFonts w:ascii="Arial" w:eastAsia="Arial" w:hAnsi="Arial" w:cs="Arial"/>
          <w:sz w:val="22"/>
          <w:szCs w:val="22"/>
        </w:rPr>
      </w:pPr>
    </w:p>
    <w:p w:rsidR="00B162C6" w:rsidRPr="00F626FE" w:rsidRDefault="008D026C" w:rsidP="00EB2C02">
      <w:pPr>
        <w:pStyle w:val="Telobesedila"/>
        <w:spacing w:line="276" w:lineRule="auto"/>
        <w:rPr>
          <w:rFonts w:ascii="Arial" w:eastAsia="Arial" w:hAnsi="Arial" w:cs="Arial"/>
          <w:sz w:val="22"/>
          <w:szCs w:val="22"/>
        </w:rPr>
      </w:pPr>
      <w:r w:rsidRPr="00F626FE">
        <w:rPr>
          <w:rFonts w:ascii="Arial" w:eastAsia="Arial" w:hAnsi="Arial" w:cs="Arial"/>
          <w:sz w:val="22"/>
          <w:szCs w:val="22"/>
        </w:rPr>
        <w:t>Končna ponudbena cena je:</w:t>
      </w:r>
    </w:p>
    <w:p w:rsidR="00B162C6" w:rsidRPr="00F626FE" w:rsidRDefault="00B162C6" w:rsidP="00EB2C02">
      <w:pPr>
        <w:pStyle w:val="Telobesedila"/>
        <w:spacing w:line="276" w:lineRule="auto"/>
        <w:rPr>
          <w:rFonts w:ascii="Arial" w:eastAsia="Arial" w:hAnsi="Arial" w:cs="Arial"/>
          <w:sz w:val="22"/>
          <w:szCs w:val="22"/>
        </w:rPr>
      </w:pPr>
    </w:p>
    <w:p w:rsidR="00B162C6" w:rsidRPr="00F626FE" w:rsidRDefault="008D026C" w:rsidP="0028044C">
      <w:pPr>
        <w:tabs>
          <w:tab w:val="left" w:pos="7513"/>
        </w:tabs>
        <w:spacing w:line="276" w:lineRule="auto"/>
        <w:jc w:val="center"/>
        <w:rPr>
          <w:rFonts w:ascii="Arial" w:eastAsia="Arial" w:hAnsi="Arial" w:cs="Arial"/>
          <w:sz w:val="22"/>
          <w:szCs w:val="22"/>
          <w:lang w:val="sl-SI"/>
        </w:rPr>
      </w:pPr>
      <w:r w:rsidRPr="00F626FE">
        <w:rPr>
          <w:rFonts w:ascii="Arial" w:eastAsia="Arial" w:hAnsi="Arial" w:cs="Arial"/>
          <w:sz w:val="22"/>
          <w:szCs w:val="22"/>
          <w:lang w:val="sl-SI"/>
        </w:rPr>
        <w:t>Cena  brez DDV znaša: </w:t>
      </w:r>
      <w:r w:rsidR="0028044C" w:rsidRPr="00F626FE">
        <w:rPr>
          <w:rFonts w:ascii="Arial" w:eastAsia="Arial" w:hAnsi="Arial" w:cs="Arial"/>
          <w:sz w:val="22"/>
          <w:szCs w:val="22"/>
          <w:lang w:val="sl-SI"/>
        </w:rPr>
        <w:t xml:space="preserve">  </w:t>
      </w:r>
      <w:r w:rsidRPr="00F626FE">
        <w:rPr>
          <w:rFonts w:ascii="Arial" w:eastAsia="Arial" w:hAnsi="Arial" w:cs="Arial"/>
          <w:sz w:val="22"/>
          <w:szCs w:val="22"/>
          <w:lang w:val="sl-SI"/>
        </w:rPr>
        <w:t xml:space="preserve"> _____________________________EUR</w:t>
      </w:r>
    </w:p>
    <w:p w:rsidR="00BA15B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 xml:space="preserve">     </w:t>
      </w:r>
      <w:r w:rsidR="00BA15B6" w:rsidRPr="00F626FE">
        <w:rPr>
          <w:rFonts w:ascii="Arial" w:eastAsia="Arial" w:hAnsi="Arial" w:cs="Arial"/>
          <w:sz w:val="22"/>
          <w:szCs w:val="22"/>
          <w:lang w:val="sl-SI"/>
        </w:rPr>
        <w:t xml:space="preserve">            </w:t>
      </w:r>
    </w:p>
    <w:p w:rsidR="00B162C6" w:rsidRPr="00F626FE" w:rsidRDefault="008D026C" w:rsidP="00BA15B6">
      <w:pPr>
        <w:spacing w:line="276" w:lineRule="auto"/>
        <w:ind w:left="708" w:firstLine="708"/>
        <w:rPr>
          <w:rFonts w:ascii="Arial" w:eastAsia="Arial" w:hAnsi="Arial" w:cs="Arial"/>
          <w:sz w:val="22"/>
          <w:szCs w:val="22"/>
          <w:lang w:val="sl-SI"/>
        </w:rPr>
      </w:pPr>
      <w:r w:rsidRPr="00F626FE">
        <w:rPr>
          <w:rFonts w:ascii="Arial" w:eastAsia="Arial" w:hAnsi="Arial" w:cs="Arial"/>
          <w:sz w:val="22"/>
          <w:szCs w:val="22"/>
          <w:lang w:val="sl-SI"/>
        </w:rPr>
        <w:t xml:space="preserve">DDV </w:t>
      </w:r>
      <w:r w:rsidR="00BA15B6" w:rsidRPr="00F626FE">
        <w:rPr>
          <w:rFonts w:ascii="Arial" w:eastAsia="Arial" w:hAnsi="Arial" w:cs="Arial"/>
          <w:sz w:val="22"/>
          <w:szCs w:val="22"/>
          <w:lang w:val="sl-SI"/>
        </w:rPr>
        <w:t xml:space="preserve">(DDV ____%) </w:t>
      </w:r>
      <w:r w:rsidR="0028044C" w:rsidRPr="00F626FE">
        <w:rPr>
          <w:rFonts w:ascii="Arial" w:eastAsia="Arial" w:hAnsi="Arial" w:cs="Arial"/>
          <w:sz w:val="22"/>
          <w:szCs w:val="22"/>
          <w:lang w:val="sl-SI"/>
        </w:rPr>
        <w:t xml:space="preserve">znaša </w:t>
      </w:r>
      <w:r w:rsidRPr="00F626FE">
        <w:rPr>
          <w:rFonts w:ascii="Arial" w:eastAsia="Arial" w:hAnsi="Arial" w:cs="Arial"/>
          <w:sz w:val="22"/>
          <w:szCs w:val="22"/>
          <w:u w:val="single"/>
          <w:lang w:val="sl-SI"/>
        </w:rPr>
        <w:t>_____________________________</w:t>
      </w:r>
      <w:r w:rsidRPr="00F626FE">
        <w:rPr>
          <w:rFonts w:ascii="Arial" w:eastAsia="Arial" w:hAnsi="Arial" w:cs="Arial"/>
          <w:sz w:val="22"/>
          <w:szCs w:val="22"/>
          <w:lang w:val="sl-SI"/>
        </w:rPr>
        <w:t>EUR</w:t>
      </w:r>
    </w:p>
    <w:p w:rsidR="00B162C6" w:rsidRPr="00F626FE" w:rsidRDefault="00B162C6" w:rsidP="00BA15B6">
      <w:pPr>
        <w:spacing w:line="276" w:lineRule="auto"/>
        <w:rPr>
          <w:rFonts w:ascii="Arial" w:eastAsia="Arial" w:hAnsi="Arial" w:cs="Arial"/>
          <w:sz w:val="22"/>
          <w:szCs w:val="22"/>
          <w:lang w:val="sl-SI"/>
        </w:rPr>
      </w:pPr>
    </w:p>
    <w:p w:rsidR="00B162C6" w:rsidRPr="00F626FE" w:rsidRDefault="008D026C" w:rsidP="00EB2C02">
      <w:pPr>
        <w:spacing w:line="276" w:lineRule="auto"/>
        <w:jc w:val="center"/>
        <w:rPr>
          <w:rFonts w:ascii="Arial" w:eastAsia="Arial" w:hAnsi="Arial" w:cs="Arial"/>
          <w:sz w:val="22"/>
          <w:szCs w:val="22"/>
          <w:lang w:val="sl-SI"/>
        </w:rPr>
      </w:pPr>
      <w:r w:rsidRPr="00F626FE">
        <w:rPr>
          <w:rFonts w:ascii="Arial" w:eastAsia="Arial" w:hAnsi="Arial" w:cs="Arial"/>
          <w:sz w:val="22"/>
          <w:szCs w:val="22"/>
          <w:lang w:val="sl-SI"/>
        </w:rPr>
        <w:t xml:space="preserve">Cena  z DDV znaša:  </w:t>
      </w:r>
      <w:r w:rsidR="0028044C" w:rsidRPr="00F626FE">
        <w:rPr>
          <w:rFonts w:ascii="Arial" w:eastAsia="Arial" w:hAnsi="Arial" w:cs="Arial"/>
          <w:sz w:val="22"/>
          <w:szCs w:val="22"/>
          <w:lang w:val="sl-SI"/>
        </w:rPr>
        <w:t xml:space="preserve">     </w:t>
      </w:r>
      <w:r w:rsidRPr="00F626FE">
        <w:rPr>
          <w:rFonts w:ascii="Arial" w:eastAsia="Arial" w:hAnsi="Arial" w:cs="Arial"/>
          <w:sz w:val="22"/>
          <w:szCs w:val="22"/>
          <w:lang w:val="sl-SI"/>
        </w:rPr>
        <w:t>_________</w:t>
      </w:r>
      <w:r w:rsidR="00AF17FD" w:rsidRPr="00F626FE">
        <w:rPr>
          <w:rFonts w:ascii="Arial" w:eastAsia="Arial" w:hAnsi="Arial" w:cs="Arial"/>
          <w:sz w:val="22"/>
          <w:szCs w:val="22"/>
          <w:lang w:val="sl-SI"/>
        </w:rPr>
        <w:t>__</w:t>
      </w:r>
      <w:r w:rsidRPr="00F626FE">
        <w:rPr>
          <w:rFonts w:ascii="Arial" w:eastAsia="Arial" w:hAnsi="Arial" w:cs="Arial"/>
          <w:sz w:val="22"/>
          <w:szCs w:val="22"/>
          <w:lang w:val="sl-SI"/>
        </w:rPr>
        <w:t>____________________EUR</w:t>
      </w:r>
    </w:p>
    <w:p w:rsidR="00B162C6" w:rsidRPr="00F626FE" w:rsidRDefault="00B162C6" w:rsidP="00EB2C02">
      <w:pPr>
        <w:spacing w:line="276" w:lineRule="auto"/>
        <w:ind w:left="720"/>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7B1E02" w:rsidRPr="00F626FE" w:rsidRDefault="00377AA9" w:rsidP="00377AA9">
      <w:pPr>
        <w:jc w:val="both"/>
        <w:rPr>
          <w:rFonts w:ascii="Arial" w:hAnsi="Arial" w:cs="Arial"/>
          <w:sz w:val="22"/>
          <w:szCs w:val="22"/>
          <w:lang w:val="sl-SI"/>
        </w:rPr>
      </w:pPr>
      <w:r w:rsidRPr="00F626FE">
        <w:rPr>
          <w:rFonts w:ascii="Arial" w:hAnsi="Arial" w:cs="Arial"/>
          <w:sz w:val="22"/>
          <w:szCs w:val="22"/>
          <w:lang w:val="sl-SI"/>
        </w:rPr>
        <w:t xml:space="preserve">Cena je fiksna in nespremenljiva ves čas trajanja pogodbenih del. </w:t>
      </w:r>
    </w:p>
    <w:p w:rsidR="00377AA9" w:rsidRPr="00F626FE" w:rsidRDefault="00377AA9" w:rsidP="00377AA9">
      <w:pPr>
        <w:pStyle w:val="BESEDILO"/>
        <w:keepLines w:val="0"/>
        <w:widowControl/>
        <w:tabs>
          <w:tab w:val="left" w:pos="708"/>
        </w:tabs>
        <w:rPr>
          <w:kern w:val="0"/>
          <w:sz w:val="22"/>
          <w:szCs w:val="22"/>
        </w:rPr>
      </w:pPr>
      <w:r w:rsidRPr="00F626FE">
        <w:rPr>
          <w:kern w:val="0"/>
          <w:sz w:val="22"/>
          <w:szCs w:val="22"/>
        </w:rPr>
        <w:t xml:space="preserve">Izjava: </w:t>
      </w:r>
      <w:r w:rsidRPr="00F626FE">
        <w:rPr>
          <w:sz w:val="22"/>
        </w:rPr>
        <w:t>Naročnik izjavlja, da je naročena gradbena storitev namenjena neobdavčljivi dejavnosti iz 5. odstavka 5. člena ZDDV-1 in torej naročnik ni plačnik DDV po 76. a členu ZDDV-1.</w:t>
      </w:r>
    </w:p>
    <w:p w:rsidR="00377AA9" w:rsidRPr="00F626FE" w:rsidRDefault="00377AA9" w:rsidP="00377AA9">
      <w:pPr>
        <w:jc w:val="both"/>
        <w:rPr>
          <w:rFonts w:ascii="Arial" w:hAnsi="Arial" w:cs="Arial"/>
          <w:sz w:val="22"/>
          <w:lang w:val="sl-SI"/>
        </w:rPr>
      </w:pPr>
      <w:r w:rsidRPr="00F626FE">
        <w:rPr>
          <w:rFonts w:ascii="Arial" w:hAnsi="Arial" w:cs="Arial"/>
          <w:sz w:val="22"/>
          <w:lang w:val="sl-SI"/>
        </w:rPr>
        <w:t xml:space="preserve">V primeru, da bo naša ponudba sprejeta, smo pripravljeni z izvajanjem del pričeti takoj po podpisu pogodbe in jih izvesti do </w:t>
      </w:r>
      <w:r w:rsidR="00D545C7" w:rsidRPr="00F626FE">
        <w:rPr>
          <w:rFonts w:ascii="Arial" w:hAnsi="Arial" w:cs="Arial"/>
          <w:color w:val="auto"/>
          <w:sz w:val="22"/>
          <w:lang w:val="sl-SI"/>
        </w:rPr>
        <w:t>27</w:t>
      </w:r>
      <w:r w:rsidR="00E63526" w:rsidRPr="00F626FE">
        <w:rPr>
          <w:rFonts w:ascii="Arial" w:hAnsi="Arial" w:cs="Arial"/>
          <w:color w:val="auto"/>
          <w:sz w:val="22"/>
          <w:lang w:val="sl-SI"/>
        </w:rPr>
        <w:t>. 8</w:t>
      </w:r>
      <w:r w:rsidRPr="00F626FE">
        <w:rPr>
          <w:rFonts w:ascii="Arial" w:hAnsi="Arial" w:cs="Arial"/>
          <w:color w:val="auto"/>
          <w:sz w:val="22"/>
          <w:lang w:val="sl-SI"/>
        </w:rPr>
        <w:t xml:space="preserve">. 2015. </w:t>
      </w:r>
      <w:r w:rsidRPr="00F626FE">
        <w:rPr>
          <w:rFonts w:ascii="Arial" w:hAnsi="Arial" w:cs="Arial"/>
          <w:sz w:val="22"/>
          <w:lang w:val="sl-SI"/>
        </w:rPr>
        <w:t>Strinjamo se z delom, kot je določen v razpisni dokumentaciji.</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color w:val="FF0000"/>
          <w:sz w:val="22"/>
          <w:szCs w:val="22"/>
          <w:u w:color="FF0000"/>
          <w:lang w:val="sl-SI"/>
        </w:rPr>
      </w:pPr>
      <w:r w:rsidRPr="00F626FE">
        <w:rPr>
          <w:rFonts w:ascii="Arial" w:eastAsia="Arial" w:hAnsi="Arial" w:cs="Arial"/>
          <w:sz w:val="22"/>
          <w:szCs w:val="22"/>
          <w:lang w:val="sl-SI"/>
        </w:rPr>
        <w:t xml:space="preserve">Veljavnost </w:t>
      </w:r>
      <w:r w:rsidR="00335CFB" w:rsidRPr="00F626FE">
        <w:rPr>
          <w:rFonts w:ascii="Arial" w:eastAsia="Arial" w:hAnsi="Arial" w:cs="Arial"/>
          <w:sz w:val="22"/>
          <w:szCs w:val="22"/>
          <w:lang w:val="sl-SI"/>
        </w:rPr>
        <w:t xml:space="preserve"> ponudbe je do  </w:t>
      </w:r>
      <w:r w:rsidR="002523F3" w:rsidRPr="00F626FE">
        <w:rPr>
          <w:rFonts w:ascii="Arial" w:eastAsia="Arial" w:hAnsi="Arial" w:cs="Arial"/>
          <w:sz w:val="22"/>
          <w:szCs w:val="22"/>
          <w:lang w:val="sl-SI"/>
        </w:rPr>
        <w:t>_________________</w:t>
      </w:r>
      <w:r w:rsidR="00335CFB" w:rsidRPr="00F626FE">
        <w:rPr>
          <w:rFonts w:ascii="Arial" w:eastAsia="Arial" w:hAnsi="Arial" w:cs="Arial"/>
          <w:sz w:val="22"/>
          <w:szCs w:val="22"/>
          <w:lang w:val="sl-SI"/>
        </w:rPr>
        <w:t xml:space="preserve"> </w:t>
      </w:r>
      <w:r w:rsidRPr="00F626FE">
        <w:rPr>
          <w:rFonts w:ascii="Arial" w:eastAsia="Arial" w:hAnsi="Arial" w:cs="Arial"/>
          <w:sz w:val="22"/>
          <w:szCs w:val="22"/>
          <w:lang w:val="sl-SI"/>
        </w:rPr>
        <w:t>(</w:t>
      </w:r>
      <w:r w:rsidR="00377AA9" w:rsidRPr="00F626FE">
        <w:rPr>
          <w:rFonts w:ascii="Arial" w:eastAsia="Arial" w:hAnsi="Arial" w:cs="Arial"/>
          <w:sz w:val="22"/>
          <w:szCs w:val="22"/>
          <w:lang w:val="sl-SI"/>
        </w:rPr>
        <w:t xml:space="preserve">najmanj </w:t>
      </w:r>
      <w:r w:rsidR="00EC0980" w:rsidRPr="00F626FE">
        <w:rPr>
          <w:rFonts w:ascii="Arial" w:hAnsi="Arial" w:cs="Arial"/>
          <w:sz w:val="22"/>
          <w:szCs w:val="22"/>
          <w:lang w:val="sl-SI"/>
        </w:rPr>
        <w:t>6</w:t>
      </w:r>
      <w:r w:rsidR="005F17A9" w:rsidRPr="00F626FE">
        <w:rPr>
          <w:rFonts w:ascii="Arial" w:hAnsi="Arial" w:cs="Arial"/>
          <w:sz w:val="22"/>
          <w:szCs w:val="22"/>
          <w:lang w:val="sl-SI"/>
        </w:rPr>
        <w:t>0 dni od roka odpiranja ponudb</w:t>
      </w:r>
      <w:r w:rsidRPr="00F626FE">
        <w:rPr>
          <w:rFonts w:ascii="Arial" w:eastAsia="Arial" w:hAnsi="Arial" w:cs="Arial"/>
          <w:sz w:val="22"/>
          <w:szCs w:val="22"/>
          <w:lang w:val="sl-SI"/>
        </w:rPr>
        <w:t>)</w:t>
      </w:r>
      <w:r w:rsidR="007B1E02" w:rsidRPr="00F626FE">
        <w:rPr>
          <w:rFonts w:ascii="Arial" w:eastAsia="Arial" w:hAnsi="Arial" w:cs="Arial"/>
          <w:sz w:val="22"/>
          <w:szCs w:val="22"/>
          <w:lang w:val="sl-SI"/>
        </w:rPr>
        <w:t>.</w:t>
      </w:r>
    </w:p>
    <w:p w:rsidR="00B162C6" w:rsidRPr="00F626FE" w:rsidRDefault="00B162C6" w:rsidP="00EB2C02">
      <w:pPr>
        <w:spacing w:line="276" w:lineRule="auto"/>
        <w:jc w:val="both"/>
        <w:rPr>
          <w:rFonts w:ascii="Arial" w:eastAsia="Arial" w:hAnsi="Arial" w:cs="Arial"/>
          <w:color w:val="FF0000"/>
          <w:sz w:val="22"/>
          <w:szCs w:val="22"/>
          <w:u w:color="FF0000"/>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Rok plačila je 30. dan in prične teči naslednji dan po prejemu pravilno izstavljenega </w:t>
      </w:r>
      <w:r w:rsidR="00966276" w:rsidRPr="00F626FE">
        <w:rPr>
          <w:rFonts w:ascii="Arial" w:eastAsia="Arial" w:hAnsi="Arial" w:cs="Arial"/>
          <w:sz w:val="22"/>
          <w:szCs w:val="22"/>
          <w:lang w:val="sl-SI"/>
        </w:rPr>
        <w:t>e-</w:t>
      </w:r>
      <w:r w:rsidRPr="00F626FE">
        <w:rPr>
          <w:rFonts w:ascii="Arial" w:eastAsia="Arial" w:hAnsi="Arial" w:cs="Arial"/>
          <w:sz w:val="22"/>
          <w:szCs w:val="22"/>
          <w:lang w:val="sl-SI"/>
        </w:rPr>
        <w:t>računa.</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Izjavljamo, da je naša ponudba izdelana v skladu z razpisnimi pogoji in navodili naročnika.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ab/>
      </w:r>
      <w:r w:rsidRPr="00F626FE">
        <w:rPr>
          <w:rFonts w:ascii="Arial" w:eastAsia="Arial" w:hAnsi="Arial" w:cs="Arial"/>
          <w:sz w:val="22"/>
          <w:szCs w:val="22"/>
          <w:lang w:val="sl-SI"/>
        </w:rPr>
        <w:tab/>
      </w:r>
      <w:r w:rsidRPr="00F626FE">
        <w:rPr>
          <w:rFonts w:ascii="Arial" w:eastAsia="Arial" w:hAnsi="Arial" w:cs="Arial"/>
          <w:sz w:val="22"/>
          <w:szCs w:val="22"/>
          <w:lang w:val="sl-SI"/>
        </w:rPr>
        <w:tab/>
      </w:r>
      <w:r w:rsidRPr="00F626FE">
        <w:rPr>
          <w:rFonts w:ascii="Arial" w:eastAsia="Arial" w:hAnsi="Arial" w:cs="Arial"/>
          <w:sz w:val="22"/>
          <w:szCs w:val="22"/>
          <w:lang w:val="sl-SI"/>
        </w:rPr>
        <w:tab/>
      </w:r>
      <w:r w:rsidRPr="00F626FE">
        <w:rPr>
          <w:rFonts w:ascii="Arial" w:eastAsia="Arial" w:hAnsi="Arial" w:cs="Arial"/>
          <w:sz w:val="22"/>
          <w:szCs w:val="22"/>
          <w:lang w:val="sl-SI"/>
        </w:rPr>
        <w:tab/>
      </w:r>
      <w:r w:rsidRPr="00F626FE">
        <w:rPr>
          <w:rFonts w:ascii="Arial" w:eastAsia="Arial" w:hAnsi="Arial" w:cs="Arial"/>
          <w:sz w:val="22"/>
          <w:szCs w:val="22"/>
          <w:lang w:val="sl-SI"/>
        </w:rPr>
        <w:tab/>
      </w:r>
      <w:r w:rsidRPr="00F626FE">
        <w:rPr>
          <w:rFonts w:ascii="Arial" w:eastAsia="Arial" w:hAnsi="Arial" w:cs="Arial"/>
          <w:sz w:val="22"/>
          <w:szCs w:val="22"/>
          <w:lang w:val="sl-SI"/>
        </w:rPr>
        <w:tab/>
      </w:r>
      <w:r w:rsidRPr="00F626FE">
        <w:rPr>
          <w:rFonts w:ascii="Arial" w:eastAsia="Arial" w:hAnsi="Arial" w:cs="Arial"/>
          <w:sz w:val="22"/>
          <w:szCs w:val="22"/>
          <w:lang w:val="sl-SI"/>
        </w:rPr>
        <w:tab/>
      </w:r>
    </w:p>
    <w:p w:rsidR="00B162C6" w:rsidRPr="00F626FE" w:rsidRDefault="008D026C" w:rsidP="00EB2C02">
      <w:pPr>
        <w:pStyle w:val="Naslov1"/>
        <w:spacing w:line="276" w:lineRule="auto"/>
        <w:ind w:left="720"/>
        <w:jc w:val="center"/>
        <w:rPr>
          <w:rFonts w:ascii="Arial" w:eastAsia="Arial" w:hAnsi="Arial" w:cs="Arial"/>
          <w:sz w:val="28"/>
          <w:szCs w:val="28"/>
        </w:rPr>
      </w:pPr>
      <w:r w:rsidRPr="00F626FE">
        <w:rPr>
          <w:rFonts w:ascii="Arial" w:eastAsia="Arial" w:hAnsi="Arial" w:cs="Arial"/>
          <w:sz w:val="28"/>
          <w:szCs w:val="28"/>
        </w:rPr>
        <w:lastRenderedPageBreak/>
        <w:t>IV. POGLAVJE</w:t>
      </w:r>
    </w:p>
    <w:p w:rsidR="00B162C6" w:rsidRPr="00F626FE" w:rsidRDefault="00B162C6" w:rsidP="00EB2C02">
      <w:pPr>
        <w:spacing w:line="276" w:lineRule="auto"/>
        <w:rPr>
          <w:rFonts w:ascii="Arial" w:eastAsia="Arial" w:hAnsi="Arial" w:cs="Arial"/>
          <w:sz w:val="28"/>
          <w:szCs w:val="28"/>
          <w:lang w:val="sl-SI"/>
        </w:rPr>
      </w:pPr>
    </w:p>
    <w:p w:rsidR="00B162C6" w:rsidRPr="00F626FE" w:rsidRDefault="00B162C6" w:rsidP="00EB2C02">
      <w:pPr>
        <w:spacing w:line="276" w:lineRule="auto"/>
        <w:rPr>
          <w:rFonts w:ascii="Arial" w:eastAsia="Arial" w:hAnsi="Arial" w:cs="Arial"/>
          <w:sz w:val="28"/>
          <w:szCs w:val="28"/>
          <w:lang w:val="sl-SI"/>
        </w:rPr>
      </w:pPr>
    </w:p>
    <w:p w:rsidR="00B162C6" w:rsidRPr="00F626FE" w:rsidRDefault="008D026C" w:rsidP="00EB2C02">
      <w:pPr>
        <w:pStyle w:val="Naslov1"/>
        <w:spacing w:line="276" w:lineRule="auto"/>
        <w:ind w:left="720"/>
        <w:jc w:val="center"/>
        <w:rPr>
          <w:rFonts w:ascii="Arial" w:eastAsia="Arial" w:hAnsi="Arial" w:cs="Arial"/>
          <w:sz w:val="28"/>
          <w:szCs w:val="28"/>
          <w:u w:val="single"/>
        </w:rPr>
      </w:pPr>
      <w:r w:rsidRPr="00F626FE">
        <w:rPr>
          <w:rFonts w:ascii="Arial" w:eastAsia="Arial" w:hAnsi="Arial" w:cs="Arial"/>
          <w:sz w:val="28"/>
          <w:szCs w:val="28"/>
          <w:u w:val="single"/>
        </w:rPr>
        <w:t xml:space="preserve">OBRAZCI ZA UGOTAVLJANJE </w:t>
      </w:r>
      <w:r w:rsidRPr="00F626FE">
        <w:rPr>
          <w:rFonts w:ascii="Arial" w:eastAsia="Arial" w:hAnsi="Arial" w:cs="Arial"/>
          <w:sz w:val="28"/>
          <w:szCs w:val="28"/>
          <w:u w:val="single"/>
        </w:rPr>
        <w:br/>
        <w:t>USPOSOBLJENOSTI PONUDNIKA</w:t>
      </w:r>
    </w:p>
    <w:p w:rsidR="00B162C6" w:rsidRPr="00F626FE" w:rsidRDefault="00B162C6" w:rsidP="00EB2C02">
      <w:pPr>
        <w:spacing w:line="276" w:lineRule="auto"/>
        <w:jc w:val="both"/>
        <w:rPr>
          <w:rFonts w:ascii="Arial" w:eastAsia="Arial" w:hAnsi="Arial" w:cs="Arial"/>
          <w:b/>
          <w:bCs/>
          <w:sz w:val="28"/>
          <w:szCs w:val="28"/>
          <w:lang w:val="sl-SI"/>
        </w:rPr>
      </w:pPr>
    </w:p>
    <w:p w:rsidR="00B162C6" w:rsidRPr="00F626FE" w:rsidRDefault="00B162C6" w:rsidP="00EB2C02">
      <w:pPr>
        <w:spacing w:line="276" w:lineRule="auto"/>
        <w:rPr>
          <w:rFonts w:ascii="Arial" w:eastAsia="Arial" w:hAnsi="Arial" w:cs="Arial"/>
          <w:b/>
          <w:bCs/>
          <w:sz w:val="28"/>
          <w:szCs w:val="28"/>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9D31AF" w:rsidRPr="00F626FE" w:rsidRDefault="009D31AF" w:rsidP="009D31AF">
      <w:pPr>
        <w:rPr>
          <w:rFonts w:ascii="Arial" w:eastAsia="Arial" w:hAnsi="Arial" w:cs="Arial"/>
          <w:b/>
          <w:bCs/>
          <w:sz w:val="22"/>
          <w:szCs w:val="22"/>
          <w:u w:val="single"/>
          <w:lang w:val="sl-SI" w:eastAsia="sl-SI"/>
        </w:rPr>
      </w:pPr>
    </w:p>
    <w:p w:rsidR="00A43C21" w:rsidRPr="00F626FE" w:rsidRDefault="00A43C21" w:rsidP="009D31AF">
      <w:pPr>
        <w:rPr>
          <w:rFonts w:ascii="Arial" w:eastAsia="Arial" w:hAnsi="Arial" w:cs="Arial"/>
          <w:b/>
          <w:bCs/>
          <w:sz w:val="22"/>
          <w:szCs w:val="22"/>
          <w:u w:val="single"/>
          <w:lang w:val="sl-SI" w:eastAsia="sl-SI"/>
        </w:rPr>
      </w:pPr>
    </w:p>
    <w:p w:rsidR="00931EBE" w:rsidRPr="00F626FE" w:rsidRDefault="00931EBE" w:rsidP="009D31AF">
      <w:pPr>
        <w:rPr>
          <w:rFonts w:ascii="Arial" w:eastAsia="Arial" w:hAnsi="Arial" w:cs="Arial"/>
          <w:b/>
          <w:bCs/>
          <w:sz w:val="22"/>
          <w:szCs w:val="22"/>
          <w:u w:val="single"/>
          <w:lang w:val="sl-SI" w:eastAsia="sl-SI"/>
        </w:rPr>
      </w:pPr>
    </w:p>
    <w:p w:rsidR="00931EBE" w:rsidRPr="00F626FE" w:rsidRDefault="00931EBE" w:rsidP="009D31AF">
      <w:pPr>
        <w:rPr>
          <w:rFonts w:ascii="Arial" w:eastAsia="Arial" w:hAnsi="Arial" w:cs="Arial"/>
          <w:b/>
          <w:bCs/>
          <w:sz w:val="22"/>
          <w:szCs w:val="22"/>
          <w:u w:val="single"/>
          <w:lang w:val="sl-SI" w:eastAsia="sl-SI"/>
        </w:rPr>
      </w:pPr>
    </w:p>
    <w:p w:rsidR="00931EBE" w:rsidRPr="00F626FE" w:rsidRDefault="00931EBE" w:rsidP="009D31AF">
      <w:pPr>
        <w:rPr>
          <w:rFonts w:ascii="Arial" w:eastAsia="Arial" w:hAnsi="Arial" w:cs="Arial"/>
          <w:b/>
          <w:bCs/>
          <w:sz w:val="22"/>
          <w:szCs w:val="22"/>
          <w:u w:val="single"/>
          <w:lang w:val="sl-SI" w:eastAsia="sl-SI"/>
        </w:rPr>
      </w:pPr>
    </w:p>
    <w:p w:rsidR="00931EBE" w:rsidRPr="00F626FE" w:rsidRDefault="00931EBE" w:rsidP="009D31AF">
      <w:pPr>
        <w:rPr>
          <w:rFonts w:ascii="Arial" w:eastAsia="Arial" w:hAnsi="Arial" w:cs="Arial"/>
          <w:b/>
          <w:bCs/>
          <w:sz w:val="22"/>
          <w:szCs w:val="22"/>
          <w:u w:val="single"/>
          <w:lang w:val="sl-SI" w:eastAsia="sl-SI"/>
        </w:rPr>
      </w:pPr>
    </w:p>
    <w:p w:rsidR="00931EBE" w:rsidRPr="00F626FE" w:rsidRDefault="00931EBE" w:rsidP="009D31AF">
      <w:pPr>
        <w:rPr>
          <w:rFonts w:ascii="Arial" w:eastAsia="Arial" w:hAnsi="Arial" w:cs="Arial"/>
          <w:b/>
          <w:bCs/>
          <w:sz w:val="22"/>
          <w:szCs w:val="22"/>
          <w:u w:val="single"/>
          <w:lang w:val="sl-SI" w:eastAsia="sl-SI"/>
        </w:rPr>
      </w:pPr>
    </w:p>
    <w:p w:rsidR="00931EBE" w:rsidRPr="00F626FE" w:rsidRDefault="00931EBE" w:rsidP="009D31AF">
      <w:pPr>
        <w:rPr>
          <w:lang w:val="sl-SI" w:eastAsia="sl-SI"/>
        </w:rPr>
      </w:pPr>
    </w:p>
    <w:p w:rsidR="009D31AF" w:rsidRPr="00F626FE" w:rsidRDefault="009D31AF" w:rsidP="009D31AF">
      <w:pPr>
        <w:rPr>
          <w:lang w:val="sl-SI" w:eastAsia="sl-SI"/>
        </w:rPr>
      </w:pPr>
    </w:p>
    <w:p w:rsidR="00874A78" w:rsidRPr="00F626FE" w:rsidRDefault="00874A78" w:rsidP="00874A78">
      <w:pPr>
        <w:spacing w:line="276" w:lineRule="auto"/>
        <w:jc w:val="right"/>
        <w:rPr>
          <w:rFonts w:ascii="Arial" w:eastAsia="Arial" w:hAnsi="Arial" w:cs="Arial"/>
          <w:i/>
          <w:sz w:val="20"/>
          <w:szCs w:val="22"/>
          <w:lang w:val="sl-SI"/>
        </w:rPr>
      </w:pPr>
      <w:r w:rsidRPr="00F626FE">
        <w:rPr>
          <w:rFonts w:ascii="Arial" w:eastAsia="Arial" w:hAnsi="Arial" w:cs="Arial"/>
          <w:i/>
          <w:sz w:val="20"/>
          <w:szCs w:val="22"/>
          <w:lang w:val="sl-SI"/>
        </w:rPr>
        <w:lastRenderedPageBreak/>
        <w:t>Priloga št. 1</w:t>
      </w:r>
    </w:p>
    <w:p w:rsidR="009D31AF" w:rsidRPr="00F626FE" w:rsidRDefault="009D31AF" w:rsidP="009D31AF">
      <w:pPr>
        <w:rPr>
          <w:lang w:val="sl-SI" w:eastAsia="sl-SI"/>
        </w:rPr>
      </w:pPr>
    </w:p>
    <w:p w:rsidR="00B162C6" w:rsidRPr="00F626FE" w:rsidRDefault="008D026C" w:rsidP="00EB2C02">
      <w:pPr>
        <w:pStyle w:val="Naslov2"/>
        <w:spacing w:line="276" w:lineRule="auto"/>
        <w:ind w:left="720"/>
      </w:pPr>
      <w:r w:rsidRPr="00F626FE">
        <w:t xml:space="preserve"> </w:t>
      </w:r>
    </w:p>
    <w:p w:rsidR="00B162C6" w:rsidRPr="00F626FE" w:rsidRDefault="008D026C" w:rsidP="00874A78">
      <w:pPr>
        <w:spacing w:line="276" w:lineRule="auto"/>
        <w:ind w:left="720"/>
        <w:jc w:val="center"/>
        <w:rPr>
          <w:rFonts w:ascii="Arial" w:eastAsia="Arial" w:hAnsi="Arial" w:cs="Arial"/>
          <w:b/>
          <w:bCs/>
          <w:sz w:val="28"/>
          <w:u w:val="single"/>
          <w:lang w:val="sl-SI"/>
        </w:rPr>
      </w:pPr>
      <w:r w:rsidRPr="00F626FE">
        <w:rPr>
          <w:rFonts w:ascii="Arial" w:hAnsi="Arial" w:cs="Arial"/>
          <w:b/>
          <w:bCs/>
          <w:sz w:val="28"/>
          <w:u w:val="single"/>
          <w:lang w:val="sl-SI"/>
        </w:rPr>
        <w:t>POKLICNA SPOSOBNOST</w:t>
      </w: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PRIJAVA</w:t>
      </w: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1. PODATKI O PONUDNIKU</w:t>
      </w:r>
    </w:p>
    <w:p w:rsidR="00B162C6" w:rsidRPr="00F626FE" w:rsidRDefault="00B162C6" w:rsidP="00EB2C02">
      <w:pPr>
        <w:spacing w:line="276" w:lineRule="auto"/>
        <w:rPr>
          <w:rFonts w:ascii="Arial" w:eastAsia="Arial" w:hAnsi="Arial" w:cs="Arial"/>
          <w:b/>
          <w:bCs/>
          <w:sz w:val="22"/>
          <w:szCs w:val="22"/>
          <w:lang w:val="sl-SI"/>
        </w:rPr>
      </w:pPr>
    </w:p>
    <w:tbl>
      <w:tblPr>
        <w:tblStyle w:val="TableNormal"/>
        <w:tblW w:w="95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87"/>
        <w:gridCol w:w="4643"/>
      </w:tblGrid>
      <w:tr w:rsidR="00B162C6" w:rsidRPr="00F626FE">
        <w:trPr>
          <w:trHeight w:val="180"/>
          <w:jc w:val="center"/>
        </w:trPr>
        <w:tc>
          <w:tcPr>
            <w:tcW w:w="488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NAZIV PONUDNIKA:</w:t>
            </w:r>
          </w:p>
        </w:tc>
        <w:tc>
          <w:tcPr>
            <w:tcW w:w="46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NASLOV PONUDNIKA:</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KONTAKTNA OSEBA:</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b/>
                <w:bCs/>
                <w:sz w:val="22"/>
                <w:szCs w:val="22"/>
                <w:lang w:val="sl-SI"/>
              </w:rPr>
              <w:t>ELEKTRONSKI NASLOV KONTAKTNE OSEBE:</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TELEFON:</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FAKS:</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ID za DDV oz. DAVČNA ŠTEVILKA :</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MATIČNA ŠTEVILKA:</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ŠT. TRR Z NAVEDBO BANKE:</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438"/>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ZAKONITI ZASTOPNIKI PONUDNIKA</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trPr>
          <w:trHeight w:val="591"/>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b/>
                <w:bCs/>
                <w:sz w:val="22"/>
                <w:szCs w:val="22"/>
                <w:lang w:val="sl-SI"/>
              </w:rPr>
              <w:t>SKRBNIK POGODB</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B4749D">
        <w:trPr>
          <w:trHeight w:val="574"/>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 xml:space="preserve">ODGOVORNA OSEBA ZA PODPIS </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b/>
                <w:bCs/>
                <w:sz w:val="22"/>
                <w:szCs w:val="22"/>
                <w:lang w:val="sl-SI"/>
              </w:rPr>
              <w:t>POGODBE:</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4749D" w:rsidRPr="00F626FE">
        <w:trPr>
          <w:trHeight w:val="574"/>
          <w:jc w:val="center"/>
        </w:trPr>
        <w:tc>
          <w:tcPr>
            <w:tcW w:w="488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B4749D" w:rsidRPr="00F626FE" w:rsidRDefault="00B4749D" w:rsidP="00B474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bCs/>
                <w:sz w:val="22"/>
                <w:szCs w:val="22"/>
                <w:lang w:val="sl-SI"/>
              </w:rPr>
            </w:pPr>
            <w:r w:rsidRPr="00F626FE">
              <w:rPr>
                <w:rFonts w:ascii="Arial" w:eastAsia="Arial" w:hAnsi="Arial" w:cs="Arial"/>
                <w:b/>
                <w:bCs/>
                <w:sz w:val="22"/>
                <w:szCs w:val="22"/>
                <w:lang w:val="sl-SI"/>
              </w:rPr>
              <w:t>POOBLAŠČENA OSEBA ZA VROČANJE PO ZUP-u V REPUBLIKI SLOVENIJI (ime in priimek, ulica hišna številka, kraj v RS)</w:t>
            </w:r>
          </w:p>
          <w:p w:rsidR="00B4749D" w:rsidRPr="00F626FE" w:rsidRDefault="00B4749D" w:rsidP="00B4749D">
            <w:pPr>
              <w:spacing w:line="276" w:lineRule="auto"/>
              <w:rPr>
                <w:rFonts w:ascii="Arial" w:eastAsia="Arial" w:hAnsi="Arial" w:cs="Arial"/>
                <w:b/>
                <w:bCs/>
                <w:sz w:val="22"/>
                <w:szCs w:val="22"/>
                <w:lang w:val="sl-SI"/>
              </w:rPr>
            </w:pPr>
            <w:r w:rsidRPr="00F626FE">
              <w:rPr>
                <w:rFonts w:ascii="Arial" w:eastAsia="Arial" w:hAnsi="Arial" w:cs="Arial"/>
                <w:b/>
                <w:bCs/>
                <w:i/>
                <w:sz w:val="22"/>
                <w:szCs w:val="22"/>
                <w:lang w:val="sl-SI"/>
              </w:rPr>
              <w:t>(Izpolni ponudnik, ki nima sedeža v Republiki Sloveniji):</w:t>
            </w:r>
          </w:p>
        </w:tc>
        <w:tc>
          <w:tcPr>
            <w:tcW w:w="4643"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B4749D" w:rsidRPr="00F626FE" w:rsidRDefault="00B4749D" w:rsidP="00EB2C02">
            <w:pPr>
              <w:spacing w:line="276" w:lineRule="auto"/>
              <w:rPr>
                <w:rFonts w:ascii="Arial" w:hAnsi="Arial" w:cs="Arial"/>
                <w:sz w:val="22"/>
                <w:szCs w:val="22"/>
                <w:lang w:val="sl-SI"/>
              </w:rPr>
            </w:pPr>
          </w:p>
        </w:tc>
      </w:tr>
    </w:tbl>
    <w:p w:rsidR="00B162C6" w:rsidRPr="00F626FE" w:rsidRDefault="00B162C6" w:rsidP="00EB2C02">
      <w:pPr>
        <w:spacing w:line="276" w:lineRule="auto"/>
        <w:jc w:val="center"/>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931EBE" w:rsidRPr="00F626FE" w:rsidRDefault="00931EBE"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E554A2" w:rsidRPr="00F626FE" w:rsidRDefault="00E554A2"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jc w:val="right"/>
        <w:rPr>
          <w:rFonts w:ascii="Arial" w:eastAsia="Arial" w:hAnsi="Arial" w:cs="Arial"/>
          <w:b/>
          <w:bCs/>
          <w:sz w:val="22"/>
          <w:szCs w:val="22"/>
          <w:lang w:val="sl-SI"/>
        </w:rPr>
      </w:pPr>
    </w:p>
    <w:p w:rsidR="00B162C6" w:rsidRPr="00F626FE" w:rsidRDefault="008D026C" w:rsidP="00EB2C02">
      <w:pPr>
        <w:numPr>
          <w:ilvl w:val="0"/>
          <w:numId w:val="15"/>
        </w:numPr>
        <w:tabs>
          <w:tab w:val="num" w:pos="720"/>
        </w:tabs>
        <w:spacing w:line="276" w:lineRule="auto"/>
        <w:ind w:left="720" w:hanging="360"/>
        <w:jc w:val="both"/>
        <w:rPr>
          <w:rFonts w:ascii="Arial" w:eastAsia="Arial" w:hAnsi="Arial" w:cs="Arial"/>
          <w:b/>
          <w:bCs/>
          <w:u w:val="single"/>
          <w:lang w:val="sl-SI"/>
        </w:rPr>
      </w:pPr>
      <w:r w:rsidRPr="00F626FE">
        <w:rPr>
          <w:rFonts w:ascii="Arial" w:hAnsi="Arial" w:cs="Arial"/>
          <w:b/>
          <w:bCs/>
          <w:u w:val="single"/>
          <w:lang w:val="sl-SI"/>
        </w:rPr>
        <w:t>REGISTRACIJA IN DEJAVNOSTI:</w:t>
      </w:r>
    </w:p>
    <w:p w:rsidR="00B162C6" w:rsidRPr="00F626FE" w:rsidRDefault="00B162C6" w:rsidP="00EB2C02">
      <w:pPr>
        <w:spacing w:line="276" w:lineRule="auto"/>
        <w:ind w:left="720"/>
        <w:jc w:val="both"/>
        <w:rPr>
          <w:rFonts w:ascii="Arial" w:eastAsia="Arial" w:hAnsi="Arial" w:cs="Arial"/>
          <w:b/>
          <w:bCs/>
          <w:sz w:val="22"/>
          <w:szCs w:val="22"/>
          <w:u w:val="single"/>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tbl>
      <w:tblPr>
        <w:tblStyle w:val="TableNormal"/>
        <w:tblW w:w="95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2"/>
        <w:gridCol w:w="1937"/>
        <w:gridCol w:w="1661"/>
        <w:gridCol w:w="3938"/>
      </w:tblGrid>
      <w:tr w:rsidR="00B162C6" w:rsidRPr="00F626FE">
        <w:trPr>
          <w:trHeight w:val="180"/>
          <w:jc w:val="center"/>
        </w:trPr>
        <w:tc>
          <w:tcPr>
            <w:tcW w:w="9598" w:type="dxa"/>
            <w:gridSpan w:val="4"/>
            <w:tcBorders>
              <w:top w:val="single" w:sz="12" w:space="0" w:color="000000"/>
              <w:left w:val="single" w:sz="12" w:space="0" w:color="000000"/>
              <w:bottom w:val="single" w:sz="12" w:space="0" w:color="000000"/>
              <w:right w:val="single" w:sz="12" w:space="0" w:color="000000"/>
            </w:tcBorders>
            <w:shd w:val="clear" w:color="auto" w:fill="99FF99"/>
            <w:tcMar>
              <w:top w:w="80" w:type="dxa"/>
              <w:left w:w="80" w:type="dxa"/>
              <w:bottom w:w="80" w:type="dxa"/>
              <w:right w:w="80" w:type="dxa"/>
            </w:tcMar>
            <w:vAlign w:val="center"/>
          </w:tcPr>
          <w:p w:rsidR="00B162C6" w:rsidRPr="00F626FE" w:rsidRDefault="008D026C" w:rsidP="005A7411">
            <w:pPr>
              <w:keepNext/>
              <w:spacing w:line="276" w:lineRule="auto"/>
              <w:jc w:val="center"/>
              <w:rPr>
                <w:rFonts w:ascii="Arial" w:hAnsi="Arial" w:cs="Arial"/>
                <w:sz w:val="22"/>
                <w:szCs w:val="22"/>
                <w:lang w:val="sl-SI"/>
              </w:rPr>
            </w:pPr>
            <w:r w:rsidRPr="00F626FE">
              <w:rPr>
                <w:rFonts w:ascii="Arial" w:eastAsia="Arial" w:hAnsi="Arial" w:cs="Arial"/>
                <w:b/>
                <w:bCs/>
                <w:sz w:val="22"/>
                <w:szCs w:val="22"/>
                <w:lang w:val="sl-SI"/>
              </w:rPr>
              <w:t>Registrski podatki</w:t>
            </w:r>
          </w:p>
        </w:tc>
      </w:tr>
      <w:tr w:rsidR="00B162C6" w:rsidRPr="00F626FE">
        <w:trPr>
          <w:trHeight w:val="180"/>
          <w:jc w:val="center"/>
        </w:trPr>
        <w:tc>
          <w:tcPr>
            <w:tcW w:w="206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widowControl w:val="0"/>
              <w:tabs>
                <w:tab w:val="left" w:pos="360"/>
              </w:tabs>
              <w:spacing w:after="120" w:line="276" w:lineRule="auto"/>
              <w:rPr>
                <w:rFonts w:ascii="Arial" w:hAnsi="Arial" w:cs="Arial"/>
                <w:sz w:val="22"/>
                <w:szCs w:val="22"/>
                <w:lang w:val="sl-SI"/>
              </w:rPr>
            </w:pPr>
            <w:r w:rsidRPr="00F626FE">
              <w:rPr>
                <w:rFonts w:ascii="Arial" w:eastAsia="Arial" w:hAnsi="Arial" w:cs="Arial"/>
                <w:b/>
                <w:bCs/>
                <w:sz w:val="22"/>
                <w:szCs w:val="22"/>
                <w:lang w:val="sl-SI"/>
              </w:rPr>
              <w:t>Popolna firma</w:t>
            </w:r>
          </w:p>
        </w:tc>
        <w:tc>
          <w:tcPr>
            <w:tcW w:w="7536" w:type="dxa"/>
            <w:gridSpan w:val="3"/>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r>
      <w:tr w:rsidR="00B162C6" w:rsidRPr="00F626FE">
        <w:trPr>
          <w:trHeight w:val="313"/>
          <w:jc w:val="center"/>
        </w:trPr>
        <w:tc>
          <w:tcPr>
            <w:tcW w:w="20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widowControl w:val="0"/>
              <w:tabs>
                <w:tab w:val="left" w:pos="360"/>
              </w:tabs>
              <w:spacing w:after="120" w:line="276" w:lineRule="auto"/>
              <w:jc w:val="center"/>
              <w:rPr>
                <w:rFonts w:ascii="Arial" w:hAnsi="Arial" w:cs="Arial"/>
                <w:sz w:val="22"/>
                <w:szCs w:val="22"/>
                <w:lang w:val="sl-SI"/>
              </w:rPr>
            </w:pPr>
            <w:r w:rsidRPr="00F626FE">
              <w:rPr>
                <w:rFonts w:ascii="Arial" w:eastAsia="Arial" w:hAnsi="Arial" w:cs="Arial"/>
                <w:b/>
                <w:bCs/>
                <w:sz w:val="22"/>
                <w:szCs w:val="22"/>
                <w:lang w:val="sl-SI"/>
              </w:rPr>
              <w:t>Številka</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widowControl w:val="0"/>
              <w:tabs>
                <w:tab w:val="left" w:pos="360"/>
              </w:tabs>
              <w:spacing w:after="120" w:line="276" w:lineRule="auto"/>
              <w:jc w:val="center"/>
              <w:rPr>
                <w:rFonts w:ascii="Arial" w:hAnsi="Arial" w:cs="Arial"/>
                <w:sz w:val="22"/>
                <w:szCs w:val="22"/>
                <w:lang w:val="sl-SI"/>
              </w:rPr>
            </w:pPr>
            <w:r w:rsidRPr="00F626FE">
              <w:rPr>
                <w:rFonts w:ascii="Arial" w:eastAsia="Arial" w:hAnsi="Arial" w:cs="Arial"/>
                <w:b/>
                <w:bCs/>
                <w:sz w:val="22"/>
                <w:szCs w:val="22"/>
                <w:lang w:val="sl-SI"/>
              </w:rPr>
              <w:t>Datum</w:t>
            </w:r>
          </w:p>
        </w:tc>
        <w:tc>
          <w:tcPr>
            <w:tcW w:w="3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widowControl w:val="0"/>
              <w:tabs>
                <w:tab w:val="left" w:pos="360"/>
              </w:tabs>
              <w:spacing w:after="120" w:line="276" w:lineRule="auto"/>
              <w:jc w:val="center"/>
              <w:rPr>
                <w:rFonts w:ascii="Arial" w:hAnsi="Arial" w:cs="Arial"/>
                <w:sz w:val="22"/>
                <w:szCs w:val="22"/>
                <w:lang w:val="sl-SI"/>
              </w:rPr>
            </w:pPr>
            <w:r w:rsidRPr="00F626FE">
              <w:rPr>
                <w:rFonts w:ascii="Arial" w:eastAsia="Arial" w:hAnsi="Arial" w:cs="Arial"/>
                <w:b/>
                <w:bCs/>
                <w:sz w:val="22"/>
                <w:szCs w:val="22"/>
                <w:lang w:val="sl-SI"/>
              </w:rPr>
              <w:t>Registrsko sodišče</w:t>
            </w:r>
          </w:p>
        </w:tc>
      </w:tr>
      <w:tr w:rsidR="00B162C6" w:rsidRPr="00F626FE">
        <w:trPr>
          <w:trHeight w:val="180"/>
          <w:jc w:val="center"/>
        </w:trPr>
        <w:tc>
          <w:tcPr>
            <w:tcW w:w="20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widowControl w:val="0"/>
              <w:tabs>
                <w:tab w:val="left" w:pos="360"/>
              </w:tabs>
              <w:spacing w:after="120" w:line="276" w:lineRule="auto"/>
              <w:rPr>
                <w:rFonts w:ascii="Arial" w:hAnsi="Arial" w:cs="Arial"/>
                <w:sz w:val="22"/>
                <w:szCs w:val="22"/>
                <w:lang w:val="sl-SI"/>
              </w:rPr>
            </w:pPr>
            <w:r w:rsidRPr="00F626FE">
              <w:rPr>
                <w:rFonts w:ascii="Arial" w:eastAsia="Arial" w:hAnsi="Arial" w:cs="Arial"/>
                <w:b/>
                <w:bCs/>
                <w:sz w:val="22"/>
                <w:szCs w:val="22"/>
                <w:lang w:val="sl-SI"/>
              </w:rPr>
              <w:t>Prva registracija</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c>
          <w:tcPr>
            <w:tcW w:w="3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r>
      <w:tr w:rsidR="00B162C6" w:rsidRPr="00F626FE" w:rsidTr="005A7411">
        <w:trPr>
          <w:trHeight w:val="1006"/>
          <w:jc w:val="center"/>
        </w:trPr>
        <w:tc>
          <w:tcPr>
            <w:tcW w:w="206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widowControl w:val="0"/>
              <w:tabs>
                <w:tab w:val="left" w:pos="360"/>
              </w:tabs>
              <w:spacing w:after="120" w:line="276" w:lineRule="auto"/>
              <w:rPr>
                <w:rFonts w:ascii="Arial" w:hAnsi="Arial" w:cs="Arial"/>
                <w:sz w:val="22"/>
                <w:szCs w:val="22"/>
                <w:lang w:val="sl-SI"/>
              </w:rPr>
            </w:pPr>
            <w:r w:rsidRPr="00F626FE">
              <w:rPr>
                <w:rFonts w:ascii="Arial" w:eastAsia="Arial" w:hAnsi="Arial" w:cs="Arial"/>
                <w:b/>
                <w:bCs/>
                <w:sz w:val="22"/>
                <w:szCs w:val="22"/>
                <w:lang w:val="sl-SI"/>
              </w:rPr>
              <w:t>Zadnja sprememba</w:t>
            </w:r>
          </w:p>
        </w:tc>
        <w:tc>
          <w:tcPr>
            <w:tcW w:w="193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c>
          <w:tcPr>
            <w:tcW w:w="166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c>
          <w:tcPr>
            <w:tcW w:w="393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r>
      <w:tr w:rsidR="005A7411" w:rsidRPr="00F626FE" w:rsidTr="005A7411">
        <w:trPr>
          <w:trHeight w:val="180"/>
          <w:jc w:val="center"/>
        </w:trPr>
        <w:tc>
          <w:tcPr>
            <w:tcW w:w="2062"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vAlign w:val="center"/>
          </w:tcPr>
          <w:p w:rsidR="005A7411" w:rsidRPr="00F626FE" w:rsidRDefault="005A7411" w:rsidP="00EB2C02">
            <w:pPr>
              <w:keepNext/>
              <w:keepLines/>
              <w:widowControl w:val="0"/>
              <w:tabs>
                <w:tab w:val="left" w:pos="360"/>
              </w:tabs>
              <w:spacing w:after="120" w:line="276" w:lineRule="auto"/>
              <w:rPr>
                <w:rFonts w:ascii="Arial" w:eastAsia="Arial" w:hAnsi="Arial" w:cs="Arial"/>
                <w:b/>
                <w:bCs/>
                <w:sz w:val="22"/>
                <w:szCs w:val="22"/>
                <w:lang w:val="sl-SI"/>
              </w:rPr>
            </w:pPr>
          </w:p>
        </w:tc>
        <w:tc>
          <w:tcPr>
            <w:tcW w:w="7536" w:type="dxa"/>
            <w:gridSpan w:val="3"/>
            <w:tcBorders>
              <w:top w:val="single" w:sz="12" w:space="0" w:color="000000"/>
              <w:left w:val="nil"/>
              <w:bottom w:val="single" w:sz="12" w:space="0" w:color="000000"/>
              <w:right w:val="single" w:sz="12" w:space="0" w:color="000000"/>
            </w:tcBorders>
            <w:shd w:val="clear" w:color="auto" w:fill="auto"/>
            <w:tcMar>
              <w:top w:w="80" w:type="dxa"/>
              <w:left w:w="80" w:type="dxa"/>
              <w:bottom w:w="80" w:type="dxa"/>
              <w:right w:w="80" w:type="dxa"/>
            </w:tcMar>
            <w:vAlign w:val="center"/>
          </w:tcPr>
          <w:p w:rsidR="005A7411" w:rsidRPr="00F626FE" w:rsidRDefault="005A7411" w:rsidP="00EB2C02">
            <w:pPr>
              <w:spacing w:line="276" w:lineRule="auto"/>
              <w:rPr>
                <w:rFonts w:ascii="Arial" w:hAnsi="Arial" w:cs="Arial"/>
                <w:sz w:val="22"/>
                <w:szCs w:val="22"/>
                <w:lang w:val="sl-SI"/>
              </w:rPr>
            </w:pPr>
            <w:r w:rsidRPr="00F626FE">
              <w:rPr>
                <w:rFonts w:ascii="Arial" w:hAnsi="Arial" w:cs="Arial"/>
                <w:sz w:val="22"/>
                <w:szCs w:val="22"/>
                <w:lang w:val="sl-SI"/>
              </w:rPr>
              <w:t>Spremembe registrskih podatkov, ki še niso vpisane v register</w:t>
            </w:r>
          </w:p>
        </w:tc>
      </w:tr>
      <w:tr w:rsidR="00B162C6" w:rsidRPr="00F626FE" w:rsidTr="005A7411">
        <w:trPr>
          <w:trHeight w:val="180"/>
          <w:jc w:val="center"/>
        </w:trPr>
        <w:tc>
          <w:tcPr>
            <w:tcW w:w="20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widowControl w:val="0"/>
              <w:tabs>
                <w:tab w:val="left" w:pos="360"/>
              </w:tabs>
              <w:spacing w:after="120" w:line="276" w:lineRule="auto"/>
              <w:rPr>
                <w:rFonts w:ascii="Arial" w:hAnsi="Arial" w:cs="Arial"/>
                <w:sz w:val="22"/>
                <w:szCs w:val="22"/>
                <w:lang w:val="sl-SI"/>
              </w:rPr>
            </w:pPr>
            <w:r w:rsidRPr="00F626FE">
              <w:rPr>
                <w:rFonts w:ascii="Arial" w:eastAsia="Arial" w:hAnsi="Arial" w:cs="Arial"/>
                <w:b/>
                <w:bCs/>
                <w:sz w:val="22"/>
                <w:szCs w:val="22"/>
                <w:lang w:val="sl-SI"/>
              </w:rPr>
              <w:t>Opis</w:t>
            </w:r>
          </w:p>
        </w:tc>
        <w:tc>
          <w:tcPr>
            <w:tcW w:w="7536"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9598" w:type="dxa"/>
            <w:gridSpan w:val="4"/>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spacing w:before="120" w:after="120" w:line="276" w:lineRule="auto"/>
              <w:jc w:val="center"/>
              <w:rPr>
                <w:rFonts w:ascii="Arial" w:hAnsi="Arial" w:cs="Arial"/>
                <w:sz w:val="22"/>
                <w:szCs w:val="22"/>
                <w:lang w:val="sl-SI"/>
              </w:rPr>
            </w:pPr>
            <w:r w:rsidRPr="00F626FE">
              <w:rPr>
                <w:rFonts w:ascii="Arial" w:eastAsia="Arial" w:hAnsi="Arial" w:cs="Arial"/>
                <w:b/>
                <w:bCs/>
                <w:sz w:val="22"/>
                <w:szCs w:val="22"/>
                <w:lang w:val="sl-SI"/>
              </w:rPr>
              <w:t>Dejavnosti</w:t>
            </w:r>
          </w:p>
        </w:tc>
      </w:tr>
      <w:tr w:rsidR="00B162C6" w:rsidRPr="00F626FE">
        <w:trPr>
          <w:trHeight w:val="180"/>
          <w:jc w:val="center"/>
        </w:trPr>
        <w:tc>
          <w:tcPr>
            <w:tcW w:w="206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widowControl w:val="0"/>
              <w:tabs>
                <w:tab w:val="left" w:pos="360"/>
              </w:tabs>
              <w:spacing w:after="120" w:line="276" w:lineRule="auto"/>
              <w:rPr>
                <w:rFonts w:ascii="Arial" w:hAnsi="Arial" w:cs="Arial"/>
                <w:sz w:val="22"/>
                <w:szCs w:val="22"/>
                <w:lang w:val="sl-SI"/>
              </w:rPr>
            </w:pPr>
            <w:r w:rsidRPr="00F626FE">
              <w:rPr>
                <w:rFonts w:ascii="Arial" w:eastAsia="Arial" w:hAnsi="Arial" w:cs="Arial"/>
                <w:b/>
                <w:bCs/>
                <w:sz w:val="22"/>
                <w:szCs w:val="22"/>
                <w:lang w:val="sl-SI"/>
              </w:rPr>
              <w:t xml:space="preserve">Klasifikacija </w:t>
            </w:r>
          </w:p>
        </w:tc>
        <w:tc>
          <w:tcPr>
            <w:tcW w:w="7536" w:type="dxa"/>
            <w:gridSpan w:val="3"/>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F626FE" w:rsidRDefault="008D026C" w:rsidP="00EB2C02">
            <w:pPr>
              <w:keepNext/>
              <w:keepLines/>
              <w:widowControl w:val="0"/>
              <w:tabs>
                <w:tab w:val="left" w:pos="360"/>
              </w:tabs>
              <w:spacing w:after="120" w:line="276" w:lineRule="auto"/>
              <w:rPr>
                <w:rFonts w:ascii="Arial" w:hAnsi="Arial" w:cs="Arial"/>
                <w:sz w:val="22"/>
                <w:szCs w:val="22"/>
                <w:lang w:val="sl-SI"/>
              </w:rPr>
            </w:pPr>
            <w:r w:rsidRPr="00F626FE">
              <w:rPr>
                <w:rFonts w:ascii="Arial" w:eastAsia="Arial" w:hAnsi="Arial" w:cs="Arial"/>
                <w:b/>
                <w:bCs/>
                <w:sz w:val="22"/>
                <w:szCs w:val="22"/>
                <w:lang w:val="sl-SI"/>
              </w:rPr>
              <w:t>Opis dejavnosti</w:t>
            </w:r>
          </w:p>
        </w:tc>
      </w:tr>
      <w:tr w:rsidR="00B162C6" w:rsidRPr="00F626FE">
        <w:trPr>
          <w:trHeight w:val="180"/>
          <w:jc w:val="center"/>
        </w:trPr>
        <w:tc>
          <w:tcPr>
            <w:tcW w:w="20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c>
          <w:tcPr>
            <w:tcW w:w="7536"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r>
      <w:tr w:rsidR="00B162C6" w:rsidRPr="00F626FE">
        <w:trPr>
          <w:trHeight w:val="180"/>
          <w:jc w:val="center"/>
        </w:trPr>
        <w:tc>
          <w:tcPr>
            <w:tcW w:w="206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c>
          <w:tcPr>
            <w:tcW w:w="7536" w:type="dxa"/>
            <w:gridSpan w:val="3"/>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F626FE" w:rsidRDefault="00B162C6" w:rsidP="00EB2C02">
            <w:pPr>
              <w:spacing w:line="276" w:lineRule="auto"/>
              <w:rPr>
                <w:rFonts w:ascii="Arial" w:hAnsi="Arial" w:cs="Arial"/>
                <w:sz w:val="22"/>
                <w:szCs w:val="22"/>
                <w:lang w:val="sl-SI"/>
              </w:rPr>
            </w:pPr>
          </w:p>
        </w:tc>
      </w:tr>
    </w:tbl>
    <w:p w:rsidR="00B162C6" w:rsidRPr="00F626FE" w:rsidRDefault="00B162C6" w:rsidP="00EB2C02">
      <w:pPr>
        <w:spacing w:line="276" w:lineRule="auto"/>
        <w:jc w:val="center"/>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Pod kazensko in materialno odgovornostjo izjavljamo, da smo registrirani za dejavnost,</w:t>
      </w:r>
      <w:r w:rsidR="005A7411" w:rsidRPr="00F626FE">
        <w:rPr>
          <w:rFonts w:ascii="Arial" w:eastAsia="Arial" w:hAnsi="Arial" w:cs="Arial"/>
          <w:sz w:val="22"/>
          <w:szCs w:val="22"/>
          <w:lang w:val="sl-SI"/>
        </w:rPr>
        <w:t xml:space="preserve"> ki je predmet javnega naročila in za katero dajemo ponudbo.</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 </w:t>
      </w: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33146C" w:rsidRPr="00F626FE" w:rsidRDefault="0033146C" w:rsidP="00EB2C02">
      <w:pPr>
        <w:spacing w:line="276" w:lineRule="auto"/>
        <w:rPr>
          <w:rFonts w:ascii="Arial" w:eastAsia="Arial" w:hAnsi="Arial" w:cs="Arial"/>
          <w:b/>
          <w:bCs/>
          <w:sz w:val="22"/>
          <w:szCs w:val="22"/>
          <w:lang w:val="sl-SI"/>
        </w:rPr>
      </w:pPr>
    </w:p>
    <w:p w:rsidR="0033146C" w:rsidRPr="00F626FE" w:rsidRDefault="0033146C"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874A78" w:rsidRPr="00F626FE" w:rsidRDefault="00874A78" w:rsidP="00874A78">
      <w:pPr>
        <w:spacing w:line="276" w:lineRule="auto"/>
        <w:jc w:val="right"/>
        <w:rPr>
          <w:rFonts w:ascii="Arial" w:eastAsia="Arial" w:hAnsi="Arial" w:cs="Arial"/>
          <w:i/>
          <w:sz w:val="20"/>
          <w:szCs w:val="22"/>
          <w:lang w:val="sl-SI"/>
        </w:rPr>
      </w:pPr>
      <w:r w:rsidRPr="00F626FE">
        <w:rPr>
          <w:rFonts w:ascii="Arial" w:eastAsia="Arial" w:hAnsi="Arial" w:cs="Arial"/>
          <w:i/>
          <w:sz w:val="20"/>
          <w:szCs w:val="22"/>
          <w:lang w:val="sl-SI"/>
        </w:rPr>
        <w:t>Priloga št. 2</w:t>
      </w:r>
    </w:p>
    <w:p w:rsidR="00B162C6" w:rsidRPr="00F626FE" w:rsidRDefault="008D026C" w:rsidP="00EB2C02">
      <w:pPr>
        <w:spacing w:line="276" w:lineRule="auto"/>
        <w:jc w:val="center"/>
        <w:rPr>
          <w:rFonts w:ascii="Arial" w:eastAsia="Arial" w:hAnsi="Arial" w:cs="Arial"/>
          <w:b/>
          <w:bCs/>
          <w:sz w:val="28"/>
          <w:u w:val="single"/>
          <w:lang w:val="sl-SI"/>
        </w:rPr>
      </w:pPr>
      <w:r w:rsidRPr="00F626FE">
        <w:rPr>
          <w:rFonts w:ascii="Arial" w:eastAsia="Arial" w:hAnsi="Arial" w:cs="Arial"/>
          <w:b/>
          <w:bCs/>
          <w:sz w:val="28"/>
          <w:u w:val="single"/>
          <w:lang w:val="sl-SI"/>
        </w:rPr>
        <w:t>OSNOVNA SPOSOBNOST</w:t>
      </w:r>
    </w:p>
    <w:p w:rsidR="00B162C6" w:rsidRPr="00F626FE" w:rsidRDefault="00B162C6" w:rsidP="00EB2C02">
      <w:pPr>
        <w:spacing w:line="276" w:lineRule="auto"/>
        <w:ind w:left="720"/>
        <w:rPr>
          <w:rFonts w:ascii="Arial" w:eastAsia="Arial" w:hAnsi="Arial" w:cs="Arial"/>
          <w:b/>
          <w:bCs/>
          <w:sz w:val="22"/>
          <w:szCs w:val="22"/>
          <w:u w:val="single"/>
          <w:lang w:val="sl-SI"/>
        </w:rPr>
      </w:pPr>
    </w:p>
    <w:p w:rsidR="00B162C6" w:rsidRPr="00F626FE" w:rsidRDefault="00B162C6" w:rsidP="00EB2C02">
      <w:pPr>
        <w:spacing w:line="276" w:lineRule="auto"/>
        <w:jc w:val="right"/>
        <w:rPr>
          <w:rFonts w:ascii="Arial" w:eastAsia="Arial" w:hAnsi="Arial" w:cs="Arial"/>
          <w:sz w:val="22"/>
          <w:szCs w:val="22"/>
          <w:lang w:val="sl-SI"/>
        </w:rPr>
      </w:pPr>
    </w:p>
    <w:p w:rsidR="00B162C6" w:rsidRPr="00F626FE" w:rsidRDefault="00377AA9" w:rsidP="00377AA9">
      <w:pPr>
        <w:spacing w:line="276" w:lineRule="auto"/>
        <w:rPr>
          <w:rFonts w:ascii="Arial" w:eastAsia="Arial" w:hAnsi="Arial" w:cs="Arial"/>
          <w:b/>
          <w:sz w:val="22"/>
          <w:szCs w:val="22"/>
          <w:u w:val="single"/>
          <w:lang w:val="sl-SI"/>
        </w:rPr>
      </w:pPr>
      <w:r w:rsidRPr="00F626FE">
        <w:rPr>
          <w:rFonts w:ascii="Arial" w:hAnsi="Arial" w:cs="Arial"/>
          <w:b/>
          <w:sz w:val="22"/>
          <w:szCs w:val="22"/>
          <w:u w:val="single"/>
          <w:lang w:val="sl-SI"/>
        </w:rPr>
        <w:t xml:space="preserve">1. </w:t>
      </w:r>
      <w:r w:rsidR="008D026C" w:rsidRPr="00F626FE">
        <w:rPr>
          <w:rFonts w:ascii="Arial" w:hAnsi="Arial" w:cs="Arial"/>
          <w:b/>
          <w:sz w:val="22"/>
          <w:szCs w:val="22"/>
          <w:u w:val="single"/>
          <w:lang w:val="sl-SI"/>
        </w:rPr>
        <w:t>IZJAVA V ZVEZI S KAZNIVIMI DEJANJI IZ PRVEGA ODSTAVKA 42. ČLENA ZJN-2 – PRAVNA OSEBA</w:t>
      </w:r>
    </w:p>
    <w:p w:rsidR="00B162C6" w:rsidRPr="00F626FE" w:rsidRDefault="00B162C6" w:rsidP="00EB2C02">
      <w:pPr>
        <w:pStyle w:val="Odstavekseznama"/>
        <w:spacing w:line="276" w:lineRule="auto"/>
        <w:ind w:left="720"/>
        <w:jc w:val="both"/>
        <w:rPr>
          <w:rFonts w:ascii="Arial" w:eastAsia="Arial" w:hAnsi="Arial" w:cs="Arial"/>
          <w:sz w:val="22"/>
          <w:szCs w:val="22"/>
        </w:rPr>
      </w:pPr>
    </w:p>
    <w:p w:rsidR="00B162C6" w:rsidRPr="00F626FE" w:rsidRDefault="008D026C" w:rsidP="007D3992">
      <w:pPr>
        <w:spacing w:line="276" w:lineRule="auto"/>
        <w:jc w:val="both"/>
        <w:rPr>
          <w:rFonts w:ascii="Arial" w:eastAsia="Arial" w:hAnsi="Arial" w:cs="Arial"/>
          <w:sz w:val="22"/>
          <w:szCs w:val="22"/>
        </w:rPr>
      </w:pPr>
      <w:r w:rsidRPr="00F626FE">
        <w:rPr>
          <w:rFonts w:ascii="Arial" w:eastAsia="Arial" w:hAnsi="Arial" w:cs="Arial"/>
          <w:sz w:val="22"/>
          <w:szCs w:val="22"/>
        </w:rPr>
        <w:t xml:space="preserve">Pod </w:t>
      </w:r>
      <w:proofErr w:type="spellStart"/>
      <w:r w:rsidRPr="00F626FE">
        <w:rPr>
          <w:rFonts w:ascii="Arial" w:eastAsia="Arial" w:hAnsi="Arial" w:cs="Arial"/>
          <w:sz w:val="22"/>
          <w:szCs w:val="22"/>
        </w:rPr>
        <w:t>kazensko</w:t>
      </w:r>
      <w:proofErr w:type="spellEnd"/>
      <w:r w:rsidRPr="00F626FE">
        <w:rPr>
          <w:rFonts w:ascii="Arial" w:eastAsia="Arial" w:hAnsi="Arial" w:cs="Arial"/>
          <w:sz w:val="22"/>
          <w:szCs w:val="22"/>
        </w:rPr>
        <w:t xml:space="preserve"> in </w:t>
      </w:r>
      <w:proofErr w:type="spellStart"/>
      <w:r w:rsidRPr="00F626FE">
        <w:rPr>
          <w:rFonts w:ascii="Arial" w:eastAsia="Arial" w:hAnsi="Arial" w:cs="Arial"/>
          <w:sz w:val="22"/>
          <w:szCs w:val="22"/>
        </w:rPr>
        <w:t>materialno</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odgovornostjo</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izjavljamo</w:t>
      </w:r>
      <w:proofErr w:type="spellEnd"/>
      <w:r w:rsidRPr="00F626FE">
        <w:rPr>
          <w:rFonts w:ascii="Arial" w:eastAsia="Arial" w:hAnsi="Arial" w:cs="Arial"/>
          <w:sz w:val="22"/>
          <w:szCs w:val="22"/>
        </w:rPr>
        <w:t xml:space="preserve">, da </w:t>
      </w:r>
      <w:proofErr w:type="spellStart"/>
      <w:r w:rsidRPr="00F626FE">
        <w:rPr>
          <w:rFonts w:ascii="Arial" w:eastAsia="Arial" w:hAnsi="Arial" w:cs="Arial"/>
          <w:sz w:val="22"/>
          <w:szCs w:val="22"/>
        </w:rPr>
        <w:t>naša</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družba</w:t>
      </w:r>
      <w:proofErr w:type="spellEnd"/>
      <w:r w:rsidRPr="00F626FE">
        <w:rPr>
          <w:rFonts w:ascii="Arial" w:eastAsia="Arial" w:hAnsi="Arial" w:cs="Arial"/>
          <w:sz w:val="22"/>
          <w:szCs w:val="22"/>
        </w:rPr>
        <w:t xml:space="preserve"> </w:t>
      </w:r>
      <w:proofErr w:type="spellStart"/>
      <w:proofErr w:type="gramStart"/>
      <w:r w:rsidRPr="00F626FE">
        <w:rPr>
          <w:rFonts w:ascii="Arial" w:eastAsia="Arial" w:hAnsi="Arial" w:cs="Arial"/>
          <w:sz w:val="22"/>
          <w:szCs w:val="22"/>
        </w:rPr>
        <w:t>ni</w:t>
      </w:r>
      <w:proofErr w:type="spellEnd"/>
      <w:proofErr w:type="gramEnd"/>
      <w:r w:rsidRPr="00F626FE">
        <w:rPr>
          <w:rFonts w:ascii="Arial" w:eastAsia="Arial" w:hAnsi="Arial" w:cs="Arial"/>
          <w:sz w:val="22"/>
          <w:szCs w:val="22"/>
        </w:rPr>
        <w:t xml:space="preserve"> </w:t>
      </w:r>
      <w:proofErr w:type="spellStart"/>
      <w:r w:rsidRPr="00F626FE">
        <w:rPr>
          <w:rFonts w:ascii="Arial" w:eastAsia="Arial" w:hAnsi="Arial" w:cs="Arial"/>
          <w:sz w:val="22"/>
          <w:szCs w:val="22"/>
        </w:rPr>
        <w:t>bila</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pravnomočno</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obsojena</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zaradi</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naslednjih</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kaznivih</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dejanj</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ki</w:t>
      </w:r>
      <w:proofErr w:type="spellEnd"/>
      <w:r w:rsidRPr="00F626FE">
        <w:rPr>
          <w:rFonts w:ascii="Arial" w:eastAsia="Arial" w:hAnsi="Arial" w:cs="Arial"/>
          <w:sz w:val="22"/>
          <w:szCs w:val="22"/>
        </w:rPr>
        <w:t xml:space="preserve"> so </w:t>
      </w:r>
      <w:proofErr w:type="spellStart"/>
      <w:r w:rsidRPr="00F626FE">
        <w:rPr>
          <w:rFonts w:ascii="Arial" w:eastAsia="Arial" w:hAnsi="Arial" w:cs="Arial"/>
          <w:sz w:val="22"/>
          <w:szCs w:val="22"/>
        </w:rPr>
        <w:t>opredeljena</w:t>
      </w:r>
      <w:proofErr w:type="spellEnd"/>
      <w:r w:rsidRPr="00F626FE">
        <w:rPr>
          <w:rFonts w:ascii="Arial" w:eastAsia="Arial" w:hAnsi="Arial" w:cs="Arial"/>
          <w:sz w:val="22"/>
          <w:szCs w:val="22"/>
        </w:rPr>
        <w:t xml:space="preserve"> v </w:t>
      </w:r>
      <w:proofErr w:type="spellStart"/>
      <w:r w:rsidRPr="00F626FE">
        <w:rPr>
          <w:rFonts w:ascii="Arial" w:eastAsia="Arial" w:hAnsi="Arial" w:cs="Arial"/>
          <w:sz w:val="22"/>
          <w:szCs w:val="22"/>
        </w:rPr>
        <w:t>Kazenskem</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zakoniku</w:t>
      </w:r>
      <w:proofErr w:type="spellEnd"/>
      <w:r w:rsidRPr="00F626FE">
        <w:rPr>
          <w:rFonts w:ascii="Arial" w:eastAsia="Arial" w:hAnsi="Arial" w:cs="Arial"/>
          <w:sz w:val="22"/>
          <w:szCs w:val="22"/>
        </w:rPr>
        <w:t xml:space="preserve"> (</w:t>
      </w:r>
      <w:proofErr w:type="spellStart"/>
      <w:r w:rsidRPr="00F626FE">
        <w:rPr>
          <w:rFonts w:ascii="Arial" w:eastAsia="Arial" w:hAnsi="Arial" w:cs="Arial"/>
          <w:sz w:val="22"/>
          <w:szCs w:val="22"/>
        </w:rPr>
        <w:t>Uradni</w:t>
      </w:r>
      <w:proofErr w:type="spellEnd"/>
      <w:r w:rsidRPr="00F626FE">
        <w:rPr>
          <w:rFonts w:ascii="Arial" w:eastAsia="Arial" w:hAnsi="Arial" w:cs="Arial"/>
          <w:sz w:val="22"/>
          <w:szCs w:val="22"/>
        </w:rPr>
        <w:t xml:space="preserve"> list RS, </w:t>
      </w:r>
      <w:proofErr w:type="spellStart"/>
      <w:r w:rsidRPr="00F626FE">
        <w:rPr>
          <w:rFonts w:ascii="Arial" w:eastAsia="Arial" w:hAnsi="Arial" w:cs="Arial"/>
          <w:sz w:val="22"/>
          <w:szCs w:val="22"/>
        </w:rPr>
        <w:t>št</w:t>
      </w:r>
      <w:proofErr w:type="spellEnd"/>
      <w:r w:rsidRPr="00F626FE">
        <w:rPr>
          <w:rFonts w:ascii="Arial" w:eastAsia="Arial" w:hAnsi="Arial" w:cs="Arial"/>
          <w:sz w:val="22"/>
          <w:szCs w:val="22"/>
        </w:rPr>
        <w:t xml:space="preserve">. 50/2012-UPB2;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sprejemanje podkupnine pri volitvah (157.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goljufija (211. člen KZ-1), </w:t>
      </w:r>
    </w:p>
    <w:p w:rsidR="00B162C6" w:rsidRPr="00F626FE" w:rsidRDefault="008D026C" w:rsidP="007D3992">
      <w:pPr>
        <w:pStyle w:val="Navadensplet"/>
        <w:numPr>
          <w:ilvl w:val="1"/>
          <w:numId w:val="106"/>
        </w:numPr>
        <w:spacing w:before="0" w:after="0" w:line="276" w:lineRule="auto"/>
        <w:rPr>
          <w:rFonts w:ascii="Arial" w:eastAsia="Arial" w:hAnsi="Arial" w:cs="Arial"/>
          <w:sz w:val="22"/>
          <w:szCs w:val="22"/>
        </w:rPr>
      </w:pPr>
      <w:r w:rsidRPr="00F626FE">
        <w:rPr>
          <w:rFonts w:ascii="Arial" w:hAnsi="Arial" w:cs="Arial"/>
          <w:sz w:val="22"/>
          <w:szCs w:val="22"/>
        </w:rPr>
        <w:t xml:space="preserve">protipravno omejevanje konkurence (225.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povzročitev stečaja z goljufijo ali nevestnim poslovanjem (226.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oškodovanje upnikov (227.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poslovna goljufija (228.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goljufija na škodo Evropske unije (229.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preslepitev pri pridobitvi in uporabi posojila ali ugodnosti (230.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preslepitev pri poslovanju z vrednostnimi papirji (231.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preslepitev kupcev (232.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neupravičena uporaba tuje oznake ali modela (233.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neupravičena uporaba tujega izuma ali topografije (234.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ponareditev ali uničenje poslovnih listin (235.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izdaja in neupravičena pridobitev poslovne skrivnosti (236.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zloraba informacijskega sistema (237.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zloraba notranje informacije (238.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zloraba trga finančnih instrumentov (239.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zloraba položaja ali zaupanja pri gospodarski dejavnosti (240.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nedovoljeno sprejemanje daril (241.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nedovoljeno dajanje daril (242.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ponarejanje denarja (243.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ponarejanje in uporaba ponarejenih vrednotnic ali vrednostnih papirjev (244.člen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pranje denarja (245.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zloraba negotovinskega plačilnega sredstva (246.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uporaba ponarejenega negotovinskega plačilnega sredstva (247.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izdelava, pridobitev in odtujitev pripomočkov za ponarejanje (248.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davčna zatajitev (249.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tihotapstvo (250.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izdaja tajnih podatkov (260.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jemanje podkupnine (261.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dajanje podkupnine (262.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sprejemanje koristi za nezakonito posredovanje (263.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dajanje daril za nezakonito posredovanje (264. člen KZ-1), </w:t>
      </w:r>
    </w:p>
    <w:p w:rsidR="00B162C6" w:rsidRPr="00F626FE" w:rsidRDefault="008D026C" w:rsidP="007D3992">
      <w:pPr>
        <w:pStyle w:val="Navadensplet"/>
        <w:numPr>
          <w:ilvl w:val="1"/>
          <w:numId w:val="106"/>
        </w:numPr>
        <w:spacing w:before="0" w:after="0" w:line="276" w:lineRule="auto"/>
        <w:rPr>
          <w:rFonts w:ascii="Arial" w:hAnsi="Arial" w:cs="Arial"/>
          <w:sz w:val="22"/>
          <w:szCs w:val="22"/>
        </w:rPr>
      </w:pPr>
      <w:r w:rsidRPr="00F626FE">
        <w:rPr>
          <w:rFonts w:ascii="Arial" w:hAnsi="Arial" w:cs="Arial"/>
          <w:sz w:val="22"/>
          <w:szCs w:val="22"/>
        </w:rPr>
        <w:t xml:space="preserve">hudodelsko združevanje (294. člen KZ-1). </w:t>
      </w:r>
    </w:p>
    <w:p w:rsidR="00B162C6" w:rsidRPr="00F626FE" w:rsidRDefault="00B162C6" w:rsidP="00EB2C02">
      <w:pPr>
        <w:spacing w:line="276" w:lineRule="auto"/>
        <w:rPr>
          <w:rFonts w:ascii="Arial" w:eastAsia="Arial" w:hAnsi="Arial" w:cs="Arial"/>
          <w:sz w:val="22"/>
          <w:szCs w:val="22"/>
          <w:u w:val="single"/>
          <w:lang w:val="sl-SI"/>
        </w:rPr>
      </w:pPr>
    </w:p>
    <w:p w:rsidR="00E554A2" w:rsidRPr="00F626FE" w:rsidRDefault="00E554A2" w:rsidP="00EB2C02">
      <w:pPr>
        <w:spacing w:line="276" w:lineRule="auto"/>
        <w:rPr>
          <w:rFonts w:ascii="Arial" w:eastAsia="Arial" w:hAnsi="Arial" w:cs="Arial"/>
          <w:sz w:val="22"/>
          <w:szCs w:val="22"/>
          <w:u w:val="single"/>
          <w:lang w:val="sl-SI"/>
        </w:rPr>
      </w:pPr>
    </w:p>
    <w:p w:rsidR="00B74B2C" w:rsidRPr="00F626FE" w:rsidRDefault="00B74B2C" w:rsidP="00B74B2C">
      <w:pPr>
        <w:spacing w:line="276" w:lineRule="auto"/>
        <w:jc w:val="both"/>
        <w:rPr>
          <w:rFonts w:ascii="Arial" w:hAnsi="Arial" w:cs="Arial"/>
          <w:b/>
          <w:sz w:val="22"/>
          <w:szCs w:val="22"/>
          <w:u w:val="single"/>
          <w:lang w:val="sl-SI"/>
        </w:rPr>
      </w:pPr>
    </w:p>
    <w:p w:rsidR="00B162C6" w:rsidRPr="00F626FE" w:rsidRDefault="00377AA9" w:rsidP="00874A78">
      <w:pPr>
        <w:spacing w:line="276" w:lineRule="auto"/>
        <w:rPr>
          <w:rFonts w:ascii="Arial" w:eastAsia="Arial" w:hAnsi="Arial" w:cs="Arial"/>
          <w:b/>
          <w:sz w:val="22"/>
          <w:szCs w:val="22"/>
          <w:u w:val="single"/>
          <w:lang w:val="sl-SI"/>
        </w:rPr>
      </w:pPr>
      <w:r w:rsidRPr="00F626FE">
        <w:rPr>
          <w:rFonts w:ascii="Arial" w:hAnsi="Arial" w:cs="Arial"/>
          <w:b/>
          <w:sz w:val="22"/>
          <w:szCs w:val="22"/>
          <w:u w:val="single"/>
          <w:lang w:val="sl-SI"/>
        </w:rPr>
        <w:t xml:space="preserve">2. </w:t>
      </w:r>
      <w:r w:rsidR="00874A78" w:rsidRPr="00F626FE">
        <w:rPr>
          <w:rFonts w:ascii="Arial" w:hAnsi="Arial" w:cs="Arial"/>
          <w:b/>
          <w:sz w:val="22"/>
          <w:szCs w:val="22"/>
          <w:u w:val="single"/>
          <w:lang w:val="sl-SI"/>
        </w:rPr>
        <w:t>I</w:t>
      </w:r>
      <w:r w:rsidR="008D026C" w:rsidRPr="00F626FE">
        <w:rPr>
          <w:rFonts w:ascii="Arial" w:hAnsi="Arial" w:cs="Arial"/>
          <w:b/>
          <w:sz w:val="22"/>
          <w:szCs w:val="22"/>
          <w:u w:val="single"/>
          <w:lang w:val="sl-SI"/>
        </w:rPr>
        <w:t>ZJAVA PONUDNIKA V ZVEZI S STEČAJEM, PRIS</w:t>
      </w:r>
      <w:r w:rsidR="00B346B1" w:rsidRPr="00F626FE">
        <w:rPr>
          <w:rFonts w:ascii="Arial" w:hAnsi="Arial" w:cs="Arial"/>
          <w:b/>
          <w:sz w:val="22"/>
          <w:szCs w:val="22"/>
          <w:u w:val="single"/>
          <w:lang w:val="sl-SI"/>
        </w:rPr>
        <w:t>I</w:t>
      </w:r>
      <w:r w:rsidR="008D026C" w:rsidRPr="00F626FE">
        <w:rPr>
          <w:rFonts w:ascii="Arial" w:hAnsi="Arial" w:cs="Arial"/>
          <w:b/>
          <w:sz w:val="22"/>
          <w:szCs w:val="22"/>
          <w:u w:val="single"/>
          <w:lang w:val="sl-SI"/>
        </w:rPr>
        <w:t>LNO PORAVNAVO IN LIKVIDACIJO</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Pod kazensko in materialno odgovornostjo izjavljamo, da nismo v postopku prisilne poravnave, stečajnem postopku ali likvidacije.</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u w:val="single"/>
          <w:lang w:val="sl-SI"/>
        </w:rPr>
      </w:pPr>
    </w:p>
    <w:p w:rsidR="00B162C6" w:rsidRPr="00F626FE" w:rsidRDefault="00377AA9" w:rsidP="00377AA9">
      <w:pPr>
        <w:tabs>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sz w:val="22"/>
          <w:szCs w:val="22"/>
          <w:lang w:val="sl-SI"/>
        </w:rPr>
      </w:pPr>
      <w:r w:rsidRPr="00F626FE">
        <w:rPr>
          <w:rFonts w:ascii="Arial" w:hAnsi="Arial" w:cs="Arial"/>
          <w:b/>
          <w:sz w:val="22"/>
          <w:szCs w:val="22"/>
          <w:u w:val="single"/>
          <w:lang w:val="sl-SI"/>
        </w:rPr>
        <w:t xml:space="preserve">3. </w:t>
      </w:r>
      <w:r w:rsidR="008D026C" w:rsidRPr="00F626FE">
        <w:rPr>
          <w:rFonts w:ascii="Arial" w:hAnsi="Arial" w:cs="Arial"/>
          <w:b/>
          <w:sz w:val="22"/>
          <w:szCs w:val="22"/>
          <w:u w:val="single"/>
          <w:lang w:val="sl-SI"/>
        </w:rPr>
        <w:t>IZJAVA O NEUVRSTITVI V EVIDENCO PONUDNIKOV Z NEGATIVNIMI</w:t>
      </w:r>
      <w:r w:rsidRPr="00F626FE">
        <w:rPr>
          <w:rFonts w:ascii="Arial" w:eastAsia="Arial" w:hAnsi="Arial" w:cs="Arial"/>
          <w:b/>
          <w:sz w:val="22"/>
          <w:szCs w:val="22"/>
          <w:lang w:val="sl-SI"/>
        </w:rPr>
        <w:t xml:space="preserve"> </w:t>
      </w:r>
      <w:r w:rsidR="008D026C" w:rsidRPr="00F626FE">
        <w:rPr>
          <w:rFonts w:ascii="Arial" w:eastAsia="Arial" w:hAnsi="Arial" w:cs="Arial"/>
          <w:b/>
          <w:sz w:val="22"/>
          <w:szCs w:val="22"/>
          <w:u w:val="single"/>
          <w:lang w:val="sl-SI"/>
        </w:rPr>
        <w:t>REFERENCAMI</w:t>
      </w: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lang w:val="sl-SI"/>
        </w:rPr>
      </w:pPr>
    </w:p>
    <w:p w:rsidR="00B162C6" w:rsidRPr="00F626FE" w:rsidRDefault="008D026C" w:rsidP="00EB2C02">
      <w:pPr>
        <w:pStyle w:val="Pripombabesedilo"/>
        <w:spacing w:line="276" w:lineRule="auto"/>
        <w:rPr>
          <w:rFonts w:ascii="Arial" w:eastAsia="Arial" w:hAnsi="Arial" w:cs="Arial"/>
          <w:sz w:val="22"/>
          <w:szCs w:val="22"/>
        </w:rPr>
      </w:pPr>
      <w:r w:rsidRPr="00F626FE">
        <w:rPr>
          <w:rFonts w:ascii="Arial" w:eastAsia="Arial" w:hAnsi="Arial" w:cs="Arial"/>
          <w:sz w:val="22"/>
          <w:szCs w:val="22"/>
        </w:rPr>
        <w:t>Pod kazensko in materialno odgovornostjo izjavljamo, da  na dan, ko poteče rok za oddajo ponudb, nismo uvrščeni v evidenco ponudnikov z negativnimi referencami iz 77. a člena ZJN-2.</w:t>
      </w: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lang w:val="sl-SI"/>
        </w:rPr>
      </w:pPr>
    </w:p>
    <w:p w:rsidR="00377AA9" w:rsidRPr="00F626FE" w:rsidRDefault="00377AA9"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lang w:val="sl-SI"/>
        </w:rPr>
      </w:pPr>
    </w:p>
    <w:p w:rsidR="00B162C6" w:rsidRPr="00F626FE" w:rsidRDefault="00377AA9" w:rsidP="00377AA9">
      <w:pPr>
        <w:pStyle w:val="Naslov1"/>
        <w:spacing w:line="276" w:lineRule="auto"/>
        <w:rPr>
          <w:rFonts w:ascii="Arial" w:eastAsia="Arial" w:hAnsi="Arial" w:cs="Arial"/>
          <w:bCs w:val="0"/>
          <w:u w:val="single"/>
        </w:rPr>
      </w:pPr>
      <w:r w:rsidRPr="00F626FE">
        <w:rPr>
          <w:rFonts w:ascii="Arial" w:hAnsi="Arial" w:cs="Arial"/>
          <w:bCs w:val="0"/>
          <w:u w:val="single"/>
        </w:rPr>
        <w:t xml:space="preserve">4. </w:t>
      </w:r>
      <w:r w:rsidR="008D026C" w:rsidRPr="00F626FE">
        <w:rPr>
          <w:rFonts w:ascii="Arial" w:hAnsi="Arial" w:cs="Arial"/>
          <w:bCs w:val="0"/>
          <w:u w:val="single"/>
        </w:rPr>
        <w:t>IZJAVA O PORAVNANIH PRISPEVKIH IN DAVKIH</w:t>
      </w:r>
    </w:p>
    <w:p w:rsidR="00B162C6" w:rsidRPr="00F626FE" w:rsidRDefault="00B162C6" w:rsidP="00EB2C02">
      <w:pPr>
        <w:spacing w:line="276" w:lineRule="auto"/>
        <w:rPr>
          <w:rFonts w:ascii="Arial" w:eastAsia="Arial" w:hAnsi="Arial" w:cs="Arial"/>
          <w:sz w:val="22"/>
          <w:szCs w:val="22"/>
          <w:u w:val="single"/>
          <w:lang w:val="sl-SI"/>
        </w:rPr>
      </w:pPr>
    </w:p>
    <w:p w:rsidR="00B162C6" w:rsidRPr="00F626FE" w:rsidRDefault="008D026C" w:rsidP="00EB2C02">
      <w:pPr>
        <w:pStyle w:val="Telobesedila31"/>
        <w:spacing w:line="276" w:lineRule="auto"/>
        <w:rPr>
          <w:rFonts w:ascii="Arial" w:eastAsia="Arial" w:hAnsi="Arial" w:cs="Arial"/>
          <w:sz w:val="22"/>
          <w:szCs w:val="22"/>
        </w:rPr>
      </w:pPr>
      <w:r w:rsidRPr="00F626FE">
        <w:rPr>
          <w:rFonts w:ascii="Arial" w:eastAsia="Arial" w:hAnsi="Arial" w:cs="Arial"/>
          <w:sz w:val="22"/>
          <w:szCs w:val="22"/>
        </w:rPr>
        <w:t xml:space="preserve">Pod kazensko in materialno odgovornostjo izjavljamo, da bomo imeli na dan, ko bo oddana ponudba plačane vse obveznosti v zvezi s plačili prispevkov za socialno varnost in v zvezi s plačili davkov </w:t>
      </w:r>
      <w:r w:rsidR="00377AA9" w:rsidRPr="00F626FE">
        <w:rPr>
          <w:rFonts w:ascii="Arial" w:eastAsia="Arial" w:hAnsi="Arial" w:cs="Arial"/>
          <w:sz w:val="22"/>
          <w:szCs w:val="22"/>
        </w:rPr>
        <w:t xml:space="preserve">v </w:t>
      </w:r>
      <w:r w:rsidRPr="00F626FE">
        <w:rPr>
          <w:rFonts w:ascii="Arial" w:eastAsia="Arial" w:hAnsi="Arial" w:cs="Arial"/>
          <w:sz w:val="22"/>
          <w:szCs w:val="22"/>
        </w:rPr>
        <w:t>vrednosti 50 evrov ali več, v skladu z zakonskimi določbami države, kjer imamo sedež, ali določba</w:t>
      </w:r>
      <w:r w:rsidR="00377AA9" w:rsidRPr="00F626FE">
        <w:rPr>
          <w:rFonts w:ascii="Arial" w:eastAsia="Arial" w:hAnsi="Arial" w:cs="Arial"/>
          <w:sz w:val="22"/>
          <w:szCs w:val="22"/>
        </w:rPr>
        <w:t>mi</w:t>
      </w:r>
      <w:r w:rsidRPr="00F626FE">
        <w:rPr>
          <w:rFonts w:ascii="Arial" w:eastAsia="Arial" w:hAnsi="Arial" w:cs="Arial"/>
          <w:sz w:val="22"/>
          <w:szCs w:val="22"/>
        </w:rPr>
        <w:t xml:space="preserve"> države naročnika.</w:t>
      </w:r>
    </w:p>
    <w:p w:rsidR="00B162C6" w:rsidRPr="00F626FE" w:rsidRDefault="00B162C6" w:rsidP="00EB2C02">
      <w:pPr>
        <w:pStyle w:val="Telobesedila31"/>
        <w:spacing w:line="276" w:lineRule="auto"/>
        <w:rPr>
          <w:rFonts w:ascii="Arial" w:eastAsia="Arial" w:hAnsi="Arial" w:cs="Arial"/>
          <w:sz w:val="22"/>
          <w:szCs w:val="22"/>
        </w:rPr>
      </w:pPr>
    </w:p>
    <w:p w:rsidR="00B162C6" w:rsidRPr="00F626FE" w:rsidRDefault="00B162C6"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F8444B" w:rsidRPr="00F626FE" w:rsidRDefault="00F8444B" w:rsidP="00EB2C02">
      <w:pPr>
        <w:pStyle w:val="Telobesedila31"/>
        <w:spacing w:line="276" w:lineRule="auto"/>
        <w:rPr>
          <w:rFonts w:ascii="Arial" w:eastAsia="Arial" w:hAnsi="Arial" w:cs="Arial"/>
          <w:sz w:val="22"/>
          <w:szCs w:val="22"/>
        </w:rPr>
      </w:pPr>
    </w:p>
    <w:p w:rsidR="00B162C6" w:rsidRPr="00F626FE" w:rsidRDefault="00B162C6" w:rsidP="00EB2C02">
      <w:pPr>
        <w:pStyle w:val="Telobesedila31"/>
        <w:spacing w:line="276" w:lineRule="auto"/>
        <w:rPr>
          <w:rFonts w:ascii="Arial" w:eastAsia="Arial" w:hAnsi="Arial" w:cs="Arial"/>
          <w:sz w:val="22"/>
          <w:szCs w:val="22"/>
        </w:rPr>
      </w:pPr>
    </w:p>
    <w:p w:rsidR="00B162C6" w:rsidRPr="00F626FE" w:rsidRDefault="00B162C6" w:rsidP="00EB2C02">
      <w:pPr>
        <w:pStyle w:val="Telobesedila31"/>
        <w:spacing w:line="276" w:lineRule="auto"/>
        <w:rPr>
          <w:rFonts w:ascii="Arial" w:eastAsia="Arial" w:hAnsi="Arial" w:cs="Arial"/>
          <w:sz w:val="22"/>
          <w:szCs w:val="22"/>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F626FE">
        <w:trPr>
          <w:trHeight w:val="19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B162C6" w:rsidRPr="00F626FE" w:rsidRDefault="00B162C6" w:rsidP="00EB2C02">
      <w:pPr>
        <w:pStyle w:val="Telobesedila31"/>
        <w:spacing w:line="276" w:lineRule="auto"/>
        <w:jc w:val="right"/>
        <w:rPr>
          <w:rFonts w:ascii="Arial" w:eastAsia="Arial" w:hAnsi="Arial" w:cs="Arial"/>
          <w:sz w:val="22"/>
          <w:szCs w:val="22"/>
        </w:rPr>
      </w:pPr>
    </w:p>
    <w:p w:rsidR="00B162C6" w:rsidRPr="00F626FE" w:rsidRDefault="00B162C6" w:rsidP="00EB2C02">
      <w:pPr>
        <w:pStyle w:val="Telobesedila31"/>
        <w:spacing w:line="276" w:lineRule="auto"/>
        <w:rPr>
          <w:rFonts w:ascii="Arial" w:eastAsia="Arial" w:hAnsi="Arial" w:cs="Arial"/>
          <w:sz w:val="22"/>
          <w:szCs w:val="22"/>
        </w:rPr>
      </w:pPr>
    </w:p>
    <w:p w:rsidR="006F7BD4" w:rsidRPr="00F626FE" w:rsidRDefault="006F7BD4" w:rsidP="00EB2C02">
      <w:pPr>
        <w:pStyle w:val="Telobesedila31"/>
        <w:spacing w:line="276" w:lineRule="auto"/>
        <w:rPr>
          <w:rFonts w:ascii="Arial" w:eastAsia="Arial" w:hAnsi="Arial" w:cs="Arial"/>
          <w:sz w:val="22"/>
          <w:szCs w:val="22"/>
        </w:rPr>
      </w:pPr>
    </w:p>
    <w:p w:rsidR="006F7BD4" w:rsidRPr="00F626FE" w:rsidRDefault="006F7BD4" w:rsidP="00EB2C02">
      <w:pPr>
        <w:pStyle w:val="Telobesedila31"/>
        <w:spacing w:line="276" w:lineRule="auto"/>
        <w:rPr>
          <w:rFonts w:ascii="Arial" w:eastAsia="Arial" w:hAnsi="Arial" w:cs="Arial"/>
          <w:sz w:val="22"/>
          <w:szCs w:val="22"/>
        </w:rPr>
      </w:pPr>
    </w:p>
    <w:p w:rsidR="00E554A2" w:rsidRPr="00F626FE" w:rsidRDefault="00E554A2" w:rsidP="00EB2C02">
      <w:pPr>
        <w:pStyle w:val="Telobesedila31"/>
        <w:spacing w:line="276" w:lineRule="auto"/>
        <w:rPr>
          <w:rFonts w:ascii="Arial" w:eastAsia="Arial" w:hAnsi="Arial" w:cs="Arial"/>
          <w:sz w:val="22"/>
          <w:szCs w:val="22"/>
        </w:rPr>
      </w:pPr>
    </w:p>
    <w:p w:rsidR="00E554A2" w:rsidRPr="00F626FE" w:rsidRDefault="00E554A2" w:rsidP="00EB2C02">
      <w:pPr>
        <w:pStyle w:val="Telobesedila31"/>
        <w:spacing w:line="276" w:lineRule="auto"/>
        <w:rPr>
          <w:rFonts w:ascii="Arial" w:eastAsia="Arial" w:hAnsi="Arial" w:cs="Arial"/>
          <w:sz w:val="22"/>
          <w:szCs w:val="22"/>
        </w:rPr>
      </w:pPr>
    </w:p>
    <w:p w:rsidR="00B162C6" w:rsidRPr="00F626FE" w:rsidRDefault="00B162C6" w:rsidP="00EB2C02">
      <w:pPr>
        <w:pStyle w:val="Telobesedila31"/>
        <w:spacing w:line="276" w:lineRule="auto"/>
        <w:rPr>
          <w:rFonts w:ascii="Arial" w:eastAsia="Arial" w:hAnsi="Arial" w:cs="Arial"/>
          <w:sz w:val="22"/>
          <w:szCs w:val="22"/>
        </w:rPr>
      </w:pPr>
    </w:p>
    <w:p w:rsidR="00B162C6" w:rsidRPr="00F626FE" w:rsidRDefault="008D026C" w:rsidP="00377AA9">
      <w:pPr>
        <w:pStyle w:val="HTML-oblikovano"/>
        <w:tabs>
          <w:tab w:val="clear" w:pos="916"/>
          <w:tab w:val="clear" w:pos="1832"/>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u w:val="single"/>
        </w:rPr>
      </w:pPr>
      <w:r w:rsidRPr="00F626FE">
        <w:rPr>
          <w:rFonts w:ascii="Arial" w:hAnsi="Arial" w:cs="Arial"/>
          <w:b/>
          <w:bCs/>
          <w:sz w:val="22"/>
          <w:szCs w:val="22"/>
          <w:u w:val="single"/>
        </w:rPr>
        <w:lastRenderedPageBreak/>
        <w:t>IZJAVA V ZVEZI S KAZNIVIMI DEJANJI IZ PRVEGA ODSTAVKA 42. ČLENA  ZJN-2 – FIZIČNA OSEBA (ZAKONITI ZASTOPNIKI PONUDNIKA)</w:t>
      </w:r>
    </w:p>
    <w:p w:rsidR="00B162C6" w:rsidRPr="00F626FE" w:rsidRDefault="00B162C6" w:rsidP="00EB2C02">
      <w:pPr>
        <w:pStyle w:val="HTML-oblikovano"/>
        <w:tabs>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rPr>
      </w:pPr>
    </w:p>
    <w:tbl>
      <w:tblPr>
        <w:tblStyle w:val="TableNormal"/>
        <w:tblW w:w="94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8"/>
        <w:gridCol w:w="1080"/>
        <w:gridCol w:w="7312"/>
      </w:tblGrid>
      <w:tr w:rsidR="00B162C6" w:rsidRPr="00F626FE">
        <w:trPr>
          <w:trHeight w:val="350"/>
        </w:trPr>
        <w:tc>
          <w:tcPr>
            <w:tcW w:w="2088" w:type="dxa"/>
            <w:gridSpan w:val="2"/>
            <w:tcBorders>
              <w:top w:val="nil"/>
              <w:left w:val="nil"/>
              <w:bottom w:val="nil"/>
              <w:right w:val="nil"/>
            </w:tcBorders>
            <w:shd w:val="clear" w:color="auto" w:fill="auto"/>
            <w:tcMar>
              <w:top w:w="80" w:type="dxa"/>
              <w:left w:w="80" w:type="dxa"/>
              <w:bottom w:w="80" w:type="dxa"/>
              <w:right w:w="80" w:type="dxa"/>
            </w:tcMar>
            <w:vAlign w:val="bottom"/>
          </w:tcPr>
          <w:p w:rsidR="00B162C6" w:rsidRPr="00F626FE" w:rsidRDefault="008D026C" w:rsidP="00A46799">
            <w:pPr>
              <w:pStyle w:val="HTML-oblikovano"/>
              <w:tabs>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hAnsi="Arial" w:cs="Arial"/>
                <w:sz w:val="22"/>
                <w:szCs w:val="22"/>
              </w:rPr>
            </w:pPr>
            <w:r w:rsidRPr="00F626FE">
              <w:rPr>
                <w:rFonts w:ascii="Arial" w:eastAsia="Arial" w:hAnsi="Arial" w:cs="Arial"/>
                <w:sz w:val="22"/>
                <w:szCs w:val="22"/>
              </w:rPr>
              <w:t>Ime in priimek:</w:t>
            </w:r>
          </w:p>
        </w:tc>
        <w:tc>
          <w:tcPr>
            <w:tcW w:w="731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B162C6" w:rsidRPr="00F626FE" w:rsidRDefault="00B162C6" w:rsidP="00A46799">
            <w:pPr>
              <w:spacing w:line="276" w:lineRule="auto"/>
              <w:rPr>
                <w:rFonts w:ascii="Arial" w:hAnsi="Arial" w:cs="Arial"/>
                <w:sz w:val="22"/>
                <w:szCs w:val="22"/>
                <w:lang w:val="sl-SI"/>
              </w:rPr>
            </w:pPr>
          </w:p>
        </w:tc>
      </w:tr>
      <w:tr w:rsidR="00B162C6" w:rsidRPr="00F626FE">
        <w:trPr>
          <w:trHeight w:val="350"/>
        </w:trPr>
        <w:tc>
          <w:tcPr>
            <w:tcW w:w="1008" w:type="dxa"/>
            <w:tcBorders>
              <w:top w:val="nil"/>
              <w:left w:val="nil"/>
              <w:bottom w:val="nil"/>
              <w:right w:val="nil"/>
            </w:tcBorders>
            <w:shd w:val="clear" w:color="auto" w:fill="auto"/>
            <w:tcMar>
              <w:top w:w="80" w:type="dxa"/>
              <w:left w:w="80" w:type="dxa"/>
              <w:bottom w:w="80" w:type="dxa"/>
              <w:right w:w="80" w:type="dxa"/>
            </w:tcMar>
            <w:vAlign w:val="bottom"/>
          </w:tcPr>
          <w:p w:rsidR="00B162C6" w:rsidRPr="00F626FE" w:rsidRDefault="008D026C" w:rsidP="00A46799">
            <w:pPr>
              <w:pStyle w:val="HTML-oblikovano"/>
              <w:tabs>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hAnsi="Arial" w:cs="Arial"/>
                <w:sz w:val="22"/>
                <w:szCs w:val="22"/>
              </w:rPr>
            </w:pPr>
            <w:r w:rsidRPr="00F626FE">
              <w:rPr>
                <w:rFonts w:ascii="Arial" w:eastAsia="Arial" w:hAnsi="Arial" w:cs="Arial"/>
                <w:sz w:val="22"/>
                <w:szCs w:val="22"/>
              </w:rPr>
              <w:t xml:space="preserve">EMŠO: </w:t>
            </w:r>
          </w:p>
        </w:tc>
        <w:tc>
          <w:tcPr>
            <w:tcW w:w="839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rsidR="00B162C6" w:rsidRPr="00F626FE" w:rsidRDefault="00B162C6" w:rsidP="00A46799">
            <w:pPr>
              <w:spacing w:line="276" w:lineRule="auto"/>
              <w:rPr>
                <w:rFonts w:ascii="Arial" w:hAnsi="Arial" w:cs="Arial"/>
                <w:sz w:val="22"/>
                <w:szCs w:val="22"/>
                <w:lang w:val="sl-SI"/>
              </w:rPr>
            </w:pPr>
          </w:p>
        </w:tc>
      </w:tr>
    </w:tbl>
    <w:p w:rsidR="00417D51" w:rsidRPr="00F626FE" w:rsidRDefault="00417D51" w:rsidP="00EB2C02">
      <w:pPr>
        <w:tabs>
          <w:tab w:val="left" w:pos="709"/>
        </w:tabs>
        <w:spacing w:line="276" w:lineRule="auto"/>
        <w:jc w:val="both"/>
        <w:rPr>
          <w:rFonts w:ascii="Arial" w:eastAsia="Arial" w:hAnsi="Arial" w:cs="Arial"/>
          <w:sz w:val="22"/>
          <w:szCs w:val="22"/>
          <w:lang w:val="sl-SI"/>
        </w:rPr>
      </w:pPr>
    </w:p>
    <w:p w:rsidR="00417D51" w:rsidRPr="00F626FE" w:rsidRDefault="008D026C" w:rsidP="00EB2C02">
      <w:pPr>
        <w:tabs>
          <w:tab w:val="left" w:pos="709"/>
        </w:tabs>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Pod kazensko in materialno odgovornostjo izjavljam, da nisem bil pravnomočno obsojen zaradi naslednjih kaznivih dejanj, ki so opredeljena v Kazenskem zakoniku (Uradni list RS, št. 50/2012-UPB2;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sprejemanje podkupnine pri volitvah (157.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goljufija (211.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protipravno omejevanje konkurence (225.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povzročitev stečaja z goljufijo ali nevestnim poslovanjem (226.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oškodovanje upnikov (227.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poslovna goljufija (228.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goljufija na škodo Evropske unije (229.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preslepitev pri pridobitvi in uporabi posojila ali ugodnosti (230.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preslepitev pri poslovanju z vrednostnimi papirji (231.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preslepitev kupcev (232.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neupravičena uporaba tuje oznake ali modela (233.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neupravičena uporaba tujega izuma ali topografije (234.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ponareditev ali uničenje poslovnih listin (235.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izdaja in neupravičena pridobitev poslovne skrivnosti (236.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zloraba informacijskega sistema (237.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zloraba notranje informacije (238.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zloraba trga finančnih instrumentov (239.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zloraba položaja ali zaupanja pri gospodarski dejavnosti (240.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nedovoljeno sprejemanje daril (241.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nedovoljeno dajanje daril (242.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ponarejanje denarja (243.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ponarejanje in uporaba ponarejenih vrednotnic ali vrednostnih papirjev (244.člen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pranje denarja (245.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zloraba negotovinskega plačilnega sredstva (246.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uporaba ponarejenega negotovinskega plačilnega sredstva (247.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izdelava, pridobitev in odtujitev pripomočkov za ponarejanje (248.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davčna zatajitev (249.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tihotapstvo (250.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izdaja tajnih podatkov (260.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jemanje podkupnine (261. člen KZ-1), </w:t>
      </w:r>
    </w:p>
    <w:p w:rsidR="00B162C6"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dajanje podkupnine (262. člen KZ-1), </w:t>
      </w:r>
    </w:p>
    <w:p w:rsidR="00417D51"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sprejemanje koristi za nezakonito posredovanje (263. člen KZ-1), </w:t>
      </w:r>
    </w:p>
    <w:p w:rsidR="00417D51" w:rsidRPr="00F626FE" w:rsidRDefault="008D026C" w:rsidP="00945278">
      <w:pPr>
        <w:pStyle w:val="Navadensplet"/>
        <w:numPr>
          <w:ilvl w:val="1"/>
          <w:numId w:val="106"/>
        </w:numPr>
        <w:spacing w:before="0" w:after="0" w:line="276" w:lineRule="auto"/>
        <w:rPr>
          <w:rFonts w:ascii="Arial" w:eastAsia="Arial" w:hAnsi="Arial" w:cs="Arial"/>
          <w:sz w:val="20"/>
          <w:szCs w:val="20"/>
        </w:rPr>
      </w:pPr>
      <w:r w:rsidRPr="00F626FE">
        <w:rPr>
          <w:rFonts w:ascii="Arial" w:hAnsi="Arial" w:cs="Arial"/>
          <w:sz w:val="20"/>
          <w:szCs w:val="20"/>
        </w:rPr>
        <w:t xml:space="preserve">dajanje daril za nezakonito posredovanje (264. člen KZ-1), </w:t>
      </w:r>
    </w:p>
    <w:p w:rsidR="00377AA9" w:rsidRPr="00F626FE" w:rsidRDefault="008D026C" w:rsidP="002523F3">
      <w:pPr>
        <w:pStyle w:val="Pripombabesedilo"/>
        <w:numPr>
          <w:ilvl w:val="1"/>
          <w:numId w:val="106"/>
        </w:numPr>
        <w:spacing w:line="276" w:lineRule="auto"/>
        <w:rPr>
          <w:rFonts w:ascii="Arial" w:hAnsi="Arial" w:cs="Arial"/>
        </w:rPr>
      </w:pPr>
      <w:r w:rsidRPr="00F626FE">
        <w:rPr>
          <w:rFonts w:ascii="Arial" w:eastAsia="Arial" w:hAnsi="Arial" w:cs="Arial"/>
        </w:rPr>
        <w:t>hudodelsko združevanje (294. člen KZ-1).</w:t>
      </w:r>
    </w:p>
    <w:p w:rsidR="00B162C6" w:rsidRPr="00F626FE" w:rsidRDefault="00B162C6" w:rsidP="00143BFB">
      <w:pPr>
        <w:spacing w:line="276" w:lineRule="auto"/>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 xml:space="preserve">Podpisnik: </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2523F3" w:rsidRPr="00F626FE" w:rsidRDefault="002523F3" w:rsidP="002523F3">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i/>
          <w:sz w:val="22"/>
          <w:szCs w:val="22"/>
          <w:lang w:val="sl-SI"/>
        </w:rPr>
      </w:pPr>
      <w:r w:rsidRPr="00F626FE">
        <w:rPr>
          <w:rFonts w:ascii="Arial" w:eastAsia="Arial" w:hAnsi="Arial" w:cs="Arial"/>
          <w:b/>
          <w:bCs/>
          <w:i/>
          <w:sz w:val="22"/>
          <w:szCs w:val="22"/>
          <w:lang w:val="sl-SI"/>
        </w:rPr>
        <w:t>Opomba: V primeru več zakonitih zastopnikov ponudnika se obrazec kopira in izpolni za vsakega zastopnika posebej</w:t>
      </w:r>
      <w:r w:rsidR="00143BFB" w:rsidRPr="00F626FE">
        <w:rPr>
          <w:rFonts w:ascii="Arial" w:eastAsia="Arial" w:hAnsi="Arial" w:cs="Arial"/>
          <w:b/>
          <w:bCs/>
          <w:i/>
          <w:sz w:val="22"/>
          <w:szCs w:val="22"/>
          <w:lang w:val="sl-SI"/>
        </w:rPr>
        <w:t>.</w:t>
      </w:r>
    </w:p>
    <w:p w:rsidR="002523F3" w:rsidRPr="00F626FE" w:rsidRDefault="002523F3" w:rsidP="00377AA9">
      <w:pPr>
        <w:spacing w:line="276" w:lineRule="auto"/>
        <w:rPr>
          <w:rFonts w:ascii="Arial" w:hAnsi="Arial" w:cs="Arial"/>
          <w:b/>
          <w:bCs/>
          <w:i/>
          <w:sz w:val="22"/>
          <w:szCs w:val="22"/>
          <w:u w:val="single"/>
          <w:lang w:val="sl-SI"/>
        </w:rPr>
      </w:pPr>
    </w:p>
    <w:p w:rsidR="00B162C6" w:rsidRPr="00F626FE" w:rsidRDefault="008D026C" w:rsidP="00377AA9">
      <w:pPr>
        <w:spacing w:line="276" w:lineRule="auto"/>
        <w:rPr>
          <w:rFonts w:ascii="Arial" w:eastAsia="Arial" w:hAnsi="Arial" w:cs="Arial"/>
          <w:b/>
          <w:bCs/>
          <w:sz w:val="22"/>
          <w:szCs w:val="22"/>
          <w:u w:val="single"/>
          <w:lang w:val="sl-SI"/>
        </w:rPr>
      </w:pPr>
      <w:r w:rsidRPr="00F626FE">
        <w:rPr>
          <w:rFonts w:ascii="Arial" w:hAnsi="Arial" w:cs="Arial"/>
          <w:b/>
          <w:bCs/>
          <w:sz w:val="22"/>
          <w:szCs w:val="22"/>
          <w:u w:val="single"/>
          <w:lang w:val="sl-SI"/>
        </w:rPr>
        <w:t>POOBLASTILO ZA PRIDOBITEV POTRDILA IZ KAZENSKE EVIDENCE – ZA PRAVNE OSEBE</w:t>
      </w: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pStyle w:val="Pripombabesedilo"/>
        <w:spacing w:line="276" w:lineRule="auto"/>
        <w:jc w:val="both"/>
        <w:rPr>
          <w:rFonts w:ascii="Arial" w:eastAsia="Arial" w:hAnsi="Arial" w:cs="Arial"/>
          <w:sz w:val="22"/>
          <w:szCs w:val="22"/>
        </w:rPr>
      </w:pPr>
      <w:r w:rsidRPr="00F626FE">
        <w:rPr>
          <w:rFonts w:ascii="Arial" w:eastAsia="Arial" w:hAnsi="Arial" w:cs="Arial"/>
          <w:b/>
          <w:bCs/>
          <w:sz w:val="22"/>
          <w:szCs w:val="22"/>
        </w:rPr>
        <w:t>___________________</w:t>
      </w:r>
      <w:r w:rsidRPr="00F626FE">
        <w:rPr>
          <w:rFonts w:ascii="Arial" w:eastAsia="Arial" w:hAnsi="Arial" w:cs="Arial"/>
          <w:sz w:val="22"/>
          <w:szCs w:val="22"/>
        </w:rPr>
        <w:t xml:space="preserve"> (naziv pooblastitelja) pooblaščam Mestno občino Velenje,  skladno s š</w:t>
      </w:r>
      <w:r w:rsidR="00377AA9" w:rsidRPr="00F626FE">
        <w:rPr>
          <w:rFonts w:ascii="Arial" w:eastAsia="Arial" w:hAnsi="Arial" w:cs="Arial"/>
          <w:sz w:val="22"/>
          <w:szCs w:val="22"/>
        </w:rPr>
        <w:t>estim odstavkom 41. člena ZJN-</w:t>
      </w:r>
      <w:r w:rsidRPr="00F626FE">
        <w:rPr>
          <w:rFonts w:ascii="Arial" w:eastAsia="Arial" w:hAnsi="Arial" w:cs="Arial"/>
          <w:sz w:val="22"/>
          <w:szCs w:val="22"/>
        </w:rPr>
        <w:t>2 in 22. členom Zakona o varstvu osebnih podatkov</w:t>
      </w:r>
      <w:r w:rsidR="00377AA9" w:rsidRPr="00F626FE">
        <w:rPr>
          <w:rFonts w:ascii="Arial" w:eastAsia="Arial" w:hAnsi="Arial" w:cs="Arial"/>
          <w:sz w:val="22"/>
          <w:szCs w:val="22"/>
        </w:rPr>
        <w:t xml:space="preserve"> (Uradni list RS, št. 94/</w:t>
      </w:r>
      <w:r w:rsidR="002523F3" w:rsidRPr="00F626FE">
        <w:rPr>
          <w:rFonts w:ascii="Arial" w:eastAsia="Arial" w:hAnsi="Arial" w:cs="Arial"/>
          <w:sz w:val="22"/>
          <w:szCs w:val="22"/>
        </w:rPr>
        <w:t>2007-UPB</w:t>
      </w:r>
      <w:r w:rsidR="00377AA9" w:rsidRPr="00F626FE">
        <w:rPr>
          <w:rFonts w:ascii="Arial" w:eastAsia="Arial" w:hAnsi="Arial" w:cs="Arial"/>
          <w:sz w:val="22"/>
          <w:szCs w:val="22"/>
        </w:rPr>
        <w:t>)</w:t>
      </w:r>
      <w:r w:rsidRPr="00F626FE">
        <w:rPr>
          <w:rFonts w:ascii="Arial" w:eastAsia="Arial" w:hAnsi="Arial" w:cs="Arial"/>
          <w:sz w:val="22"/>
          <w:szCs w:val="22"/>
        </w:rPr>
        <w:t>, da za potrebe preverjanja izpolnjevanja pogojev v postopku oddaje javnega naročila</w:t>
      </w:r>
      <w:r w:rsidR="006477FB" w:rsidRPr="00F626FE">
        <w:rPr>
          <w:rFonts w:ascii="Arial" w:eastAsia="Arial" w:hAnsi="Arial" w:cs="Arial"/>
          <w:sz w:val="22"/>
          <w:szCs w:val="22"/>
        </w:rPr>
        <w:t xml:space="preserve"> Sanacija sanitarij in vodovoda v vrtcu Ciciban</w:t>
      </w:r>
      <w:r w:rsidRPr="00F626FE">
        <w:rPr>
          <w:rFonts w:ascii="Arial" w:eastAsia="Arial" w:hAnsi="Arial" w:cs="Arial"/>
          <w:sz w:val="22"/>
          <w:szCs w:val="22"/>
        </w:rPr>
        <w:t xml:space="preserve">, od Ministrstva za pravosodje in javno upravo pridobi potrdilo iz kazenske evidence pravnih oseb, da kot ponudnik nismo bili pravnomočno obsojeni zaradi kaznivih dejanj, ki so opredeljena v 42. členu ZJN-2. </w:t>
      </w: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E11CAD" w:rsidRPr="00F626FE" w:rsidTr="00E648C4">
        <w:trPr>
          <w:trHeight w:val="567"/>
        </w:trPr>
        <w:tc>
          <w:tcPr>
            <w:tcW w:w="2590" w:type="dxa"/>
            <w:gridSpan w:val="3"/>
            <w:vAlign w:val="bottom"/>
          </w:tcPr>
          <w:p w:rsidR="00E11CAD" w:rsidRPr="00F626FE" w:rsidRDefault="00E11CAD" w:rsidP="00E648C4">
            <w:pPr>
              <w:rPr>
                <w:rFonts w:ascii="Arial" w:hAnsi="Arial" w:cs="Arial"/>
                <w:sz w:val="22"/>
                <w:szCs w:val="22"/>
                <w:lang w:val="sl-SI"/>
              </w:rPr>
            </w:pPr>
            <w:r w:rsidRPr="00F626FE">
              <w:rPr>
                <w:rFonts w:ascii="Arial" w:hAnsi="Arial" w:cs="Arial"/>
                <w:sz w:val="22"/>
                <w:szCs w:val="22"/>
                <w:lang w:val="sl-SI"/>
              </w:rPr>
              <w:t>Podatki o pravni osebi:</w:t>
            </w:r>
          </w:p>
        </w:tc>
        <w:tc>
          <w:tcPr>
            <w:tcW w:w="4680" w:type="dxa"/>
            <w:gridSpan w:val="3"/>
            <w:tcBorders>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67"/>
        </w:trPr>
        <w:tc>
          <w:tcPr>
            <w:tcW w:w="2230" w:type="dxa"/>
            <w:gridSpan w:val="2"/>
            <w:vAlign w:val="bottom"/>
          </w:tcPr>
          <w:p w:rsidR="00E11CAD" w:rsidRPr="00F626FE" w:rsidRDefault="00E11CAD" w:rsidP="00E648C4">
            <w:pPr>
              <w:rPr>
                <w:rFonts w:ascii="Arial" w:hAnsi="Arial" w:cs="Arial"/>
                <w:sz w:val="22"/>
                <w:szCs w:val="22"/>
                <w:lang w:val="sl-SI"/>
              </w:rPr>
            </w:pPr>
            <w:r w:rsidRPr="00F626FE">
              <w:rPr>
                <w:rFonts w:ascii="Arial" w:hAnsi="Arial" w:cs="Arial"/>
                <w:bCs/>
                <w:sz w:val="22"/>
                <w:szCs w:val="22"/>
                <w:lang w:val="sl-SI"/>
              </w:rPr>
              <w:t xml:space="preserve">Polno ime podjetja: </w:t>
            </w:r>
          </w:p>
        </w:tc>
        <w:tc>
          <w:tcPr>
            <w:tcW w:w="5040" w:type="dxa"/>
            <w:gridSpan w:val="4"/>
            <w:tcBorders>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67"/>
        </w:trPr>
        <w:tc>
          <w:tcPr>
            <w:tcW w:w="1870" w:type="dxa"/>
            <w:vAlign w:val="bottom"/>
          </w:tcPr>
          <w:p w:rsidR="00E11CAD" w:rsidRPr="00F626FE" w:rsidRDefault="00E11CAD" w:rsidP="00E648C4">
            <w:pPr>
              <w:rPr>
                <w:rFonts w:ascii="Arial" w:hAnsi="Arial" w:cs="Arial"/>
                <w:sz w:val="22"/>
                <w:szCs w:val="22"/>
                <w:lang w:val="sl-SI"/>
              </w:rPr>
            </w:pPr>
            <w:r w:rsidRPr="00F626FE">
              <w:rPr>
                <w:rFonts w:ascii="Arial" w:hAnsi="Arial" w:cs="Arial"/>
                <w:bCs/>
                <w:sz w:val="22"/>
                <w:szCs w:val="22"/>
                <w:lang w:val="sl-SI"/>
              </w:rPr>
              <w:t>Sedež podjetja</w:t>
            </w:r>
            <w:r w:rsidRPr="00F626FE">
              <w:rPr>
                <w:rFonts w:ascii="Arial" w:hAnsi="Arial" w:cs="Arial"/>
                <w:sz w:val="22"/>
                <w:szCs w:val="22"/>
                <w:lang w:val="sl-SI"/>
              </w:rPr>
              <w:t>:</w:t>
            </w:r>
          </w:p>
        </w:tc>
        <w:tc>
          <w:tcPr>
            <w:tcW w:w="5400" w:type="dxa"/>
            <w:gridSpan w:val="5"/>
            <w:tcBorders>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67"/>
        </w:trPr>
        <w:tc>
          <w:tcPr>
            <w:tcW w:w="2590" w:type="dxa"/>
            <w:gridSpan w:val="3"/>
            <w:vAlign w:val="bottom"/>
          </w:tcPr>
          <w:p w:rsidR="00E11CAD" w:rsidRPr="00F626FE" w:rsidRDefault="00E11CAD" w:rsidP="00E648C4">
            <w:pPr>
              <w:rPr>
                <w:rFonts w:ascii="Arial" w:hAnsi="Arial" w:cs="Arial"/>
                <w:sz w:val="22"/>
                <w:szCs w:val="22"/>
                <w:lang w:val="sl-SI"/>
              </w:rPr>
            </w:pPr>
            <w:r w:rsidRPr="00F626FE">
              <w:rPr>
                <w:rFonts w:ascii="Arial" w:hAnsi="Arial" w:cs="Arial"/>
                <w:bCs/>
                <w:sz w:val="22"/>
                <w:szCs w:val="22"/>
                <w:lang w:val="sl-SI"/>
              </w:rPr>
              <w:t>Občina sedeža podjetja:</w:t>
            </w:r>
          </w:p>
        </w:tc>
        <w:tc>
          <w:tcPr>
            <w:tcW w:w="4680" w:type="dxa"/>
            <w:gridSpan w:val="3"/>
            <w:tcBorders>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67"/>
        </w:trPr>
        <w:tc>
          <w:tcPr>
            <w:tcW w:w="4390" w:type="dxa"/>
            <w:gridSpan w:val="5"/>
            <w:vAlign w:val="bottom"/>
          </w:tcPr>
          <w:p w:rsidR="00E11CAD" w:rsidRPr="00F626FE" w:rsidRDefault="00E11CAD" w:rsidP="00E648C4">
            <w:pPr>
              <w:rPr>
                <w:rFonts w:ascii="Arial" w:hAnsi="Arial" w:cs="Arial"/>
                <w:sz w:val="22"/>
                <w:szCs w:val="22"/>
                <w:lang w:val="sl-SI"/>
              </w:rPr>
            </w:pPr>
            <w:r w:rsidRPr="00F626FE">
              <w:rPr>
                <w:rFonts w:ascii="Arial" w:hAnsi="Arial" w:cs="Arial"/>
                <w:bCs/>
                <w:sz w:val="22"/>
                <w:szCs w:val="22"/>
                <w:lang w:val="sl-SI"/>
              </w:rPr>
              <w:t>Številka vpisa v sodni register (št. vložka)</w:t>
            </w:r>
            <w:r w:rsidRPr="00F626FE">
              <w:rPr>
                <w:rFonts w:ascii="Arial" w:hAnsi="Arial" w:cs="Arial"/>
                <w:sz w:val="22"/>
                <w:szCs w:val="22"/>
                <w:lang w:val="sl-SI"/>
              </w:rPr>
              <w:t>:</w:t>
            </w:r>
          </w:p>
        </w:tc>
        <w:tc>
          <w:tcPr>
            <w:tcW w:w="2880" w:type="dxa"/>
            <w:tcBorders>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67"/>
        </w:trPr>
        <w:tc>
          <w:tcPr>
            <w:tcW w:w="2770" w:type="dxa"/>
            <w:gridSpan w:val="4"/>
            <w:vAlign w:val="bottom"/>
          </w:tcPr>
          <w:p w:rsidR="00E11CAD" w:rsidRPr="00F626FE" w:rsidRDefault="00E11CAD" w:rsidP="00E648C4">
            <w:pPr>
              <w:rPr>
                <w:rFonts w:ascii="Arial" w:hAnsi="Arial" w:cs="Arial"/>
                <w:sz w:val="22"/>
                <w:szCs w:val="22"/>
                <w:lang w:val="sl-SI"/>
              </w:rPr>
            </w:pPr>
            <w:r w:rsidRPr="00F626FE">
              <w:rPr>
                <w:rFonts w:ascii="Arial" w:hAnsi="Arial" w:cs="Arial"/>
                <w:bCs/>
                <w:sz w:val="22"/>
                <w:szCs w:val="22"/>
                <w:lang w:val="sl-SI"/>
              </w:rPr>
              <w:t>Matična številka podjetja</w:t>
            </w:r>
            <w:r w:rsidRPr="00F626FE">
              <w:rPr>
                <w:rFonts w:ascii="Arial" w:hAnsi="Arial" w:cs="Arial"/>
                <w:sz w:val="22"/>
                <w:szCs w:val="22"/>
                <w:lang w:val="sl-SI"/>
              </w:rPr>
              <w:t>:</w:t>
            </w:r>
          </w:p>
        </w:tc>
        <w:tc>
          <w:tcPr>
            <w:tcW w:w="4500" w:type="dxa"/>
            <w:gridSpan w:val="2"/>
            <w:tcBorders>
              <w:bottom w:val="single" w:sz="4" w:space="0" w:color="auto"/>
            </w:tcBorders>
            <w:vAlign w:val="bottom"/>
          </w:tcPr>
          <w:p w:rsidR="00E11CAD" w:rsidRPr="00F626FE" w:rsidRDefault="00E11CAD" w:rsidP="00E648C4">
            <w:pPr>
              <w:rPr>
                <w:rFonts w:ascii="Arial" w:hAnsi="Arial" w:cs="Arial"/>
                <w:sz w:val="22"/>
                <w:szCs w:val="22"/>
                <w:lang w:val="sl-SI"/>
              </w:rPr>
            </w:pPr>
          </w:p>
        </w:tc>
      </w:tr>
    </w:tbl>
    <w:p w:rsidR="00B162C6" w:rsidRPr="00F626FE" w:rsidRDefault="00B162C6" w:rsidP="00EB2C02">
      <w:pPr>
        <w:spacing w:line="276" w:lineRule="auto"/>
        <w:ind w:left="38" w:hanging="38"/>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 xml:space="preserve">Kraj in datum:                           </w:t>
      </w:r>
      <w:r w:rsidRPr="00F626FE">
        <w:rPr>
          <w:rFonts w:ascii="Arial" w:eastAsia="Arial" w:hAnsi="Arial" w:cs="Arial"/>
          <w:sz w:val="22"/>
          <w:szCs w:val="22"/>
          <w:lang w:val="sl-SI"/>
        </w:rPr>
        <w:tab/>
        <w:t xml:space="preserve">   Žig                                   Podpis pooblastitelja</w:t>
      </w:r>
    </w:p>
    <w:p w:rsidR="00B162C6" w:rsidRPr="00F626FE" w:rsidRDefault="008D026C" w:rsidP="00EB2C02">
      <w:pPr>
        <w:spacing w:line="276" w:lineRule="auto"/>
        <w:rPr>
          <w:rFonts w:ascii="Arial" w:eastAsia="Arial" w:hAnsi="Arial" w:cs="Arial"/>
          <w:color w:val="FFFFFF"/>
          <w:sz w:val="22"/>
          <w:szCs w:val="22"/>
          <w:u w:color="FFFFFF"/>
          <w:lang w:val="sl-SI"/>
        </w:rPr>
      </w:pPr>
      <w:r w:rsidRPr="00F626FE">
        <w:rPr>
          <w:rFonts w:ascii="Arial" w:eastAsia="Arial" w:hAnsi="Arial" w:cs="Arial"/>
          <w:color w:val="FFFFFF"/>
          <w:sz w:val="22"/>
          <w:szCs w:val="22"/>
          <w:u w:color="FFFFFF"/>
          <w:lang w:val="sl-SI"/>
        </w:rPr>
        <w:t>_</w:t>
      </w:r>
      <w:r w:rsidRPr="00F626FE">
        <w:rPr>
          <w:rFonts w:ascii="Arial" w:eastAsia="Arial" w:hAnsi="Arial" w:cs="Arial"/>
          <w:color w:val="FFFFFF"/>
          <w:sz w:val="22"/>
          <w:szCs w:val="22"/>
          <w:u w:color="FFFFFF"/>
          <w:lang w:val="sl-SI"/>
        </w:rPr>
        <w:tab/>
      </w:r>
      <w:r w:rsidRPr="00F626FE">
        <w:rPr>
          <w:rFonts w:ascii="Arial" w:eastAsia="Arial" w:hAnsi="Arial" w:cs="Arial"/>
          <w:color w:val="FFFFFF"/>
          <w:sz w:val="22"/>
          <w:szCs w:val="22"/>
          <w:u w:color="FFFFFF"/>
          <w:lang w:val="sl-SI"/>
        </w:rPr>
        <w:tab/>
      </w:r>
      <w:r w:rsidRPr="00F626FE">
        <w:rPr>
          <w:rFonts w:ascii="Arial" w:eastAsia="Arial" w:hAnsi="Arial" w:cs="Arial"/>
          <w:color w:val="FFFFFF"/>
          <w:sz w:val="22"/>
          <w:szCs w:val="22"/>
          <w:u w:color="FFFFFF"/>
          <w:lang w:val="sl-SI"/>
        </w:rPr>
        <w:tab/>
      </w:r>
      <w:r w:rsidRPr="00F626FE">
        <w:rPr>
          <w:rFonts w:ascii="Arial" w:eastAsia="Arial" w:hAnsi="Arial" w:cs="Arial"/>
          <w:color w:val="FFFFFF"/>
          <w:sz w:val="22"/>
          <w:szCs w:val="22"/>
          <w:u w:color="FFFFFF"/>
          <w:lang w:val="sl-SI"/>
        </w:rPr>
        <w:tab/>
      </w:r>
      <w:r w:rsidRPr="00F626FE">
        <w:rPr>
          <w:rFonts w:ascii="Arial" w:eastAsia="Arial" w:hAnsi="Arial" w:cs="Arial"/>
          <w:color w:val="FFFFFF"/>
          <w:sz w:val="22"/>
          <w:szCs w:val="22"/>
          <w:u w:color="FFFFFF"/>
          <w:lang w:val="sl-SI"/>
        </w:rPr>
        <w:tab/>
      </w:r>
    </w:p>
    <w:p w:rsidR="00B162C6" w:rsidRPr="00F626FE" w:rsidRDefault="00B162C6" w:rsidP="00EB2C02">
      <w:pPr>
        <w:spacing w:line="276" w:lineRule="auto"/>
        <w:rPr>
          <w:rFonts w:ascii="Arial" w:eastAsia="Arial" w:hAnsi="Arial" w:cs="Arial"/>
          <w:sz w:val="22"/>
          <w:szCs w:val="22"/>
          <w:lang w:val="sl-SI"/>
        </w:rPr>
      </w:pPr>
    </w:p>
    <w:p w:rsidR="00377AA9" w:rsidRPr="00F626FE" w:rsidRDefault="008D026C" w:rsidP="00377AA9">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__________________________</w:t>
      </w:r>
      <w:r w:rsidRPr="00F626FE">
        <w:rPr>
          <w:rFonts w:ascii="Arial" w:eastAsia="Arial" w:hAnsi="Arial" w:cs="Arial"/>
          <w:sz w:val="22"/>
          <w:szCs w:val="22"/>
          <w:lang w:val="sl-SI"/>
        </w:rPr>
        <w:tab/>
        <w:t xml:space="preserve">             </w:t>
      </w:r>
      <w:r w:rsidR="00417D51" w:rsidRPr="00F626FE">
        <w:rPr>
          <w:rFonts w:ascii="Arial" w:eastAsia="Arial" w:hAnsi="Arial" w:cs="Arial"/>
          <w:b/>
          <w:bCs/>
          <w:sz w:val="22"/>
          <w:szCs w:val="22"/>
          <w:lang w:val="sl-SI"/>
        </w:rPr>
        <w:t xml:space="preserve">                    </w:t>
      </w:r>
    </w:p>
    <w:p w:rsidR="0033146C" w:rsidRPr="00F626FE" w:rsidRDefault="0033146C" w:rsidP="00377AA9">
      <w:pPr>
        <w:spacing w:line="276" w:lineRule="auto"/>
        <w:rPr>
          <w:rFonts w:ascii="Arial" w:hAnsi="Arial" w:cs="Arial"/>
          <w:b/>
          <w:bCs/>
          <w:sz w:val="22"/>
          <w:szCs w:val="22"/>
          <w:u w:val="single"/>
          <w:lang w:val="sl-SI"/>
        </w:rPr>
      </w:pPr>
    </w:p>
    <w:p w:rsidR="00416F89" w:rsidRPr="00F626FE" w:rsidRDefault="00416F89" w:rsidP="00377AA9">
      <w:pPr>
        <w:spacing w:line="276" w:lineRule="auto"/>
        <w:rPr>
          <w:rFonts w:ascii="Arial" w:hAnsi="Arial" w:cs="Arial"/>
          <w:b/>
          <w:bCs/>
          <w:sz w:val="22"/>
          <w:szCs w:val="22"/>
          <w:u w:val="single"/>
          <w:lang w:val="sl-SI"/>
        </w:rPr>
      </w:pPr>
    </w:p>
    <w:p w:rsidR="00416F89" w:rsidRPr="00F626FE" w:rsidRDefault="00416F89" w:rsidP="00377AA9">
      <w:pPr>
        <w:spacing w:line="276" w:lineRule="auto"/>
        <w:rPr>
          <w:rFonts w:ascii="Arial" w:hAnsi="Arial" w:cs="Arial"/>
          <w:b/>
          <w:bCs/>
          <w:sz w:val="22"/>
          <w:szCs w:val="22"/>
          <w:u w:val="single"/>
          <w:lang w:val="sl-SI"/>
        </w:rPr>
      </w:pPr>
    </w:p>
    <w:p w:rsidR="00416F89" w:rsidRPr="00F626FE" w:rsidRDefault="00416F89" w:rsidP="00377AA9">
      <w:pPr>
        <w:spacing w:line="276" w:lineRule="auto"/>
        <w:rPr>
          <w:rFonts w:ascii="Arial" w:hAnsi="Arial" w:cs="Arial"/>
          <w:b/>
          <w:bCs/>
          <w:sz w:val="22"/>
          <w:szCs w:val="22"/>
          <w:u w:val="single"/>
          <w:lang w:val="sl-SI"/>
        </w:rPr>
      </w:pPr>
    </w:p>
    <w:p w:rsidR="00B162C6" w:rsidRPr="00F626FE" w:rsidRDefault="008D026C" w:rsidP="00377AA9">
      <w:pPr>
        <w:spacing w:line="276" w:lineRule="auto"/>
        <w:rPr>
          <w:rFonts w:ascii="Arial" w:eastAsia="Arial" w:hAnsi="Arial" w:cs="Arial"/>
          <w:b/>
          <w:bCs/>
          <w:sz w:val="22"/>
          <w:szCs w:val="22"/>
          <w:u w:val="single"/>
          <w:lang w:val="sl-SI"/>
        </w:rPr>
      </w:pPr>
      <w:r w:rsidRPr="00F626FE">
        <w:rPr>
          <w:rFonts w:ascii="Arial" w:hAnsi="Arial" w:cs="Arial"/>
          <w:b/>
          <w:bCs/>
          <w:sz w:val="22"/>
          <w:szCs w:val="22"/>
          <w:u w:val="single"/>
          <w:lang w:val="sl-SI"/>
        </w:rPr>
        <w:lastRenderedPageBreak/>
        <w:t>POOBLASTILO ZA PRIDOBITEV POTRDILA IZ KAZENSKE EVIDENCE – ZA FIZIČNE OSEBE (vsak zakoniti zastopnik izpolni svoje pooblastilo)</w:t>
      </w: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pStyle w:val="Pripombabesedilo"/>
        <w:spacing w:line="276" w:lineRule="auto"/>
        <w:jc w:val="both"/>
        <w:rPr>
          <w:rFonts w:ascii="Arial" w:eastAsia="Arial" w:hAnsi="Arial" w:cs="Arial"/>
          <w:sz w:val="22"/>
          <w:szCs w:val="22"/>
        </w:rPr>
      </w:pPr>
      <w:r w:rsidRPr="00F626FE">
        <w:rPr>
          <w:rFonts w:ascii="Arial" w:eastAsia="Arial" w:hAnsi="Arial" w:cs="Arial"/>
          <w:sz w:val="22"/>
          <w:szCs w:val="22"/>
        </w:rPr>
        <w:t xml:space="preserve">Spodaj podpisani </w:t>
      </w:r>
      <w:r w:rsidRPr="00F626FE">
        <w:rPr>
          <w:rFonts w:ascii="Arial" w:eastAsia="Arial" w:hAnsi="Arial" w:cs="Arial"/>
          <w:b/>
          <w:bCs/>
          <w:sz w:val="22"/>
          <w:szCs w:val="22"/>
        </w:rPr>
        <w:t xml:space="preserve">__________________ </w:t>
      </w:r>
      <w:r w:rsidRPr="00F626FE">
        <w:rPr>
          <w:rFonts w:ascii="Arial" w:eastAsia="Arial" w:hAnsi="Arial" w:cs="Arial"/>
          <w:sz w:val="22"/>
          <w:szCs w:val="22"/>
        </w:rPr>
        <w:t>(ime in priimek) pooblaščam Mestno občino Velenje, skladno s š</w:t>
      </w:r>
      <w:r w:rsidR="00377AA9" w:rsidRPr="00F626FE">
        <w:rPr>
          <w:rFonts w:ascii="Arial" w:eastAsia="Arial" w:hAnsi="Arial" w:cs="Arial"/>
          <w:sz w:val="22"/>
          <w:szCs w:val="22"/>
        </w:rPr>
        <w:t>estim odstavkom 41. člena ZJN-</w:t>
      </w:r>
      <w:r w:rsidRPr="00F626FE">
        <w:rPr>
          <w:rFonts w:ascii="Arial" w:eastAsia="Arial" w:hAnsi="Arial" w:cs="Arial"/>
          <w:sz w:val="22"/>
          <w:szCs w:val="22"/>
        </w:rPr>
        <w:t>2 in 22. členom Zakona o varstvu osebnih podatkov</w:t>
      </w:r>
      <w:r w:rsidR="002523F3" w:rsidRPr="00F626FE">
        <w:rPr>
          <w:rFonts w:ascii="Arial" w:eastAsia="Arial" w:hAnsi="Arial" w:cs="Arial"/>
          <w:sz w:val="22"/>
          <w:szCs w:val="22"/>
        </w:rPr>
        <w:t xml:space="preserve"> (Uradni list RS, št. 94/2007-UPB</w:t>
      </w:r>
      <w:r w:rsidR="00377AA9" w:rsidRPr="00F626FE">
        <w:rPr>
          <w:rFonts w:ascii="Arial" w:eastAsia="Arial" w:hAnsi="Arial" w:cs="Arial"/>
          <w:sz w:val="22"/>
          <w:szCs w:val="22"/>
        </w:rPr>
        <w:t>)</w:t>
      </w:r>
      <w:r w:rsidRPr="00F626FE">
        <w:rPr>
          <w:rFonts w:ascii="Arial" w:eastAsia="Arial" w:hAnsi="Arial" w:cs="Arial"/>
          <w:sz w:val="22"/>
          <w:szCs w:val="22"/>
        </w:rPr>
        <w:t>, da za potrebe preverjanja izpolnjevanja pogojev v postopku oddaje javnega naročila</w:t>
      </w:r>
      <w:r w:rsidR="005C6C2F" w:rsidRPr="00F626FE">
        <w:rPr>
          <w:rFonts w:ascii="Arial" w:eastAsia="Arial" w:hAnsi="Arial" w:cs="Arial"/>
          <w:sz w:val="22"/>
          <w:szCs w:val="22"/>
        </w:rPr>
        <w:t xml:space="preserve"> </w:t>
      </w:r>
      <w:r w:rsidR="00B4563C" w:rsidRPr="00F626FE">
        <w:rPr>
          <w:rFonts w:ascii="Arial" w:eastAsia="Arial" w:hAnsi="Arial" w:cs="Arial"/>
          <w:sz w:val="22"/>
          <w:szCs w:val="22"/>
        </w:rPr>
        <w:t>Sanacija sanitarij in vodovoda v vrtcu Ciciban</w:t>
      </w:r>
      <w:r w:rsidRPr="00F626FE">
        <w:rPr>
          <w:rFonts w:ascii="Arial" w:eastAsia="Arial" w:hAnsi="Arial" w:cs="Arial"/>
          <w:sz w:val="22"/>
          <w:szCs w:val="22"/>
        </w:rPr>
        <w:t>, od Ministrstva za pravosodje in javno upravo pridobi potrdilo iz kazenske evidence fizičnih oseb  da kot zakoniti zastopnik ponudnika nisem bil-a pravnomočno obsojen-a zaradi kaznivih dejanj, ki so opredeljena v 42. členu ZJN-2.</w:t>
      </w:r>
    </w:p>
    <w:p w:rsidR="00B162C6" w:rsidRPr="00F626FE" w:rsidRDefault="00B162C6" w:rsidP="00EB2C02">
      <w:pPr>
        <w:spacing w:line="276" w:lineRule="auto"/>
        <w:rPr>
          <w:rFonts w:ascii="Arial" w:eastAsia="Arial" w:hAnsi="Arial" w:cs="Arial"/>
          <w:sz w:val="22"/>
          <w:szCs w:val="22"/>
          <w:lang w:val="sl-SI"/>
        </w:rPr>
      </w:pPr>
    </w:p>
    <w:p w:rsidR="00E11CAD" w:rsidRPr="00F626FE" w:rsidRDefault="00E11CAD" w:rsidP="00E11CAD">
      <w:pPr>
        <w:jc w:val="both"/>
        <w:rPr>
          <w:rFonts w:ascii="Arial" w:hAnsi="Arial" w:cs="Arial"/>
          <w:sz w:val="22"/>
          <w:szCs w:val="22"/>
          <w:lang w:val="sl-SI"/>
        </w:rPr>
      </w:pPr>
      <w:r w:rsidRPr="00F626FE">
        <w:rPr>
          <w:rFonts w:ascii="Arial" w:hAnsi="Arial" w:cs="Arial"/>
          <w:sz w:val="22"/>
          <w:szCs w:val="22"/>
          <w:lang w:val="sl-SI"/>
        </w:rPr>
        <w:t>Moji osebni podatki so naslednji:</w:t>
      </w:r>
    </w:p>
    <w:p w:rsidR="00E11CAD" w:rsidRPr="00F626FE" w:rsidRDefault="00E11CAD" w:rsidP="00E11CAD">
      <w:pPr>
        <w:rPr>
          <w:rFonts w:ascii="Arial" w:hAnsi="Arial" w:cs="Arial"/>
          <w:sz w:val="22"/>
          <w:szCs w:val="22"/>
          <w:lang w:val="sl-SI"/>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E11CAD" w:rsidRPr="00F626FE" w:rsidTr="00E648C4">
        <w:trPr>
          <w:trHeight w:val="510"/>
        </w:trPr>
        <w:tc>
          <w:tcPr>
            <w:tcW w:w="1150" w:type="dxa"/>
            <w:vAlign w:val="bottom"/>
          </w:tcPr>
          <w:p w:rsidR="00E11CAD" w:rsidRPr="00F626FE" w:rsidRDefault="00E11CAD" w:rsidP="00E648C4">
            <w:pPr>
              <w:rPr>
                <w:rFonts w:ascii="Arial" w:hAnsi="Arial" w:cs="Arial"/>
                <w:sz w:val="22"/>
                <w:szCs w:val="22"/>
                <w:lang w:val="sl-SI"/>
              </w:rPr>
            </w:pPr>
            <w:r w:rsidRPr="00F626FE">
              <w:rPr>
                <w:rFonts w:ascii="Arial" w:hAnsi="Arial" w:cs="Arial"/>
                <w:sz w:val="22"/>
                <w:szCs w:val="22"/>
                <w:lang w:val="sl-SI"/>
              </w:rPr>
              <w:t>EMŠO:</w:t>
            </w:r>
          </w:p>
        </w:tc>
        <w:tc>
          <w:tcPr>
            <w:tcW w:w="7920" w:type="dxa"/>
            <w:gridSpan w:val="7"/>
            <w:tcBorders>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10"/>
        </w:trPr>
        <w:tc>
          <w:tcPr>
            <w:tcW w:w="2230" w:type="dxa"/>
            <w:gridSpan w:val="3"/>
            <w:vAlign w:val="bottom"/>
          </w:tcPr>
          <w:p w:rsidR="00E11CAD" w:rsidRPr="00F626FE" w:rsidRDefault="00E11CAD" w:rsidP="00E648C4">
            <w:pPr>
              <w:rPr>
                <w:rFonts w:ascii="Arial" w:hAnsi="Arial" w:cs="Arial"/>
                <w:sz w:val="22"/>
                <w:szCs w:val="22"/>
                <w:lang w:val="sl-SI"/>
              </w:rPr>
            </w:pPr>
            <w:r w:rsidRPr="00F626FE">
              <w:rPr>
                <w:rFonts w:ascii="Arial" w:hAnsi="Arial" w:cs="Arial"/>
                <w:sz w:val="22"/>
                <w:szCs w:val="22"/>
                <w:lang w:val="sl-SI"/>
              </w:rPr>
              <w:t>DATUM ROJSTVA:</w:t>
            </w:r>
          </w:p>
        </w:tc>
        <w:tc>
          <w:tcPr>
            <w:tcW w:w="6840" w:type="dxa"/>
            <w:gridSpan w:val="5"/>
            <w:tcBorders>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10"/>
        </w:trPr>
        <w:tc>
          <w:tcPr>
            <w:tcW w:w="2050" w:type="dxa"/>
            <w:gridSpan w:val="2"/>
            <w:vAlign w:val="bottom"/>
          </w:tcPr>
          <w:p w:rsidR="00E11CAD" w:rsidRPr="00F626FE" w:rsidRDefault="00E11CAD" w:rsidP="00E648C4">
            <w:pPr>
              <w:rPr>
                <w:rFonts w:ascii="Arial" w:hAnsi="Arial" w:cs="Arial"/>
                <w:sz w:val="22"/>
                <w:szCs w:val="22"/>
                <w:lang w:val="sl-SI"/>
              </w:rPr>
            </w:pPr>
            <w:r w:rsidRPr="00F626FE">
              <w:rPr>
                <w:rFonts w:ascii="Arial" w:hAnsi="Arial" w:cs="Arial"/>
                <w:sz w:val="22"/>
                <w:szCs w:val="22"/>
                <w:lang w:val="sl-SI"/>
              </w:rPr>
              <w:t>KRAJ ROJSTVA:</w:t>
            </w:r>
          </w:p>
        </w:tc>
        <w:tc>
          <w:tcPr>
            <w:tcW w:w="7020" w:type="dxa"/>
            <w:gridSpan w:val="6"/>
            <w:tcBorders>
              <w:top w:val="single" w:sz="4" w:space="0" w:color="auto"/>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10"/>
        </w:trPr>
        <w:tc>
          <w:tcPr>
            <w:tcW w:w="2230" w:type="dxa"/>
            <w:gridSpan w:val="3"/>
            <w:vAlign w:val="bottom"/>
          </w:tcPr>
          <w:p w:rsidR="00E11CAD" w:rsidRPr="00F626FE" w:rsidRDefault="00E11CAD" w:rsidP="00E648C4">
            <w:pPr>
              <w:rPr>
                <w:rFonts w:ascii="Arial" w:hAnsi="Arial" w:cs="Arial"/>
                <w:sz w:val="22"/>
                <w:szCs w:val="22"/>
                <w:lang w:val="sl-SI"/>
              </w:rPr>
            </w:pPr>
            <w:r w:rsidRPr="00F626FE">
              <w:rPr>
                <w:rFonts w:ascii="Arial" w:hAnsi="Arial" w:cs="Arial"/>
                <w:sz w:val="22"/>
                <w:szCs w:val="22"/>
                <w:lang w:val="sl-SI"/>
              </w:rPr>
              <w:t>OBČINA ROJSTVA:</w:t>
            </w:r>
          </w:p>
        </w:tc>
        <w:tc>
          <w:tcPr>
            <w:tcW w:w="6840" w:type="dxa"/>
            <w:gridSpan w:val="5"/>
            <w:tcBorders>
              <w:top w:val="single" w:sz="4" w:space="0" w:color="auto"/>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10"/>
        </w:trPr>
        <w:tc>
          <w:tcPr>
            <w:tcW w:w="2410" w:type="dxa"/>
            <w:gridSpan w:val="4"/>
            <w:vAlign w:val="bottom"/>
          </w:tcPr>
          <w:p w:rsidR="00E11CAD" w:rsidRPr="00F626FE" w:rsidRDefault="00E11CAD" w:rsidP="00E648C4">
            <w:pPr>
              <w:rPr>
                <w:rFonts w:ascii="Arial" w:hAnsi="Arial" w:cs="Arial"/>
                <w:sz w:val="22"/>
                <w:szCs w:val="22"/>
                <w:lang w:val="sl-SI"/>
              </w:rPr>
            </w:pPr>
            <w:r w:rsidRPr="00F626FE">
              <w:rPr>
                <w:rFonts w:ascii="Arial" w:hAnsi="Arial" w:cs="Arial"/>
                <w:sz w:val="22"/>
                <w:szCs w:val="22"/>
                <w:lang w:val="sl-SI"/>
              </w:rPr>
              <w:t>DRŽAVA ROJSTVA:</w:t>
            </w:r>
          </w:p>
        </w:tc>
        <w:tc>
          <w:tcPr>
            <w:tcW w:w="6660" w:type="dxa"/>
            <w:gridSpan w:val="4"/>
            <w:tcBorders>
              <w:top w:val="single" w:sz="4" w:space="0" w:color="auto"/>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10"/>
        </w:trPr>
        <w:tc>
          <w:tcPr>
            <w:tcW w:w="6190" w:type="dxa"/>
            <w:gridSpan w:val="7"/>
            <w:vAlign w:val="bottom"/>
          </w:tcPr>
          <w:p w:rsidR="00E11CAD" w:rsidRPr="00F626FE" w:rsidRDefault="00E11CAD" w:rsidP="00E648C4">
            <w:pPr>
              <w:spacing w:before="100" w:beforeAutospacing="1" w:after="100" w:afterAutospacing="1"/>
              <w:rPr>
                <w:rFonts w:ascii="Arial" w:hAnsi="Arial" w:cs="Arial"/>
                <w:sz w:val="22"/>
                <w:szCs w:val="22"/>
                <w:lang w:val="sl-SI"/>
              </w:rPr>
            </w:pPr>
            <w:r w:rsidRPr="00F626FE">
              <w:rPr>
                <w:rFonts w:ascii="Arial" w:hAnsi="Arial" w:cs="Arial"/>
                <w:sz w:val="22"/>
                <w:szCs w:val="22"/>
                <w:lang w:val="sl-SI"/>
              </w:rPr>
              <w:t>NASLOV STALNEGA /ZAČASNEGA BIVALIŠČA:</w:t>
            </w:r>
          </w:p>
        </w:tc>
        <w:tc>
          <w:tcPr>
            <w:tcW w:w="2880" w:type="dxa"/>
            <w:vAlign w:val="bottom"/>
          </w:tcPr>
          <w:p w:rsidR="00E11CAD" w:rsidRPr="00F626FE" w:rsidRDefault="00E11CAD" w:rsidP="00E648C4">
            <w:pPr>
              <w:spacing w:before="100" w:beforeAutospacing="1" w:after="100" w:afterAutospacing="1"/>
              <w:rPr>
                <w:rFonts w:ascii="Arial" w:hAnsi="Arial" w:cs="Arial"/>
                <w:sz w:val="22"/>
                <w:szCs w:val="22"/>
                <w:lang w:val="sl-SI"/>
              </w:rPr>
            </w:pPr>
          </w:p>
        </w:tc>
      </w:tr>
      <w:tr w:rsidR="00E11CAD" w:rsidRPr="00F626FE" w:rsidTr="00E648C4">
        <w:trPr>
          <w:trHeight w:val="510"/>
        </w:trPr>
        <w:tc>
          <w:tcPr>
            <w:tcW w:w="2950" w:type="dxa"/>
            <w:gridSpan w:val="5"/>
            <w:vAlign w:val="bottom"/>
          </w:tcPr>
          <w:p w:rsidR="00E11CAD" w:rsidRPr="00F626FE" w:rsidRDefault="00E11CAD" w:rsidP="00E648C4">
            <w:pPr>
              <w:ind w:left="142"/>
              <w:rPr>
                <w:rFonts w:ascii="Arial" w:hAnsi="Arial" w:cs="Arial"/>
                <w:sz w:val="22"/>
                <w:szCs w:val="22"/>
                <w:lang w:val="sl-SI"/>
              </w:rPr>
            </w:pPr>
            <w:r w:rsidRPr="00F626FE">
              <w:rPr>
                <w:rFonts w:ascii="Arial" w:hAnsi="Arial" w:cs="Arial"/>
                <w:sz w:val="22"/>
                <w:szCs w:val="22"/>
                <w:lang w:val="sl-SI"/>
              </w:rPr>
              <w:t>- (ulica in hišna številka)</w:t>
            </w:r>
          </w:p>
        </w:tc>
        <w:tc>
          <w:tcPr>
            <w:tcW w:w="6120" w:type="dxa"/>
            <w:gridSpan w:val="3"/>
            <w:tcBorders>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10"/>
        </w:trPr>
        <w:tc>
          <w:tcPr>
            <w:tcW w:w="2950" w:type="dxa"/>
            <w:gridSpan w:val="5"/>
            <w:vAlign w:val="bottom"/>
          </w:tcPr>
          <w:p w:rsidR="00E11CAD" w:rsidRPr="00F626FE" w:rsidRDefault="00E11CAD" w:rsidP="00E648C4">
            <w:pPr>
              <w:ind w:left="142"/>
              <w:rPr>
                <w:rFonts w:ascii="Arial" w:hAnsi="Arial" w:cs="Arial"/>
                <w:sz w:val="22"/>
                <w:szCs w:val="22"/>
                <w:lang w:val="sl-SI"/>
              </w:rPr>
            </w:pPr>
            <w:r w:rsidRPr="00F626FE">
              <w:rPr>
                <w:rFonts w:ascii="Arial" w:hAnsi="Arial" w:cs="Arial"/>
                <w:sz w:val="22"/>
                <w:szCs w:val="22"/>
                <w:lang w:val="sl-SI"/>
              </w:rPr>
              <w:t>- (poštna številka in pošta)</w:t>
            </w:r>
          </w:p>
        </w:tc>
        <w:tc>
          <w:tcPr>
            <w:tcW w:w="6120" w:type="dxa"/>
            <w:gridSpan w:val="3"/>
            <w:tcBorders>
              <w:top w:val="single" w:sz="4" w:space="0" w:color="auto"/>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10"/>
        </w:trPr>
        <w:tc>
          <w:tcPr>
            <w:tcW w:w="2410" w:type="dxa"/>
            <w:gridSpan w:val="4"/>
            <w:vAlign w:val="bottom"/>
          </w:tcPr>
          <w:p w:rsidR="00E11CAD" w:rsidRPr="00F626FE" w:rsidRDefault="00E11CAD" w:rsidP="00E648C4">
            <w:pPr>
              <w:rPr>
                <w:rFonts w:ascii="Arial" w:hAnsi="Arial" w:cs="Arial"/>
                <w:sz w:val="22"/>
                <w:szCs w:val="22"/>
                <w:lang w:val="sl-SI"/>
              </w:rPr>
            </w:pPr>
            <w:r w:rsidRPr="00F626FE">
              <w:rPr>
                <w:rFonts w:ascii="Arial" w:hAnsi="Arial" w:cs="Arial"/>
                <w:sz w:val="22"/>
                <w:szCs w:val="22"/>
                <w:lang w:val="sl-SI"/>
              </w:rPr>
              <w:t>DRŽAVLJANSTVO:</w:t>
            </w:r>
          </w:p>
        </w:tc>
        <w:tc>
          <w:tcPr>
            <w:tcW w:w="540" w:type="dxa"/>
            <w:tcBorders>
              <w:bottom w:val="single" w:sz="4" w:space="0" w:color="auto"/>
            </w:tcBorders>
            <w:vAlign w:val="bottom"/>
          </w:tcPr>
          <w:p w:rsidR="00E11CAD" w:rsidRPr="00F626FE" w:rsidRDefault="00E11CAD" w:rsidP="00E648C4">
            <w:pPr>
              <w:rPr>
                <w:rFonts w:ascii="Arial" w:hAnsi="Arial" w:cs="Arial"/>
                <w:sz w:val="22"/>
                <w:szCs w:val="22"/>
                <w:lang w:val="sl-SI"/>
              </w:rPr>
            </w:pPr>
          </w:p>
        </w:tc>
        <w:tc>
          <w:tcPr>
            <w:tcW w:w="6120" w:type="dxa"/>
            <w:gridSpan w:val="3"/>
            <w:tcBorders>
              <w:top w:val="single" w:sz="4" w:space="0" w:color="auto"/>
              <w:left w:val="nil"/>
              <w:bottom w:val="single" w:sz="4" w:space="0" w:color="auto"/>
            </w:tcBorders>
            <w:vAlign w:val="bottom"/>
          </w:tcPr>
          <w:p w:rsidR="00E11CAD" w:rsidRPr="00F626FE" w:rsidRDefault="00E11CAD" w:rsidP="00E648C4">
            <w:pPr>
              <w:rPr>
                <w:rFonts w:ascii="Arial" w:hAnsi="Arial" w:cs="Arial"/>
                <w:sz w:val="22"/>
                <w:szCs w:val="22"/>
                <w:lang w:val="sl-SI"/>
              </w:rPr>
            </w:pPr>
          </w:p>
        </w:tc>
      </w:tr>
      <w:tr w:rsidR="00E11CAD" w:rsidRPr="00F626FE" w:rsidTr="00E648C4">
        <w:trPr>
          <w:trHeight w:val="510"/>
        </w:trPr>
        <w:tc>
          <w:tcPr>
            <w:tcW w:w="4373" w:type="dxa"/>
            <w:gridSpan w:val="6"/>
            <w:vAlign w:val="bottom"/>
          </w:tcPr>
          <w:p w:rsidR="00E11CAD" w:rsidRPr="00F626FE" w:rsidRDefault="00E11CAD" w:rsidP="00E648C4">
            <w:pPr>
              <w:rPr>
                <w:rFonts w:ascii="Arial" w:hAnsi="Arial" w:cs="Arial"/>
                <w:sz w:val="22"/>
                <w:szCs w:val="22"/>
                <w:lang w:val="sl-SI"/>
              </w:rPr>
            </w:pPr>
            <w:r w:rsidRPr="00F626FE">
              <w:rPr>
                <w:rFonts w:ascii="Arial" w:hAnsi="Arial" w:cs="Arial"/>
                <w:sz w:val="22"/>
                <w:szCs w:val="22"/>
                <w:lang w:val="sl-SI"/>
              </w:rPr>
              <w:t>MOJ PREJŠNJI PRIIMEK SE JE GLASIL:</w:t>
            </w:r>
          </w:p>
        </w:tc>
        <w:tc>
          <w:tcPr>
            <w:tcW w:w="4697" w:type="dxa"/>
            <w:gridSpan w:val="2"/>
            <w:tcBorders>
              <w:bottom w:val="single" w:sz="4" w:space="0" w:color="auto"/>
            </w:tcBorders>
            <w:vAlign w:val="bottom"/>
          </w:tcPr>
          <w:p w:rsidR="00E11CAD" w:rsidRPr="00F626FE" w:rsidRDefault="00E11CAD" w:rsidP="00E648C4">
            <w:pPr>
              <w:rPr>
                <w:rFonts w:ascii="Arial" w:hAnsi="Arial" w:cs="Arial"/>
                <w:sz w:val="22"/>
                <w:szCs w:val="22"/>
                <w:lang w:val="sl-SI"/>
              </w:rPr>
            </w:pPr>
          </w:p>
        </w:tc>
      </w:tr>
    </w:tbl>
    <w:p w:rsidR="00B162C6" w:rsidRPr="00F626FE" w:rsidRDefault="00B162C6" w:rsidP="00EB2C02">
      <w:pPr>
        <w:spacing w:line="276" w:lineRule="auto"/>
        <w:ind w:left="38" w:hanging="38"/>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F8444B" w:rsidRPr="00F626FE" w:rsidRDefault="00F8444B"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 xml:space="preserve">Kraj in datum:                           </w:t>
      </w:r>
      <w:r w:rsidRPr="00F626FE">
        <w:rPr>
          <w:rFonts w:ascii="Arial" w:eastAsia="Arial" w:hAnsi="Arial" w:cs="Arial"/>
          <w:sz w:val="22"/>
          <w:szCs w:val="22"/>
          <w:lang w:val="sl-SI"/>
        </w:rPr>
        <w:tab/>
        <w:t xml:space="preserve">   Žig                                   Podpis pooblastitelja</w:t>
      </w:r>
      <w:r w:rsidR="004574CA" w:rsidRPr="00F626FE">
        <w:rPr>
          <w:rFonts w:ascii="Arial" w:eastAsia="Arial" w:hAnsi="Arial" w:cs="Arial"/>
          <w:sz w:val="22"/>
          <w:szCs w:val="22"/>
          <w:lang w:val="sl-SI"/>
        </w:rPr>
        <w:t>:</w:t>
      </w:r>
    </w:p>
    <w:p w:rsidR="00B162C6" w:rsidRPr="00F626FE" w:rsidRDefault="008D026C" w:rsidP="00EB2C02">
      <w:pPr>
        <w:spacing w:line="276" w:lineRule="auto"/>
        <w:rPr>
          <w:rFonts w:ascii="Arial" w:eastAsia="Arial" w:hAnsi="Arial" w:cs="Arial"/>
          <w:color w:val="FFFFFF"/>
          <w:sz w:val="22"/>
          <w:szCs w:val="22"/>
          <w:u w:color="FFFFFF"/>
          <w:lang w:val="sl-SI"/>
        </w:rPr>
      </w:pPr>
      <w:r w:rsidRPr="00F626FE">
        <w:rPr>
          <w:rFonts w:ascii="Arial" w:eastAsia="Arial" w:hAnsi="Arial" w:cs="Arial"/>
          <w:color w:val="FFFFFF"/>
          <w:sz w:val="22"/>
          <w:szCs w:val="22"/>
          <w:u w:color="FFFFFF"/>
          <w:lang w:val="sl-SI"/>
        </w:rPr>
        <w:t>_</w:t>
      </w:r>
      <w:r w:rsidRPr="00F626FE">
        <w:rPr>
          <w:rFonts w:ascii="Arial" w:eastAsia="Arial" w:hAnsi="Arial" w:cs="Arial"/>
          <w:color w:val="FFFFFF"/>
          <w:sz w:val="22"/>
          <w:szCs w:val="22"/>
          <w:u w:color="FFFFFF"/>
          <w:lang w:val="sl-SI"/>
        </w:rPr>
        <w:tab/>
      </w:r>
      <w:r w:rsidRPr="00F626FE">
        <w:rPr>
          <w:rFonts w:ascii="Arial" w:eastAsia="Arial" w:hAnsi="Arial" w:cs="Arial"/>
          <w:color w:val="FFFFFF"/>
          <w:sz w:val="22"/>
          <w:szCs w:val="22"/>
          <w:u w:color="FFFFFF"/>
          <w:lang w:val="sl-SI"/>
        </w:rPr>
        <w:tab/>
      </w:r>
      <w:r w:rsidRPr="00F626FE">
        <w:rPr>
          <w:rFonts w:ascii="Arial" w:eastAsia="Arial" w:hAnsi="Arial" w:cs="Arial"/>
          <w:color w:val="FFFFFF"/>
          <w:sz w:val="22"/>
          <w:szCs w:val="22"/>
          <w:u w:color="FFFFFF"/>
          <w:lang w:val="sl-SI"/>
        </w:rPr>
        <w:tab/>
      </w:r>
      <w:r w:rsidRPr="00F626FE">
        <w:rPr>
          <w:rFonts w:ascii="Arial" w:eastAsia="Arial" w:hAnsi="Arial" w:cs="Arial"/>
          <w:color w:val="FFFFFF"/>
          <w:sz w:val="22"/>
          <w:szCs w:val="22"/>
          <w:u w:color="FFFFFF"/>
          <w:lang w:val="sl-SI"/>
        </w:rPr>
        <w:tab/>
      </w:r>
      <w:r w:rsidRPr="00F626FE">
        <w:rPr>
          <w:rFonts w:ascii="Arial" w:eastAsia="Arial" w:hAnsi="Arial" w:cs="Arial"/>
          <w:color w:val="FFFFFF"/>
          <w:sz w:val="22"/>
          <w:szCs w:val="22"/>
          <w:u w:color="FFFFFF"/>
          <w:lang w:val="sl-SI"/>
        </w:rPr>
        <w:tab/>
      </w:r>
    </w:p>
    <w:p w:rsidR="00B162C6" w:rsidRPr="00F626FE" w:rsidRDefault="00B162C6" w:rsidP="00EB2C02">
      <w:pPr>
        <w:spacing w:line="276" w:lineRule="auto"/>
        <w:rPr>
          <w:rFonts w:ascii="Arial" w:eastAsia="Arial" w:hAnsi="Arial" w:cs="Arial"/>
          <w:sz w:val="22"/>
          <w:szCs w:val="22"/>
          <w:lang w:val="sl-SI"/>
        </w:rPr>
      </w:pPr>
    </w:p>
    <w:p w:rsidR="007A0FCB" w:rsidRPr="00F626FE" w:rsidRDefault="007A0FCB" w:rsidP="00EB2C02">
      <w:pPr>
        <w:spacing w:line="276" w:lineRule="auto"/>
        <w:rPr>
          <w:rFonts w:ascii="Arial" w:eastAsia="Arial" w:hAnsi="Arial" w:cs="Arial"/>
          <w:sz w:val="22"/>
          <w:szCs w:val="22"/>
          <w:lang w:val="sl-SI"/>
        </w:rPr>
      </w:pPr>
    </w:p>
    <w:p w:rsidR="00417D51" w:rsidRPr="00F626FE" w:rsidRDefault="00417D51" w:rsidP="00EB2C02">
      <w:pPr>
        <w:spacing w:line="276" w:lineRule="auto"/>
        <w:rPr>
          <w:rFonts w:ascii="Arial" w:eastAsia="Arial" w:hAnsi="Arial" w:cs="Arial"/>
          <w:sz w:val="22"/>
          <w:szCs w:val="22"/>
          <w:lang w:val="sl-SI"/>
        </w:rPr>
      </w:pPr>
    </w:p>
    <w:p w:rsidR="00E554A2" w:rsidRPr="00F626FE" w:rsidRDefault="00E554A2" w:rsidP="00EB2C02">
      <w:pPr>
        <w:spacing w:line="276" w:lineRule="auto"/>
        <w:rPr>
          <w:rFonts w:ascii="Arial" w:eastAsia="Arial" w:hAnsi="Arial" w:cs="Arial"/>
          <w:b/>
          <w:bCs/>
          <w:strike/>
          <w:sz w:val="22"/>
          <w:szCs w:val="22"/>
          <w:lang w:val="sl-SI"/>
        </w:rPr>
      </w:pPr>
    </w:p>
    <w:p w:rsidR="00874A78" w:rsidRPr="00F626FE" w:rsidRDefault="00874A78" w:rsidP="00874A78">
      <w:pPr>
        <w:spacing w:line="276" w:lineRule="auto"/>
        <w:ind w:left="720"/>
        <w:jc w:val="right"/>
        <w:rPr>
          <w:rFonts w:ascii="Arial" w:eastAsia="Arial" w:hAnsi="Arial" w:cs="Arial"/>
          <w:i/>
          <w:sz w:val="20"/>
          <w:szCs w:val="20"/>
          <w:lang w:val="sl-SI"/>
        </w:rPr>
      </w:pPr>
      <w:r w:rsidRPr="00F626FE">
        <w:rPr>
          <w:rFonts w:ascii="Arial" w:eastAsia="Arial" w:hAnsi="Arial" w:cs="Arial"/>
          <w:i/>
          <w:sz w:val="20"/>
          <w:szCs w:val="20"/>
          <w:lang w:val="sl-SI"/>
        </w:rPr>
        <w:lastRenderedPageBreak/>
        <w:t>Priloga št. 3</w:t>
      </w:r>
    </w:p>
    <w:p w:rsidR="00DE6752" w:rsidRPr="00F626FE" w:rsidRDefault="00DE6752" w:rsidP="00EB2C02">
      <w:pPr>
        <w:spacing w:line="276" w:lineRule="auto"/>
        <w:rPr>
          <w:rFonts w:ascii="Arial" w:eastAsia="Arial" w:hAnsi="Arial" w:cs="Arial"/>
          <w:b/>
          <w:bCs/>
          <w:strike/>
          <w:sz w:val="22"/>
          <w:szCs w:val="22"/>
          <w:lang w:val="sl-SI"/>
        </w:rPr>
      </w:pPr>
    </w:p>
    <w:p w:rsidR="00DE6752" w:rsidRPr="00F626FE" w:rsidRDefault="00DE6752" w:rsidP="00EB2C02">
      <w:pPr>
        <w:spacing w:line="276" w:lineRule="auto"/>
        <w:rPr>
          <w:rFonts w:ascii="Arial" w:eastAsia="Arial" w:hAnsi="Arial" w:cs="Arial"/>
          <w:b/>
          <w:bCs/>
          <w:strike/>
          <w:sz w:val="22"/>
          <w:szCs w:val="22"/>
          <w:lang w:val="sl-SI"/>
        </w:rPr>
      </w:pPr>
    </w:p>
    <w:p w:rsidR="00B162C6" w:rsidRPr="00F626FE" w:rsidRDefault="002523F3" w:rsidP="00874A78">
      <w:pPr>
        <w:spacing w:line="276" w:lineRule="auto"/>
        <w:ind w:left="709"/>
        <w:jc w:val="center"/>
        <w:rPr>
          <w:rFonts w:ascii="Arial" w:eastAsia="Arial" w:hAnsi="Arial" w:cs="Arial"/>
          <w:b/>
          <w:bCs/>
          <w:sz w:val="28"/>
          <w:szCs w:val="22"/>
          <w:lang w:val="sl-SI"/>
        </w:rPr>
      </w:pPr>
      <w:r w:rsidRPr="00F626FE">
        <w:rPr>
          <w:rFonts w:ascii="Arial" w:hAnsi="Arial" w:cs="Arial"/>
          <w:b/>
          <w:bCs/>
          <w:sz w:val="28"/>
          <w:szCs w:val="22"/>
          <w:u w:val="single"/>
          <w:lang w:val="sl-SI"/>
        </w:rPr>
        <w:t>EKONOMSKO-</w:t>
      </w:r>
      <w:r w:rsidR="008D026C" w:rsidRPr="00F626FE">
        <w:rPr>
          <w:rFonts w:ascii="Arial" w:hAnsi="Arial" w:cs="Arial"/>
          <w:b/>
          <w:bCs/>
          <w:sz w:val="28"/>
          <w:szCs w:val="22"/>
          <w:u w:val="single"/>
          <w:lang w:val="sl-SI"/>
        </w:rPr>
        <w:t>FINANČNA SPOSOBNOST</w:t>
      </w:r>
    </w:p>
    <w:p w:rsidR="00B162C6" w:rsidRPr="00F626FE" w:rsidRDefault="00B162C6" w:rsidP="00EB2C02">
      <w:pPr>
        <w:spacing w:line="276" w:lineRule="auto"/>
        <w:ind w:left="720"/>
        <w:rPr>
          <w:rFonts w:ascii="Arial" w:eastAsia="Arial" w:hAnsi="Arial" w:cs="Arial"/>
          <w:b/>
          <w:bCs/>
          <w:sz w:val="22"/>
          <w:szCs w:val="22"/>
          <w:u w:val="single"/>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DE6752" w:rsidP="00DE6752">
      <w:pPr>
        <w:pStyle w:val="Naslov1"/>
        <w:spacing w:line="276" w:lineRule="auto"/>
        <w:jc w:val="center"/>
        <w:rPr>
          <w:rFonts w:ascii="Arial" w:eastAsia="Arial" w:hAnsi="Arial" w:cs="Arial"/>
          <w:b w:val="0"/>
          <w:bCs w:val="0"/>
          <w:u w:val="single"/>
        </w:rPr>
      </w:pPr>
      <w:r w:rsidRPr="00F626FE">
        <w:rPr>
          <w:rFonts w:ascii="Arial" w:eastAsia="Arial" w:hAnsi="Arial" w:cs="Arial"/>
          <w:b w:val="0"/>
          <w:bCs w:val="0"/>
          <w:u w:val="single"/>
        </w:rPr>
        <w:t>PODATKI O FINANČNEM STANJU PODJETJA</w:t>
      </w:r>
    </w:p>
    <w:p w:rsidR="00DE6752" w:rsidRPr="00F626FE" w:rsidRDefault="00DE6752" w:rsidP="00DE6752">
      <w:pPr>
        <w:rPr>
          <w:rFonts w:eastAsia="Arial"/>
          <w:lang w:val="sl-SI" w:eastAsia="sl-SI"/>
        </w:rPr>
      </w:pPr>
    </w:p>
    <w:p w:rsidR="00DE6752" w:rsidRPr="00F626FE" w:rsidRDefault="00DE6752" w:rsidP="00DE6752">
      <w:pPr>
        <w:ind w:firstLine="708"/>
        <w:jc w:val="center"/>
        <w:rPr>
          <w:rFonts w:ascii="Arial" w:eastAsia="Arial" w:hAnsi="Arial" w:cs="Arial"/>
          <w:sz w:val="22"/>
          <w:szCs w:val="22"/>
          <w:lang w:val="sl-SI" w:eastAsia="sl-SI"/>
        </w:rPr>
      </w:pPr>
      <w:r w:rsidRPr="00F626FE">
        <w:rPr>
          <w:rFonts w:ascii="Arial" w:eastAsia="Arial" w:hAnsi="Arial" w:cs="Arial"/>
          <w:sz w:val="22"/>
          <w:szCs w:val="22"/>
          <w:lang w:val="sl-SI" w:eastAsia="sl-SI"/>
        </w:rPr>
        <w:t>(VSTAVITI DOKAZILO)</w:t>
      </w:r>
    </w:p>
    <w:p w:rsidR="00B162C6" w:rsidRPr="00F626FE" w:rsidRDefault="00B162C6" w:rsidP="00DE6752">
      <w:pPr>
        <w:pStyle w:val="Telobesedila31"/>
        <w:spacing w:line="276" w:lineRule="auto"/>
        <w:jc w:val="center"/>
        <w:rPr>
          <w:rFonts w:ascii="Arial" w:eastAsia="Arial" w:hAnsi="Arial" w:cs="Arial"/>
          <w:sz w:val="22"/>
          <w:szCs w:val="22"/>
        </w:rPr>
      </w:pPr>
    </w:p>
    <w:p w:rsidR="00DE6752" w:rsidRPr="00F626FE" w:rsidRDefault="00DE6752" w:rsidP="00DE6752">
      <w:pPr>
        <w:jc w:val="both"/>
        <w:rPr>
          <w:rFonts w:ascii="Arial" w:hAnsi="Arial" w:cs="Arial"/>
          <w:sz w:val="22"/>
          <w:szCs w:val="22"/>
          <w:lang w:val="sl-SI"/>
        </w:rPr>
      </w:pPr>
      <w:r w:rsidRPr="00F626FE">
        <w:rPr>
          <w:rFonts w:ascii="Arial" w:hAnsi="Arial" w:cs="Arial"/>
          <w:b/>
          <w:sz w:val="22"/>
          <w:szCs w:val="22"/>
          <w:lang w:val="sl-SI"/>
        </w:rPr>
        <w:t xml:space="preserve">Podatki o finančnem stanju podjetja </w:t>
      </w:r>
      <w:r w:rsidRPr="00F626FE">
        <w:rPr>
          <w:rFonts w:ascii="Arial" w:hAnsi="Arial" w:cs="Arial"/>
          <w:sz w:val="22"/>
          <w:szCs w:val="22"/>
          <w:lang w:val="sl-SI"/>
        </w:rPr>
        <w:t>(ne smejo biti starejši od enega meseca pred rokom za predložitev ponudb):</w:t>
      </w:r>
    </w:p>
    <w:p w:rsidR="00DE6752" w:rsidRPr="00F626FE" w:rsidRDefault="00DE6752" w:rsidP="00945278">
      <w:pPr>
        <w:pStyle w:val="Odstavekseznama"/>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2"/>
          <w:szCs w:val="22"/>
        </w:rPr>
      </w:pPr>
      <w:r w:rsidRPr="00F626FE">
        <w:rPr>
          <w:rFonts w:ascii="Arial" w:hAnsi="Arial" w:cs="Arial"/>
          <w:sz w:val="22"/>
          <w:szCs w:val="22"/>
        </w:rPr>
        <w:t>pravna oseba - gospodar</w:t>
      </w:r>
      <w:r w:rsidR="002523F3" w:rsidRPr="00F626FE">
        <w:rPr>
          <w:rFonts w:ascii="Arial" w:hAnsi="Arial" w:cs="Arial"/>
          <w:sz w:val="22"/>
          <w:szCs w:val="22"/>
        </w:rPr>
        <w:t>ska družba predloži obrazec BON-</w:t>
      </w:r>
      <w:r w:rsidRPr="00F626FE">
        <w:rPr>
          <w:rFonts w:ascii="Arial" w:hAnsi="Arial" w:cs="Arial"/>
          <w:sz w:val="22"/>
          <w:szCs w:val="22"/>
        </w:rPr>
        <w:t xml:space="preserve">2  </w:t>
      </w:r>
    </w:p>
    <w:p w:rsidR="00DE6752" w:rsidRPr="00F626FE" w:rsidRDefault="00DE6752" w:rsidP="00945278">
      <w:pPr>
        <w:pStyle w:val="Odstavekseznama"/>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60" w:after="240"/>
        <w:jc w:val="both"/>
        <w:rPr>
          <w:rFonts w:ascii="Arial" w:hAnsi="Arial" w:cs="Arial"/>
          <w:sz w:val="22"/>
          <w:szCs w:val="22"/>
        </w:rPr>
      </w:pPr>
      <w:r w:rsidRPr="00F626FE">
        <w:rPr>
          <w:rFonts w:ascii="Arial" w:hAnsi="Arial" w:cs="Arial"/>
          <w:sz w:val="22"/>
          <w:szCs w:val="22"/>
        </w:rPr>
        <w:t>samostojni podjet</w:t>
      </w:r>
      <w:r w:rsidR="002523F3" w:rsidRPr="00F626FE">
        <w:rPr>
          <w:rFonts w:ascii="Arial" w:hAnsi="Arial" w:cs="Arial"/>
          <w:sz w:val="22"/>
          <w:szCs w:val="22"/>
        </w:rPr>
        <w:t>nik – posameznik predloži BON-</w:t>
      </w:r>
      <w:r w:rsidRPr="00F626FE">
        <w:rPr>
          <w:rFonts w:ascii="Arial" w:hAnsi="Arial" w:cs="Arial"/>
          <w:sz w:val="22"/>
          <w:szCs w:val="22"/>
        </w:rPr>
        <w:t>1/SP.</w:t>
      </w:r>
    </w:p>
    <w:p w:rsidR="00FB71AC" w:rsidRPr="00F626FE" w:rsidRDefault="00FB71AC" w:rsidP="00DE6752">
      <w:pPr>
        <w:spacing w:before="240" w:after="120"/>
        <w:jc w:val="both"/>
        <w:rPr>
          <w:rFonts w:ascii="Arial" w:hAnsi="Arial" w:cs="Arial"/>
          <w:strike/>
          <w:sz w:val="22"/>
          <w:szCs w:val="22"/>
          <w:lang w:val="sl-SI"/>
        </w:rPr>
      </w:pPr>
    </w:p>
    <w:p w:rsidR="00B162C6" w:rsidRPr="00F626FE" w:rsidRDefault="00ED5986" w:rsidP="00A57967">
      <w:pPr>
        <w:spacing w:before="240" w:after="120"/>
        <w:jc w:val="both"/>
        <w:rPr>
          <w:rFonts w:ascii="Arial" w:hAnsi="Arial" w:cs="Arial"/>
          <w:b/>
          <w:sz w:val="22"/>
          <w:szCs w:val="22"/>
          <w:lang w:val="sl-SI"/>
        </w:rPr>
      </w:pPr>
      <w:r w:rsidRPr="00F626FE">
        <w:rPr>
          <w:rFonts w:ascii="Arial" w:hAnsi="Arial" w:cs="Arial"/>
          <w:b/>
          <w:sz w:val="22"/>
          <w:szCs w:val="22"/>
          <w:lang w:val="sl-SI"/>
        </w:rPr>
        <w:t xml:space="preserve">POGOJ: </w:t>
      </w:r>
      <w:r w:rsidR="00DE6752" w:rsidRPr="00F626FE">
        <w:rPr>
          <w:rFonts w:ascii="Arial" w:hAnsi="Arial" w:cs="Arial"/>
          <w:b/>
          <w:sz w:val="22"/>
          <w:szCs w:val="22"/>
          <w:lang w:val="sl-SI"/>
        </w:rPr>
        <w:t>Podatki o finančni disciplini ne smejo izkazovati, da je imel ponudnik v zadnjih tridesetih (30)</w:t>
      </w:r>
      <w:r w:rsidR="002523F3" w:rsidRPr="00F626FE">
        <w:rPr>
          <w:rFonts w:ascii="Arial" w:hAnsi="Arial" w:cs="Arial"/>
          <w:b/>
          <w:sz w:val="22"/>
          <w:szCs w:val="22"/>
          <w:lang w:val="sl-SI"/>
        </w:rPr>
        <w:t xml:space="preserve"> dneh pred izdajo potrdila (BON-2, oz. BON-</w:t>
      </w:r>
      <w:r w:rsidR="00DE6752" w:rsidRPr="00F626FE">
        <w:rPr>
          <w:rFonts w:ascii="Arial" w:hAnsi="Arial" w:cs="Arial"/>
          <w:b/>
          <w:sz w:val="22"/>
          <w:szCs w:val="22"/>
          <w:lang w:val="sl-SI"/>
        </w:rPr>
        <w:t xml:space="preserve">1/SP) </w:t>
      </w:r>
      <w:r w:rsidR="00A57967" w:rsidRPr="00F626FE">
        <w:rPr>
          <w:rFonts w:ascii="Arial" w:hAnsi="Arial" w:cs="Arial"/>
          <w:b/>
          <w:sz w:val="22"/>
          <w:szCs w:val="22"/>
          <w:lang w:val="sl-SI"/>
        </w:rPr>
        <w:t>dospele neporavnane obveznosti.</w:t>
      </w:r>
    </w:p>
    <w:p w:rsidR="00E415FB" w:rsidRPr="00F626FE" w:rsidRDefault="00E415FB" w:rsidP="00E415FB">
      <w:pPr>
        <w:spacing w:line="276" w:lineRule="auto"/>
        <w:jc w:val="both"/>
        <w:rPr>
          <w:rFonts w:ascii="Arial" w:eastAsia="Arial" w:hAnsi="Arial" w:cs="Arial"/>
          <w:b/>
          <w:bCs/>
          <w:sz w:val="22"/>
          <w:szCs w:val="22"/>
          <w:lang w:val="sl-SI"/>
        </w:rPr>
      </w:pPr>
      <w:r w:rsidRPr="00F626FE">
        <w:rPr>
          <w:rFonts w:ascii="Arial" w:hAnsi="Arial" w:cs="Arial"/>
          <w:b/>
          <w:sz w:val="22"/>
          <w:szCs w:val="22"/>
          <w:lang w:val="sl-SI"/>
        </w:rPr>
        <w:t xml:space="preserve">Ponudniki, ki nimajo sedeža v Republiki Sloveniji, morajo predložiti potrdilo o boniteti poslovanja, ki </w:t>
      </w:r>
      <w:r w:rsidRPr="00F626FE">
        <w:rPr>
          <w:rFonts w:ascii="Arial" w:eastAsia="Arial" w:hAnsi="Arial" w:cs="Arial"/>
          <w:b/>
          <w:bCs/>
          <w:sz w:val="22"/>
          <w:szCs w:val="22"/>
          <w:lang w:val="sl-SI"/>
        </w:rPr>
        <w:t>ne sme izkazovati, da je imel ponudnik v zadnjih 30 dneh pred izdajo potrdila dospele neporavnane obveznosti.</w:t>
      </w:r>
      <w:r w:rsidRPr="00F626FE">
        <w:rPr>
          <w:rFonts w:ascii="Arial" w:hAnsi="Arial" w:cs="Arial"/>
          <w:b/>
          <w:sz w:val="22"/>
          <w:szCs w:val="22"/>
          <w:lang w:val="sl-SI"/>
        </w:rPr>
        <w:t xml:space="preserve"> </w:t>
      </w:r>
    </w:p>
    <w:p w:rsidR="00B162C6" w:rsidRPr="00F626FE" w:rsidRDefault="00B162C6" w:rsidP="00EB2C02">
      <w:pPr>
        <w:pStyle w:val="Telobesedila31"/>
        <w:spacing w:line="276" w:lineRule="auto"/>
        <w:rPr>
          <w:rFonts w:ascii="Arial" w:eastAsia="Arial" w:hAnsi="Arial" w:cs="Arial"/>
          <w:sz w:val="22"/>
          <w:szCs w:val="22"/>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jc w:val="right"/>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C14BBD" w:rsidRPr="00F626FE" w:rsidRDefault="00C14BBD" w:rsidP="00EB2C02">
      <w:pPr>
        <w:spacing w:line="276" w:lineRule="auto"/>
        <w:rPr>
          <w:rFonts w:ascii="Arial" w:eastAsia="Arial" w:hAnsi="Arial" w:cs="Arial"/>
          <w:b/>
          <w:bCs/>
          <w:sz w:val="22"/>
          <w:szCs w:val="22"/>
          <w:lang w:val="sl-SI"/>
        </w:rPr>
      </w:pPr>
    </w:p>
    <w:p w:rsidR="00C14BBD" w:rsidRPr="00F626FE" w:rsidRDefault="00C14BBD" w:rsidP="00EB2C02">
      <w:pPr>
        <w:spacing w:line="276" w:lineRule="auto"/>
        <w:rPr>
          <w:rFonts w:ascii="Arial" w:eastAsia="Arial" w:hAnsi="Arial" w:cs="Arial"/>
          <w:b/>
          <w:bCs/>
          <w:sz w:val="22"/>
          <w:szCs w:val="22"/>
          <w:lang w:val="sl-SI"/>
        </w:rPr>
      </w:pPr>
    </w:p>
    <w:p w:rsidR="00C14BBD" w:rsidRPr="00F626FE" w:rsidRDefault="00C14BBD" w:rsidP="00EB2C02">
      <w:pPr>
        <w:spacing w:line="276" w:lineRule="auto"/>
        <w:rPr>
          <w:rFonts w:ascii="Arial" w:eastAsia="Arial" w:hAnsi="Arial" w:cs="Arial"/>
          <w:b/>
          <w:bCs/>
          <w:sz w:val="22"/>
          <w:szCs w:val="22"/>
          <w:lang w:val="sl-SI"/>
        </w:rPr>
      </w:pPr>
    </w:p>
    <w:p w:rsidR="00C14BBD" w:rsidRPr="00F626FE" w:rsidRDefault="00C14BBD"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874A78" w:rsidRPr="00F626FE" w:rsidRDefault="00874A78" w:rsidP="00874A78">
      <w:pPr>
        <w:spacing w:line="276" w:lineRule="auto"/>
        <w:jc w:val="right"/>
        <w:rPr>
          <w:rFonts w:ascii="Arial" w:eastAsia="Arial" w:hAnsi="Arial" w:cs="Arial"/>
          <w:i/>
          <w:sz w:val="20"/>
          <w:szCs w:val="22"/>
          <w:lang w:val="sl-SI"/>
        </w:rPr>
      </w:pPr>
      <w:r w:rsidRPr="00F626FE">
        <w:rPr>
          <w:rFonts w:ascii="Arial" w:eastAsia="Arial" w:hAnsi="Arial" w:cs="Arial"/>
          <w:i/>
          <w:sz w:val="20"/>
          <w:szCs w:val="22"/>
          <w:lang w:val="sl-SI"/>
        </w:rPr>
        <w:t>Priloga</w:t>
      </w:r>
      <w:r w:rsidR="00C51103" w:rsidRPr="00F626FE">
        <w:rPr>
          <w:rFonts w:ascii="Arial" w:eastAsia="Arial" w:hAnsi="Arial" w:cs="Arial"/>
          <w:i/>
          <w:sz w:val="20"/>
          <w:szCs w:val="22"/>
          <w:lang w:val="sl-SI"/>
        </w:rPr>
        <w:t xml:space="preserve"> št.</w:t>
      </w:r>
      <w:r w:rsidRPr="00F626FE">
        <w:rPr>
          <w:rFonts w:ascii="Arial" w:eastAsia="Arial" w:hAnsi="Arial" w:cs="Arial"/>
          <w:i/>
          <w:sz w:val="20"/>
          <w:szCs w:val="22"/>
          <w:lang w:val="sl-SI"/>
        </w:rPr>
        <w:t xml:space="preserve"> 4</w:t>
      </w: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pStyle w:val="Naslov2"/>
        <w:spacing w:line="276" w:lineRule="auto"/>
        <w:ind w:left="720"/>
      </w:pPr>
    </w:p>
    <w:p w:rsidR="00B162C6" w:rsidRPr="00F626FE" w:rsidRDefault="008D026C" w:rsidP="00874A78">
      <w:pPr>
        <w:spacing w:line="276" w:lineRule="auto"/>
        <w:ind w:left="709"/>
        <w:jc w:val="center"/>
        <w:rPr>
          <w:rFonts w:ascii="Arial" w:eastAsia="Arial" w:hAnsi="Arial" w:cs="Arial"/>
          <w:b/>
          <w:bCs/>
          <w:sz w:val="28"/>
          <w:szCs w:val="22"/>
          <w:u w:val="single"/>
          <w:lang w:val="sl-SI"/>
        </w:rPr>
      </w:pPr>
      <w:r w:rsidRPr="00F626FE">
        <w:rPr>
          <w:rFonts w:ascii="Arial" w:hAnsi="Arial" w:cs="Arial"/>
          <w:b/>
          <w:bCs/>
          <w:sz w:val="28"/>
          <w:szCs w:val="22"/>
          <w:u w:val="single"/>
          <w:lang w:val="sl-SI"/>
        </w:rPr>
        <w:t>TEHNIČNA IN KADROVSKA SPOSOBNOST</w:t>
      </w:r>
    </w:p>
    <w:p w:rsidR="00B162C6" w:rsidRPr="00F626FE" w:rsidRDefault="00B162C6" w:rsidP="00EB2C02">
      <w:pPr>
        <w:spacing w:line="276" w:lineRule="auto"/>
        <w:rPr>
          <w:rFonts w:ascii="Arial" w:eastAsia="Arial" w:hAnsi="Arial" w:cs="Arial"/>
          <w:b/>
          <w:bCs/>
          <w:sz w:val="20"/>
          <w:szCs w:val="22"/>
          <w:u w:val="single"/>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913412" w:rsidRPr="00F626FE" w:rsidRDefault="00913412" w:rsidP="00945278">
      <w:pPr>
        <w:pStyle w:val="Odstavekseznama"/>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ind w:left="426" w:hanging="426"/>
        <w:rPr>
          <w:rFonts w:ascii="Arial" w:hAnsi="Arial" w:cs="Arial"/>
          <w:b/>
          <w:u w:val="single"/>
        </w:rPr>
      </w:pPr>
      <w:r w:rsidRPr="00F626FE">
        <w:rPr>
          <w:rFonts w:ascii="Arial" w:hAnsi="Arial" w:cs="Arial"/>
          <w:b/>
          <w:u w:val="single"/>
        </w:rPr>
        <w:t>DOKAZILA O ZAVAROVANJU SVOJE ODGOVORNOSTI ZA ŠKODO</w:t>
      </w:r>
    </w:p>
    <w:p w:rsidR="00913412" w:rsidRPr="00F626FE" w:rsidRDefault="00913412" w:rsidP="00913412">
      <w:pPr>
        <w:jc w:val="center"/>
        <w:rPr>
          <w:rFonts w:ascii="Arial" w:hAnsi="Arial" w:cs="Arial"/>
          <w:sz w:val="20"/>
          <w:szCs w:val="20"/>
          <w:lang w:val="sl-SI"/>
        </w:rPr>
      </w:pPr>
      <w:r w:rsidRPr="00F626FE">
        <w:rPr>
          <w:rFonts w:ascii="Arial" w:hAnsi="Arial" w:cs="Arial"/>
          <w:sz w:val="20"/>
          <w:szCs w:val="20"/>
          <w:lang w:val="sl-SI"/>
        </w:rPr>
        <w:t>(Vstaviti dokazilo)</w:t>
      </w: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7D48A1" w:rsidRPr="00F626FE" w:rsidRDefault="007D48A1" w:rsidP="00945278">
      <w:pPr>
        <w:pStyle w:val="Odstavekseznama"/>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ind w:left="426" w:hanging="426"/>
        <w:jc w:val="both"/>
        <w:rPr>
          <w:rFonts w:ascii="Arial" w:hAnsi="Arial" w:cs="Arial"/>
          <w:b/>
          <w:u w:val="single"/>
        </w:rPr>
      </w:pPr>
      <w:r w:rsidRPr="00F626FE">
        <w:rPr>
          <w:rFonts w:ascii="Arial" w:hAnsi="Arial" w:cs="Arial"/>
          <w:b/>
          <w:u w:val="single"/>
        </w:rPr>
        <w:t>TERMINSKI PLAN IZVEDBE</w:t>
      </w:r>
    </w:p>
    <w:p w:rsidR="007D48A1" w:rsidRPr="00F626FE" w:rsidRDefault="007D48A1" w:rsidP="007D48A1">
      <w:pPr>
        <w:jc w:val="center"/>
        <w:rPr>
          <w:rFonts w:ascii="Arial" w:hAnsi="Arial" w:cs="Arial"/>
          <w:sz w:val="20"/>
          <w:szCs w:val="20"/>
          <w:lang w:val="sl-SI"/>
        </w:rPr>
      </w:pPr>
    </w:p>
    <w:p w:rsidR="007D48A1" w:rsidRPr="00F626FE" w:rsidRDefault="007D48A1" w:rsidP="007D48A1">
      <w:pPr>
        <w:jc w:val="center"/>
        <w:rPr>
          <w:rFonts w:ascii="Arial" w:hAnsi="Arial" w:cs="Arial"/>
          <w:sz w:val="20"/>
          <w:szCs w:val="20"/>
          <w:lang w:val="sl-SI"/>
        </w:rPr>
      </w:pPr>
      <w:r w:rsidRPr="00F626FE">
        <w:rPr>
          <w:rFonts w:ascii="Arial" w:hAnsi="Arial" w:cs="Arial"/>
          <w:sz w:val="20"/>
          <w:szCs w:val="20"/>
          <w:lang w:val="sl-SI"/>
        </w:rPr>
        <w:t>(Vstaviti terminski plan izvedbe)</w:t>
      </w:r>
    </w:p>
    <w:p w:rsidR="007D48A1" w:rsidRPr="00F626FE" w:rsidRDefault="007D48A1" w:rsidP="007D48A1">
      <w:pPr>
        <w:rPr>
          <w:rFonts w:ascii="Arial" w:hAnsi="Arial" w:cs="Arial"/>
          <w:b/>
          <w:sz w:val="20"/>
          <w:szCs w:val="20"/>
          <w:lang w:val="sl-SI"/>
        </w:rPr>
      </w:pPr>
    </w:p>
    <w:p w:rsidR="007D48A1" w:rsidRPr="00F626FE" w:rsidRDefault="007D48A1" w:rsidP="007D48A1">
      <w:pPr>
        <w:rPr>
          <w:rFonts w:ascii="Arial" w:hAnsi="Arial" w:cs="Arial"/>
          <w:b/>
          <w:sz w:val="20"/>
          <w:szCs w:val="20"/>
          <w:lang w:val="sl-SI"/>
        </w:rPr>
      </w:pPr>
    </w:p>
    <w:p w:rsidR="007D48A1" w:rsidRPr="00F626FE" w:rsidRDefault="007D48A1" w:rsidP="007D48A1">
      <w:pPr>
        <w:rPr>
          <w:rFonts w:ascii="Arial" w:hAnsi="Arial" w:cs="Arial"/>
          <w:b/>
          <w:sz w:val="20"/>
          <w:szCs w:val="20"/>
          <w:lang w:val="sl-SI"/>
        </w:rPr>
      </w:pPr>
    </w:p>
    <w:p w:rsidR="007D48A1" w:rsidRPr="00F626FE" w:rsidRDefault="007D48A1" w:rsidP="007D48A1">
      <w:pPr>
        <w:pStyle w:val="Pripombabesedilo"/>
        <w:rPr>
          <w:rFonts w:ascii="Arial" w:hAnsi="Arial" w:cs="Arial"/>
        </w:rPr>
      </w:pPr>
    </w:p>
    <w:p w:rsidR="007D48A1" w:rsidRPr="00F626FE" w:rsidRDefault="002523F3" w:rsidP="002523F3">
      <w:pPr>
        <w:pStyle w:val="Pripombabesedilo"/>
        <w:spacing w:before="240" w:after="120"/>
        <w:rPr>
          <w:rFonts w:ascii="Arial" w:hAnsi="Arial" w:cs="Arial"/>
          <w:b/>
          <w:sz w:val="22"/>
          <w:szCs w:val="22"/>
        </w:rPr>
      </w:pPr>
      <w:r w:rsidRPr="00F626FE">
        <w:rPr>
          <w:rFonts w:ascii="Arial" w:hAnsi="Arial" w:cs="Arial"/>
          <w:b/>
          <w:sz w:val="22"/>
          <w:szCs w:val="22"/>
        </w:rPr>
        <w:t xml:space="preserve">POGOJ: </w:t>
      </w:r>
      <w:r w:rsidR="007D48A1" w:rsidRPr="00F626FE">
        <w:rPr>
          <w:rFonts w:ascii="Arial" w:hAnsi="Arial" w:cs="Arial"/>
          <w:b/>
          <w:sz w:val="22"/>
          <w:szCs w:val="22"/>
        </w:rPr>
        <w:t xml:space="preserve">Dela morajo biti končana do </w:t>
      </w:r>
      <w:r w:rsidR="00C81736" w:rsidRPr="00F626FE">
        <w:rPr>
          <w:rFonts w:ascii="Arial" w:hAnsi="Arial" w:cs="Arial"/>
          <w:b/>
          <w:color w:val="auto"/>
          <w:sz w:val="22"/>
          <w:szCs w:val="22"/>
        </w:rPr>
        <w:t>27</w:t>
      </w:r>
      <w:r w:rsidR="00E63526" w:rsidRPr="00F626FE">
        <w:rPr>
          <w:rFonts w:ascii="Arial" w:hAnsi="Arial" w:cs="Arial"/>
          <w:b/>
          <w:color w:val="auto"/>
          <w:sz w:val="22"/>
          <w:szCs w:val="22"/>
        </w:rPr>
        <w:t>. 8</w:t>
      </w:r>
      <w:r w:rsidR="004922AF" w:rsidRPr="00F626FE">
        <w:rPr>
          <w:rFonts w:ascii="Arial" w:hAnsi="Arial" w:cs="Arial"/>
          <w:b/>
          <w:color w:val="auto"/>
          <w:sz w:val="22"/>
          <w:szCs w:val="22"/>
        </w:rPr>
        <w:t>. 2015</w:t>
      </w:r>
      <w:r w:rsidR="007D48A1" w:rsidRPr="00F626FE">
        <w:rPr>
          <w:rFonts w:ascii="Arial" w:hAnsi="Arial" w:cs="Arial"/>
          <w:b/>
          <w:color w:val="auto"/>
          <w:sz w:val="22"/>
          <w:szCs w:val="22"/>
        </w:rPr>
        <w:t>.</w:t>
      </w: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2523F3" w:rsidRPr="00F626FE" w:rsidRDefault="002523F3" w:rsidP="002523F3">
      <w:pPr>
        <w:spacing w:before="240" w:after="120"/>
        <w:rPr>
          <w:rFonts w:ascii="Arial" w:hAnsi="Arial" w:cs="Arial"/>
          <w:b/>
          <w:i/>
          <w:sz w:val="22"/>
          <w:szCs w:val="22"/>
          <w:lang w:val="sl-SI"/>
        </w:rPr>
      </w:pPr>
      <w:r w:rsidRPr="00F626FE">
        <w:rPr>
          <w:rFonts w:ascii="Arial" w:hAnsi="Arial" w:cs="Arial"/>
          <w:b/>
          <w:i/>
          <w:sz w:val="22"/>
          <w:szCs w:val="22"/>
          <w:lang w:val="sl-SI"/>
        </w:rPr>
        <w:t xml:space="preserve">Opomba: </w:t>
      </w:r>
      <w:r w:rsidRPr="00F626FE">
        <w:rPr>
          <w:rFonts w:ascii="Arial" w:hAnsi="Arial" w:cs="Arial"/>
          <w:i/>
          <w:sz w:val="22"/>
          <w:szCs w:val="22"/>
          <w:lang w:val="sl-SI"/>
        </w:rPr>
        <w:t>Ponudnik mora priložiti in potrditi terminski plan izvedbe del.</w:t>
      </w:r>
      <w:r w:rsidRPr="00F626FE">
        <w:rPr>
          <w:i/>
          <w:sz w:val="22"/>
          <w:szCs w:val="22"/>
          <w:lang w:val="sl-SI"/>
        </w:rPr>
        <w:t xml:space="preserve"> </w:t>
      </w: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2523F3" w:rsidRPr="00F626FE" w:rsidRDefault="002523F3"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874A78" w:rsidRPr="00F626FE" w:rsidRDefault="00874A78"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B162C6" w:rsidRPr="00F626FE" w:rsidRDefault="00B162C6" w:rsidP="00EB2C02">
      <w:pPr>
        <w:spacing w:line="276" w:lineRule="auto"/>
        <w:rPr>
          <w:rFonts w:ascii="Arial" w:eastAsia="Arial" w:hAnsi="Arial" w:cs="Arial"/>
          <w:b/>
          <w:bCs/>
          <w:color w:val="FF0000"/>
          <w:sz w:val="22"/>
          <w:szCs w:val="22"/>
          <w:u w:color="FF0000"/>
          <w:lang w:val="sl-SI"/>
        </w:rPr>
      </w:pPr>
    </w:p>
    <w:p w:rsidR="00874A78" w:rsidRPr="00F626FE" w:rsidRDefault="00874A78" w:rsidP="00945278">
      <w:pPr>
        <w:pStyle w:val="Odstavekseznama"/>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ind w:left="426" w:hanging="426"/>
        <w:rPr>
          <w:rFonts w:ascii="Arial" w:hAnsi="Arial" w:cs="Arial"/>
          <w:b/>
          <w:u w:val="single"/>
        </w:rPr>
      </w:pPr>
      <w:r w:rsidRPr="00F626FE">
        <w:rPr>
          <w:rFonts w:ascii="Arial" w:hAnsi="Arial" w:cs="Arial"/>
          <w:b/>
          <w:u w:val="single"/>
        </w:rPr>
        <w:t>REFERENCE:</w:t>
      </w:r>
    </w:p>
    <w:p w:rsidR="00874A78" w:rsidRPr="00F626FE" w:rsidRDefault="00874A78" w:rsidP="00874A78">
      <w:pPr>
        <w:jc w:val="both"/>
        <w:rPr>
          <w:rFonts w:ascii="Arial" w:hAnsi="Arial" w:cs="Arial"/>
          <w:b/>
          <w:color w:val="FF0000"/>
          <w:sz w:val="22"/>
          <w:szCs w:val="22"/>
          <w:lang w:val="sl-SI"/>
        </w:rPr>
      </w:pPr>
      <w:r w:rsidRPr="00F626FE">
        <w:rPr>
          <w:rFonts w:ascii="Arial" w:hAnsi="Arial" w:cs="Arial"/>
          <w:b/>
          <w:sz w:val="22"/>
          <w:szCs w:val="22"/>
          <w:lang w:val="sl-SI"/>
        </w:rPr>
        <w:t>Seznam opravljeni</w:t>
      </w:r>
      <w:r w:rsidR="001358AB" w:rsidRPr="00F626FE">
        <w:rPr>
          <w:rFonts w:ascii="Arial" w:hAnsi="Arial" w:cs="Arial"/>
          <w:b/>
          <w:sz w:val="22"/>
          <w:szCs w:val="22"/>
          <w:lang w:val="sl-SI"/>
        </w:rPr>
        <w:t>h del, iz katerega izhaja, da sta bili</w:t>
      </w:r>
      <w:r w:rsidRPr="00F626FE">
        <w:rPr>
          <w:rFonts w:ascii="Arial" w:hAnsi="Arial" w:cs="Arial"/>
          <w:b/>
          <w:sz w:val="22"/>
          <w:szCs w:val="22"/>
          <w:lang w:val="sl-SI"/>
        </w:rPr>
        <w:t xml:space="preserve"> v </w:t>
      </w:r>
      <w:r w:rsidR="0005385C" w:rsidRPr="00F626FE">
        <w:rPr>
          <w:rFonts w:ascii="Arial" w:hAnsi="Arial" w:cs="Arial"/>
          <w:b/>
          <w:color w:val="000000" w:themeColor="text1"/>
          <w:sz w:val="22"/>
          <w:szCs w:val="22"/>
          <w:lang w:val="sl-SI"/>
        </w:rPr>
        <w:t>zadnjih treh (3)</w:t>
      </w:r>
      <w:r w:rsidR="00E15EF4" w:rsidRPr="00F626FE">
        <w:rPr>
          <w:rFonts w:ascii="Arial" w:hAnsi="Arial" w:cs="Arial"/>
          <w:b/>
          <w:color w:val="000000" w:themeColor="text1"/>
          <w:sz w:val="22"/>
          <w:szCs w:val="22"/>
          <w:lang w:val="sl-SI"/>
        </w:rPr>
        <w:t xml:space="preserve"> letih</w:t>
      </w:r>
      <w:r w:rsidR="00E8182D" w:rsidRPr="00F626FE">
        <w:rPr>
          <w:rFonts w:ascii="Arial" w:hAnsi="Arial" w:cs="Arial"/>
          <w:b/>
          <w:color w:val="000000" w:themeColor="text1"/>
          <w:sz w:val="22"/>
          <w:szCs w:val="22"/>
          <w:lang w:val="sl-SI"/>
        </w:rPr>
        <w:t xml:space="preserve"> (šteto </w:t>
      </w:r>
      <w:r w:rsidR="00E8182D" w:rsidRPr="00F626FE">
        <w:rPr>
          <w:rFonts w:ascii="Arial" w:hAnsi="Arial" w:cs="Arial"/>
          <w:b/>
          <w:sz w:val="22"/>
          <w:szCs w:val="22"/>
          <w:lang w:val="sl-SI"/>
        </w:rPr>
        <w:t>od roka za oddajo ponudb)</w:t>
      </w:r>
      <w:r w:rsidR="001358AB" w:rsidRPr="00F626FE">
        <w:rPr>
          <w:rFonts w:ascii="Arial" w:hAnsi="Arial" w:cs="Arial"/>
          <w:b/>
          <w:sz w:val="22"/>
          <w:szCs w:val="22"/>
          <w:lang w:val="sl-SI"/>
        </w:rPr>
        <w:t xml:space="preserve"> izvedeni</w:t>
      </w:r>
      <w:r w:rsidRPr="00F626FE">
        <w:rPr>
          <w:rFonts w:ascii="Arial" w:hAnsi="Arial" w:cs="Arial"/>
          <w:b/>
          <w:sz w:val="22"/>
          <w:szCs w:val="22"/>
          <w:lang w:val="sl-SI"/>
        </w:rPr>
        <w:t xml:space="preserve"> vsaj </w:t>
      </w:r>
      <w:r w:rsidR="001358AB" w:rsidRPr="00F626FE">
        <w:rPr>
          <w:rFonts w:ascii="Arial" w:hAnsi="Arial" w:cs="Arial"/>
          <w:b/>
          <w:sz w:val="22"/>
          <w:szCs w:val="22"/>
          <w:lang w:val="sl-SI"/>
        </w:rPr>
        <w:t>dve</w:t>
      </w:r>
      <w:r w:rsidR="00E15EF4" w:rsidRPr="00F626FE">
        <w:rPr>
          <w:rFonts w:ascii="Arial" w:hAnsi="Arial" w:cs="Arial"/>
          <w:b/>
          <w:sz w:val="22"/>
          <w:szCs w:val="22"/>
          <w:lang w:val="sl-SI"/>
        </w:rPr>
        <w:t xml:space="preserve"> </w:t>
      </w:r>
      <w:r w:rsidR="001358AB" w:rsidRPr="00F626FE">
        <w:rPr>
          <w:rFonts w:ascii="Arial" w:hAnsi="Arial" w:cs="Arial"/>
          <w:b/>
          <w:sz w:val="22"/>
          <w:szCs w:val="22"/>
          <w:lang w:val="sl-SI"/>
        </w:rPr>
        <w:t>podobni deli</w:t>
      </w:r>
      <w:r w:rsidRPr="00F626FE">
        <w:rPr>
          <w:rFonts w:ascii="Arial" w:hAnsi="Arial" w:cs="Arial"/>
          <w:b/>
          <w:sz w:val="22"/>
          <w:szCs w:val="22"/>
          <w:lang w:val="sl-SI"/>
        </w:rPr>
        <w:t xml:space="preserve">, pri čemer mora biti vrednost posla </w:t>
      </w:r>
      <w:r w:rsidRPr="00F626FE">
        <w:rPr>
          <w:rFonts w:ascii="Arial" w:hAnsi="Arial" w:cs="Arial"/>
          <w:b/>
          <w:color w:val="000000" w:themeColor="text1"/>
          <w:sz w:val="22"/>
          <w:szCs w:val="22"/>
          <w:lang w:val="sl-SI"/>
        </w:rPr>
        <w:t xml:space="preserve">najmanj </w:t>
      </w:r>
      <w:r w:rsidR="00E63526" w:rsidRPr="00F626FE">
        <w:rPr>
          <w:rFonts w:ascii="Arial" w:hAnsi="Arial" w:cs="Arial"/>
          <w:b/>
          <w:color w:val="000000" w:themeColor="text1"/>
          <w:sz w:val="22"/>
          <w:szCs w:val="22"/>
          <w:lang w:val="sl-SI"/>
        </w:rPr>
        <w:t>5</w:t>
      </w:r>
      <w:r w:rsidRPr="00F626FE">
        <w:rPr>
          <w:rFonts w:ascii="Arial" w:hAnsi="Arial" w:cs="Arial"/>
          <w:b/>
          <w:color w:val="000000" w:themeColor="text1"/>
          <w:sz w:val="22"/>
          <w:szCs w:val="22"/>
          <w:lang w:val="sl-SI"/>
        </w:rPr>
        <w:t>0.000,00 EUR z DDV.</w:t>
      </w:r>
    </w:p>
    <w:p w:rsidR="00874A78" w:rsidRPr="00F626FE" w:rsidRDefault="00874A78" w:rsidP="00874A78">
      <w:pPr>
        <w:rPr>
          <w:rFonts w:ascii="Arial" w:hAnsi="Arial" w:cs="Arial"/>
          <w:lang w:val="sl-SI"/>
        </w:rPr>
      </w:pPr>
    </w:p>
    <w:p w:rsidR="00874A78" w:rsidRPr="00F626FE" w:rsidRDefault="00874A78" w:rsidP="00874A78">
      <w:pPr>
        <w:rPr>
          <w:rFonts w:ascii="Arial" w:hAnsi="Arial"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2684"/>
        <w:gridCol w:w="1835"/>
        <w:gridCol w:w="1851"/>
        <w:gridCol w:w="1738"/>
      </w:tblGrid>
      <w:tr w:rsidR="00874A78" w:rsidRPr="00F626FE" w:rsidTr="003515C3">
        <w:tc>
          <w:tcPr>
            <w:tcW w:w="892"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rPr>
                <w:rFonts w:ascii="Arial" w:hAnsi="Arial" w:cs="Arial"/>
                <w:sz w:val="20"/>
                <w:szCs w:val="20"/>
                <w:lang w:val="sl-SI"/>
              </w:rPr>
            </w:pPr>
            <w:proofErr w:type="spellStart"/>
            <w:r w:rsidRPr="00F626FE">
              <w:rPr>
                <w:rFonts w:ascii="Arial" w:hAnsi="Arial" w:cs="Arial"/>
                <w:sz w:val="20"/>
                <w:szCs w:val="20"/>
                <w:lang w:val="sl-SI"/>
              </w:rPr>
              <w:t>Zap</w:t>
            </w:r>
            <w:proofErr w:type="spellEnd"/>
            <w:r w:rsidRPr="00F626FE">
              <w:rPr>
                <w:rFonts w:ascii="Arial" w:hAnsi="Arial" w:cs="Arial"/>
                <w:sz w:val="20"/>
                <w:szCs w:val="20"/>
                <w:lang w:val="sl-SI"/>
              </w:rPr>
              <w:t>. št.</w:t>
            </w:r>
          </w:p>
        </w:tc>
        <w:tc>
          <w:tcPr>
            <w:tcW w:w="2684"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Referenčni naročnik</w:t>
            </w:r>
          </w:p>
        </w:tc>
        <w:tc>
          <w:tcPr>
            <w:tcW w:w="1835"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Vrsta del</w:t>
            </w:r>
          </w:p>
        </w:tc>
        <w:tc>
          <w:tcPr>
            <w:tcW w:w="1851"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Datum in kraj opravljenih del</w:t>
            </w:r>
          </w:p>
        </w:tc>
        <w:tc>
          <w:tcPr>
            <w:tcW w:w="1738"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Pogodbena vrednost z DDV</w:t>
            </w:r>
          </w:p>
        </w:tc>
      </w:tr>
      <w:tr w:rsidR="00874A78" w:rsidRPr="00F626FE" w:rsidTr="003515C3">
        <w:tc>
          <w:tcPr>
            <w:tcW w:w="892"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r w:rsidRPr="00F626FE">
              <w:rPr>
                <w:rFonts w:ascii="Arial" w:hAnsi="Arial" w:cs="Arial"/>
                <w:sz w:val="20"/>
                <w:szCs w:val="20"/>
                <w:lang w:val="sl-SI"/>
              </w:rPr>
              <w:t>1.</w:t>
            </w:r>
          </w:p>
        </w:tc>
        <w:tc>
          <w:tcPr>
            <w:tcW w:w="2684"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35"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51"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738"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r>
      <w:tr w:rsidR="00874A78" w:rsidRPr="00F626FE" w:rsidTr="003515C3">
        <w:tc>
          <w:tcPr>
            <w:tcW w:w="892"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r w:rsidRPr="00F626FE">
              <w:rPr>
                <w:rFonts w:ascii="Arial" w:hAnsi="Arial" w:cs="Arial"/>
                <w:sz w:val="20"/>
                <w:szCs w:val="20"/>
                <w:lang w:val="sl-SI"/>
              </w:rPr>
              <w:t>2.</w:t>
            </w:r>
          </w:p>
        </w:tc>
        <w:tc>
          <w:tcPr>
            <w:tcW w:w="2684"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35"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51"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738"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r>
      <w:tr w:rsidR="00874A78" w:rsidRPr="00F626FE" w:rsidTr="003515C3">
        <w:tc>
          <w:tcPr>
            <w:tcW w:w="892"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r w:rsidRPr="00F626FE">
              <w:rPr>
                <w:rFonts w:ascii="Arial" w:hAnsi="Arial" w:cs="Arial"/>
                <w:sz w:val="20"/>
                <w:szCs w:val="20"/>
                <w:lang w:val="sl-SI"/>
              </w:rPr>
              <w:t>3.</w:t>
            </w:r>
          </w:p>
        </w:tc>
        <w:tc>
          <w:tcPr>
            <w:tcW w:w="2684"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35"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51"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738"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r>
      <w:tr w:rsidR="00874A78" w:rsidRPr="00F626FE" w:rsidTr="003515C3">
        <w:tc>
          <w:tcPr>
            <w:tcW w:w="892"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r w:rsidRPr="00F626FE">
              <w:rPr>
                <w:rFonts w:ascii="Arial" w:hAnsi="Arial" w:cs="Arial"/>
                <w:sz w:val="20"/>
                <w:szCs w:val="20"/>
                <w:lang w:val="sl-SI"/>
              </w:rPr>
              <w:t>4.</w:t>
            </w:r>
          </w:p>
        </w:tc>
        <w:tc>
          <w:tcPr>
            <w:tcW w:w="2684"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35"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51"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738"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r>
      <w:tr w:rsidR="00874A78" w:rsidRPr="00F626FE" w:rsidTr="003515C3">
        <w:tc>
          <w:tcPr>
            <w:tcW w:w="892"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r w:rsidRPr="00F626FE">
              <w:rPr>
                <w:rFonts w:ascii="Arial" w:hAnsi="Arial" w:cs="Arial"/>
                <w:sz w:val="20"/>
                <w:szCs w:val="20"/>
                <w:lang w:val="sl-SI"/>
              </w:rPr>
              <w:t>5.</w:t>
            </w:r>
          </w:p>
        </w:tc>
        <w:tc>
          <w:tcPr>
            <w:tcW w:w="2684"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35"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851"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c>
          <w:tcPr>
            <w:tcW w:w="1738" w:type="dxa"/>
            <w:tcBorders>
              <w:top w:val="single" w:sz="4" w:space="0" w:color="auto"/>
              <w:left w:val="single" w:sz="4" w:space="0" w:color="auto"/>
              <w:bottom w:val="single" w:sz="4" w:space="0" w:color="auto"/>
              <w:right w:val="single" w:sz="4" w:space="0" w:color="auto"/>
            </w:tcBorders>
            <w:vAlign w:val="center"/>
          </w:tcPr>
          <w:p w:rsidR="00874A78" w:rsidRPr="00F626FE" w:rsidRDefault="00874A78" w:rsidP="003515C3">
            <w:pPr>
              <w:spacing w:before="240" w:after="240"/>
              <w:rPr>
                <w:rFonts w:ascii="Arial" w:hAnsi="Arial" w:cs="Arial"/>
                <w:sz w:val="20"/>
                <w:szCs w:val="20"/>
                <w:lang w:val="sl-SI"/>
              </w:rPr>
            </w:pPr>
          </w:p>
        </w:tc>
      </w:tr>
    </w:tbl>
    <w:p w:rsidR="00874A78" w:rsidRPr="00F626FE" w:rsidRDefault="00874A78" w:rsidP="00874A78">
      <w:pPr>
        <w:rPr>
          <w:rFonts w:ascii="Arial" w:hAnsi="Arial" w:cs="Arial"/>
          <w:sz w:val="20"/>
          <w:szCs w:val="20"/>
          <w:lang w:val="sl-SI"/>
        </w:rPr>
      </w:pPr>
    </w:p>
    <w:p w:rsidR="00874A78" w:rsidRPr="00F626FE" w:rsidRDefault="00874A78" w:rsidP="00874A78">
      <w:pPr>
        <w:jc w:val="both"/>
        <w:rPr>
          <w:rFonts w:ascii="Arial" w:hAnsi="Arial" w:cs="Arial"/>
          <w:b/>
          <w:sz w:val="20"/>
          <w:szCs w:val="20"/>
          <w:lang w:val="sl-SI"/>
        </w:rPr>
      </w:pPr>
      <w:r w:rsidRPr="00F626FE">
        <w:rPr>
          <w:rFonts w:ascii="Arial" w:hAnsi="Arial" w:cs="Arial"/>
          <w:b/>
          <w:sz w:val="20"/>
          <w:szCs w:val="20"/>
          <w:lang w:val="sl-SI"/>
        </w:rPr>
        <w:t>Izjavljamo, da so bile vsa dela izvedena po predpisih stroke in ustrezno zaključena.</w:t>
      </w:r>
    </w:p>
    <w:p w:rsidR="00874A78" w:rsidRPr="00F626FE" w:rsidRDefault="00874A78" w:rsidP="00874A78">
      <w:pPr>
        <w:rPr>
          <w:rFonts w:ascii="Arial" w:hAnsi="Arial" w:cs="Arial"/>
          <w:b/>
          <w:sz w:val="20"/>
          <w:szCs w:val="20"/>
          <w:lang w:val="sl-SI"/>
        </w:rPr>
      </w:pPr>
    </w:p>
    <w:p w:rsidR="00874A78" w:rsidRPr="00F626FE" w:rsidRDefault="00874A78" w:rsidP="00874A78">
      <w:pPr>
        <w:rPr>
          <w:rFonts w:ascii="Arial" w:hAnsi="Arial" w:cs="Arial"/>
          <w:sz w:val="20"/>
          <w:szCs w:val="20"/>
          <w:lang w:val="sl-SI"/>
        </w:rPr>
      </w:pPr>
    </w:p>
    <w:p w:rsidR="00874A78" w:rsidRPr="00F626FE" w:rsidRDefault="00874A78" w:rsidP="00874A78">
      <w:pPr>
        <w:rPr>
          <w:rFonts w:ascii="Arial" w:hAnsi="Arial" w:cs="Arial"/>
          <w:sz w:val="20"/>
          <w:szCs w:val="20"/>
          <w:lang w:val="sl-SI"/>
        </w:rPr>
      </w:pPr>
    </w:p>
    <w:p w:rsidR="00874A78" w:rsidRPr="00F626FE" w:rsidRDefault="00874A78" w:rsidP="00874A78">
      <w:pPr>
        <w:rPr>
          <w:rFonts w:ascii="Arial" w:hAnsi="Arial" w:cs="Arial"/>
          <w:sz w:val="20"/>
          <w:szCs w:val="20"/>
          <w:lang w:val="sl-SI"/>
        </w:rPr>
      </w:pPr>
    </w:p>
    <w:tbl>
      <w:tblPr>
        <w:tblW w:w="0" w:type="auto"/>
        <w:jc w:val="right"/>
        <w:tblLayout w:type="fixed"/>
        <w:tblLook w:val="0000" w:firstRow="0" w:lastRow="0" w:firstColumn="0" w:lastColumn="0" w:noHBand="0" w:noVBand="0"/>
      </w:tblPr>
      <w:tblGrid>
        <w:gridCol w:w="4788"/>
        <w:gridCol w:w="4409"/>
      </w:tblGrid>
      <w:tr w:rsidR="00874A78" w:rsidRPr="00F626FE" w:rsidTr="003515C3">
        <w:trPr>
          <w:jc w:val="right"/>
        </w:trPr>
        <w:tc>
          <w:tcPr>
            <w:tcW w:w="4788" w:type="dxa"/>
          </w:tcPr>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Kraj in datum:</w:t>
            </w:r>
          </w:p>
          <w:p w:rsidR="00874A78" w:rsidRPr="00F626FE" w:rsidRDefault="00874A78" w:rsidP="003515C3">
            <w:pPr>
              <w:rPr>
                <w:rFonts w:ascii="Arial" w:hAnsi="Arial" w:cs="Arial"/>
                <w:sz w:val="20"/>
                <w:szCs w:val="20"/>
                <w:lang w:val="sl-SI"/>
              </w:rPr>
            </w:pPr>
          </w:p>
        </w:tc>
        <w:tc>
          <w:tcPr>
            <w:tcW w:w="4409" w:type="dxa"/>
          </w:tcPr>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Ponudnik:</w:t>
            </w:r>
          </w:p>
        </w:tc>
      </w:tr>
      <w:tr w:rsidR="00874A78" w:rsidRPr="00F626FE" w:rsidTr="003515C3">
        <w:trPr>
          <w:jc w:val="right"/>
        </w:trPr>
        <w:tc>
          <w:tcPr>
            <w:tcW w:w="4788" w:type="dxa"/>
          </w:tcPr>
          <w:p w:rsidR="00874A78" w:rsidRPr="00F626FE" w:rsidRDefault="00874A78" w:rsidP="003515C3">
            <w:pPr>
              <w:rPr>
                <w:rFonts w:ascii="Arial" w:hAnsi="Arial" w:cs="Arial"/>
                <w:sz w:val="20"/>
                <w:szCs w:val="20"/>
                <w:lang w:val="sl-SI"/>
              </w:rPr>
            </w:pPr>
          </w:p>
        </w:tc>
        <w:tc>
          <w:tcPr>
            <w:tcW w:w="4409" w:type="dxa"/>
          </w:tcPr>
          <w:p w:rsidR="00874A78" w:rsidRPr="00F626FE" w:rsidRDefault="00874A78" w:rsidP="003515C3">
            <w:pPr>
              <w:rPr>
                <w:rFonts w:ascii="Arial" w:hAnsi="Arial" w:cs="Arial"/>
                <w:sz w:val="20"/>
                <w:szCs w:val="20"/>
                <w:lang w:val="sl-SI"/>
              </w:rPr>
            </w:pPr>
          </w:p>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Žig in podpis:</w:t>
            </w:r>
          </w:p>
        </w:tc>
      </w:tr>
    </w:tbl>
    <w:p w:rsidR="00874A78" w:rsidRPr="00F626FE" w:rsidRDefault="00874A78" w:rsidP="00874A78">
      <w:pPr>
        <w:rPr>
          <w:rFonts w:ascii="Arial" w:hAnsi="Arial" w:cs="Arial"/>
          <w:lang w:val="sl-SI"/>
        </w:rPr>
      </w:pPr>
    </w:p>
    <w:p w:rsidR="00874A78" w:rsidRPr="00F626FE" w:rsidRDefault="00874A78" w:rsidP="00874A78">
      <w:pPr>
        <w:rPr>
          <w:rFonts w:ascii="Arial" w:hAnsi="Arial" w:cs="Arial"/>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2523F3" w:rsidRPr="00F626FE" w:rsidRDefault="002523F3" w:rsidP="00874A78">
      <w:pPr>
        <w:rPr>
          <w:rFonts w:ascii="Arial" w:hAnsi="Arial" w:cs="Arial"/>
          <w:b/>
          <w:lang w:val="sl-SI"/>
        </w:rPr>
      </w:pPr>
    </w:p>
    <w:p w:rsidR="002523F3" w:rsidRPr="00F626FE" w:rsidRDefault="002523F3" w:rsidP="00874A78">
      <w:pPr>
        <w:rPr>
          <w:rFonts w:ascii="Arial" w:hAnsi="Arial" w:cs="Arial"/>
          <w:b/>
          <w:lang w:val="sl-SI"/>
        </w:rPr>
      </w:pPr>
    </w:p>
    <w:p w:rsidR="002523F3" w:rsidRPr="00F626FE" w:rsidRDefault="002523F3" w:rsidP="002523F3">
      <w:pPr>
        <w:spacing w:line="276" w:lineRule="auto"/>
        <w:rPr>
          <w:rFonts w:ascii="Arial" w:eastAsia="Arial" w:hAnsi="Arial" w:cs="Arial"/>
          <w:szCs w:val="22"/>
          <w:lang w:val="sl-SI"/>
        </w:rPr>
      </w:pPr>
      <w:r w:rsidRPr="00F626FE">
        <w:rPr>
          <w:rFonts w:ascii="Arial" w:eastAsia="Arial" w:hAnsi="Arial" w:cs="Arial"/>
          <w:szCs w:val="22"/>
          <w:lang w:val="sl-SI"/>
        </w:rPr>
        <w:t>Naziv in naslov potrjevalca reference:</w:t>
      </w:r>
    </w:p>
    <w:p w:rsidR="002523F3" w:rsidRPr="00F626FE" w:rsidRDefault="002523F3" w:rsidP="002523F3">
      <w:pPr>
        <w:spacing w:line="276" w:lineRule="auto"/>
        <w:rPr>
          <w:rFonts w:ascii="Arial" w:eastAsia="Arial" w:hAnsi="Arial" w:cs="Arial"/>
          <w:szCs w:val="22"/>
          <w:lang w:val="sl-SI"/>
        </w:rPr>
      </w:pPr>
    </w:p>
    <w:p w:rsidR="002523F3" w:rsidRPr="00F626FE" w:rsidRDefault="002523F3" w:rsidP="002523F3">
      <w:pPr>
        <w:spacing w:line="276" w:lineRule="auto"/>
        <w:rPr>
          <w:rFonts w:ascii="Arial" w:eastAsia="Arial" w:hAnsi="Arial" w:cs="Arial"/>
          <w:szCs w:val="22"/>
          <w:lang w:val="sl-SI"/>
        </w:rPr>
      </w:pPr>
      <w:r w:rsidRPr="00F626FE">
        <w:rPr>
          <w:rFonts w:ascii="Arial" w:eastAsia="Arial" w:hAnsi="Arial" w:cs="Arial"/>
          <w:szCs w:val="22"/>
          <w:lang w:val="sl-SI"/>
        </w:rPr>
        <w:t>______________________________</w:t>
      </w:r>
    </w:p>
    <w:p w:rsidR="002523F3" w:rsidRPr="00F626FE" w:rsidRDefault="002523F3" w:rsidP="002523F3">
      <w:pPr>
        <w:spacing w:line="276" w:lineRule="auto"/>
        <w:jc w:val="center"/>
        <w:rPr>
          <w:rFonts w:ascii="Arial" w:eastAsia="Arial" w:hAnsi="Arial" w:cs="Arial"/>
          <w:b/>
          <w:szCs w:val="22"/>
          <w:u w:val="single"/>
          <w:lang w:val="sl-SI"/>
        </w:rPr>
      </w:pPr>
    </w:p>
    <w:p w:rsidR="002523F3" w:rsidRPr="00F626FE" w:rsidRDefault="002523F3" w:rsidP="002523F3">
      <w:pPr>
        <w:spacing w:line="276" w:lineRule="auto"/>
        <w:rPr>
          <w:rFonts w:ascii="Arial" w:eastAsia="Arial" w:hAnsi="Arial" w:cs="Arial"/>
          <w:szCs w:val="22"/>
          <w:lang w:val="sl-SI"/>
        </w:rPr>
      </w:pPr>
      <w:r w:rsidRPr="00F626FE">
        <w:rPr>
          <w:rFonts w:ascii="Arial" w:eastAsia="Arial" w:hAnsi="Arial" w:cs="Arial"/>
          <w:szCs w:val="22"/>
          <w:lang w:val="sl-SI"/>
        </w:rPr>
        <w:t>______________________________</w:t>
      </w:r>
    </w:p>
    <w:p w:rsidR="002523F3" w:rsidRPr="00F626FE" w:rsidRDefault="002523F3" w:rsidP="002523F3">
      <w:pPr>
        <w:spacing w:line="276" w:lineRule="auto"/>
        <w:jc w:val="center"/>
        <w:rPr>
          <w:rFonts w:ascii="Arial" w:eastAsia="Arial" w:hAnsi="Arial" w:cs="Arial"/>
          <w:b/>
          <w:szCs w:val="22"/>
          <w:u w:val="single"/>
          <w:lang w:val="sl-SI"/>
        </w:rPr>
      </w:pPr>
    </w:p>
    <w:p w:rsidR="002523F3" w:rsidRPr="00F626FE" w:rsidRDefault="002523F3" w:rsidP="002523F3">
      <w:pPr>
        <w:spacing w:line="276" w:lineRule="auto"/>
        <w:jc w:val="center"/>
        <w:rPr>
          <w:rFonts w:ascii="Arial" w:eastAsia="Arial" w:hAnsi="Arial" w:cs="Arial"/>
          <w:b/>
          <w:szCs w:val="22"/>
          <w:u w:val="single"/>
          <w:lang w:val="sl-SI"/>
        </w:rPr>
      </w:pPr>
    </w:p>
    <w:p w:rsidR="002523F3" w:rsidRPr="00F626FE" w:rsidRDefault="002523F3" w:rsidP="002523F3">
      <w:pPr>
        <w:spacing w:line="276" w:lineRule="auto"/>
        <w:jc w:val="center"/>
        <w:rPr>
          <w:rFonts w:ascii="Arial" w:eastAsia="Arial" w:hAnsi="Arial" w:cs="Arial"/>
          <w:b/>
          <w:szCs w:val="22"/>
          <w:u w:val="single"/>
          <w:lang w:val="sl-SI"/>
        </w:rPr>
      </w:pPr>
    </w:p>
    <w:p w:rsidR="002523F3" w:rsidRPr="00F626FE" w:rsidRDefault="002523F3" w:rsidP="002523F3">
      <w:pPr>
        <w:spacing w:line="276" w:lineRule="auto"/>
        <w:jc w:val="center"/>
        <w:rPr>
          <w:rFonts w:ascii="Arial" w:eastAsia="Arial" w:hAnsi="Arial" w:cs="Arial"/>
          <w:b/>
          <w:szCs w:val="22"/>
          <w:u w:val="single"/>
          <w:lang w:val="sl-SI"/>
        </w:rPr>
      </w:pPr>
    </w:p>
    <w:p w:rsidR="002523F3" w:rsidRPr="00F626FE" w:rsidRDefault="002523F3" w:rsidP="002523F3">
      <w:pPr>
        <w:spacing w:line="276" w:lineRule="auto"/>
        <w:jc w:val="center"/>
        <w:rPr>
          <w:rFonts w:ascii="Arial" w:eastAsia="Arial" w:hAnsi="Arial" w:cs="Arial"/>
          <w:b/>
          <w:szCs w:val="22"/>
          <w:u w:val="single"/>
          <w:lang w:val="sl-SI"/>
        </w:rPr>
      </w:pPr>
      <w:r w:rsidRPr="00F626FE">
        <w:rPr>
          <w:rFonts w:ascii="Arial" w:eastAsia="Arial" w:hAnsi="Arial" w:cs="Arial"/>
          <w:b/>
          <w:szCs w:val="22"/>
          <w:u w:val="single"/>
          <w:lang w:val="sl-SI"/>
        </w:rPr>
        <w:t>REFERENČNO POTRDILO</w:t>
      </w:r>
    </w:p>
    <w:p w:rsidR="002523F3" w:rsidRPr="00F626FE" w:rsidRDefault="002523F3" w:rsidP="002523F3">
      <w:pPr>
        <w:spacing w:line="276" w:lineRule="auto"/>
        <w:jc w:val="both"/>
        <w:rPr>
          <w:rFonts w:ascii="Arial" w:eastAsia="Arial" w:hAnsi="Arial" w:cs="Arial"/>
          <w:sz w:val="22"/>
          <w:szCs w:val="22"/>
          <w:lang w:val="sl-SI"/>
        </w:rPr>
      </w:pPr>
    </w:p>
    <w:p w:rsidR="002523F3" w:rsidRPr="00F626FE" w:rsidRDefault="002523F3" w:rsidP="002523F3">
      <w:pPr>
        <w:spacing w:line="276" w:lineRule="auto"/>
        <w:jc w:val="both"/>
        <w:rPr>
          <w:rFonts w:ascii="Arial" w:eastAsia="Arial" w:hAnsi="Arial" w:cs="Arial"/>
          <w:sz w:val="22"/>
          <w:szCs w:val="22"/>
          <w:lang w:val="sl-SI"/>
        </w:rPr>
      </w:pPr>
    </w:p>
    <w:p w:rsidR="002523F3" w:rsidRPr="00F626FE" w:rsidRDefault="002523F3" w:rsidP="002523F3">
      <w:pPr>
        <w:spacing w:line="276" w:lineRule="auto"/>
        <w:jc w:val="both"/>
        <w:rPr>
          <w:rFonts w:ascii="Arial" w:eastAsia="Arial" w:hAnsi="Arial" w:cs="Arial"/>
          <w:sz w:val="22"/>
          <w:szCs w:val="22"/>
          <w:lang w:val="sl-SI"/>
        </w:rPr>
      </w:pPr>
    </w:p>
    <w:p w:rsidR="002523F3" w:rsidRPr="00F626FE" w:rsidRDefault="002523F3" w:rsidP="002523F3">
      <w:pPr>
        <w:spacing w:line="276" w:lineRule="auto"/>
        <w:jc w:val="both"/>
        <w:rPr>
          <w:rFonts w:ascii="Arial" w:eastAsia="Arial" w:hAnsi="Arial" w:cs="Arial"/>
          <w:sz w:val="22"/>
          <w:szCs w:val="22"/>
          <w:lang w:val="sl-SI"/>
        </w:rPr>
      </w:pPr>
    </w:p>
    <w:p w:rsidR="002523F3" w:rsidRPr="00F626FE" w:rsidRDefault="002523F3" w:rsidP="002523F3">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Pod kazensko in materialno odgovornostjo izjavljamo, da je podjetje</w:t>
      </w:r>
    </w:p>
    <w:p w:rsidR="002523F3" w:rsidRPr="00F626FE" w:rsidRDefault="002523F3" w:rsidP="002523F3">
      <w:pPr>
        <w:pBdr>
          <w:bottom w:val="single" w:sz="12" w:space="1" w:color="auto"/>
        </w:pBdr>
        <w:spacing w:line="276" w:lineRule="auto"/>
        <w:jc w:val="both"/>
        <w:rPr>
          <w:rFonts w:ascii="Arial" w:eastAsia="Arial" w:hAnsi="Arial" w:cs="Arial"/>
          <w:sz w:val="22"/>
          <w:szCs w:val="22"/>
          <w:lang w:val="sl-SI"/>
        </w:rPr>
      </w:pPr>
    </w:p>
    <w:p w:rsidR="002523F3" w:rsidRPr="00F626FE" w:rsidRDefault="002523F3" w:rsidP="002523F3">
      <w:pPr>
        <w:pBdr>
          <w:top w:val="none" w:sz="0" w:space="0" w:color="auto"/>
        </w:pBdr>
        <w:spacing w:line="276" w:lineRule="auto"/>
        <w:jc w:val="both"/>
        <w:rPr>
          <w:rFonts w:ascii="Arial" w:eastAsia="Arial" w:hAnsi="Arial" w:cs="Arial"/>
          <w:sz w:val="22"/>
          <w:szCs w:val="22"/>
          <w:lang w:val="sl-SI"/>
        </w:rPr>
      </w:pPr>
    </w:p>
    <w:p w:rsidR="002523F3" w:rsidRPr="00F626FE" w:rsidRDefault="002523F3" w:rsidP="002523F3">
      <w:pPr>
        <w:pBdr>
          <w:top w:val="none" w:sz="0" w:space="0" w:color="auto"/>
        </w:pBd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dne ___________________, </w:t>
      </w:r>
    </w:p>
    <w:p w:rsidR="002523F3" w:rsidRPr="00F626FE" w:rsidRDefault="002523F3" w:rsidP="002523F3">
      <w:pPr>
        <w:spacing w:line="276" w:lineRule="auto"/>
        <w:jc w:val="both"/>
        <w:rPr>
          <w:rFonts w:ascii="Arial" w:eastAsia="Arial" w:hAnsi="Arial" w:cs="Arial"/>
          <w:sz w:val="22"/>
          <w:szCs w:val="22"/>
          <w:lang w:val="sl-SI"/>
        </w:rPr>
      </w:pPr>
    </w:p>
    <w:p w:rsidR="002523F3" w:rsidRPr="00F626FE" w:rsidRDefault="002523F3" w:rsidP="002523F3">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v _____________________</w:t>
      </w:r>
    </w:p>
    <w:p w:rsidR="002523F3" w:rsidRPr="00F626FE" w:rsidRDefault="002523F3" w:rsidP="002523F3">
      <w:pPr>
        <w:spacing w:line="276" w:lineRule="auto"/>
        <w:jc w:val="both"/>
        <w:rPr>
          <w:rFonts w:ascii="Arial" w:eastAsia="Arial" w:hAnsi="Arial" w:cs="Arial"/>
          <w:sz w:val="22"/>
          <w:szCs w:val="22"/>
          <w:lang w:val="sl-SI"/>
        </w:rPr>
      </w:pPr>
    </w:p>
    <w:p w:rsidR="002523F3" w:rsidRPr="00F626FE" w:rsidRDefault="002523F3" w:rsidP="002523F3">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izvedlo____________________________________________________________________</w:t>
      </w:r>
      <w:r w:rsidRPr="00F626FE">
        <w:rPr>
          <w:rFonts w:ascii="Arial" w:eastAsia="Arial" w:hAnsi="Arial" w:cs="Arial"/>
          <w:b/>
          <w:sz w:val="22"/>
          <w:szCs w:val="22"/>
          <w:lang w:val="sl-SI"/>
        </w:rPr>
        <w:t>,</w:t>
      </w:r>
      <w:r w:rsidRPr="00F626FE">
        <w:rPr>
          <w:rFonts w:ascii="Arial" w:eastAsia="Arial" w:hAnsi="Arial" w:cs="Arial"/>
          <w:sz w:val="22"/>
          <w:szCs w:val="22"/>
          <w:lang w:val="sl-SI"/>
        </w:rPr>
        <w:t xml:space="preserve"> </w:t>
      </w:r>
    </w:p>
    <w:p w:rsidR="002523F3" w:rsidRPr="00F626FE" w:rsidRDefault="002523F3" w:rsidP="002523F3">
      <w:pPr>
        <w:spacing w:line="276" w:lineRule="auto"/>
        <w:jc w:val="both"/>
        <w:rPr>
          <w:rFonts w:ascii="Arial" w:eastAsia="Arial" w:hAnsi="Arial" w:cs="Arial"/>
          <w:sz w:val="22"/>
          <w:szCs w:val="22"/>
          <w:lang w:val="sl-SI"/>
        </w:rPr>
      </w:pPr>
    </w:p>
    <w:p w:rsidR="002523F3" w:rsidRPr="00F626FE" w:rsidRDefault="002523F3" w:rsidP="002523F3">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v vrednosti _______________________EUR </w:t>
      </w:r>
    </w:p>
    <w:p w:rsidR="002523F3" w:rsidRPr="00F626FE" w:rsidRDefault="002523F3" w:rsidP="002523F3">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(pogodbeni znesek z vključenim DDV). </w:t>
      </w:r>
    </w:p>
    <w:p w:rsidR="002523F3" w:rsidRPr="00F626FE" w:rsidRDefault="002523F3" w:rsidP="002523F3">
      <w:pPr>
        <w:spacing w:line="276" w:lineRule="auto"/>
        <w:jc w:val="both"/>
        <w:rPr>
          <w:rFonts w:ascii="Arial" w:eastAsia="Arial" w:hAnsi="Arial" w:cs="Arial"/>
          <w:sz w:val="22"/>
          <w:szCs w:val="22"/>
          <w:lang w:val="sl-SI"/>
        </w:rPr>
      </w:pPr>
    </w:p>
    <w:p w:rsidR="002523F3" w:rsidRPr="00F626FE" w:rsidRDefault="002523F3" w:rsidP="002523F3">
      <w:pPr>
        <w:spacing w:line="276" w:lineRule="auto"/>
        <w:rPr>
          <w:rFonts w:ascii="Arial" w:eastAsia="Arial" w:hAnsi="Arial" w:cs="Arial"/>
          <w:sz w:val="22"/>
          <w:szCs w:val="22"/>
          <w:lang w:val="sl-SI"/>
        </w:rPr>
      </w:pPr>
    </w:p>
    <w:p w:rsidR="002523F3" w:rsidRPr="00F626FE" w:rsidRDefault="002523F3" w:rsidP="002523F3">
      <w:pPr>
        <w:spacing w:line="276" w:lineRule="auto"/>
        <w:rPr>
          <w:rFonts w:ascii="Arial" w:eastAsia="Arial" w:hAnsi="Arial" w:cs="Arial"/>
          <w:sz w:val="22"/>
          <w:szCs w:val="22"/>
          <w:lang w:val="sl-SI"/>
        </w:rPr>
      </w:pPr>
      <w:r w:rsidRPr="00F626FE">
        <w:rPr>
          <w:rFonts w:ascii="Arial" w:eastAsia="Arial" w:hAnsi="Arial" w:cs="Arial"/>
          <w:sz w:val="22"/>
          <w:szCs w:val="22"/>
          <w:lang w:val="sl-SI"/>
        </w:rPr>
        <w:t>Kontaktna oseba naročnika je:</w:t>
      </w:r>
    </w:p>
    <w:p w:rsidR="002523F3" w:rsidRPr="00F626FE" w:rsidRDefault="002523F3" w:rsidP="002523F3">
      <w:pPr>
        <w:spacing w:line="276" w:lineRule="auto"/>
        <w:rPr>
          <w:rFonts w:ascii="Arial" w:eastAsia="Arial" w:hAnsi="Arial" w:cs="Arial"/>
          <w:sz w:val="22"/>
          <w:szCs w:val="22"/>
          <w:lang w:val="sl-SI"/>
        </w:rPr>
      </w:pPr>
      <w:r w:rsidRPr="00F626FE">
        <w:rPr>
          <w:rFonts w:ascii="Arial" w:eastAsia="Arial" w:hAnsi="Arial" w:cs="Arial"/>
          <w:sz w:val="22"/>
          <w:szCs w:val="22"/>
          <w:lang w:val="sl-SI"/>
        </w:rPr>
        <w:t>Ime in priimek:_______________________________</w:t>
      </w:r>
    </w:p>
    <w:p w:rsidR="002523F3" w:rsidRPr="00F626FE" w:rsidRDefault="002523F3" w:rsidP="002523F3">
      <w:pPr>
        <w:spacing w:line="276" w:lineRule="auto"/>
        <w:rPr>
          <w:rFonts w:ascii="Arial" w:eastAsia="Arial" w:hAnsi="Arial" w:cs="Arial"/>
          <w:sz w:val="22"/>
          <w:szCs w:val="22"/>
          <w:lang w:val="sl-SI"/>
        </w:rPr>
      </w:pPr>
      <w:r w:rsidRPr="00F626FE">
        <w:rPr>
          <w:rFonts w:ascii="Arial" w:eastAsia="Arial" w:hAnsi="Arial" w:cs="Arial"/>
          <w:sz w:val="22"/>
          <w:szCs w:val="22"/>
          <w:lang w:val="sl-SI"/>
        </w:rPr>
        <w:t>Telefon: ____________________________________</w:t>
      </w:r>
    </w:p>
    <w:p w:rsidR="002523F3" w:rsidRPr="00F626FE" w:rsidRDefault="002523F3" w:rsidP="002523F3">
      <w:pPr>
        <w:spacing w:line="276" w:lineRule="auto"/>
        <w:rPr>
          <w:rFonts w:ascii="Arial" w:eastAsia="Arial" w:hAnsi="Arial" w:cs="Arial"/>
          <w:sz w:val="22"/>
          <w:szCs w:val="22"/>
          <w:lang w:val="sl-SI"/>
        </w:rPr>
      </w:pPr>
      <w:r w:rsidRPr="00F626FE">
        <w:rPr>
          <w:rFonts w:ascii="Arial" w:eastAsia="Arial" w:hAnsi="Arial" w:cs="Arial"/>
          <w:sz w:val="22"/>
          <w:szCs w:val="22"/>
          <w:lang w:val="sl-SI"/>
        </w:rPr>
        <w:t>E-naslov:____________________________________</w:t>
      </w:r>
    </w:p>
    <w:p w:rsidR="002523F3" w:rsidRPr="00F626FE" w:rsidRDefault="002523F3" w:rsidP="002523F3">
      <w:pPr>
        <w:spacing w:line="276" w:lineRule="auto"/>
        <w:rPr>
          <w:rFonts w:ascii="Arial" w:eastAsia="Arial" w:hAnsi="Arial" w:cs="Arial"/>
          <w:sz w:val="22"/>
          <w:szCs w:val="22"/>
          <w:lang w:val="sl-SI"/>
        </w:rPr>
      </w:pPr>
    </w:p>
    <w:p w:rsidR="002523F3" w:rsidRPr="00F626FE" w:rsidRDefault="002523F3" w:rsidP="002523F3">
      <w:pPr>
        <w:spacing w:line="276" w:lineRule="auto"/>
        <w:jc w:val="both"/>
        <w:rPr>
          <w:rFonts w:ascii="Arial" w:eastAsia="Arial" w:hAnsi="Arial" w:cs="Arial"/>
          <w:sz w:val="22"/>
          <w:szCs w:val="22"/>
          <w:lang w:val="sl-SI"/>
        </w:rPr>
      </w:pPr>
    </w:p>
    <w:p w:rsidR="002523F3" w:rsidRPr="00F626FE" w:rsidRDefault="002523F3" w:rsidP="002523F3">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Potrjujemo, da je zgoraj navedeni ponudnik dela izvedel kvalitetno in pravočasno.</w:t>
      </w:r>
    </w:p>
    <w:p w:rsidR="002523F3" w:rsidRPr="00F626FE" w:rsidRDefault="002523F3" w:rsidP="002523F3">
      <w:pPr>
        <w:spacing w:line="276" w:lineRule="auto"/>
        <w:rPr>
          <w:rFonts w:ascii="Arial" w:eastAsia="Arial" w:hAnsi="Arial" w:cs="Arial"/>
          <w:b/>
          <w:bCs/>
          <w:sz w:val="22"/>
          <w:szCs w:val="22"/>
          <w:lang w:val="sl-SI"/>
        </w:rPr>
      </w:pPr>
    </w:p>
    <w:p w:rsidR="002523F3" w:rsidRPr="00F626FE" w:rsidRDefault="002523F3" w:rsidP="002523F3">
      <w:pPr>
        <w:spacing w:line="276" w:lineRule="auto"/>
        <w:rPr>
          <w:rFonts w:ascii="Arial" w:eastAsia="Arial" w:hAnsi="Arial" w:cs="Arial"/>
          <w:b/>
          <w:bCs/>
          <w:sz w:val="22"/>
          <w:szCs w:val="22"/>
          <w:u w:val="single"/>
          <w:lang w:val="sl-SI"/>
        </w:rPr>
      </w:pPr>
      <w:r w:rsidRPr="00F626FE">
        <w:rPr>
          <w:rFonts w:ascii="Arial" w:eastAsia="Arial" w:hAnsi="Arial" w:cs="Arial"/>
          <w:b/>
          <w:bCs/>
          <w:sz w:val="22"/>
          <w:szCs w:val="22"/>
          <w:u w:val="single"/>
          <w:lang w:val="sl-SI"/>
        </w:rPr>
        <w:t>Opozorilo:</w:t>
      </w:r>
      <w:r w:rsidRPr="00F626FE">
        <w:rPr>
          <w:rFonts w:ascii="Arial" w:eastAsia="Arial" w:hAnsi="Arial" w:cs="Arial"/>
          <w:bCs/>
          <w:sz w:val="22"/>
          <w:szCs w:val="22"/>
          <w:u w:val="single"/>
          <w:lang w:val="sl-SI"/>
        </w:rPr>
        <w:t xml:space="preserve"> Referenčna  potrdila</w:t>
      </w:r>
      <w:r w:rsidRPr="00F626FE">
        <w:rPr>
          <w:rFonts w:ascii="Arial" w:eastAsia="Arial" w:hAnsi="Arial" w:cs="Arial"/>
          <w:sz w:val="22"/>
          <w:szCs w:val="22"/>
          <w:u w:val="single"/>
          <w:lang w:val="sl-SI"/>
        </w:rPr>
        <w:t xml:space="preserve"> morajo potrditi naročniki! Obrazec se kopira!</w:t>
      </w:r>
    </w:p>
    <w:p w:rsidR="002523F3" w:rsidRPr="00F626FE" w:rsidRDefault="002523F3" w:rsidP="002523F3">
      <w:pPr>
        <w:spacing w:line="276" w:lineRule="auto"/>
        <w:rPr>
          <w:rFonts w:ascii="Arial" w:eastAsia="Arial" w:hAnsi="Arial" w:cs="Arial"/>
          <w:b/>
          <w:bCs/>
          <w:sz w:val="22"/>
          <w:szCs w:val="22"/>
          <w:lang w:val="sl-SI"/>
        </w:rPr>
      </w:pPr>
    </w:p>
    <w:p w:rsidR="002523F3" w:rsidRPr="00F626FE" w:rsidRDefault="002523F3" w:rsidP="002523F3">
      <w:pPr>
        <w:spacing w:line="276" w:lineRule="auto"/>
        <w:rPr>
          <w:rFonts w:ascii="Arial" w:eastAsia="Arial" w:hAnsi="Arial" w:cs="Arial"/>
          <w:b/>
          <w:bCs/>
          <w:sz w:val="22"/>
          <w:szCs w:val="22"/>
          <w:lang w:val="sl-SI"/>
        </w:rPr>
      </w:pPr>
      <w:r w:rsidRPr="00F626FE">
        <w:rPr>
          <w:rFonts w:ascii="Arial" w:eastAsia="Arial" w:hAnsi="Arial" w:cs="Arial"/>
          <w:b/>
          <w:bCs/>
          <w:sz w:val="22"/>
          <w:szCs w:val="22"/>
          <w:lang w:val="sl-SI"/>
        </w:rPr>
        <w:t xml:space="preserve">                             </w:t>
      </w:r>
    </w:p>
    <w:p w:rsidR="002523F3" w:rsidRPr="00F626FE" w:rsidRDefault="002523F3" w:rsidP="002523F3">
      <w:pPr>
        <w:spacing w:line="276" w:lineRule="auto"/>
        <w:rPr>
          <w:rFonts w:ascii="Arial" w:eastAsia="Arial" w:hAnsi="Arial" w:cs="Arial"/>
          <w:b/>
          <w:bCs/>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2523F3" w:rsidRPr="00F626FE" w:rsidTr="00063ACB">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2523F3" w:rsidRPr="00F626FE" w:rsidRDefault="002523F3" w:rsidP="00063ACB">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2523F3" w:rsidRPr="00F626FE" w:rsidRDefault="002523F3" w:rsidP="00063ACB">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2523F3" w:rsidRPr="00F626FE" w:rsidRDefault="002523F3" w:rsidP="00063ACB">
            <w:pPr>
              <w:spacing w:line="276" w:lineRule="auto"/>
              <w:rPr>
                <w:rFonts w:ascii="Arial" w:eastAsia="Arial" w:hAnsi="Arial" w:cs="Arial"/>
                <w:sz w:val="22"/>
                <w:szCs w:val="22"/>
                <w:lang w:val="sl-SI"/>
              </w:rPr>
            </w:pPr>
            <w:r w:rsidRPr="00F626FE">
              <w:rPr>
                <w:rFonts w:ascii="Arial" w:eastAsia="Arial" w:hAnsi="Arial" w:cs="Arial"/>
                <w:sz w:val="22"/>
                <w:szCs w:val="22"/>
                <w:lang w:val="sl-SI"/>
              </w:rPr>
              <w:t>Naročnik:</w:t>
            </w:r>
          </w:p>
          <w:p w:rsidR="002523F3" w:rsidRPr="00F626FE" w:rsidRDefault="002523F3" w:rsidP="00063ACB">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2523F3" w:rsidRPr="00F626FE" w:rsidTr="00063ACB">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2523F3" w:rsidRPr="00F626FE" w:rsidRDefault="002523F3" w:rsidP="00063ACB">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2523F3" w:rsidRPr="00F626FE" w:rsidRDefault="002523F3" w:rsidP="00063ACB">
            <w:pPr>
              <w:spacing w:line="276" w:lineRule="auto"/>
              <w:rPr>
                <w:rFonts w:ascii="Arial" w:eastAsia="Arial" w:hAnsi="Arial" w:cs="Arial"/>
                <w:sz w:val="22"/>
                <w:szCs w:val="22"/>
                <w:lang w:val="sl-SI"/>
              </w:rPr>
            </w:pPr>
          </w:p>
          <w:p w:rsidR="002523F3" w:rsidRPr="00F626FE" w:rsidRDefault="002523F3" w:rsidP="00063ACB">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2523F3" w:rsidRPr="00F626FE" w:rsidRDefault="002523F3" w:rsidP="00063ACB">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2523F3" w:rsidRPr="00F626FE" w:rsidRDefault="002523F3" w:rsidP="00DD3F6A">
      <w:pPr>
        <w:rPr>
          <w:rFonts w:ascii="Arial" w:hAnsi="Arial" w:cs="Arial"/>
          <w:b/>
          <w:lang w:val="sl-SI"/>
        </w:rPr>
      </w:pPr>
    </w:p>
    <w:p w:rsidR="00874A78" w:rsidRPr="00F626FE" w:rsidRDefault="00874A78" w:rsidP="00945278">
      <w:pPr>
        <w:pStyle w:val="Odstavekseznama"/>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360" w:lineRule="auto"/>
        <w:ind w:left="426" w:hanging="426"/>
        <w:jc w:val="both"/>
        <w:rPr>
          <w:rFonts w:ascii="Arial" w:hAnsi="Arial" w:cs="Arial"/>
          <w:b/>
        </w:rPr>
      </w:pPr>
      <w:r w:rsidRPr="00F626FE">
        <w:rPr>
          <w:rFonts w:ascii="Arial" w:hAnsi="Arial" w:cs="Arial"/>
          <w:b/>
          <w:u w:val="single"/>
        </w:rPr>
        <w:t>KADRI</w:t>
      </w:r>
      <w:r w:rsidRPr="00F626FE">
        <w:rPr>
          <w:rFonts w:ascii="Arial" w:hAnsi="Arial" w:cs="Arial"/>
          <w:b/>
        </w:rPr>
        <w:t xml:space="preserve">  </w:t>
      </w:r>
    </w:p>
    <w:p w:rsidR="00874A78" w:rsidRPr="00F626FE" w:rsidRDefault="00874A78" w:rsidP="00874A78">
      <w:pPr>
        <w:pStyle w:val="Naslov2"/>
        <w:jc w:val="both"/>
        <w:rPr>
          <w:u w:val="none"/>
        </w:rPr>
      </w:pPr>
      <w:r w:rsidRPr="00F626FE">
        <w:rPr>
          <w:b w:val="0"/>
          <w:sz w:val="20"/>
          <w:szCs w:val="20"/>
          <w:u w:val="none"/>
        </w:rPr>
        <w:t>Ponudnik ima za izvedbo predmetnega naročila na razpolago naslednji kader (ponudnik mora v ta del navesti tudi kadre podizvajalca ali morebitnega drugega gospodarskega subjekta in pripisati ime podizvajalca oziroma gospodarskega subjekta):</w:t>
      </w:r>
      <w:r w:rsidRPr="00F626FE">
        <w:rPr>
          <w:u w:val="none"/>
        </w:rPr>
        <w:t xml:space="preserve"> </w:t>
      </w:r>
    </w:p>
    <w:p w:rsidR="00874A78" w:rsidRPr="00F626FE" w:rsidRDefault="00874A78" w:rsidP="00874A78">
      <w:pPr>
        <w:pStyle w:val="Naslov2"/>
        <w:jc w:val="both"/>
        <w:rPr>
          <w:b w:val="0"/>
          <w:sz w:val="20"/>
          <w:szCs w:val="20"/>
          <w:u w:val="none"/>
        </w:rPr>
      </w:pPr>
      <w:r w:rsidRPr="00F626FE">
        <w:rPr>
          <w:b w:val="0"/>
          <w:sz w:val="20"/>
          <w:szCs w:val="20"/>
          <w:u w:val="none"/>
        </w:rPr>
        <w:t xml:space="preserve">Pogoj: razpolagati mora z najmanj eno osebo ustrezne izobrazbe, ki izpolnjuje zakonske pogoje za odgovornega vodjo del, skladno s 77. členom </w:t>
      </w:r>
      <w:r w:rsidR="002523F3" w:rsidRPr="00F626FE">
        <w:rPr>
          <w:b w:val="0"/>
          <w:sz w:val="20"/>
          <w:szCs w:val="20"/>
          <w:u w:val="none"/>
        </w:rPr>
        <w:t xml:space="preserve">veljavnega </w:t>
      </w:r>
      <w:r w:rsidRPr="00F626FE">
        <w:rPr>
          <w:b w:val="0"/>
          <w:sz w:val="20"/>
          <w:szCs w:val="20"/>
          <w:u w:val="none"/>
        </w:rPr>
        <w:t>Zakona o graditvi objektov.</w:t>
      </w:r>
    </w:p>
    <w:p w:rsidR="00874A78" w:rsidRPr="00F626FE" w:rsidRDefault="00874A78" w:rsidP="00874A78">
      <w:pPr>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36"/>
      </w:tblGrid>
      <w:tr w:rsidR="00874A78" w:rsidRPr="00F626FE" w:rsidTr="003515C3">
        <w:trPr>
          <w:trHeight w:val="345"/>
        </w:trPr>
        <w:tc>
          <w:tcPr>
            <w:tcW w:w="2088" w:type="dxa"/>
            <w:shd w:val="clear" w:color="auto" w:fill="auto"/>
            <w:vAlign w:val="center"/>
          </w:tcPr>
          <w:p w:rsidR="00874A78" w:rsidRPr="00F626FE" w:rsidRDefault="00874A78" w:rsidP="003515C3">
            <w:pPr>
              <w:rPr>
                <w:rFonts w:ascii="Arial" w:hAnsi="Arial" w:cs="Arial"/>
                <w:sz w:val="20"/>
                <w:szCs w:val="20"/>
                <w:lang w:val="sl-SI"/>
              </w:rPr>
            </w:pPr>
            <w:proofErr w:type="spellStart"/>
            <w:r w:rsidRPr="00F626FE">
              <w:rPr>
                <w:rFonts w:ascii="Arial" w:hAnsi="Arial" w:cs="Arial"/>
                <w:sz w:val="20"/>
                <w:szCs w:val="20"/>
                <w:lang w:val="sl-SI"/>
              </w:rPr>
              <w:t>Zap</w:t>
            </w:r>
            <w:proofErr w:type="spellEnd"/>
            <w:r w:rsidRPr="00F626FE">
              <w:rPr>
                <w:rFonts w:ascii="Arial" w:hAnsi="Arial" w:cs="Arial"/>
                <w:sz w:val="20"/>
                <w:szCs w:val="20"/>
                <w:lang w:val="sl-SI"/>
              </w:rPr>
              <w:t>. Št.</w:t>
            </w:r>
          </w:p>
        </w:tc>
        <w:tc>
          <w:tcPr>
            <w:tcW w:w="7236" w:type="dxa"/>
            <w:shd w:val="clear" w:color="auto" w:fill="auto"/>
            <w:vAlign w:val="center"/>
          </w:tcPr>
          <w:p w:rsidR="00874A78" w:rsidRPr="00F626FE" w:rsidRDefault="00874A78" w:rsidP="003515C3">
            <w:pPr>
              <w:spacing w:before="120" w:after="120"/>
              <w:rPr>
                <w:rFonts w:ascii="Arial" w:hAnsi="Arial" w:cs="Arial"/>
                <w:sz w:val="20"/>
                <w:szCs w:val="20"/>
                <w:lang w:val="sl-SI"/>
              </w:rPr>
            </w:pPr>
            <w:r w:rsidRPr="00F626FE">
              <w:rPr>
                <w:rFonts w:ascii="Arial" w:hAnsi="Arial" w:cs="Arial"/>
                <w:sz w:val="20"/>
                <w:szCs w:val="20"/>
                <w:lang w:val="sl-SI"/>
              </w:rPr>
              <w:t>Ime in priimek</w:t>
            </w:r>
          </w:p>
        </w:tc>
      </w:tr>
      <w:tr w:rsidR="00874A78" w:rsidRPr="00F626FE" w:rsidTr="003515C3">
        <w:tc>
          <w:tcPr>
            <w:tcW w:w="2088"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r w:rsidRPr="00F626FE">
              <w:rPr>
                <w:b w:val="0"/>
                <w:sz w:val="20"/>
                <w:szCs w:val="20"/>
              </w:rPr>
              <w:t>1.</w:t>
            </w:r>
          </w:p>
        </w:tc>
        <w:tc>
          <w:tcPr>
            <w:tcW w:w="7236"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p>
        </w:tc>
      </w:tr>
      <w:tr w:rsidR="00874A78" w:rsidRPr="00F626FE" w:rsidTr="003515C3">
        <w:tc>
          <w:tcPr>
            <w:tcW w:w="2088"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r w:rsidRPr="00F626FE">
              <w:rPr>
                <w:b w:val="0"/>
                <w:sz w:val="20"/>
                <w:szCs w:val="20"/>
              </w:rPr>
              <w:t>2.</w:t>
            </w:r>
          </w:p>
        </w:tc>
        <w:tc>
          <w:tcPr>
            <w:tcW w:w="7236"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p>
        </w:tc>
      </w:tr>
      <w:tr w:rsidR="00874A78" w:rsidRPr="00F626FE" w:rsidTr="003515C3">
        <w:tc>
          <w:tcPr>
            <w:tcW w:w="2088"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r w:rsidRPr="00F626FE">
              <w:rPr>
                <w:b w:val="0"/>
                <w:sz w:val="20"/>
                <w:szCs w:val="20"/>
              </w:rPr>
              <w:t>3.</w:t>
            </w:r>
          </w:p>
        </w:tc>
        <w:tc>
          <w:tcPr>
            <w:tcW w:w="7236"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p>
        </w:tc>
      </w:tr>
      <w:tr w:rsidR="00874A78" w:rsidRPr="00F626FE" w:rsidTr="003515C3">
        <w:tc>
          <w:tcPr>
            <w:tcW w:w="2088"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r w:rsidRPr="00F626FE">
              <w:rPr>
                <w:b w:val="0"/>
                <w:sz w:val="20"/>
                <w:szCs w:val="20"/>
              </w:rPr>
              <w:t>4.</w:t>
            </w:r>
          </w:p>
        </w:tc>
        <w:tc>
          <w:tcPr>
            <w:tcW w:w="7236"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p>
        </w:tc>
      </w:tr>
      <w:tr w:rsidR="00874A78" w:rsidRPr="00F626FE" w:rsidTr="003515C3">
        <w:tc>
          <w:tcPr>
            <w:tcW w:w="2088"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r w:rsidRPr="00F626FE">
              <w:rPr>
                <w:b w:val="0"/>
                <w:sz w:val="20"/>
                <w:szCs w:val="20"/>
              </w:rPr>
              <w:t>5.</w:t>
            </w:r>
          </w:p>
        </w:tc>
        <w:tc>
          <w:tcPr>
            <w:tcW w:w="7236" w:type="dxa"/>
            <w:shd w:val="clear" w:color="auto" w:fill="auto"/>
            <w:vAlign w:val="center"/>
          </w:tcPr>
          <w:p w:rsidR="00874A78" w:rsidRPr="00F626FE" w:rsidRDefault="00874A78" w:rsidP="003515C3">
            <w:pPr>
              <w:pStyle w:val="Naslov2"/>
              <w:numPr>
                <w:ilvl w:val="1"/>
                <w:numId w:val="0"/>
              </w:numPr>
              <w:tabs>
                <w:tab w:val="num" w:pos="0"/>
              </w:tabs>
              <w:spacing w:before="120" w:after="120" w:line="360" w:lineRule="auto"/>
              <w:rPr>
                <w:b w:val="0"/>
                <w:sz w:val="20"/>
                <w:szCs w:val="20"/>
              </w:rPr>
            </w:pPr>
          </w:p>
        </w:tc>
      </w:tr>
    </w:tbl>
    <w:p w:rsidR="00874A78" w:rsidRPr="00F626FE" w:rsidRDefault="00874A78" w:rsidP="00874A78">
      <w:pPr>
        <w:pStyle w:val="Naslov2"/>
        <w:numPr>
          <w:ilvl w:val="1"/>
          <w:numId w:val="0"/>
        </w:numPr>
        <w:tabs>
          <w:tab w:val="num" w:pos="0"/>
        </w:tabs>
        <w:spacing w:before="120" w:after="120" w:line="360" w:lineRule="auto"/>
        <w:ind w:left="576" w:hanging="576"/>
        <w:rPr>
          <w:b w:val="0"/>
          <w:sz w:val="20"/>
          <w:szCs w:val="20"/>
        </w:rPr>
      </w:pPr>
      <w:r w:rsidRPr="00F626FE">
        <w:rPr>
          <w:b w:val="0"/>
          <w:sz w:val="20"/>
          <w:szCs w:val="20"/>
        </w:rPr>
        <w:t>Podatki o posameznem kadru</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0"/>
      </w:tblGrid>
      <w:tr w:rsidR="00874A78" w:rsidRPr="00F626FE" w:rsidTr="003515C3">
        <w:tc>
          <w:tcPr>
            <w:tcW w:w="3085"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r w:rsidRPr="00F626FE">
              <w:rPr>
                <w:rFonts w:ascii="Arial" w:hAnsi="Arial" w:cs="Arial"/>
                <w:sz w:val="20"/>
                <w:szCs w:val="20"/>
                <w:lang w:val="sl-SI"/>
              </w:rPr>
              <w:t>Ime in priimek</w:t>
            </w:r>
          </w:p>
        </w:tc>
        <w:tc>
          <w:tcPr>
            <w:tcW w:w="6750"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p>
        </w:tc>
      </w:tr>
      <w:tr w:rsidR="00874A78" w:rsidRPr="00F626FE" w:rsidTr="003515C3">
        <w:tc>
          <w:tcPr>
            <w:tcW w:w="3085"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r w:rsidRPr="00F626FE">
              <w:rPr>
                <w:rFonts w:ascii="Arial" w:hAnsi="Arial" w:cs="Arial"/>
                <w:sz w:val="20"/>
                <w:szCs w:val="20"/>
                <w:lang w:val="sl-SI"/>
              </w:rPr>
              <w:t>Datum rojstva (neobvezno)</w:t>
            </w:r>
          </w:p>
        </w:tc>
        <w:tc>
          <w:tcPr>
            <w:tcW w:w="6750"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p>
        </w:tc>
      </w:tr>
      <w:tr w:rsidR="00874A78" w:rsidRPr="00F626FE" w:rsidTr="003515C3">
        <w:tc>
          <w:tcPr>
            <w:tcW w:w="3085"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r w:rsidRPr="00F626FE">
              <w:rPr>
                <w:rFonts w:ascii="Arial" w:hAnsi="Arial" w:cs="Arial"/>
                <w:sz w:val="20"/>
                <w:szCs w:val="20"/>
                <w:lang w:val="sl-SI"/>
              </w:rPr>
              <w:t>Izobrazba</w:t>
            </w:r>
          </w:p>
        </w:tc>
        <w:tc>
          <w:tcPr>
            <w:tcW w:w="6750"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p>
        </w:tc>
      </w:tr>
      <w:tr w:rsidR="00874A78" w:rsidRPr="00F626FE" w:rsidTr="003515C3">
        <w:tc>
          <w:tcPr>
            <w:tcW w:w="3085"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r w:rsidRPr="00F626FE">
              <w:rPr>
                <w:rFonts w:ascii="Arial" w:hAnsi="Arial" w:cs="Arial"/>
                <w:sz w:val="20"/>
                <w:szCs w:val="20"/>
                <w:lang w:val="sl-SI"/>
              </w:rPr>
              <w:t>Položaj</w:t>
            </w:r>
          </w:p>
        </w:tc>
        <w:tc>
          <w:tcPr>
            <w:tcW w:w="6750"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p>
        </w:tc>
      </w:tr>
      <w:tr w:rsidR="00874A78" w:rsidRPr="00F626FE" w:rsidTr="003515C3">
        <w:tc>
          <w:tcPr>
            <w:tcW w:w="3085"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r w:rsidRPr="00F626FE">
              <w:rPr>
                <w:rFonts w:ascii="Arial" w:hAnsi="Arial" w:cs="Arial"/>
                <w:sz w:val="20"/>
                <w:szCs w:val="20"/>
                <w:lang w:val="sl-SI"/>
              </w:rPr>
              <w:t>Opravljen strokovni izpit pri IZS</w:t>
            </w:r>
          </w:p>
        </w:tc>
        <w:tc>
          <w:tcPr>
            <w:tcW w:w="6750"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p>
        </w:tc>
      </w:tr>
      <w:tr w:rsidR="00874A78" w:rsidRPr="00F626FE" w:rsidTr="003515C3">
        <w:tc>
          <w:tcPr>
            <w:tcW w:w="3085"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r w:rsidRPr="00F626FE">
              <w:rPr>
                <w:rFonts w:ascii="Arial" w:hAnsi="Arial" w:cs="Arial"/>
                <w:sz w:val="20"/>
                <w:szCs w:val="20"/>
                <w:lang w:val="sl-SI"/>
              </w:rPr>
              <w:t>Delovne izkušnje</w:t>
            </w:r>
          </w:p>
        </w:tc>
        <w:tc>
          <w:tcPr>
            <w:tcW w:w="6750" w:type="dxa"/>
            <w:shd w:val="clear" w:color="auto" w:fill="auto"/>
            <w:vAlign w:val="center"/>
          </w:tcPr>
          <w:p w:rsidR="00874A78" w:rsidRPr="00F626FE" w:rsidRDefault="00874A78" w:rsidP="003515C3">
            <w:pPr>
              <w:spacing w:before="120" w:after="120" w:line="360" w:lineRule="auto"/>
              <w:rPr>
                <w:rFonts w:ascii="Arial" w:hAnsi="Arial" w:cs="Arial"/>
                <w:sz w:val="20"/>
                <w:szCs w:val="20"/>
                <w:lang w:val="sl-SI"/>
              </w:rPr>
            </w:pPr>
          </w:p>
        </w:tc>
      </w:tr>
    </w:tbl>
    <w:p w:rsidR="00874A78" w:rsidRPr="00F626FE" w:rsidRDefault="00874A78" w:rsidP="00874A78">
      <w:pPr>
        <w:spacing w:line="360" w:lineRule="auto"/>
        <w:rPr>
          <w:rFonts w:ascii="Arial" w:hAnsi="Arial" w:cs="Arial"/>
          <w:sz w:val="20"/>
          <w:szCs w:val="20"/>
          <w:lang w:val="sl-SI"/>
        </w:rPr>
      </w:pPr>
    </w:p>
    <w:p w:rsidR="00874A78" w:rsidRPr="00F626FE" w:rsidRDefault="00874A78" w:rsidP="00945278">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Arial" w:hAnsi="Arial" w:cs="Arial"/>
          <w:sz w:val="20"/>
          <w:szCs w:val="20"/>
          <w:lang w:val="sl-SI"/>
        </w:rPr>
      </w:pPr>
      <w:r w:rsidRPr="00F626FE">
        <w:rPr>
          <w:rFonts w:ascii="Arial" w:hAnsi="Arial" w:cs="Arial"/>
          <w:sz w:val="20"/>
          <w:szCs w:val="20"/>
          <w:lang w:val="sl-SI"/>
        </w:rPr>
        <w:t>Ponudnik zgornjo tabelo izpolni tolikokrat, kolikor kadrov prijavlja.</w:t>
      </w:r>
    </w:p>
    <w:p w:rsidR="00874A78" w:rsidRPr="00F626FE" w:rsidRDefault="00874A78" w:rsidP="00874A78">
      <w:pPr>
        <w:spacing w:line="360" w:lineRule="auto"/>
        <w:jc w:val="both"/>
        <w:rPr>
          <w:rFonts w:ascii="Arial" w:hAnsi="Arial" w:cs="Arial"/>
          <w:b/>
          <w:sz w:val="22"/>
          <w:szCs w:val="22"/>
          <w:lang w:val="sl-SI"/>
        </w:rPr>
      </w:pPr>
    </w:p>
    <w:tbl>
      <w:tblPr>
        <w:tblW w:w="0" w:type="auto"/>
        <w:jc w:val="right"/>
        <w:tblLayout w:type="fixed"/>
        <w:tblLook w:val="0000" w:firstRow="0" w:lastRow="0" w:firstColumn="0" w:lastColumn="0" w:noHBand="0" w:noVBand="0"/>
      </w:tblPr>
      <w:tblGrid>
        <w:gridCol w:w="4788"/>
        <w:gridCol w:w="4409"/>
      </w:tblGrid>
      <w:tr w:rsidR="00874A78" w:rsidRPr="00F626FE" w:rsidTr="003515C3">
        <w:trPr>
          <w:jc w:val="right"/>
        </w:trPr>
        <w:tc>
          <w:tcPr>
            <w:tcW w:w="4788" w:type="dxa"/>
          </w:tcPr>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Kraj in datum:</w:t>
            </w:r>
          </w:p>
          <w:p w:rsidR="00874A78" w:rsidRPr="00F626FE" w:rsidRDefault="00874A78" w:rsidP="003515C3">
            <w:pPr>
              <w:rPr>
                <w:rFonts w:ascii="Arial" w:hAnsi="Arial" w:cs="Arial"/>
                <w:sz w:val="20"/>
                <w:szCs w:val="20"/>
                <w:lang w:val="sl-SI"/>
              </w:rPr>
            </w:pPr>
          </w:p>
        </w:tc>
        <w:tc>
          <w:tcPr>
            <w:tcW w:w="4409" w:type="dxa"/>
          </w:tcPr>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Ponudnik:</w:t>
            </w:r>
          </w:p>
        </w:tc>
      </w:tr>
      <w:tr w:rsidR="00874A78" w:rsidRPr="00F626FE" w:rsidTr="003515C3">
        <w:trPr>
          <w:jc w:val="right"/>
        </w:trPr>
        <w:tc>
          <w:tcPr>
            <w:tcW w:w="4788" w:type="dxa"/>
          </w:tcPr>
          <w:p w:rsidR="00874A78" w:rsidRPr="00F626FE" w:rsidRDefault="00874A78" w:rsidP="003515C3">
            <w:pPr>
              <w:rPr>
                <w:rFonts w:ascii="Arial" w:hAnsi="Arial" w:cs="Arial"/>
                <w:sz w:val="20"/>
                <w:szCs w:val="20"/>
                <w:lang w:val="sl-SI"/>
              </w:rPr>
            </w:pPr>
          </w:p>
        </w:tc>
        <w:tc>
          <w:tcPr>
            <w:tcW w:w="4409" w:type="dxa"/>
          </w:tcPr>
          <w:p w:rsidR="00874A78" w:rsidRPr="00F626FE" w:rsidRDefault="00874A78" w:rsidP="003515C3">
            <w:pPr>
              <w:rPr>
                <w:rFonts w:ascii="Arial" w:hAnsi="Arial" w:cs="Arial"/>
                <w:sz w:val="20"/>
                <w:szCs w:val="20"/>
                <w:lang w:val="sl-SI"/>
              </w:rPr>
            </w:pPr>
          </w:p>
          <w:p w:rsidR="00874A78" w:rsidRPr="00F626FE" w:rsidRDefault="00874A78" w:rsidP="003515C3">
            <w:pPr>
              <w:rPr>
                <w:rFonts w:ascii="Arial" w:hAnsi="Arial" w:cs="Arial"/>
                <w:sz w:val="20"/>
                <w:szCs w:val="20"/>
                <w:lang w:val="sl-SI"/>
              </w:rPr>
            </w:pPr>
            <w:r w:rsidRPr="00F626FE">
              <w:rPr>
                <w:rFonts w:ascii="Arial" w:hAnsi="Arial" w:cs="Arial"/>
                <w:sz w:val="20"/>
                <w:szCs w:val="20"/>
                <w:lang w:val="sl-SI"/>
              </w:rPr>
              <w:t>Žig in podpis:</w:t>
            </w:r>
          </w:p>
        </w:tc>
      </w:tr>
    </w:tbl>
    <w:p w:rsidR="00874A78" w:rsidRPr="00F626FE" w:rsidRDefault="00874A78" w:rsidP="00874A78">
      <w:pPr>
        <w:spacing w:line="360" w:lineRule="auto"/>
        <w:jc w:val="both"/>
        <w:rPr>
          <w:rFonts w:ascii="Arial" w:hAnsi="Arial" w:cs="Arial"/>
          <w:b/>
          <w:sz w:val="22"/>
          <w:szCs w:val="22"/>
          <w:lang w:val="sl-SI"/>
        </w:rPr>
      </w:pPr>
    </w:p>
    <w:p w:rsidR="00874A78" w:rsidRPr="00F626FE" w:rsidRDefault="00874A78" w:rsidP="00874A78">
      <w:pPr>
        <w:spacing w:line="360" w:lineRule="auto"/>
        <w:jc w:val="both"/>
        <w:rPr>
          <w:rFonts w:ascii="Arial" w:hAnsi="Arial" w:cs="Arial"/>
          <w:b/>
          <w:sz w:val="22"/>
          <w:szCs w:val="22"/>
          <w:lang w:val="sl-SI"/>
        </w:rPr>
      </w:pPr>
    </w:p>
    <w:p w:rsidR="00874A78" w:rsidRPr="00F626FE" w:rsidRDefault="00874A78" w:rsidP="00874A78">
      <w:pPr>
        <w:spacing w:line="360" w:lineRule="auto"/>
        <w:jc w:val="both"/>
        <w:rPr>
          <w:rFonts w:ascii="Arial" w:hAnsi="Arial" w:cs="Arial"/>
          <w:b/>
          <w:sz w:val="22"/>
          <w:szCs w:val="22"/>
          <w:lang w:val="sl-SI"/>
        </w:rPr>
      </w:pPr>
    </w:p>
    <w:p w:rsidR="00BC5B77" w:rsidRPr="00F626FE" w:rsidRDefault="00BC5B77" w:rsidP="00874A78">
      <w:pPr>
        <w:spacing w:line="360" w:lineRule="auto"/>
        <w:jc w:val="both"/>
        <w:rPr>
          <w:rFonts w:ascii="Arial" w:hAnsi="Arial" w:cs="Arial"/>
          <w:b/>
          <w:sz w:val="22"/>
          <w:szCs w:val="22"/>
          <w:lang w:val="sl-SI"/>
        </w:rPr>
      </w:pPr>
    </w:p>
    <w:p w:rsidR="00BC5B77" w:rsidRPr="00F626FE" w:rsidRDefault="00BC5B77" w:rsidP="00874A78">
      <w:pPr>
        <w:spacing w:line="360" w:lineRule="auto"/>
        <w:jc w:val="both"/>
        <w:rPr>
          <w:rFonts w:ascii="Arial" w:hAnsi="Arial" w:cs="Arial"/>
          <w:b/>
          <w:sz w:val="22"/>
          <w:szCs w:val="22"/>
          <w:lang w:val="sl-SI"/>
        </w:rPr>
      </w:pPr>
    </w:p>
    <w:p w:rsidR="00874A78" w:rsidRPr="00F626FE" w:rsidRDefault="00874A78" w:rsidP="00874A78">
      <w:pPr>
        <w:spacing w:line="360" w:lineRule="auto"/>
        <w:jc w:val="both"/>
        <w:rPr>
          <w:rFonts w:ascii="Arial" w:hAnsi="Arial" w:cs="Arial"/>
          <w:b/>
          <w:sz w:val="22"/>
          <w:szCs w:val="22"/>
          <w:lang w:val="sl-SI"/>
        </w:rPr>
      </w:pPr>
    </w:p>
    <w:p w:rsidR="00874A78" w:rsidRPr="00F626FE" w:rsidRDefault="00874A78" w:rsidP="00874A78">
      <w:pPr>
        <w:spacing w:line="360" w:lineRule="auto"/>
        <w:jc w:val="both"/>
        <w:rPr>
          <w:rFonts w:ascii="Arial" w:hAnsi="Arial" w:cs="Arial"/>
          <w:b/>
          <w:sz w:val="22"/>
          <w:szCs w:val="22"/>
          <w:lang w:val="sl-SI"/>
        </w:rPr>
      </w:pPr>
      <w:r w:rsidRPr="00F626FE">
        <w:rPr>
          <w:rFonts w:ascii="Arial" w:hAnsi="Arial" w:cs="Arial"/>
          <w:b/>
          <w:sz w:val="22"/>
          <w:szCs w:val="22"/>
          <w:lang w:val="sl-SI"/>
        </w:rPr>
        <w:t xml:space="preserve">Ime in priimek: </w:t>
      </w:r>
    </w:p>
    <w:p w:rsidR="00874A78" w:rsidRPr="00F626FE" w:rsidRDefault="00874A78" w:rsidP="00874A78">
      <w:pPr>
        <w:spacing w:line="360" w:lineRule="auto"/>
        <w:jc w:val="both"/>
        <w:rPr>
          <w:rFonts w:ascii="Arial" w:hAnsi="Arial" w:cs="Arial"/>
          <w:b/>
          <w:sz w:val="22"/>
          <w:szCs w:val="22"/>
          <w:lang w:val="sl-SI"/>
        </w:rPr>
      </w:pPr>
    </w:p>
    <w:p w:rsidR="00874A78" w:rsidRPr="00F626FE" w:rsidRDefault="00874A78" w:rsidP="00874A78">
      <w:pPr>
        <w:spacing w:line="360" w:lineRule="auto"/>
        <w:jc w:val="both"/>
        <w:rPr>
          <w:rFonts w:ascii="Arial" w:hAnsi="Arial" w:cs="Arial"/>
          <w:b/>
          <w:sz w:val="22"/>
          <w:szCs w:val="22"/>
          <w:lang w:val="sl-SI"/>
        </w:rPr>
      </w:pPr>
    </w:p>
    <w:p w:rsidR="00874A78" w:rsidRPr="00F626FE" w:rsidRDefault="00874A78" w:rsidP="00874A78">
      <w:pPr>
        <w:spacing w:line="360" w:lineRule="auto"/>
        <w:jc w:val="both"/>
        <w:rPr>
          <w:rFonts w:ascii="Arial" w:hAnsi="Arial" w:cs="Arial"/>
          <w:b/>
          <w:sz w:val="22"/>
          <w:szCs w:val="22"/>
          <w:lang w:val="sl-SI"/>
        </w:rPr>
      </w:pPr>
    </w:p>
    <w:p w:rsidR="00874A78" w:rsidRPr="00F626FE" w:rsidRDefault="00874A78" w:rsidP="00874A78">
      <w:pPr>
        <w:spacing w:line="360" w:lineRule="auto"/>
        <w:jc w:val="both"/>
        <w:rPr>
          <w:rFonts w:ascii="Arial" w:hAnsi="Arial" w:cs="Arial"/>
          <w:b/>
          <w:sz w:val="22"/>
          <w:szCs w:val="22"/>
          <w:lang w:val="sl-SI"/>
        </w:rPr>
      </w:pPr>
    </w:p>
    <w:p w:rsidR="00874A78" w:rsidRPr="00F626FE" w:rsidRDefault="00874A78" w:rsidP="00874A78">
      <w:pPr>
        <w:spacing w:line="360" w:lineRule="auto"/>
        <w:jc w:val="center"/>
        <w:rPr>
          <w:rFonts w:ascii="Arial" w:hAnsi="Arial" w:cs="Arial"/>
          <w:b/>
          <w:sz w:val="28"/>
          <w:szCs w:val="28"/>
          <w:u w:val="single"/>
          <w:lang w:val="sl-SI"/>
        </w:rPr>
      </w:pPr>
      <w:r w:rsidRPr="00F626FE">
        <w:rPr>
          <w:rFonts w:ascii="Arial" w:hAnsi="Arial" w:cs="Arial"/>
          <w:b/>
          <w:sz w:val="28"/>
          <w:szCs w:val="28"/>
          <w:u w:val="single"/>
          <w:lang w:val="sl-SI"/>
        </w:rPr>
        <w:t xml:space="preserve">IZJAVA ODGOVORNEGA VODJE DEL </w:t>
      </w:r>
    </w:p>
    <w:p w:rsidR="00874A78" w:rsidRPr="00F626FE" w:rsidRDefault="00874A78" w:rsidP="00874A78">
      <w:pPr>
        <w:spacing w:line="360" w:lineRule="auto"/>
        <w:jc w:val="both"/>
        <w:rPr>
          <w:rFonts w:ascii="Arial" w:hAnsi="Arial" w:cs="Arial"/>
          <w:b/>
          <w:sz w:val="18"/>
          <w:szCs w:val="18"/>
          <w:lang w:val="sl-SI"/>
        </w:rPr>
      </w:pPr>
    </w:p>
    <w:p w:rsidR="00874A78" w:rsidRPr="00F626FE" w:rsidRDefault="00874A78" w:rsidP="00874A78">
      <w:pPr>
        <w:spacing w:line="360" w:lineRule="auto"/>
        <w:jc w:val="both"/>
        <w:rPr>
          <w:rFonts w:ascii="Arial" w:hAnsi="Arial" w:cs="Arial"/>
          <w:sz w:val="22"/>
          <w:szCs w:val="22"/>
          <w:lang w:val="sl-SI"/>
        </w:rPr>
      </w:pPr>
      <w:r w:rsidRPr="00F626FE">
        <w:rPr>
          <w:rFonts w:ascii="Arial" w:hAnsi="Arial" w:cs="Arial"/>
          <w:sz w:val="22"/>
          <w:szCs w:val="22"/>
          <w:lang w:val="sl-SI"/>
        </w:rPr>
        <w:t>Pod kazensko in materialno odgovornostjo izjavljam, da izpolnjujem pogoje iz prvega odstavka 77. člena ZGO-1.</w:t>
      </w:r>
    </w:p>
    <w:p w:rsidR="00874A78" w:rsidRPr="00F626FE" w:rsidRDefault="00874A78" w:rsidP="00874A78">
      <w:pPr>
        <w:spacing w:line="360" w:lineRule="auto"/>
        <w:jc w:val="both"/>
        <w:rPr>
          <w:rFonts w:ascii="Arial" w:hAnsi="Arial" w:cs="Arial"/>
          <w:sz w:val="22"/>
          <w:szCs w:val="22"/>
          <w:lang w:val="sl-SI"/>
        </w:rPr>
      </w:pPr>
    </w:p>
    <w:p w:rsidR="00874A78" w:rsidRPr="00F626FE" w:rsidRDefault="00874A78" w:rsidP="00874A78">
      <w:pPr>
        <w:spacing w:line="360" w:lineRule="auto"/>
        <w:jc w:val="both"/>
        <w:rPr>
          <w:rFonts w:ascii="Arial" w:hAnsi="Arial" w:cs="Arial"/>
          <w:sz w:val="22"/>
          <w:szCs w:val="22"/>
          <w:lang w:val="sl-SI"/>
        </w:rPr>
      </w:pPr>
      <w:r w:rsidRPr="00F626FE">
        <w:rPr>
          <w:rFonts w:ascii="Arial" w:hAnsi="Arial" w:cs="Arial"/>
          <w:sz w:val="22"/>
          <w:szCs w:val="22"/>
          <w:lang w:val="sl-SI"/>
        </w:rPr>
        <w:t>S to izjavo pooblaščam Mestno občino Velenje, da za potrebe preverjanja izpolnjevanja pogojev v postopku oddaje javnega naročila, lahko preveri navedene podatke pri pristojni instituciji.</w:t>
      </w:r>
    </w:p>
    <w:p w:rsidR="00874A78" w:rsidRPr="00F626FE" w:rsidRDefault="00874A78" w:rsidP="00874A78">
      <w:pPr>
        <w:spacing w:line="360" w:lineRule="auto"/>
        <w:jc w:val="both"/>
        <w:rPr>
          <w:rFonts w:ascii="Arial" w:hAnsi="Arial" w:cs="Arial"/>
          <w:sz w:val="22"/>
          <w:szCs w:val="22"/>
          <w:lang w:val="sl-SI"/>
        </w:rPr>
      </w:pPr>
    </w:p>
    <w:p w:rsidR="00874A78" w:rsidRPr="00F626FE" w:rsidRDefault="00874A78" w:rsidP="00874A78">
      <w:pPr>
        <w:spacing w:line="360" w:lineRule="auto"/>
        <w:rPr>
          <w:rFonts w:ascii="Arial" w:hAnsi="Arial" w:cs="Arial"/>
          <w:sz w:val="22"/>
          <w:szCs w:val="22"/>
          <w:lang w:val="sl-SI"/>
        </w:rPr>
      </w:pPr>
      <w:r w:rsidRPr="00F626FE">
        <w:rPr>
          <w:rFonts w:ascii="Arial" w:hAnsi="Arial" w:cs="Arial"/>
          <w:sz w:val="22"/>
          <w:szCs w:val="22"/>
          <w:lang w:val="sl-SI"/>
        </w:rPr>
        <w:t>Moji osebni podatki so naslednji:</w:t>
      </w:r>
    </w:p>
    <w:p w:rsidR="00874A78" w:rsidRPr="00F626FE" w:rsidRDefault="00874A78" w:rsidP="00874A78">
      <w:pPr>
        <w:spacing w:before="240" w:after="240" w:line="360" w:lineRule="auto"/>
        <w:rPr>
          <w:rFonts w:ascii="Arial" w:hAnsi="Arial" w:cs="Arial"/>
          <w:sz w:val="20"/>
          <w:szCs w:val="20"/>
          <w:lang w:val="sl-SI"/>
        </w:rPr>
      </w:pPr>
      <w:r w:rsidRPr="00F626FE">
        <w:rPr>
          <w:rFonts w:ascii="Arial" w:hAnsi="Arial" w:cs="Arial"/>
          <w:sz w:val="20"/>
          <w:szCs w:val="20"/>
          <w:lang w:val="sl-SI"/>
        </w:rPr>
        <w:t xml:space="preserve">DATUM ROJSTVA (neobvezno): </w:t>
      </w:r>
    </w:p>
    <w:p w:rsidR="00874A78" w:rsidRPr="00F626FE" w:rsidRDefault="00874A78" w:rsidP="00874A78">
      <w:pPr>
        <w:spacing w:before="240" w:after="240" w:line="360" w:lineRule="auto"/>
        <w:rPr>
          <w:rFonts w:ascii="Arial" w:hAnsi="Arial" w:cs="Arial"/>
          <w:sz w:val="20"/>
          <w:szCs w:val="20"/>
          <w:lang w:val="sl-SI"/>
        </w:rPr>
      </w:pPr>
      <w:r w:rsidRPr="00F626FE">
        <w:rPr>
          <w:rFonts w:ascii="Arial" w:hAnsi="Arial" w:cs="Arial"/>
          <w:sz w:val="20"/>
          <w:szCs w:val="20"/>
          <w:lang w:val="sl-SI"/>
        </w:rPr>
        <w:t xml:space="preserve">ŠTEVILKA SPRIČEVALA OZ. POTRDILA O OPRAVLJENEM STROKOVNEM IZPITU: </w:t>
      </w:r>
    </w:p>
    <w:p w:rsidR="00874A78" w:rsidRPr="00F626FE" w:rsidRDefault="00874A78" w:rsidP="00874A78">
      <w:pPr>
        <w:spacing w:before="240" w:after="240" w:line="360" w:lineRule="auto"/>
        <w:rPr>
          <w:rFonts w:ascii="Arial" w:hAnsi="Arial" w:cs="Arial"/>
          <w:sz w:val="20"/>
          <w:szCs w:val="20"/>
          <w:lang w:val="sl-SI"/>
        </w:rPr>
      </w:pPr>
      <w:r w:rsidRPr="00F626FE">
        <w:rPr>
          <w:rFonts w:ascii="Arial" w:hAnsi="Arial" w:cs="Arial"/>
          <w:sz w:val="20"/>
          <w:szCs w:val="20"/>
          <w:lang w:val="sl-SI"/>
        </w:rPr>
        <w:t xml:space="preserve">DATUM IZDAJE LISTINE: </w:t>
      </w:r>
    </w:p>
    <w:p w:rsidR="00874A78" w:rsidRPr="00F626FE" w:rsidRDefault="00874A78" w:rsidP="00874A78">
      <w:pPr>
        <w:spacing w:before="240" w:after="240" w:line="360" w:lineRule="auto"/>
        <w:rPr>
          <w:rFonts w:ascii="Arial" w:hAnsi="Arial" w:cs="Arial"/>
          <w:sz w:val="20"/>
          <w:szCs w:val="20"/>
          <w:lang w:val="sl-SI"/>
        </w:rPr>
      </w:pPr>
      <w:r w:rsidRPr="00F626FE">
        <w:rPr>
          <w:rFonts w:ascii="Arial" w:hAnsi="Arial" w:cs="Arial"/>
          <w:sz w:val="20"/>
          <w:szCs w:val="20"/>
          <w:lang w:val="sl-SI"/>
        </w:rPr>
        <w:t xml:space="preserve">INSTITUCIJA, KI JE IZDALA LISTINO: </w:t>
      </w:r>
    </w:p>
    <w:p w:rsidR="00874A78" w:rsidRPr="00F626FE" w:rsidRDefault="00874A78" w:rsidP="00874A78">
      <w:pPr>
        <w:spacing w:before="240" w:after="240" w:line="360" w:lineRule="auto"/>
        <w:rPr>
          <w:rFonts w:ascii="Arial" w:hAnsi="Arial" w:cs="Arial"/>
          <w:sz w:val="20"/>
          <w:szCs w:val="20"/>
          <w:lang w:val="sl-SI"/>
        </w:rPr>
      </w:pPr>
      <w:r w:rsidRPr="00F626FE">
        <w:rPr>
          <w:rFonts w:ascii="Arial" w:hAnsi="Arial" w:cs="Arial"/>
          <w:sz w:val="20"/>
          <w:szCs w:val="20"/>
          <w:lang w:val="sl-SI"/>
        </w:rPr>
        <w:t xml:space="preserve">STROKOVNI NASLOV: </w:t>
      </w:r>
    </w:p>
    <w:p w:rsidR="00874A78" w:rsidRPr="00F626FE" w:rsidRDefault="00874A78" w:rsidP="00874A78">
      <w:pPr>
        <w:spacing w:line="360" w:lineRule="auto"/>
        <w:rPr>
          <w:rFonts w:ascii="Arial" w:hAnsi="Arial" w:cs="Arial"/>
          <w:sz w:val="22"/>
          <w:szCs w:val="22"/>
          <w:lang w:val="sl-SI"/>
        </w:rPr>
      </w:pPr>
    </w:p>
    <w:p w:rsidR="00874A78" w:rsidRPr="00F626FE" w:rsidRDefault="00874A78" w:rsidP="00874A78">
      <w:pPr>
        <w:spacing w:line="360" w:lineRule="auto"/>
        <w:rPr>
          <w:rFonts w:ascii="Arial" w:hAnsi="Arial" w:cs="Arial"/>
          <w:sz w:val="22"/>
          <w:szCs w:val="22"/>
          <w:lang w:val="sl-SI"/>
        </w:rPr>
      </w:pPr>
    </w:p>
    <w:p w:rsidR="00874A78" w:rsidRPr="00F626FE" w:rsidRDefault="00874A78" w:rsidP="00874A78">
      <w:pPr>
        <w:spacing w:line="360" w:lineRule="auto"/>
        <w:rPr>
          <w:rFonts w:ascii="Arial" w:hAnsi="Arial" w:cs="Arial"/>
          <w:sz w:val="22"/>
          <w:szCs w:val="22"/>
          <w:lang w:val="sl-SI"/>
        </w:rPr>
      </w:pPr>
    </w:p>
    <w:p w:rsidR="00874A78" w:rsidRPr="00F626FE" w:rsidRDefault="00874A78" w:rsidP="00874A78">
      <w:pPr>
        <w:spacing w:line="360" w:lineRule="auto"/>
        <w:rPr>
          <w:rFonts w:ascii="Arial" w:hAnsi="Arial" w:cs="Arial"/>
          <w:sz w:val="22"/>
          <w:szCs w:val="22"/>
          <w:lang w:val="sl-SI"/>
        </w:rPr>
      </w:pPr>
    </w:p>
    <w:p w:rsidR="00874A78" w:rsidRPr="00F626FE" w:rsidRDefault="00874A78" w:rsidP="00874A78">
      <w:pPr>
        <w:spacing w:line="360" w:lineRule="auto"/>
        <w:rPr>
          <w:rFonts w:ascii="Arial" w:hAnsi="Arial" w:cs="Arial"/>
          <w:sz w:val="22"/>
          <w:szCs w:val="22"/>
          <w:lang w:val="sl-SI"/>
        </w:rPr>
      </w:pPr>
      <w:r w:rsidRPr="00F626FE">
        <w:rPr>
          <w:rFonts w:ascii="Arial" w:hAnsi="Arial" w:cs="Arial"/>
          <w:sz w:val="22"/>
          <w:szCs w:val="22"/>
          <w:lang w:val="sl-SI"/>
        </w:rPr>
        <w:t xml:space="preserve">Datum: </w:t>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t>Podpis pooblastitelja:</w:t>
      </w:r>
    </w:p>
    <w:p w:rsidR="00874A78" w:rsidRPr="00F626FE" w:rsidRDefault="00874A78" w:rsidP="00874A78">
      <w:pPr>
        <w:spacing w:line="360" w:lineRule="auto"/>
        <w:rPr>
          <w:rFonts w:ascii="Arial" w:hAnsi="Arial" w:cs="Arial"/>
          <w:sz w:val="22"/>
          <w:szCs w:val="22"/>
          <w:lang w:val="sl-SI"/>
        </w:rPr>
      </w:pP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p>
    <w:p w:rsidR="00874A78" w:rsidRPr="00F626FE" w:rsidRDefault="00874A78" w:rsidP="00874A78">
      <w:pPr>
        <w:spacing w:line="360" w:lineRule="auto"/>
        <w:rPr>
          <w:rFonts w:ascii="Arial" w:hAnsi="Arial" w:cs="Arial"/>
          <w:sz w:val="22"/>
          <w:szCs w:val="22"/>
          <w:lang w:val="sl-SI"/>
        </w:rPr>
      </w:pPr>
    </w:p>
    <w:p w:rsidR="00874A78" w:rsidRPr="00F626FE" w:rsidRDefault="00874A78" w:rsidP="00874A78">
      <w:pPr>
        <w:rPr>
          <w:rFonts w:ascii="Arial" w:hAnsi="Arial" w:cs="Arial"/>
          <w:b/>
          <w:sz w:val="18"/>
          <w:szCs w:val="18"/>
          <w:lang w:val="sl-SI"/>
        </w:rPr>
      </w:pPr>
    </w:p>
    <w:p w:rsidR="00874A78" w:rsidRPr="00F626FE" w:rsidRDefault="00874A78" w:rsidP="00874A78">
      <w:pPr>
        <w:rPr>
          <w:rFonts w:ascii="Arial" w:hAnsi="Arial" w:cs="Arial"/>
          <w:sz w:val="18"/>
          <w:szCs w:val="18"/>
          <w:lang w:val="sl-SI"/>
        </w:rPr>
      </w:pPr>
      <w:r w:rsidRPr="00F626FE">
        <w:rPr>
          <w:rFonts w:ascii="Arial" w:hAnsi="Arial" w:cs="Arial"/>
          <w:sz w:val="18"/>
          <w:szCs w:val="18"/>
          <w:lang w:val="sl-SI"/>
        </w:rPr>
        <w:t>Opomba:  Izjavo izpolni odgovorni vodja del ponudnika in podizvajalcev</w:t>
      </w:r>
    </w:p>
    <w:p w:rsidR="00874A78" w:rsidRPr="00F626FE" w:rsidRDefault="00874A78" w:rsidP="00874A78">
      <w:pPr>
        <w:rPr>
          <w:rFonts w:ascii="Arial" w:hAnsi="Arial" w:cs="Arial"/>
          <w:sz w:val="18"/>
          <w:szCs w:val="18"/>
          <w:lang w:val="sl-SI"/>
        </w:rPr>
      </w:pPr>
    </w:p>
    <w:p w:rsidR="00874A78" w:rsidRPr="00F626FE" w:rsidRDefault="00874A78" w:rsidP="00945278">
      <w:pPr>
        <w:pStyle w:val="Odstavekseznama"/>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before="360" w:after="240"/>
        <w:ind w:left="426" w:hanging="426"/>
        <w:rPr>
          <w:rFonts w:ascii="Arial" w:hAnsi="Arial" w:cs="Arial"/>
          <w:b/>
          <w:u w:val="single"/>
        </w:rPr>
      </w:pPr>
      <w:r w:rsidRPr="00F626FE">
        <w:rPr>
          <w:rFonts w:ascii="Arial" w:hAnsi="Arial" w:cs="Arial"/>
          <w:sz w:val="18"/>
          <w:szCs w:val="18"/>
        </w:rPr>
        <w:br w:type="page"/>
      </w:r>
      <w:r w:rsidRPr="00F626FE">
        <w:rPr>
          <w:rFonts w:ascii="Arial" w:hAnsi="Arial" w:cs="Arial"/>
          <w:b/>
          <w:u w:val="single"/>
        </w:rPr>
        <w:lastRenderedPageBreak/>
        <w:t>IZJAVA PONUDNIKA O GARANCIJSKIH ROKIH ZA KVALITETO IZVRŠENIH DEL</w:t>
      </w:r>
      <w:r w:rsidR="00C65102" w:rsidRPr="00F626FE">
        <w:rPr>
          <w:rFonts w:ascii="Arial" w:hAnsi="Arial" w:cs="Arial"/>
          <w:b/>
          <w:u w:val="single"/>
        </w:rPr>
        <w:t xml:space="preserve"> IN </w:t>
      </w:r>
      <w:r w:rsidR="00C65102" w:rsidRPr="00F626FE">
        <w:rPr>
          <w:rFonts w:ascii="Arial" w:hAnsi="Arial" w:cs="Arial"/>
          <w:b/>
          <w:color w:val="auto"/>
          <w:u w:val="single"/>
        </w:rPr>
        <w:t>VGRAJENE OPREME</w:t>
      </w:r>
    </w:p>
    <w:p w:rsidR="00874A78" w:rsidRPr="00F626FE" w:rsidRDefault="00874A78" w:rsidP="00874A78">
      <w:pPr>
        <w:jc w:val="both"/>
        <w:rPr>
          <w:rFonts w:ascii="Arial" w:hAnsi="Arial" w:cs="Arial"/>
          <w:sz w:val="22"/>
          <w:szCs w:val="22"/>
          <w:lang w:val="sl-SI"/>
        </w:rPr>
      </w:pPr>
      <w:r w:rsidRPr="00F626FE">
        <w:rPr>
          <w:rFonts w:ascii="Arial" w:hAnsi="Arial" w:cs="Arial"/>
          <w:sz w:val="22"/>
          <w:szCs w:val="22"/>
          <w:lang w:val="sl-SI"/>
        </w:rPr>
        <w:t>Izjavljamo, da bomo dali garancijo za kvalitetno izvedena dela kot sledi:</w:t>
      </w:r>
    </w:p>
    <w:p w:rsidR="00874A78" w:rsidRPr="00F626FE" w:rsidRDefault="00874A78" w:rsidP="00874A78">
      <w:pPr>
        <w:ind w:left="360" w:firstLine="360"/>
        <w:jc w:val="both"/>
        <w:rPr>
          <w:rFonts w:ascii="Arial" w:hAnsi="Arial" w:cs="Arial"/>
          <w:b/>
          <w:sz w:val="20"/>
          <w:szCs w:val="20"/>
          <w:u w:val="single"/>
          <w:lang w:val="sl-SI"/>
        </w:rPr>
      </w:pPr>
    </w:p>
    <w:p w:rsidR="00C65102" w:rsidRPr="00F626FE" w:rsidRDefault="00C65102" w:rsidP="00C65102">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roofErr w:type="spellStart"/>
      <w:r w:rsidRPr="00F626FE">
        <w:rPr>
          <w:rFonts w:ascii="Arial" w:hAnsi="Arial" w:cs="Arial"/>
          <w:sz w:val="22"/>
          <w:szCs w:val="22"/>
        </w:rPr>
        <w:t>garancijski</w:t>
      </w:r>
      <w:proofErr w:type="spellEnd"/>
      <w:r w:rsidRPr="00F626FE">
        <w:rPr>
          <w:rFonts w:ascii="Arial" w:hAnsi="Arial" w:cs="Arial"/>
          <w:sz w:val="22"/>
          <w:szCs w:val="22"/>
        </w:rPr>
        <w:t xml:space="preserve"> </w:t>
      </w:r>
      <w:proofErr w:type="spellStart"/>
      <w:r w:rsidRPr="00F626FE">
        <w:rPr>
          <w:rFonts w:ascii="Arial" w:hAnsi="Arial" w:cs="Arial"/>
          <w:sz w:val="22"/>
          <w:szCs w:val="22"/>
        </w:rPr>
        <w:t>rok</w:t>
      </w:r>
      <w:proofErr w:type="spellEnd"/>
      <w:r w:rsidRPr="00F626FE">
        <w:rPr>
          <w:rFonts w:ascii="Arial" w:hAnsi="Arial" w:cs="Arial"/>
          <w:sz w:val="22"/>
          <w:szCs w:val="22"/>
        </w:rPr>
        <w:t xml:space="preserve"> </w:t>
      </w:r>
      <w:proofErr w:type="spellStart"/>
      <w:r w:rsidRPr="00F626FE">
        <w:rPr>
          <w:rFonts w:ascii="Arial" w:hAnsi="Arial" w:cs="Arial"/>
          <w:sz w:val="22"/>
          <w:szCs w:val="22"/>
        </w:rPr>
        <w:t>za</w:t>
      </w:r>
      <w:proofErr w:type="spellEnd"/>
      <w:r w:rsidRPr="00F626FE">
        <w:rPr>
          <w:rFonts w:ascii="Arial" w:hAnsi="Arial" w:cs="Arial"/>
          <w:sz w:val="22"/>
          <w:szCs w:val="22"/>
        </w:rPr>
        <w:t xml:space="preserve"> </w:t>
      </w:r>
      <w:proofErr w:type="spellStart"/>
      <w:r w:rsidRPr="00F626FE">
        <w:rPr>
          <w:rFonts w:ascii="Arial" w:hAnsi="Arial" w:cs="Arial"/>
          <w:sz w:val="22"/>
          <w:szCs w:val="22"/>
        </w:rPr>
        <w:t>izvedena</w:t>
      </w:r>
      <w:proofErr w:type="spellEnd"/>
      <w:r w:rsidRPr="00F626FE">
        <w:rPr>
          <w:rFonts w:ascii="Arial" w:hAnsi="Arial" w:cs="Arial"/>
          <w:sz w:val="22"/>
          <w:szCs w:val="22"/>
        </w:rPr>
        <w:t xml:space="preserve"> </w:t>
      </w:r>
      <w:proofErr w:type="spellStart"/>
      <w:r w:rsidRPr="00F626FE">
        <w:rPr>
          <w:rFonts w:ascii="Arial" w:hAnsi="Arial" w:cs="Arial"/>
          <w:sz w:val="22"/>
          <w:szCs w:val="22"/>
        </w:rPr>
        <w:t>dela</w:t>
      </w:r>
      <w:proofErr w:type="spellEnd"/>
      <w:r w:rsidRPr="00F626FE">
        <w:rPr>
          <w:rFonts w:ascii="Arial" w:hAnsi="Arial" w:cs="Arial"/>
          <w:sz w:val="22"/>
          <w:szCs w:val="22"/>
        </w:rPr>
        <w:t xml:space="preserve"> je 24 </w:t>
      </w:r>
      <w:proofErr w:type="spellStart"/>
      <w:r w:rsidRPr="00F626FE">
        <w:rPr>
          <w:rFonts w:ascii="Arial" w:hAnsi="Arial" w:cs="Arial"/>
          <w:sz w:val="22"/>
          <w:szCs w:val="22"/>
        </w:rPr>
        <w:t>mesecev</w:t>
      </w:r>
      <w:proofErr w:type="spellEnd"/>
      <w:r w:rsidRPr="00F626FE">
        <w:rPr>
          <w:rFonts w:ascii="Arial" w:hAnsi="Arial" w:cs="Arial"/>
          <w:sz w:val="22"/>
          <w:szCs w:val="22"/>
        </w:rPr>
        <w:t>;</w:t>
      </w:r>
    </w:p>
    <w:p w:rsidR="00C65102" w:rsidRPr="00F626FE" w:rsidRDefault="00C65102" w:rsidP="00C6510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rsidR="00874A78" w:rsidRPr="00F626FE" w:rsidRDefault="00C65102" w:rsidP="00C65102">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FF0000"/>
          <w:sz w:val="22"/>
          <w:szCs w:val="22"/>
        </w:rPr>
      </w:pPr>
      <w:proofErr w:type="spellStart"/>
      <w:r w:rsidRPr="00F626FE">
        <w:rPr>
          <w:rFonts w:ascii="Arial" w:hAnsi="Arial" w:cs="Arial"/>
          <w:sz w:val="22"/>
          <w:szCs w:val="22"/>
        </w:rPr>
        <w:t>za</w:t>
      </w:r>
      <w:proofErr w:type="spellEnd"/>
      <w:r w:rsidRPr="00F626FE">
        <w:rPr>
          <w:rFonts w:ascii="Arial" w:hAnsi="Arial" w:cs="Arial"/>
          <w:sz w:val="22"/>
          <w:szCs w:val="22"/>
        </w:rPr>
        <w:t xml:space="preserve"> </w:t>
      </w:r>
      <w:proofErr w:type="spellStart"/>
      <w:r w:rsidRPr="00F626FE">
        <w:rPr>
          <w:rFonts w:ascii="Arial" w:hAnsi="Arial" w:cs="Arial"/>
          <w:sz w:val="22"/>
          <w:szCs w:val="22"/>
        </w:rPr>
        <w:t>ostale</w:t>
      </w:r>
      <w:proofErr w:type="spellEnd"/>
      <w:r w:rsidRPr="00F626FE">
        <w:rPr>
          <w:rFonts w:ascii="Arial" w:hAnsi="Arial" w:cs="Arial"/>
          <w:sz w:val="22"/>
          <w:szCs w:val="22"/>
        </w:rPr>
        <w:t xml:space="preserve"> </w:t>
      </w:r>
      <w:proofErr w:type="spellStart"/>
      <w:r w:rsidRPr="00F626FE">
        <w:rPr>
          <w:rFonts w:ascii="Arial" w:hAnsi="Arial" w:cs="Arial"/>
          <w:sz w:val="22"/>
          <w:szCs w:val="22"/>
        </w:rPr>
        <w:t>vgrajene</w:t>
      </w:r>
      <w:proofErr w:type="spellEnd"/>
      <w:r w:rsidRPr="00F626FE">
        <w:rPr>
          <w:rFonts w:ascii="Arial" w:hAnsi="Arial" w:cs="Arial"/>
          <w:sz w:val="22"/>
          <w:szCs w:val="22"/>
        </w:rPr>
        <w:t xml:space="preserve">  </w:t>
      </w:r>
      <w:proofErr w:type="spellStart"/>
      <w:r w:rsidRPr="00F626FE">
        <w:rPr>
          <w:rFonts w:ascii="Arial" w:hAnsi="Arial" w:cs="Arial"/>
          <w:sz w:val="22"/>
          <w:szCs w:val="22"/>
        </w:rPr>
        <w:t>naprave</w:t>
      </w:r>
      <w:proofErr w:type="spellEnd"/>
      <w:r w:rsidRPr="00F626FE">
        <w:rPr>
          <w:rFonts w:ascii="Arial" w:hAnsi="Arial" w:cs="Arial"/>
          <w:sz w:val="22"/>
          <w:szCs w:val="22"/>
        </w:rPr>
        <w:t xml:space="preserve"> in </w:t>
      </w:r>
      <w:proofErr w:type="spellStart"/>
      <w:r w:rsidRPr="00F626FE">
        <w:rPr>
          <w:rFonts w:ascii="Arial" w:hAnsi="Arial" w:cs="Arial"/>
          <w:sz w:val="22"/>
          <w:szCs w:val="22"/>
        </w:rPr>
        <w:t>opremo</w:t>
      </w:r>
      <w:proofErr w:type="spellEnd"/>
      <w:r w:rsidRPr="00F626FE">
        <w:rPr>
          <w:rFonts w:ascii="Arial" w:hAnsi="Arial" w:cs="Arial"/>
          <w:sz w:val="22"/>
          <w:szCs w:val="22"/>
        </w:rPr>
        <w:t xml:space="preserve"> </w:t>
      </w:r>
      <w:proofErr w:type="spellStart"/>
      <w:r w:rsidRPr="00F626FE">
        <w:rPr>
          <w:rFonts w:ascii="Arial" w:hAnsi="Arial" w:cs="Arial"/>
          <w:sz w:val="22"/>
          <w:szCs w:val="22"/>
        </w:rPr>
        <w:t>veljajo</w:t>
      </w:r>
      <w:proofErr w:type="spellEnd"/>
      <w:r w:rsidRPr="00F626FE">
        <w:rPr>
          <w:rFonts w:ascii="Arial" w:hAnsi="Arial" w:cs="Arial"/>
          <w:sz w:val="22"/>
          <w:szCs w:val="22"/>
        </w:rPr>
        <w:t xml:space="preserve"> </w:t>
      </w:r>
      <w:proofErr w:type="spellStart"/>
      <w:r w:rsidRPr="00F626FE">
        <w:rPr>
          <w:rFonts w:ascii="Arial" w:hAnsi="Arial" w:cs="Arial"/>
          <w:sz w:val="22"/>
          <w:szCs w:val="22"/>
        </w:rPr>
        <w:t>garancijski</w:t>
      </w:r>
      <w:proofErr w:type="spellEnd"/>
      <w:r w:rsidRPr="00F626FE">
        <w:rPr>
          <w:rFonts w:ascii="Arial" w:hAnsi="Arial" w:cs="Arial"/>
          <w:sz w:val="22"/>
          <w:szCs w:val="22"/>
        </w:rPr>
        <w:t xml:space="preserve"> </w:t>
      </w:r>
      <w:proofErr w:type="spellStart"/>
      <w:r w:rsidRPr="00F626FE">
        <w:rPr>
          <w:rFonts w:ascii="Arial" w:hAnsi="Arial" w:cs="Arial"/>
          <w:sz w:val="22"/>
          <w:szCs w:val="22"/>
        </w:rPr>
        <w:t>rok</w:t>
      </w:r>
      <w:proofErr w:type="spellEnd"/>
      <w:r w:rsidRPr="00F626FE">
        <w:rPr>
          <w:rFonts w:ascii="Arial" w:hAnsi="Arial" w:cs="Arial"/>
          <w:sz w:val="22"/>
          <w:szCs w:val="22"/>
        </w:rPr>
        <w:t xml:space="preserve"> </w:t>
      </w:r>
      <w:proofErr w:type="spellStart"/>
      <w:r w:rsidRPr="00F626FE">
        <w:rPr>
          <w:rFonts w:ascii="Arial" w:hAnsi="Arial" w:cs="Arial"/>
          <w:sz w:val="22"/>
          <w:szCs w:val="22"/>
        </w:rPr>
        <w:t>proizvajalcev</w:t>
      </w:r>
      <w:proofErr w:type="spellEnd"/>
      <w:r w:rsidR="00B63D28" w:rsidRPr="00F626FE">
        <w:rPr>
          <w:rFonts w:ascii="Arial" w:hAnsi="Arial" w:cs="Arial"/>
          <w:sz w:val="22"/>
          <w:szCs w:val="22"/>
        </w:rPr>
        <w:t>;</w:t>
      </w:r>
    </w:p>
    <w:p w:rsidR="00874A78" w:rsidRPr="00F626FE" w:rsidRDefault="00874A78" w:rsidP="00945278">
      <w:pPr>
        <w:pStyle w:val="Odstavekseznama"/>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sz w:val="22"/>
          <w:szCs w:val="22"/>
        </w:rPr>
      </w:pPr>
      <w:r w:rsidRPr="00F626FE">
        <w:rPr>
          <w:rFonts w:ascii="Arial" w:hAnsi="Arial" w:cs="Arial"/>
          <w:sz w:val="22"/>
          <w:szCs w:val="22"/>
        </w:rPr>
        <w:t>da bomo v garancijskem roku za izvedena dela, na poziv naročnika odpravili napake v   tehnično sprejemljivem roku, ki nam ga odredi naročnik, in sicer:</w:t>
      </w:r>
    </w:p>
    <w:p w:rsidR="00874A78" w:rsidRPr="00F626FE" w:rsidRDefault="00874A78" w:rsidP="00945278">
      <w:pPr>
        <w:pStyle w:val="Odstavekseznama"/>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F626FE">
        <w:rPr>
          <w:rFonts w:ascii="Arial" w:hAnsi="Arial" w:cs="Arial"/>
          <w:sz w:val="22"/>
          <w:szCs w:val="22"/>
        </w:rPr>
        <w:t>takoj za napake, ki lahko vplivajo na povečanje škode,</w:t>
      </w:r>
    </w:p>
    <w:p w:rsidR="00874A78" w:rsidRPr="00F626FE" w:rsidRDefault="00874A78" w:rsidP="00945278">
      <w:pPr>
        <w:pStyle w:val="Odstavekseznama"/>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F626FE">
        <w:rPr>
          <w:rFonts w:ascii="Arial" w:hAnsi="Arial" w:cs="Arial"/>
          <w:sz w:val="22"/>
          <w:szCs w:val="22"/>
        </w:rPr>
        <w:t>v najkrajšem možnem času in v roku, ki ga bomo dogovorili z naročnikom za ostale ugotovljene napake</w:t>
      </w:r>
    </w:p>
    <w:p w:rsidR="00874A78" w:rsidRPr="00F626FE" w:rsidRDefault="00874A78" w:rsidP="00945278">
      <w:pPr>
        <w:pStyle w:val="Odstavekseznama"/>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jc w:val="both"/>
        <w:rPr>
          <w:rFonts w:ascii="Arial" w:hAnsi="Arial" w:cs="Arial"/>
          <w:sz w:val="22"/>
          <w:szCs w:val="22"/>
        </w:rPr>
      </w:pPr>
      <w:r w:rsidRPr="00F626FE">
        <w:rPr>
          <w:rFonts w:ascii="Arial" w:hAnsi="Arial" w:cs="Arial"/>
          <w:sz w:val="22"/>
          <w:szCs w:val="22"/>
        </w:rPr>
        <w:t xml:space="preserve">v primeru, da napake ne bomo odpravili v dogovorjenem roku, lahko naročnik odredi popravilo drugemu izvajalcu, na naše stroške oziroma unovči bančno garancijo za     odpravo napak v garancijskem roku, ob čemer bo naročnik zaračunal v naše breme 5% pribitek na vrednost teh del za kritje svojih režijskih stroškov. </w:t>
      </w:r>
    </w:p>
    <w:p w:rsidR="00874A78" w:rsidRPr="00F626FE" w:rsidRDefault="00874A78" w:rsidP="00874A78">
      <w:pPr>
        <w:rPr>
          <w:rFonts w:ascii="Arial" w:hAnsi="Arial" w:cs="Arial"/>
          <w:sz w:val="22"/>
          <w:szCs w:val="22"/>
          <w:lang w:val="sl-SI"/>
        </w:rPr>
      </w:pPr>
      <w:r w:rsidRPr="00F626FE">
        <w:rPr>
          <w:rFonts w:ascii="Arial" w:hAnsi="Arial" w:cs="Arial"/>
          <w:sz w:val="22"/>
          <w:szCs w:val="22"/>
          <w:lang w:val="sl-SI"/>
        </w:rPr>
        <w:t>Morebitne skrite napake se obravnavajo v skladu z določili Obligacijskega zakonika.</w:t>
      </w:r>
    </w:p>
    <w:p w:rsidR="00874A78" w:rsidRPr="00F626FE" w:rsidRDefault="00874A78" w:rsidP="00874A78">
      <w:pPr>
        <w:rPr>
          <w:rFonts w:ascii="Arial" w:hAnsi="Arial" w:cs="Arial"/>
          <w:sz w:val="20"/>
          <w:szCs w:val="20"/>
          <w:lang w:val="sl-SI"/>
        </w:rPr>
      </w:pPr>
    </w:p>
    <w:p w:rsidR="00874A78" w:rsidRPr="00F626FE" w:rsidRDefault="00874A78" w:rsidP="00874A78">
      <w:pPr>
        <w:jc w:val="both"/>
        <w:rPr>
          <w:rFonts w:ascii="Arial" w:hAnsi="Arial" w:cs="Arial"/>
          <w:sz w:val="22"/>
          <w:szCs w:val="22"/>
          <w:lang w:val="sl-SI"/>
        </w:rPr>
      </w:pPr>
      <w:r w:rsidRPr="00F626FE">
        <w:rPr>
          <w:rFonts w:ascii="Arial" w:hAnsi="Arial" w:cs="Arial"/>
          <w:sz w:val="22"/>
          <w:szCs w:val="22"/>
          <w:lang w:val="sl-SI"/>
        </w:rPr>
        <w:t>Za vsa popravila in odpravo napak, ki se izvajajo v garancijski dobi po garancijskih pogojih prične teči nov garancijski rok z dnem zamenjave.</w:t>
      </w:r>
    </w:p>
    <w:p w:rsidR="00874A78" w:rsidRPr="00F626FE" w:rsidRDefault="00874A78" w:rsidP="00874A78">
      <w:pPr>
        <w:rPr>
          <w:rFonts w:ascii="Arial" w:hAnsi="Arial" w:cs="Arial"/>
          <w:sz w:val="22"/>
          <w:szCs w:val="22"/>
          <w:lang w:val="sl-SI"/>
        </w:rPr>
      </w:pPr>
    </w:p>
    <w:p w:rsidR="00874A78" w:rsidRPr="00F626FE" w:rsidRDefault="00874A78" w:rsidP="00874A78">
      <w:pPr>
        <w:rPr>
          <w:rFonts w:ascii="Arial" w:hAnsi="Arial" w:cs="Arial"/>
          <w:sz w:val="22"/>
          <w:szCs w:val="22"/>
          <w:lang w:val="sl-SI"/>
        </w:rPr>
      </w:pPr>
      <w:r w:rsidRPr="00F626FE">
        <w:rPr>
          <w:rFonts w:ascii="Arial" w:hAnsi="Arial" w:cs="Arial"/>
          <w:sz w:val="22"/>
          <w:szCs w:val="22"/>
          <w:lang w:val="sl-SI"/>
        </w:rPr>
        <w:t xml:space="preserve">Garancija je vezana na normalne pogoje in primerno ter strokovno vzdrževanje. </w:t>
      </w:r>
    </w:p>
    <w:p w:rsidR="00874A78" w:rsidRPr="00F626FE" w:rsidRDefault="00874A78" w:rsidP="00874A78">
      <w:pPr>
        <w:spacing w:line="360" w:lineRule="auto"/>
        <w:rPr>
          <w:rFonts w:ascii="Arial" w:hAnsi="Arial" w:cs="Arial"/>
          <w:sz w:val="20"/>
          <w:szCs w:val="20"/>
          <w:lang w:val="sl-SI"/>
        </w:rPr>
      </w:pPr>
    </w:p>
    <w:p w:rsidR="00874A78" w:rsidRPr="00F626FE" w:rsidRDefault="00874A78" w:rsidP="00874A78">
      <w:pPr>
        <w:spacing w:line="360" w:lineRule="auto"/>
        <w:jc w:val="right"/>
        <w:rPr>
          <w:rFonts w:ascii="Arial" w:hAnsi="Arial" w:cs="Arial"/>
          <w:sz w:val="20"/>
          <w:szCs w:val="20"/>
          <w:lang w:val="sl-SI"/>
        </w:rPr>
      </w:pPr>
    </w:p>
    <w:p w:rsidR="00874A78" w:rsidRPr="00F626FE" w:rsidRDefault="00874A78" w:rsidP="00874A78">
      <w:pPr>
        <w:spacing w:line="360" w:lineRule="auto"/>
        <w:jc w:val="right"/>
        <w:rPr>
          <w:rFonts w:ascii="Arial" w:hAnsi="Arial" w:cs="Arial"/>
          <w:sz w:val="20"/>
          <w:szCs w:val="20"/>
          <w:lang w:val="sl-SI"/>
        </w:rPr>
      </w:pPr>
    </w:p>
    <w:p w:rsidR="00874A78" w:rsidRPr="00F626FE" w:rsidRDefault="00874A78" w:rsidP="00874A78">
      <w:pPr>
        <w:spacing w:line="360" w:lineRule="auto"/>
        <w:jc w:val="right"/>
        <w:rPr>
          <w:rFonts w:ascii="Arial" w:hAnsi="Arial" w:cs="Arial"/>
          <w:sz w:val="20"/>
          <w:szCs w:val="20"/>
          <w:lang w:val="sl-SI"/>
        </w:rPr>
      </w:pPr>
    </w:p>
    <w:p w:rsidR="00874A78" w:rsidRPr="00F626FE" w:rsidRDefault="00874A78" w:rsidP="00874A78">
      <w:pPr>
        <w:spacing w:line="360" w:lineRule="auto"/>
        <w:jc w:val="right"/>
        <w:rPr>
          <w:rFonts w:ascii="Arial" w:hAnsi="Arial" w:cs="Arial"/>
          <w:sz w:val="20"/>
          <w:szCs w:val="20"/>
          <w:lang w:val="sl-SI"/>
        </w:rPr>
      </w:pPr>
    </w:p>
    <w:p w:rsidR="00874A78" w:rsidRPr="00F626FE" w:rsidRDefault="00874A78" w:rsidP="00874A78">
      <w:pPr>
        <w:spacing w:line="360" w:lineRule="auto"/>
        <w:jc w:val="right"/>
        <w:rPr>
          <w:rFonts w:ascii="Arial" w:hAnsi="Arial" w:cs="Arial"/>
          <w:sz w:val="20"/>
          <w:szCs w:val="20"/>
          <w:lang w:val="sl-SI"/>
        </w:rPr>
      </w:pPr>
    </w:p>
    <w:tbl>
      <w:tblPr>
        <w:tblW w:w="9613" w:type="dxa"/>
        <w:tblLayout w:type="fixed"/>
        <w:tblLook w:val="0000" w:firstRow="0" w:lastRow="0" w:firstColumn="0" w:lastColumn="0" w:noHBand="0" w:noVBand="0"/>
      </w:tblPr>
      <w:tblGrid>
        <w:gridCol w:w="5204"/>
        <w:gridCol w:w="4409"/>
      </w:tblGrid>
      <w:tr w:rsidR="00874A78" w:rsidRPr="00F626FE" w:rsidTr="003515C3">
        <w:tc>
          <w:tcPr>
            <w:tcW w:w="5204" w:type="dxa"/>
          </w:tcPr>
          <w:p w:rsidR="00874A78" w:rsidRPr="00F626FE" w:rsidRDefault="00874A78" w:rsidP="003515C3">
            <w:pPr>
              <w:spacing w:line="360" w:lineRule="auto"/>
              <w:rPr>
                <w:rFonts w:ascii="Arial" w:hAnsi="Arial" w:cs="Arial"/>
                <w:sz w:val="20"/>
                <w:szCs w:val="20"/>
                <w:lang w:val="sl-SI"/>
              </w:rPr>
            </w:pPr>
            <w:r w:rsidRPr="00F626FE">
              <w:rPr>
                <w:rFonts w:ascii="Arial" w:hAnsi="Arial" w:cs="Arial"/>
                <w:sz w:val="20"/>
                <w:szCs w:val="20"/>
                <w:lang w:val="sl-SI"/>
              </w:rPr>
              <w:t>Kraj in datum:</w:t>
            </w:r>
          </w:p>
          <w:p w:rsidR="00874A78" w:rsidRPr="00F626FE" w:rsidRDefault="00874A78" w:rsidP="003515C3">
            <w:pPr>
              <w:spacing w:line="360" w:lineRule="auto"/>
              <w:rPr>
                <w:rFonts w:ascii="Arial" w:hAnsi="Arial" w:cs="Arial"/>
                <w:sz w:val="20"/>
                <w:szCs w:val="20"/>
                <w:lang w:val="sl-SI"/>
              </w:rPr>
            </w:pPr>
            <w:r w:rsidRPr="00F626FE">
              <w:rPr>
                <w:rFonts w:ascii="Arial" w:hAnsi="Arial" w:cs="Arial"/>
                <w:sz w:val="20"/>
                <w:szCs w:val="20"/>
                <w:lang w:val="sl-SI"/>
              </w:rPr>
              <w:t>_________________________</w:t>
            </w:r>
          </w:p>
        </w:tc>
        <w:tc>
          <w:tcPr>
            <w:tcW w:w="4409" w:type="dxa"/>
          </w:tcPr>
          <w:p w:rsidR="00874A78" w:rsidRPr="00F626FE" w:rsidRDefault="00874A78" w:rsidP="003515C3">
            <w:pPr>
              <w:spacing w:line="360" w:lineRule="auto"/>
              <w:rPr>
                <w:rFonts w:ascii="Arial" w:hAnsi="Arial" w:cs="Arial"/>
                <w:sz w:val="20"/>
                <w:szCs w:val="20"/>
                <w:lang w:val="sl-SI"/>
              </w:rPr>
            </w:pPr>
            <w:r w:rsidRPr="00F626FE">
              <w:rPr>
                <w:rFonts w:ascii="Arial" w:hAnsi="Arial" w:cs="Arial"/>
                <w:sz w:val="20"/>
                <w:szCs w:val="20"/>
                <w:lang w:val="sl-SI"/>
              </w:rPr>
              <w:t>Ponudnik:</w:t>
            </w:r>
          </w:p>
          <w:p w:rsidR="00874A78" w:rsidRPr="00F626FE" w:rsidRDefault="00874A78" w:rsidP="003515C3">
            <w:pPr>
              <w:spacing w:line="360" w:lineRule="auto"/>
              <w:rPr>
                <w:rFonts w:ascii="Arial" w:hAnsi="Arial" w:cs="Arial"/>
                <w:sz w:val="20"/>
                <w:szCs w:val="20"/>
                <w:lang w:val="sl-SI"/>
              </w:rPr>
            </w:pPr>
            <w:r w:rsidRPr="00F626FE">
              <w:rPr>
                <w:rFonts w:ascii="Arial" w:hAnsi="Arial" w:cs="Arial"/>
                <w:sz w:val="20"/>
                <w:szCs w:val="20"/>
                <w:lang w:val="sl-SI"/>
              </w:rPr>
              <w:t>________________________</w:t>
            </w:r>
          </w:p>
        </w:tc>
      </w:tr>
      <w:tr w:rsidR="00874A78" w:rsidRPr="00F626FE" w:rsidTr="003515C3">
        <w:tc>
          <w:tcPr>
            <w:tcW w:w="5204" w:type="dxa"/>
          </w:tcPr>
          <w:p w:rsidR="00874A78" w:rsidRPr="00F626FE" w:rsidRDefault="00874A78" w:rsidP="003515C3">
            <w:pPr>
              <w:spacing w:line="360" w:lineRule="auto"/>
              <w:rPr>
                <w:rFonts w:ascii="Arial" w:hAnsi="Arial" w:cs="Arial"/>
                <w:sz w:val="20"/>
                <w:szCs w:val="20"/>
                <w:lang w:val="sl-SI"/>
              </w:rPr>
            </w:pPr>
            <w:r w:rsidRPr="00F626FE">
              <w:rPr>
                <w:rFonts w:ascii="Arial" w:hAnsi="Arial" w:cs="Arial"/>
                <w:sz w:val="20"/>
                <w:szCs w:val="20"/>
                <w:lang w:val="sl-SI"/>
              </w:rPr>
              <w:t xml:space="preserve">                                                                  Žig:</w:t>
            </w:r>
          </w:p>
          <w:p w:rsidR="00874A78" w:rsidRPr="00F626FE" w:rsidRDefault="00874A78" w:rsidP="003515C3">
            <w:pPr>
              <w:spacing w:line="360" w:lineRule="auto"/>
              <w:rPr>
                <w:rFonts w:ascii="Arial" w:hAnsi="Arial" w:cs="Arial"/>
                <w:sz w:val="20"/>
                <w:szCs w:val="20"/>
                <w:lang w:val="sl-SI"/>
              </w:rPr>
            </w:pPr>
          </w:p>
        </w:tc>
        <w:tc>
          <w:tcPr>
            <w:tcW w:w="4409" w:type="dxa"/>
          </w:tcPr>
          <w:p w:rsidR="00874A78" w:rsidRPr="00F626FE" w:rsidRDefault="00874A78" w:rsidP="003515C3">
            <w:pPr>
              <w:spacing w:line="360" w:lineRule="auto"/>
              <w:rPr>
                <w:rFonts w:ascii="Arial" w:hAnsi="Arial" w:cs="Arial"/>
                <w:sz w:val="20"/>
                <w:szCs w:val="20"/>
                <w:lang w:val="sl-SI"/>
              </w:rPr>
            </w:pPr>
          </w:p>
          <w:p w:rsidR="00874A78" w:rsidRPr="00F626FE" w:rsidRDefault="00874A78" w:rsidP="003515C3">
            <w:pPr>
              <w:spacing w:line="360" w:lineRule="auto"/>
              <w:rPr>
                <w:rFonts w:ascii="Arial" w:hAnsi="Arial" w:cs="Arial"/>
                <w:sz w:val="20"/>
                <w:szCs w:val="20"/>
                <w:lang w:val="sl-SI"/>
              </w:rPr>
            </w:pPr>
            <w:r w:rsidRPr="00F626FE">
              <w:rPr>
                <w:rFonts w:ascii="Arial" w:hAnsi="Arial" w:cs="Arial"/>
                <w:sz w:val="20"/>
                <w:szCs w:val="20"/>
                <w:lang w:val="sl-SI"/>
              </w:rPr>
              <w:t>Podpis:</w:t>
            </w:r>
          </w:p>
        </w:tc>
      </w:tr>
    </w:tbl>
    <w:p w:rsidR="00874A78" w:rsidRPr="00F626FE" w:rsidRDefault="00874A78" w:rsidP="00874A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b/>
          <w:lang w:val="sl-SI"/>
        </w:rPr>
      </w:pPr>
    </w:p>
    <w:p w:rsidR="00874A78" w:rsidRPr="00F626FE" w:rsidRDefault="00874A78" w:rsidP="00874A78">
      <w:pPr>
        <w:rPr>
          <w:rFonts w:ascii="Arial" w:hAnsi="Arial" w:cs="Arial"/>
          <w:lang w:val="sl-SI"/>
        </w:rPr>
      </w:pPr>
    </w:p>
    <w:p w:rsidR="00874A78" w:rsidRPr="00F626FE" w:rsidRDefault="00874A78" w:rsidP="00874A78">
      <w:pPr>
        <w:rPr>
          <w:rFonts w:ascii="Arial" w:hAnsi="Arial" w:cs="Arial"/>
          <w:lang w:val="sl-SI"/>
        </w:rPr>
      </w:pPr>
    </w:p>
    <w:p w:rsidR="00874A78" w:rsidRPr="00F626FE" w:rsidRDefault="00874A78" w:rsidP="00874A78">
      <w:pPr>
        <w:rPr>
          <w:rFonts w:ascii="Arial" w:hAnsi="Arial" w:cs="Arial"/>
          <w:lang w:val="sl-SI"/>
        </w:rPr>
      </w:pPr>
    </w:p>
    <w:p w:rsidR="00874A78" w:rsidRPr="00F626FE" w:rsidRDefault="00874A78" w:rsidP="00874A78">
      <w:pPr>
        <w:rPr>
          <w:rFonts w:ascii="Arial" w:hAnsi="Arial" w:cs="Arial"/>
          <w:lang w:val="sl-SI"/>
        </w:rPr>
      </w:pPr>
    </w:p>
    <w:p w:rsidR="00874A78" w:rsidRPr="00F626FE" w:rsidRDefault="00874A78" w:rsidP="00874A78">
      <w:pPr>
        <w:rPr>
          <w:rFonts w:ascii="Arial" w:hAnsi="Arial" w:cs="Arial"/>
          <w:lang w:val="sl-SI"/>
        </w:rPr>
      </w:pPr>
    </w:p>
    <w:p w:rsidR="00874A78" w:rsidRPr="00F626FE" w:rsidRDefault="00874A78" w:rsidP="00874A78">
      <w:pPr>
        <w:rPr>
          <w:rFonts w:ascii="Arial" w:hAnsi="Arial" w:cs="Arial"/>
          <w:lang w:val="sl-SI"/>
        </w:rPr>
      </w:pP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r w:rsidRPr="00F626FE">
        <w:rPr>
          <w:rFonts w:ascii="Arial" w:hAnsi="Arial" w:cs="Arial"/>
          <w:lang w:val="sl-SI"/>
        </w:rPr>
        <w:lastRenderedPageBreak/>
        <w:t>Izvajalec:</w:t>
      </w:r>
      <w:r w:rsidRPr="00F626FE">
        <w:rPr>
          <w:rFonts w:ascii="Arial" w:hAnsi="Arial" w:cs="Arial"/>
          <w:lang w:val="sl-SI"/>
        </w:rPr>
        <w:tab/>
      </w:r>
      <w:r w:rsidRPr="00F626FE">
        <w:rPr>
          <w:rFonts w:ascii="Arial" w:hAnsi="Arial" w:cs="Arial"/>
          <w:lang w:val="sl-SI"/>
        </w:rPr>
        <w:tab/>
      </w:r>
      <w:r w:rsidRPr="00F626FE">
        <w:rPr>
          <w:rFonts w:ascii="Arial" w:hAnsi="Arial" w:cs="Arial"/>
          <w:lang w:val="sl-SI"/>
        </w:rPr>
        <w:tab/>
      </w:r>
      <w:r w:rsidRPr="00F626FE">
        <w:rPr>
          <w:rFonts w:ascii="Arial" w:hAnsi="Arial" w:cs="Arial"/>
          <w:lang w:val="sl-SI"/>
        </w:rPr>
        <w:tab/>
      </w:r>
      <w:r w:rsidRPr="00F626FE">
        <w:rPr>
          <w:rFonts w:ascii="Arial" w:hAnsi="Arial" w:cs="Arial"/>
          <w:lang w:val="sl-SI"/>
        </w:rPr>
        <w:tab/>
      </w:r>
      <w:r w:rsidRPr="00F626FE">
        <w:rPr>
          <w:rFonts w:ascii="Arial" w:hAnsi="Arial" w:cs="Arial"/>
          <w:lang w:val="sl-SI"/>
        </w:rPr>
        <w:tab/>
      </w:r>
      <w:r w:rsidRPr="00F626FE">
        <w:rPr>
          <w:rFonts w:ascii="Arial" w:hAnsi="Arial" w:cs="Arial"/>
          <w:lang w:val="sl-SI"/>
        </w:rPr>
        <w:tab/>
      </w:r>
      <w:r w:rsidRPr="00F626FE">
        <w:rPr>
          <w:rFonts w:ascii="Arial" w:hAnsi="Arial" w:cs="Arial"/>
          <w:lang w:val="sl-SI"/>
        </w:rPr>
        <w:tab/>
      </w:r>
      <w:r w:rsidRPr="00F626FE">
        <w:rPr>
          <w:rFonts w:ascii="Arial" w:hAnsi="Arial" w:cs="Arial"/>
          <w:lang w:val="sl-SI"/>
        </w:rPr>
        <w:tab/>
      </w:r>
      <w:r w:rsidRPr="00F626FE">
        <w:rPr>
          <w:rFonts w:ascii="Arial" w:hAnsi="Arial" w:cs="Arial"/>
          <w:i/>
          <w:sz w:val="22"/>
          <w:lang w:val="sl-SI"/>
        </w:rPr>
        <w:t>Priloga 4a</w:t>
      </w: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r w:rsidRPr="00F626FE">
        <w:rPr>
          <w:rFonts w:ascii="Arial" w:hAnsi="Arial" w:cs="Arial"/>
          <w:lang w:val="sl-SI"/>
        </w:rPr>
        <w:t>__________________</w:t>
      </w: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r w:rsidRPr="00F626FE">
        <w:rPr>
          <w:rFonts w:ascii="Arial" w:hAnsi="Arial" w:cs="Arial"/>
          <w:lang w:val="sl-SI"/>
        </w:rPr>
        <w:t>__________________</w:t>
      </w: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r w:rsidRPr="00F626FE">
        <w:rPr>
          <w:rFonts w:ascii="Arial" w:hAnsi="Arial" w:cs="Arial"/>
          <w:lang w:val="sl-SI"/>
        </w:rPr>
        <w:t>__________________</w:t>
      </w: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r w:rsidRPr="00F626FE">
        <w:rPr>
          <w:rFonts w:ascii="Arial" w:hAnsi="Arial" w:cs="Arial"/>
          <w:lang w:val="sl-SI"/>
        </w:rPr>
        <w:t>IZJAVA O UPOŠTEVANJU TEMELJNIH OKOLJSKIH ZAHTEV PO UREDBI O ZELENEM JAVNEM NAROČANJU</w:t>
      </w: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p>
    <w:p w:rsidR="005E7A3A" w:rsidRPr="00F626FE" w:rsidRDefault="005E7A3A" w:rsidP="00CB0D26">
      <w:pPr>
        <w:jc w:val="both"/>
        <w:rPr>
          <w:rFonts w:ascii="Arial" w:hAnsi="Arial" w:cs="Arial"/>
          <w:lang w:val="sl-SI"/>
        </w:rPr>
      </w:pPr>
      <w:r w:rsidRPr="00F626FE">
        <w:rPr>
          <w:rFonts w:ascii="Arial" w:hAnsi="Arial" w:cs="Arial"/>
          <w:lang w:val="sl-SI"/>
        </w:rPr>
        <w:t xml:space="preserve">V zvezi z javnim razpisom za oddajo javnega naročila po postopku </w:t>
      </w:r>
      <w:r w:rsidR="00CB0D26" w:rsidRPr="00F626FE">
        <w:rPr>
          <w:rFonts w:ascii="Arial" w:hAnsi="Arial" w:cs="Arial"/>
          <w:lang w:val="sl-SI"/>
        </w:rPr>
        <w:t>oddaje</w:t>
      </w:r>
      <w:r w:rsidRPr="00F626FE">
        <w:rPr>
          <w:rFonts w:ascii="Arial" w:hAnsi="Arial" w:cs="Arial"/>
          <w:lang w:val="sl-SI"/>
        </w:rPr>
        <w:t xml:space="preserve"> </w:t>
      </w:r>
      <w:r w:rsidR="00CB0D26" w:rsidRPr="00F626FE">
        <w:rPr>
          <w:rFonts w:ascii="Arial" w:hAnsi="Arial" w:cs="Arial"/>
          <w:lang w:val="sl-SI"/>
        </w:rPr>
        <w:t xml:space="preserve">naročila male vrednosti </w:t>
      </w:r>
      <w:r w:rsidRPr="00F626FE">
        <w:rPr>
          <w:rFonts w:ascii="Arial" w:hAnsi="Arial" w:cs="Arial"/>
          <w:lang w:val="sl-SI"/>
        </w:rPr>
        <w:t xml:space="preserve">za </w:t>
      </w:r>
      <w:r w:rsidR="00CB0D26" w:rsidRPr="00F626FE">
        <w:rPr>
          <w:rFonts w:ascii="Arial" w:hAnsi="Arial" w:cs="Arial"/>
          <w:lang w:val="sl-SI"/>
        </w:rPr>
        <w:t>Sanacijo sanitarij in vodovoda v vrtcu Ciciban</w:t>
      </w:r>
      <w:r w:rsidRPr="00F626FE">
        <w:rPr>
          <w:rFonts w:ascii="Arial" w:hAnsi="Arial" w:cs="Arial"/>
          <w:lang w:val="sl-SI"/>
        </w:rPr>
        <w:t>, pod kazensko in materialno odgovornostjo izjavljamo, da bomo upoštevali temeljne okoljske zahteve po Uredbi o zelenem javnem naročanju (Uradni list RS, št. 102/</w:t>
      </w:r>
      <w:r w:rsidR="00CB0D26" w:rsidRPr="00F626FE">
        <w:rPr>
          <w:rFonts w:ascii="Arial" w:hAnsi="Arial" w:cs="Arial"/>
          <w:lang w:val="sl-SI"/>
        </w:rPr>
        <w:t>20</w:t>
      </w:r>
      <w:r w:rsidRPr="00F626FE">
        <w:rPr>
          <w:rFonts w:ascii="Arial" w:hAnsi="Arial" w:cs="Arial"/>
          <w:lang w:val="sl-SI"/>
        </w:rPr>
        <w:t>1</w:t>
      </w:r>
      <w:r w:rsidR="00CB0D26" w:rsidRPr="00F626FE">
        <w:rPr>
          <w:rFonts w:ascii="Arial" w:hAnsi="Arial" w:cs="Arial"/>
          <w:lang w:val="sl-SI"/>
        </w:rPr>
        <w:t xml:space="preserve">1, 18/2012, 24/2012, 64/2012, </w:t>
      </w:r>
      <w:r w:rsidRPr="00F626FE">
        <w:rPr>
          <w:rFonts w:ascii="Arial" w:hAnsi="Arial" w:cs="Arial"/>
          <w:lang w:val="sl-SI"/>
        </w:rPr>
        <w:t>2/2013</w:t>
      </w:r>
      <w:r w:rsidR="00CB0D26" w:rsidRPr="00F626FE">
        <w:rPr>
          <w:rFonts w:ascii="Arial" w:hAnsi="Arial" w:cs="Arial"/>
          <w:lang w:val="sl-SI"/>
        </w:rPr>
        <w:t xml:space="preserve"> in 89/2014</w:t>
      </w:r>
      <w:r w:rsidRPr="00F626FE">
        <w:rPr>
          <w:rFonts w:ascii="Arial" w:hAnsi="Arial" w:cs="Arial"/>
          <w:lang w:val="sl-SI"/>
        </w:rPr>
        <w:t>) in sicer:</w:t>
      </w:r>
    </w:p>
    <w:p w:rsidR="005E7A3A" w:rsidRPr="00F626FE" w:rsidRDefault="005E7A3A" w:rsidP="005E7A3A">
      <w:pPr>
        <w:rPr>
          <w:rFonts w:ascii="Arial" w:hAnsi="Arial" w:cs="Arial"/>
          <w:i/>
          <w:lang w:val="sl-SI"/>
        </w:rPr>
      </w:pPr>
    </w:p>
    <w:p w:rsidR="005E7A3A" w:rsidRPr="00F626FE" w:rsidRDefault="005E7A3A" w:rsidP="006812E3">
      <w:pPr>
        <w:jc w:val="both"/>
        <w:rPr>
          <w:rFonts w:ascii="Arial" w:hAnsi="Arial" w:cs="Arial"/>
          <w:i/>
          <w:lang w:val="sl-SI"/>
        </w:rPr>
      </w:pPr>
      <w:r w:rsidRPr="00F626FE">
        <w:rPr>
          <w:rFonts w:ascii="Arial" w:hAnsi="Arial" w:cs="Arial"/>
          <w:i/>
          <w:lang w:val="sl-SI"/>
        </w:rPr>
        <w:t>Stranišča bodo imela dvojno splakovanje, pri čemer ne smej</w:t>
      </w:r>
      <w:r w:rsidR="006812E3" w:rsidRPr="00F626FE">
        <w:rPr>
          <w:rFonts w:ascii="Arial" w:hAnsi="Arial" w:cs="Arial"/>
          <w:i/>
          <w:lang w:val="sl-SI"/>
        </w:rPr>
        <w:t xml:space="preserve">o porabiti več kot 6 l vode za </w:t>
      </w:r>
      <w:r w:rsidRPr="00F626FE">
        <w:rPr>
          <w:rFonts w:ascii="Arial" w:hAnsi="Arial" w:cs="Arial"/>
          <w:i/>
          <w:lang w:val="sl-SI"/>
        </w:rPr>
        <w:t>polno splakovanje in ne več kot 3 l za delno splakovanje. V brezvodnih pisoarjih bomo uporabili biološko razgradljivo tekočino ali pa se bodo uporabljala popolnoma brez tekočine.</w:t>
      </w:r>
    </w:p>
    <w:p w:rsidR="005E7A3A" w:rsidRPr="00F626FE" w:rsidRDefault="005E7A3A" w:rsidP="005E7A3A">
      <w:pPr>
        <w:rPr>
          <w:rFonts w:ascii="Arial" w:hAnsi="Arial" w:cs="Arial"/>
          <w:lang w:val="sl-SI"/>
        </w:rPr>
      </w:pPr>
    </w:p>
    <w:p w:rsidR="005E7A3A" w:rsidRPr="00F626FE" w:rsidRDefault="005E7A3A" w:rsidP="005E7A3A">
      <w:pPr>
        <w:rPr>
          <w:rFonts w:ascii="Arial" w:hAnsi="Arial" w:cs="Arial"/>
          <w:lang w:val="sl-SI"/>
        </w:rPr>
      </w:pPr>
    </w:p>
    <w:p w:rsidR="006812E3" w:rsidRPr="00F626FE" w:rsidRDefault="006812E3" w:rsidP="005E7A3A">
      <w:pPr>
        <w:rPr>
          <w:rFonts w:ascii="Arial" w:hAnsi="Arial" w:cs="Arial"/>
          <w:lang w:val="sl-SI"/>
        </w:rPr>
      </w:pPr>
    </w:p>
    <w:p w:rsidR="006812E3" w:rsidRPr="00F626FE" w:rsidRDefault="006812E3" w:rsidP="005E7A3A">
      <w:pPr>
        <w:rPr>
          <w:rFonts w:ascii="Arial" w:hAnsi="Arial" w:cs="Arial"/>
          <w:lang w:val="sl-SI"/>
        </w:rPr>
      </w:pPr>
    </w:p>
    <w:p w:rsidR="006812E3" w:rsidRPr="00F626FE" w:rsidRDefault="006812E3" w:rsidP="005E7A3A">
      <w:pPr>
        <w:rPr>
          <w:rFonts w:ascii="Arial" w:hAnsi="Arial" w:cs="Arial"/>
          <w:lang w:val="sl-SI"/>
        </w:rPr>
      </w:pPr>
    </w:p>
    <w:p w:rsidR="006812E3" w:rsidRPr="00F626FE" w:rsidRDefault="006812E3" w:rsidP="005E7A3A">
      <w:pPr>
        <w:rPr>
          <w:rFonts w:ascii="Arial" w:hAnsi="Arial" w:cs="Arial"/>
          <w:lang w:val="sl-SI"/>
        </w:rPr>
      </w:pPr>
    </w:p>
    <w:p w:rsidR="006812E3" w:rsidRPr="00F626FE" w:rsidRDefault="006812E3" w:rsidP="005E7A3A">
      <w:pPr>
        <w:rPr>
          <w:rFonts w:ascii="Arial" w:hAnsi="Arial" w:cs="Arial"/>
          <w:lang w:val="sl-SI"/>
        </w:rPr>
      </w:pPr>
    </w:p>
    <w:p w:rsidR="006812E3" w:rsidRPr="00F626FE" w:rsidRDefault="006812E3" w:rsidP="005E7A3A">
      <w:pPr>
        <w:rPr>
          <w:rFonts w:ascii="Arial" w:hAnsi="Arial" w:cs="Arial"/>
          <w:lang w:val="sl-SI"/>
        </w:rPr>
      </w:pPr>
    </w:p>
    <w:p w:rsidR="006812E3" w:rsidRPr="00F626FE" w:rsidRDefault="006812E3" w:rsidP="005E7A3A">
      <w:pPr>
        <w:rPr>
          <w:rFonts w:ascii="Arial" w:hAnsi="Arial" w:cs="Arial"/>
          <w:lang w:val="sl-SI"/>
        </w:rPr>
      </w:pPr>
    </w:p>
    <w:p w:rsidR="006812E3" w:rsidRPr="00F626FE" w:rsidRDefault="006812E3" w:rsidP="005E7A3A">
      <w:pPr>
        <w:rPr>
          <w:rFonts w:ascii="Arial" w:hAnsi="Arial" w:cs="Arial"/>
          <w:lang w:val="sl-SI"/>
        </w:rPr>
      </w:pPr>
    </w:p>
    <w:p w:rsidR="006812E3" w:rsidRPr="00F626FE" w:rsidRDefault="006812E3" w:rsidP="005E7A3A">
      <w:pPr>
        <w:rPr>
          <w:rFonts w:ascii="Arial" w:hAnsi="Arial" w:cs="Arial"/>
          <w:lang w:val="sl-SI"/>
        </w:rPr>
      </w:pPr>
    </w:p>
    <w:p w:rsidR="005E7A3A" w:rsidRPr="00F626FE" w:rsidRDefault="005E7A3A" w:rsidP="005E7A3A">
      <w:pPr>
        <w:rPr>
          <w:rFonts w:ascii="Arial" w:hAnsi="Arial" w:cs="Arial"/>
          <w:lang w:val="sl-SI"/>
        </w:rPr>
      </w:pPr>
    </w:p>
    <w:p w:rsidR="006812E3" w:rsidRPr="00F626FE" w:rsidRDefault="005E7A3A" w:rsidP="006812E3">
      <w:pPr>
        <w:rPr>
          <w:rFonts w:ascii="Arial" w:hAnsi="Arial" w:cs="Arial"/>
          <w:lang w:val="sl-SI"/>
        </w:rPr>
      </w:pPr>
      <w:r w:rsidRPr="00F626FE">
        <w:rPr>
          <w:rFonts w:ascii="Arial" w:hAnsi="Arial" w:cs="Arial"/>
          <w:lang w:val="sl-SI"/>
        </w:rPr>
        <w:t>Kraj in datum</w:t>
      </w:r>
      <w:r w:rsidR="006812E3" w:rsidRPr="00F626FE">
        <w:rPr>
          <w:rFonts w:ascii="Arial" w:hAnsi="Arial" w:cs="Arial"/>
          <w:lang w:val="sl-SI"/>
        </w:rPr>
        <w:t>:</w:t>
      </w:r>
      <w:r w:rsidR="006812E3" w:rsidRPr="00F626FE">
        <w:rPr>
          <w:rFonts w:ascii="Arial" w:hAnsi="Arial" w:cs="Arial"/>
          <w:lang w:val="sl-SI"/>
        </w:rPr>
        <w:tab/>
      </w:r>
      <w:r w:rsidR="006812E3" w:rsidRPr="00F626FE">
        <w:rPr>
          <w:rFonts w:ascii="Arial" w:hAnsi="Arial" w:cs="Arial"/>
          <w:lang w:val="sl-SI"/>
        </w:rPr>
        <w:tab/>
      </w:r>
      <w:r w:rsidR="006812E3" w:rsidRPr="00F626FE">
        <w:rPr>
          <w:rFonts w:ascii="Arial" w:hAnsi="Arial" w:cs="Arial"/>
          <w:lang w:val="sl-SI"/>
        </w:rPr>
        <w:tab/>
      </w:r>
      <w:r w:rsidR="006812E3" w:rsidRPr="00F626FE">
        <w:rPr>
          <w:rFonts w:ascii="Arial" w:hAnsi="Arial" w:cs="Arial"/>
          <w:lang w:val="sl-SI"/>
        </w:rPr>
        <w:tab/>
      </w:r>
      <w:r w:rsidR="006812E3" w:rsidRPr="00F626FE">
        <w:rPr>
          <w:rFonts w:ascii="Arial" w:hAnsi="Arial" w:cs="Arial"/>
          <w:lang w:val="sl-SI"/>
        </w:rPr>
        <w:tab/>
      </w:r>
      <w:r w:rsidR="006812E3" w:rsidRPr="00F626FE">
        <w:rPr>
          <w:rFonts w:ascii="Arial" w:hAnsi="Arial" w:cs="Arial"/>
          <w:lang w:val="sl-SI"/>
        </w:rPr>
        <w:tab/>
      </w:r>
      <w:r w:rsidR="006812E3" w:rsidRPr="00F626FE">
        <w:rPr>
          <w:rFonts w:ascii="Arial" w:hAnsi="Arial" w:cs="Arial"/>
          <w:lang w:val="sl-SI"/>
        </w:rPr>
        <w:tab/>
        <w:t>Žig in podpis izvajalca:</w:t>
      </w:r>
    </w:p>
    <w:p w:rsidR="006812E3" w:rsidRPr="00F626FE" w:rsidRDefault="006812E3" w:rsidP="006812E3">
      <w:pPr>
        <w:rPr>
          <w:rFonts w:ascii="Arial" w:hAnsi="Arial" w:cs="Arial"/>
          <w:lang w:val="sl-SI"/>
        </w:rPr>
      </w:pPr>
    </w:p>
    <w:p w:rsidR="00874A78" w:rsidRPr="00F626FE" w:rsidRDefault="005E7A3A" w:rsidP="006812E3">
      <w:pPr>
        <w:rPr>
          <w:rFonts w:ascii="Arial" w:hAnsi="Arial" w:cs="Arial"/>
          <w:lang w:val="sl-SI"/>
        </w:rPr>
      </w:pPr>
      <w:r w:rsidRPr="00F626FE">
        <w:rPr>
          <w:rFonts w:ascii="Arial" w:hAnsi="Arial" w:cs="Arial"/>
          <w:lang w:val="sl-SI"/>
        </w:rPr>
        <w:t>______________________</w:t>
      </w:r>
      <w:r w:rsidR="006812E3" w:rsidRPr="00F626FE">
        <w:rPr>
          <w:rFonts w:ascii="Arial" w:hAnsi="Arial" w:cs="Arial"/>
          <w:lang w:val="sl-SI"/>
        </w:rPr>
        <w:t xml:space="preserve">                                                  _____________________</w:t>
      </w: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6812E3" w:rsidRPr="00F626FE" w:rsidRDefault="006812E3" w:rsidP="00874A78">
      <w:pPr>
        <w:spacing w:line="276" w:lineRule="auto"/>
        <w:ind w:left="720"/>
        <w:jc w:val="right"/>
        <w:rPr>
          <w:rFonts w:ascii="Arial" w:eastAsia="Arial" w:hAnsi="Arial" w:cs="Arial"/>
          <w:i/>
          <w:sz w:val="20"/>
          <w:szCs w:val="22"/>
          <w:lang w:val="sl-SI"/>
        </w:rPr>
      </w:pPr>
    </w:p>
    <w:p w:rsidR="00874A78" w:rsidRPr="00F626FE" w:rsidRDefault="00874A78" w:rsidP="00874A78">
      <w:pPr>
        <w:spacing w:line="276" w:lineRule="auto"/>
        <w:ind w:left="720"/>
        <w:jc w:val="right"/>
        <w:rPr>
          <w:rFonts w:ascii="Arial" w:eastAsia="Arial" w:hAnsi="Arial" w:cs="Arial"/>
          <w:i/>
          <w:sz w:val="20"/>
          <w:szCs w:val="22"/>
          <w:lang w:val="sl-SI"/>
        </w:rPr>
      </w:pPr>
      <w:r w:rsidRPr="00F626FE">
        <w:rPr>
          <w:rFonts w:ascii="Arial" w:eastAsia="Arial" w:hAnsi="Arial" w:cs="Arial"/>
          <w:i/>
          <w:sz w:val="20"/>
          <w:szCs w:val="22"/>
          <w:lang w:val="sl-SI"/>
        </w:rPr>
        <w:lastRenderedPageBreak/>
        <w:t>Priloga št. 5</w:t>
      </w:r>
    </w:p>
    <w:p w:rsidR="00874A78" w:rsidRPr="00F626FE" w:rsidRDefault="00874A78" w:rsidP="00874A78">
      <w:pPr>
        <w:rPr>
          <w:rFonts w:ascii="Arial" w:hAnsi="Arial" w:cs="Arial"/>
          <w:b/>
          <w:lang w:val="sl-SI"/>
        </w:rPr>
      </w:pPr>
    </w:p>
    <w:p w:rsidR="003A1BC0" w:rsidRPr="00F626FE" w:rsidRDefault="003A1BC0" w:rsidP="00874A78">
      <w:pPr>
        <w:rPr>
          <w:rFonts w:ascii="Arial" w:hAnsi="Arial" w:cs="Arial"/>
          <w:b/>
          <w:lang w:val="sl-SI"/>
        </w:rPr>
      </w:pPr>
    </w:p>
    <w:p w:rsidR="003A1BC0" w:rsidRPr="00F626FE" w:rsidRDefault="003A1BC0" w:rsidP="00874A78">
      <w:pPr>
        <w:rPr>
          <w:rFonts w:ascii="Arial" w:hAnsi="Arial" w:cs="Arial"/>
          <w:b/>
          <w:lang w:val="sl-SI"/>
        </w:rPr>
      </w:pPr>
    </w:p>
    <w:p w:rsidR="007D48A1" w:rsidRPr="00F626FE" w:rsidRDefault="007D48A1" w:rsidP="00EB2C02">
      <w:pPr>
        <w:spacing w:line="276" w:lineRule="auto"/>
        <w:rPr>
          <w:rFonts w:ascii="Arial" w:eastAsia="Arial" w:hAnsi="Arial" w:cs="Arial"/>
          <w:b/>
          <w:bCs/>
          <w:sz w:val="22"/>
          <w:szCs w:val="22"/>
          <w:lang w:val="sl-SI"/>
        </w:rPr>
      </w:pPr>
    </w:p>
    <w:p w:rsidR="00B162C6" w:rsidRPr="00F626FE" w:rsidRDefault="008D026C" w:rsidP="00874A78">
      <w:pPr>
        <w:spacing w:line="276" w:lineRule="auto"/>
        <w:ind w:left="709"/>
        <w:jc w:val="center"/>
        <w:rPr>
          <w:rFonts w:ascii="Arial" w:eastAsia="Arial" w:hAnsi="Arial" w:cs="Arial"/>
          <w:b/>
          <w:bCs/>
          <w:sz w:val="28"/>
          <w:szCs w:val="28"/>
          <w:u w:val="single"/>
          <w:lang w:val="sl-SI"/>
        </w:rPr>
      </w:pPr>
      <w:r w:rsidRPr="00F626FE">
        <w:rPr>
          <w:rFonts w:ascii="Arial" w:hAnsi="Arial" w:cs="Arial"/>
          <w:b/>
          <w:bCs/>
          <w:sz w:val="28"/>
          <w:szCs w:val="28"/>
          <w:u w:val="single"/>
          <w:lang w:val="sl-SI"/>
        </w:rPr>
        <w:t>PODIZVAJALCI</w:t>
      </w:r>
    </w:p>
    <w:p w:rsidR="00B162C6" w:rsidRPr="00F626FE" w:rsidRDefault="00B162C6" w:rsidP="00EB2C02">
      <w:pPr>
        <w:spacing w:line="276" w:lineRule="auto"/>
        <w:ind w:left="720"/>
        <w:rPr>
          <w:rFonts w:ascii="Arial" w:eastAsia="Arial" w:hAnsi="Arial" w:cs="Arial"/>
          <w:b/>
          <w:bCs/>
          <w:sz w:val="22"/>
          <w:szCs w:val="22"/>
          <w:u w:val="single"/>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8D026C" w:rsidP="002C1B66">
      <w:pPr>
        <w:pStyle w:val="Naslov2"/>
        <w:spacing w:line="276" w:lineRule="auto"/>
        <w:ind w:left="720"/>
        <w:jc w:val="center"/>
      </w:pPr>
      <w:r w:rsidRPr="00F626FE">
        <w:t>IZJAVA PONUDNIKA, DA NE NASTOPA S PODIZVAJALCEM</w:t>
      </w: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b/>
          <w:bCs/>
          <w:i/>
          <w:iCs/>
          <w:sz w:val="22"/>
          <w:szCs w:val="22"/>
          <w:lang w:val="sl-SI"/>
        </w:rPr>
      </w:pPr>
      <w:r w:rsidRPr="00F626FE">
        <w:rPr>
          <w:rFonts w:ascii="Arial" w:eastAsia="Arial" w:hAnsi="Arial" w:cs="Arial"/>
          <w:sz w:val="22"/>
          <w:szCs w:val="22"/>
          <w:lang w:val="sl-SI"/>
        </w:rPr>
        <w:t xml:space="preserve">V zvezi z javnim razpisom za oddajo javnega naročila po </w:t>
      </w:r>
      <w:r w:rsidR="00F84FBE" w:rsidRPr="00F626FE">
        <w:rPr>
          <w:rFonts w:ascii="Arial" w:eastAsia="Arial" w:hAnsi="Arial" w:cs="Arial"/>
          <w:sz w:val="22"/>
          <w:szCs w:val="22"/>
          <w:lang w:val="sl-SI"/>
        </w:rPr>
        <w:t xml:space="preserve">postopku oddaje </w:t>
      </w:r>
      <w:r w:rsidR="00666423" w:rsidRPr="00F626FE">
        <w:rPr>
          <w:rFonts w:ascii="Arial" w:eastAsia="Arial" w:hAnsi="Arial" w:cs="Arial"/>
          <w:sz w:val="22"/>
          <w:szCs w:val="22"/>
          <w:lang w:val="sl-SI"/>
        </w:rPr>
        <w:t>naročila male vrednosti</w:t>
      </w:r>
      <w:r w:rsidR="00E15EF4" w:rsidRPr="00F626FE">
        <w:rPr>
          <w:rFonts w:ascii="Arial" w:eastAsia="Arial" w:hAnsi="Arial" w:cs="Arial"/>
          <w:sz w:val="22"/>
          <w:szCs w:val="22"/>
          <w:lang w:val="sl-SI"/>
        </w:rPr>
        <w:t>:</w:t>
      </w:r>
      <w:r w:rsidRPr="00F626FE">
        <w:rPr>
          <w:rFonts w:ascii="Arial" w:eastAsia="Arial" w:hAnsi="Arial" w:cs="Arial"/>
          <w:sz w:val="22"/>
          <w:szCs w:val="22"/>
          <w:lang w:val="sl-SI"/>
        </w:rPr>
        <w:t xml:space="preserve"> </w:t>
      </w:r>
      <w:r w:rsidR="00E15EF4" w:rsidRPr="00F626FE">
        <w:rPr>
          <w:rFonts w:ascii="Arial" w:eastAsia="Arial" w:hAnsi="Arial" w:cs="Arial"/>
          <w:b/>
          <w:bCs/>
          <w:sz w:val="22"/>
          <w:szCs w:val="22"/>
          <w:lang w:val="sl-SI"/>
        </w:rPr>
        <w:t>SANACIJA</w:t>
      </w:r>
      <w:r w:rsidR="00B23754" w:rsidRPr="00F626FE">
        <w:rPr>
          <w:rFonts w:ascii="Arial" w:eastAsia="Arial" w:hAnsi="Arial" w:cs="Arial"/>
          <w:b/>
          <w:bCs/>
          <w:sz w:val="22"/>
          <w:szCs w:val="22"/>
          <w:lang w:val="sl-SI"/>
        </w:rPr>
        <w:t xml:space="preserve"> SANITARIJ IN VODOVODA V VRTCU CICIBAN</w:t>
      </w:r>
      <w:r w:rsidRPr="00F626FE">
        <w:rPr>
          <w:rFonts w:ascii="Arial" w:eastAsia="Arial" w:hAnsi="Arial" w:cs="Arial"/>
          <w:i/>
          <w:iCs/>
          <w:sz w:val="22"/>
          <w:szCs w:val="22"/>
          <w:lang w:val="sl-SI"/>
        </w:rPr>
        <w:t xml:space="preserve"> </w:t>
      </w:r>
      <w:r w:rsidRPr="00F626FE">
        <w:rPr>
          <w:rFonts w:ascii="Arial" w:eastAsia="Arial" w:hAnsi="Arial" w:cs="Arial"/>
          <w:sz w:val="22"/>
          <w:szCs w:val="22"/>
          <w:lang w:val="sl-SI"/>
        </w:rPr>
        <w:t>izjavljamo, da ne nastopamo s podizvajalcem.</w:t>
      </w: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u w:val="single"/>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F35F6" w:rsidRPr="00F626FE" w:rsidRDefault="00BF35F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F35F6" w:rsidRPr="00F626FE" w:rsidRDefault="00BF35F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F35F6" w:rsidRPr="00F626FE" w:rsidRDefault="00BF35F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1D742D" w:rsidRPr="00F626FE" w:rsidRDefault="001D742D" w:rsidP="001D742D">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sz w:val="22"/>
          <w:szCs w:val="22"/>
          <w:lang w:val="sl-SI"/>
        </w:rPr>
      </w:pPr>
    </w:p>
    <w:p w:rsidR="001D742D" w:rsidRPr="00F626FE" w:rsidRDefault="001D742D" w:rsidP="001D742D">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sz w:val="22"/>
          <w:szCs w:val="22"/>
          <w:lang w:val="sl-SI"/>
        </w:rPr>
      </w:pPr>
    </w:p>
    <w:p w:rsidR="001D742D" w:rsidRPr="00F626FE" w:rsidRDefault="001D742D" w:rsidP="001D742D">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sz w:val="22"/>
          <w:szCs w:val="22"/>
          <w:lang w:val="sl-SI"/>
        </w:rPr>
      </w:pPr>
    </w:p>
    <w:p w:rsidR="001D742D" w:rsidRPr="00F626FE" w:rsidRDefault="001D742D" w:rsidP="001D742D">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i/>
          <w:sz w:val="22"/>
          <w:szCs w:val="22"/>
          <w:lang w:val="sl-SI"/>
        </w:rPr>
      </w:pPr>
      <w:r w:rsidRPr="00F626FE">
        <w:rPr>
          <w:rFonts w:ascii="Arial" w:eastAsia="Arial" w:hAnsi="Arial" w:cs="Arial"/>
          <w:b/>
          <w:bCs/>
          <w:i/>
          <w:sz w:val="22"/>
          <w:szCs w:val="22"/>
          <w:lang w:val="sl-SI"/>
        </w:rPr>
        <w:t xml:space="preserve">Opomba: </w:t>
      </w:r>
      <w:r w:rsidRPr="00F626FE">
        <w:rPr>
          <w:rFonts w:ascii="Arial" w:eastAsia="Arial" w:hAnsi="Arial" w:cs="Arial"/>
          <w:i/>
          <w:sz w:val="22"/>
          <w:szCs w:val="22"/>
          <w:lang w:val="sl-SI"/>
        </w:rPr>
        <w:t>Obrazec je potrebno izpolniti le v primeru, da ponudnik ne nastopa z podizvajalcem.</w:t>
      </w:r>
    </w:p>
    <w:p w:rsidR="001D742D" w:rsidRPr="00F626FE" w:rsidRDefault="001D742D" w:rsidP="001D742D">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1D742D" w:rsidRPr="00F626FE" w:rsidRDefault="001D742D" w:rsidP="00EB2C02">
      <w:pPr>
        <w:pStyle w:val="Naslov2"/>
        <w:spacing w:line="276" w:lineRule="auto"/>
      </w:pPr>
    </w:p>
    <w:p w:rsidR="00E8182D" w:rsidRPr="00F626FE" w:rsidRDefault="00E8182D" w:rsidP="00E8182D">
      <w:pPr>
        <w:rPr>
          <w:lang w:val="sl-SI" w:eastAsia="sl-SI"/>
        </w:rPr>
      </w:pPr>
    </w:p>
    <w:p w:rsidR="00E8182D" w:rsidRPr="00F626FE" w:rsidRDefault="00E8182D" w:rsidP="00E8182D">
      <w:pPr>
        <w:rPr>
          <w:lang w:val="sl-SI" w:eastAsia="sl-SI"/>
        </w:rPr>
      </w:pPr>
    </w:p>
    <w:p w:rsidR="00B162C6" w:rsidRPr="00F626FE" w:rsidRDefault="008D026C" w:rsidP="00EB2C02">
      <w:pPr>
        <w:pStyle w:val="Naslov2"/>
        <w:spacing w:line="276" w:lineRule="auto"/>
      </w:pPr>
      <w:r w:rsidRPr="00F626FE">
        <w:t>OBRAZCI, ČE PONUDNIK NASTOPA S PODIZVAJALCI:</w:t>
      </w: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u w:val="single"/>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u w:val="single"/>
          <w:lang w:val="sl-SI"/>
        </w:rPr>
      </w:pPr>
    </w:p>
    <w:p w:rsidR="00B162C6" w:rsidRPr="00F626FE" w:rsidRDefault="008D026C" w:rsidP="002C1B66">
      <w:pP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sz w:val="22"/>
          <w:szCs w:val="22"/>
          <w:u w:val="single"/>
          <w:lang w:val="sl-SI"/>
        </w:rPr>
      </w:pPr>
      <w:r w:rsidRPr="00F626FE">
        <w:rPr>
          <w:rFonts w:ascii="Arial" w:eastAsia="Arial" w:hAnsi="Arial" w:cs="Arial"/>
          <w:b/>
          <w:sz w:val="22"/>
          <w:szCs w:val="22"/>
          <w:u w:val="single"/>
          <w:lang w:val="sl-SI"/>
        </w:rPr>
        <w:t>IZJAVA PONUDNIKA O IZVEDBI JAVNEGA NAROČILA S PODIZVAJALCEM/CI</w:t>
      </w: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r w:rsidRPr="00F626FE">
        <w:rPr>
          <w:rFonts w:ascii="Arial" w:eastAsia="Arial" w:hAnsi="Arial" w:cs="Arial"/>
          <w:sz w:val="22"/>
          <w:szCs w:val="22"/>
          <w:lang w:val="sl-SI"/>
        </w:rPr>
        <w:t>Ponudnik ___________________________________________________________________</w:t>
      </w: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i/>
          <w:iCs/>
          <w:sz w:val="22"/>
          <w:szCs w:val="22"/>
          <w:lang w:val="sl-SI"/>
        </w:rPr>
      </w:pPr>
      <w:r w:rsidRPr="00F626FE">
        <w:rPr>
          <w:rFonts w:ascii="Arial" w:eastAsia="Arial" w:hAnsi="Arial" w:cs="Arial"/>
          <w:sz w:val="22"/>
          <w:szCs w:val="22"/>
          <w:lang w:val="sl-SI"/>
        </w:rPr>
        <w:t>Pod kazensko in materialno odgovornostjo izjavljamo, da bo v prime</w:t>
      </w:r>
      <w:r w:rsidR="00666423" w:rsidRPr="00F626FE">
        <w:rPr>
          <w:rFonts w:ascii="Arial" w:eastAsia="Arial" w:hAnsi="Arial" w:cs="Arial"/>
          <w:sz w:val="22"/>
          <w:szCs w:val="22"/>
          <w:lang w:val="sl-SI"/>
        </w:rPr>
        <w:t xml:space="preserve">ru pridobitve javnega naročila </w:t>
      </w:r>
      <w:r w:rsidR="00A4768C" w:rsidRPr="00F626FE">
        <w:rPr>
          <w:rFonts w:ascii="Arial" w:eastAsia="Arial" w:hAnsi="Arial" w:cs="Arial"/>
          <w:b/>
          <w:bCs/>
          <w:sz w:val="22"/>
          <w:szCs w:val="22"/>
          <w:lang w:val="sl-SI"/>
        </w:rPr>
        <w:t>SANACIJA</w:t>
      </w:r>
      <w:r w:rsidR="00031324" w:rsidRPr="00F626FE">
        <w:rPr>
          <w:rFonts w:ascii="Arial" w:eastAsia="Arial" w:hAnsi="Arial" w:cs="Arial"/>
          <w:b/>
          <w:bCs/>
          <w:sz w:val="22"/>
          <w:szCs w:val="22"/>
          <w:lang w:val="sl-SI"/>
        </w:rPr>
        <w:t xml:space="preserve"> SANITARIJ IN VODOVODA V VRTCU CICIBAN</w:t>
      </w:r>
      <w:r w:rsidR="001C5E00" w:rsidRPr="00F626FE">
        <w:rPr>
          <w:rFonts w:ascii="Arial" w:eastAsia="Arial" w:hAnsi="Arial" w:cs="Arial"/>
          <w:i/>
          <w:iCs/>
          <w:sz w:val="22"/>
          <w:szCs w:val="22"/>
          <w:lang w:val="sl-SI"/>
        </w:rPr>
        <w:t xml:space="preserve"> </w:t>
      </w:r>
      <w:r w:rsidRPr="00F626FE">
        <w:rPr>
          <w:rFonts w:ascii="Arial" w:eastAsia="Arial" w:hAnsi="Arial" w:cs="Arial"/>
          <w:sz w:val="22"/>
          <w:szCs w:val="22"/>
          <w:lang w:val="sl-SI"/>
        </w:rPr>
        <w:t>storitev iz tega naročila izvedel z naslednjimi podizvajalci:</w:t>
      </w:r>
    </w:p>
    <w:p w:rsidR="003C2299" w:rsidRPr="00F626FE" w:rsidRDefault="003C2299" w:rsidP="00EB2C02">
      <w:pPr>
        <w:spacing w:line="276" w:lineRule="auto"/>
        <w:jc w:val="both"/>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tbl>
      <w:tblPr>
        <w:tblStyle w:val="TableNormal"/>
        <w:tblW w:w="93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
        <w:gridCol w:w="8359"/>
      </w:tblGrid>
      <w:tr w:rsidR="00B162C6" w:rsidRPr="00F626FE" w:rsidTr="00BF35F6">
        <w:trPr>
          <w:trHeight w:val="180"/>
        </w:trPr>
        <w:tc>
          <w:tcPr>
            <w:tcW w:w="965" w:type="dxa"/>
            <w:tcBorders>
              <w:top w:val="single" w:sz="12" w:space="0" w:color="000000"/>
              <w:left w:val="single" w:sz="12" w:space="0" w:color="000000"/>
              <w:bottom w:val="single" w:sz="12" w:space="0" w:color="000000"/>
              <w:right w:val="single" w:sz="4" w:space="0" w:color="000000"/>
            </w:tcBorders>
            <w:shd w:val="clear" w:color="auto" w:fill="66FF99"/>
            <w:tcMar>
              <w:top w:w="80" w:type="dxa"/>
              <w:left w:w="80" w:type="dxa"/>
              <w:bottom w:w="80" w:type="dxa"/>
              <w:right w:w="80" w:type="dxa"/>
            </w:tcMar>
          </w:tcPr>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DE6752"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roofErr w:type="spellStart"/>
            <w:r w:rsidRPr="00F626FE">
              <w:rPr>
                <w:rFonts w:ascii="Arial" w:eastAsia="Arial" w:hAnsi="Arial" w:cs="Arial"/>
                <w:b/>
                <w:bCs/>
                <w:sz w:val="22"/>
                <w:szCs w:val="22"/>
                <w:lang w:val="sl-SI"/>
              </w:rPr>
              <w:t>zap</w:t>
            </w:r>
            <w:proofErr w:type="spellEnd"/>
            <w:r w:rsidRPr="00F626FE">
              <w:rPr>
                <w:rFonts w:ascii="Arial" w:eastAsia="Arial" w:hAnsi="Arial" w:cs="Arial"/>
                <w:b/>
                <w:bCs/>
                <w:sz w:val="22"/>
                <w:szCs w:val="22"/>
                <w:lang w:val="sl-SI"/>
              </w:rPr>
              <w:t>. št</w:t>
            </w:r>
            <w:r w:rsidR="008D026C" w:rsidRPr="00F626FE">
              <w:rPr>
                <w:rFonts w:ascii="Arial" w:eastAsia="Arial" w:hAnsi="Arial" w:cs="Arial"/>
                <w:b/>
                <w:bCs/>
                <w:sz w:val="22"/>
                <w:szCs w:val="22"/>
                <w:lang w:val="sl-SI"/>
              </w:rPr>
              <w:t>.</w:t>
            </w:r>
          </w:p>
        </w:tc>
        <w:tc>
          <w:tcPr>
            <w:tcW w:w="8359" w:type="dxa"/>
            <w:tcBorders>
              <w:top w:val="single" w:sz="12" w:space="0" w:color="000000"/>
              <w:left w:val="single" w:sz="4" w:space="0" w:color="000000"/>
              <w:bottom w:val="single" w:sz="12" w:space="0" w:color="000000"/>
              <w:right w:val="single" w:sz="12" w:space="0" w:color="000000"/>
            </w:tcBorders>
            <w:shd w:val="clear" w:color="auto" w:fill="66FF99"/>
            <w:tcMar>
              <w:top w:w="80" w:type="dxa"/>
              <w:left w:w="80" w:type="dxa"/>
              <w:bottom w:w="80" w:type="dxa"/>
              <w:right w:w="80" w:type="dxa"/>
            </w:tcMar>
          </w:tcPr>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r w:rsidRPr="00F626FE">
              <w:rPr>
                <w:rFonts w:ascii="Arial" w:eastAsia="Arial" w:hAnsi="Arial" w:cs="Arial"/>
                <w:b/>
                <w:bCs/>
                <w:sz w:val="22"/>
                <w:szCs w:val="22"/>
                <w:lang w:val="sl-SI"/>
              </w:rPr>
              <w:t>NAZIV IN NASLOV PODIZVAJALCA</w:t>
            </w:r>
          </w:p>
        </w:tc>
      </w:tr>
      <w:tr w:rsidR="00B162C6" w:rsidRPr="00F626FE" w:rsidTr="00BF35F6">
        <w:trPr>
          <w:trHeight w:val="160"/>
        </w:trPr>
        <w:tc>
          <w:tcPr>
            <w:tcW w:w="96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DE6752" w:rsidP="00EB2C02">
            <w:pPr>
              <w:spacing w:line="276" w:lineRule="auto"/>
              <w:rPr>
                <w:rFonts w:ascii="Arial" w:hAnsi="Arial" w:cs="Arial"/>
                <w:sz w:val="22"/>
                <w:szCs w:val="22"/>
                <w:lang w:val="sl-SI"/>
              </w:rPr>
            </w:pPr>
            <w:r w:rsidRPr="00F626FE">
              <w:rPr>
                <w:rFonts w:ascii="Arial" w:hAnsi="Arial" w:cs="Arial"/>
                <w:sz w:val="22"/>
                <w:szCs w:val="22"/>
                <w:lang w:val="sl-SI"/>
              </w:rPr>
              <w:t>1.</w:t>
            </w:r>
          </w:p>
        </w:tc>
        <w:tc>
          <w:tcPr>
            <w:tcW w:w="83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F626FE"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DE6752" w:rsidP="00EB2C02">
            <w:pPr>
              <w:spacing w:line="276" w:lineRule="auto"/>
              <w:rPr>
                <w:rFonts w:ascii="Arial" w:hAnsi="Arial" w:cs="Arial"/>
                <w:sz w:val="22"/>
                <w:szCs w:val="22"/>
                <w:lang w:val="sl-SI"/>
              </w:rPr>
            </w:pPr>
            <w:r w:rsidRPr="00F626FE">
              <w:rPr>
                <w:rFonts w:ascii="Arial" w:hAnsi="Arial" w:cs="Arial"/>
                <w:sz w:val="22"/>
                <w:szCs w:val="22"/>
                <w:lang w:val="sl-SI"/>
              </w:rPr>
              <w:t>2.</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F626FE"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DE6752" w:rsidP="00EB2C02">
            <w:pPr>
              <w:spacing w:line="276" w:lineRule="auto"/>
              <w:rPr>
                <w:rFonts w:ascii="Arial" w:hAnsi="Arial" w:cs="Arial"/>
                <w:sz w:val="22"/>
                <w:szCs w:val="22"/>
                <w:lang w:val="sl-SI"/>
              </w:rPr>
            </w:pPr>
            <w:r w:rsidRPr="00F626FE">
              <w:rPr>
                <w:rFonts w:ascii="Arial" w:hAnsi="Arial" w:cs="Arial"/>
                <w:sz w:val="22"/>
                <w:szCs w:val="22"/>
                <w:lang w:val="sl-SI"/>
              </w:rPr>
              <w:t>3.</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F626FE"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DE6752" w:rsidP="00EB2C02">
            <w:pPr>
              <w:spacing w:line="276" w:lineRule="auto"/>
              <w:rPr>
                <w:rFonts w:ascii="Arial" w:hAnsi="Arial" w:cs="Arial"/>
                <w:sz w:val="22"/>
                <w:szCs w:val="22"/>
                <w:lang w:val="sl-SI"/>
              </w:rPr>
            </w:pPr>
            <w:r w:rsidRPr="00F626FE">
              <w:rPr>
                <w:rFonts w:ascii="Arial" w:hAnsi="Arial" w:cs="Arial"/>
                <w:sz w:val="22"/>
                <w:szCs w:val="22"/>
                <w:lang w:val="sl-SI"/>
              </w:rPr>
              <w:t>4.</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F626FE"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DE6752" w:rsidP="00EB2C02">
            <w:pPr>
              <w:spacing w:line="276" w:lineRule="auto"/>
              <w:rPr>
                <w:rFonts w:ascii="Arial" w:hAnsi="Arial" w:cs="Arial"/>
                <w:sz w:val="22"/>
                <w:szCs w:val="22"/>
                <w:lang w:val="sl-SI"/>
              </w:rPr>
            </w:pPr>
            <w:r w:rsidRPr="00F626FE">
              <w:rPr>
                <w:rFonts w:ascii="Arial" w:hAnsi="Arial" w:cs="Arial"/>
                <w:sz w:val="22"/>
                <w:szCs w:val="22"/>
                <w:lang w:val="sl-SI"/>
              </w:rPr>
              <w:t>5.</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F626FE"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DE6752" w:rsidP="00EB2C02">
            <w:pPr>
              <w:spacing w:line="276" w:lineRule="auto"/>
              <w:rPr>
                <w:rFonts w:ascii="Arial" w:hAnsi="Arial" w:cs="Arial"/>
                <w:sz w:val="22"/>
                <w:szCs w:val="22"/>
                <w:lang w:val="sl-SI"/>
              </w:rPr>
            </w:pPr>
            <w:r w:rsidRPr="00F626FE">
              <w:rPr>
                <w:rFonts w:ascii="Arial" w:hAnsi="Arial" w:cs="Arial"/>
                <w:sz w:val="22"/>
                <w:szCs w:val="22"/>
                <w:lang w:val="sl-SI"/>
              </w:rPr>
              <w:t>6.</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F626FE" w:rsidTr="00BF35F6">
        <w:trPr>
          <w:trHeight w:val="160"/>
        </w:trPr>
        <w:tc>
          <w:tcPr>
            <w:tcW w:w="965"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B162C6" w:rsidRPr="00F626FE" w:rsidRDefault="00DE6752" w:rsidP="00EB2C02">
            <w:pPr>
              <w:spacing w:line="276" w:lineRule="auto"/>
              <w:rPr>
                <w:rFonts w:ascii="Arial" w:hAnsi="Arial" w:cs="Arial"/>
                <w:sz w:val="22"/>
                <w:szCs w:val="22"/>
                <w:lang w:val="sl-SI"/>
              </w:rPr>
            </w:pPr>
            <w:r w:rsidRPr="00F626FE">
              <w:rPr>
                <w:rFonts w:ascii="Arial" w:hAnsi="Arial" w:cs="Arial"/>
                <w:sz w:val="22"/>
                <w:szCs w:val="22"/>
                <w:lang w:val="sl-SI"/>
              </w:rPr>
              <w:t>7.</w:t>
            </w:r>
          </w:p>
        </w:tc>
        <w:tc>
          <w:tcPr>
            <w:tcW w:w="835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bl>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0"/>
          <w:szCs w:val="22"/>
          <w:lang w:val="sl-SI"/>
        </w:rPr>
      </w:pPr>
      <w:r w:rsidRPr="00F626FE">
        <w:rPr>
          <w:rFonts w:ascii="Arial" w:eastAsia="Arial" w:hAnsi="Arial" w:cs="Arial"/>
          <w:sz w:val="22"/>
          <w:szCs w:val="22"/>
          <w:lang w:val="sl-SI"/>
        </w:rPr>
        <w:t xml:space="preserve"> </w:t>
      </w: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0"/>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i/>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3C2299" w:rsidRPr="00F626FE" w:rsidRDefault="003C2299"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1D742D" w:rsidP="00EB2C02">
      <w:pPr>
        <w:spacing w:line="276" w:lineRule="auto"/>
        <w:rPr>
          <w:rFonts w:ascii="Arial" w:eastAsia="Arial" w:hAnsi="Arial" w:cs="Arial"/>
          <w:b/>
          <w:bCs/>
          <w:sz w:val="21"/>
          <w:szCs w:val="21"/>
          <w:lang w:val="sl-SI"/>
        </w:rPr>
      </w:pPr>
      <w:r w:rsidRPr="00F626FE">
        <w:rPr>
          <w:rFonts w:ascii="Arial" w:eastAsia="Arial" w:hAnsi="Arial" w:cs="Arial"/>
          <w:b/>
          <w:bCs/>
          <w:i/>
          <w:sz w:val="21"/>
          <w:szCs w:val="21"/>
          <w:lang w:val="sl-SI"/>
        </w:rPr>
        <w:t xml:space="preserve">Opomba: </w:t>
      </w:r>
      <w:r w:rsidRPr="00F626FE">
        <w:rPr>
          <w:rFonts w:ascii="Arial" w:eastAsia="Arial" w:hAnsi="Arial" w:cs="Arial"/>
          <w:i/>
          <w:sz w:val="21"/>
          <w:szCs w:val="21"/>
          <w:lang w:val="sl-SI"/>
        </w:rPr>
        <w:t xml:space="preserve">Obrazec je potrebno izpolniti le v primeru, da ponudnik nastopa s podizvajalcem/ci. </w:t>
      </w:r>
      <w:r w:rsidRPr="00F626FE">
        <w:rPr>
          <w:rFonts w:ascii="Arial" w:eastAsia="Arial" w:hAnsi="Arial" w:cs="Arial"/>
          <w:i/>
          <w:sz w:val="21"/>
          <w:szCs w:val="21"/>
          <w:lang w:val="sl-SI"/>
        </w:rPr>
        <w:br/>
      </w:r>
    </w:p>
    <w:p w:rsidR="00B162C6" w:rsidRPr="00F626FE" w:rsidRDefault="00B162C6" w:rsidP="00EB2C02">
      <w:pPr>
        <w:spacing w:line="276" w:lineRule="auto"/>
        <w:rPr>
          <w:rFonts w:ascii="Arial" w:eastAsia="Arial" w:hAnsi="Arial" w:cs="Arial"/>
          <w:b/>
          <w:bCs/>
          <w:sz w:val="22"/>
          <w:szCs w:val="22"/>
          <w:lang w:val="sl-SI"/>
        </w:rPr>
      </w:pPr>
    </w:p>
    <w:tbl>
      <w:tblPr>
        <w:tblStyle w:val="TableNormal"/>
        <w:tblW w:w="8945" w:type="dxa"/>
        <w:tblInd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81"/>
        <w:gridCol w:w="2704"/>
        <w:gridCol w:w="271"/>
        <w:gridCol w:w="1224"/>
        <w:gridCol w:w="3265"/>
      </w:tblGrid>
      <w:tr w:rsidR="00B162C6" w:rsidRPr="00F626FE" w:rsidTr="006F7BD4">
        <w:trPr>
          <w:trHeight w:val="183"/>
        </w:trPr>
        <w:tc>
          <w:tcPr>
            <w:tcW w:w="4185" w:type="dxa"/>
            <w:gridSpan w:val="2"/>
            <w:tcBorders>
              <w:top w:val="single" w:sz="12" w:space="0" w:color="000000"/>
              <w:left w:val="single" w:sz="12" w:space="0" w:color="000000"/>
              <w:bottom w:val="single" w:sz="12" w:space="0" w:color="000000"/>
              <w:right w:val="single" w:sz="4" w:space="0" w:color="000000"/>
            </w:tcBorders>
            <w:shd w:val="clear" w:color="auto" w:fill="99FF99"/>
            <w:tcMar>
              <w:top w:w="80" w:type="dxa"/>
              <w:left w:w="800" w:type="dxa"/>
              <w:bottom w:w="80" w:type="dxa"/>
              <w:right w:w="80" w:type="dxa"/>
            </w:tcMar>
          </w:tcPr>
          <w:p w:rsidR="00B162C6" w:rsidRPr="00F626FE" w:rsidRDefault="008D026C" w:rsidP="00D86243">
            <w:pPr>
              <w:pStyle w:val="Naslov2"/>
              <w:spacing w:line="276" w:lineRule="auto"/>
            </w:pPr>
            <w:r w:rsidRPr="00F626FE">
              <w:t xml:space="preserve">                                     </w:t>
            </w:r>
          </w:p>
          <w:p w:rsidR="00B162C6" w:rsidRPr="00F626FE" w:rsidRDefault="008D026C" w:rsidP="00362785">
            <w:pPr>
              <w:tabs>
                <w:tab w:val="left" w:pos="3171"/>
              </w:tabs>
              <w:spacing w:line="276" w:lineRule="auto"/>
              <w:ind w:firstLine="34"/>
              <w:rPr>
                <w:rFonts w:ascii="Arial" w:hAnsi="Arial" w:cs="Arial"/>
                <w:sz w:val="22"/>
                <w:szCs w:val="22"/>
                <w:lang w:val="sl-SI"/>
              </w:rPr>
            </w:pPr>
            <w:r w:rsidRPr="00F626FE">
              <w:rPr>
                <w:rFonts w:ascii="Arial" w:eastAsia="Arial" w:hAnsi="Arial" w:cs="Arial"/>
                <w:b/>
                <w:bCs/>
                <w:sz w:val="22"/>
                <w:szCs w:val="22"/>
                <w:lang w:val="sl-SI"/>
              </w:rPr>
              <w:t>PODATKI O PODIZVAJALCU</w:t>
            </w:r>
            <w:r w:rsidRPr="00F626FE">
              <w:rPr>
                <w:rFonts w:ascii="Arial" w:eastAsia="Arial" w:hAnsi="Arial" w:cs="Arial"/>
                <w:b/>
                <w:bCs/>
                <w:sz w:val="22"/>
                <w:szCs w:val="22"/>
                <w:lang w:val="sl-SI"/>
              </w:rPr>
              <w:tab/>
            </w:r>
          </w:p>
        </w:tc>
        <w:tc>
          <w:tcPr>
            <w:tcW w:w="4760" w:type="dxa"/>
            <w:gridSpan w:val="3"/>
            <w:tcBorders>
              <w:top w:val="single" w:sz="12" w:space="0" w:color="000000"/>
              <w:left w:val="single" w:sz="4" w:space="0" w:color="000000"/>
              <w:bottom w:val="single" w:sz="12" w:space="0" w:color="000000"/>
              <w:right w:val="single" w:sz="12" w:space="0" w:color="000000"/>
            </w:tcBorders>
            <w:shd w:val="clear" w:color="auto" w:fill="99FF99"/>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6F7BD4">
        <w:trPr>
          <w:trHeight w:val="183"/>
        </w:trPr>
        <w:tc>
          <w:tcPr>
            <w:tcW w:w="4185" w:type="dxa"/>
            <w:gridSpan w:val="2"/>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362785">
            <w:pPr>
              <w:spacing w:line="276" w:lineRule="auto"/>
              <w:ind w:firstLine="34"/>
              <w:rPr>
                <w:rFonts w:ascii="Arial" w:eastAsia="Arial" w:hAnsi="Arial" w:cs="Arial"/>
                <w:sz w:val="22"/>
                <w:szCs w:val="22"/>
                <w:lang w:val="sl-SI"/>
              </w:rPr>
            </w:pPr>
          </w:p>
          <w:p w:rsidR="00B162C6" w:rsidRPr="00F626FE" w:rsidRDefault="008D026C" w:rsidP="00362785">
            <w:pPr>
              <w:spacing w:line="276" w:lineRule="auto"/>
              <w:ind w:firstLine="34"/>
              <w:rPr>
                <w:rFonts w:ascii="Arial" w:hAnsi="Arial" w:cs="Arial"/>
                <w:sz w:val="22"/>
                <w:szCs w:val="22"/>
                <w:lang w:val="sl-SI"/>
              </w:rPr>
            </w:pPr>
            <w:r w:rsidRPr="00F626FE">
              <w:rPr>
                <w:rFonts w:ascii="Arial" w:eastAsia="Arial" w:hAnsi="Arial" w:cs="Arial"/>
                <w:sz w:val="22"/>
                <w:szCs w:val="22"/>
                <w:lang w:val="sl-SI"/>
              </w:rPr>
              <w:t>NAZIV PODIZVAJALCA:</w:t>
            </w:r>
          </w:p>
        </w:tc>
        <w:tc>
          <w:tcPr>
            <w:tcW w:w="4760" w:type="dxa"/>
            <w:gridSpan w:val="3"/>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6F7BD4">
        <w:trPr>
          <w:trHeight w:val="183"/>
        </w:trPr>
        <w:tc>
          <w:tcPr>
            <w:tcW w:w="4185"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362785">
            <w:pPr>
              <w:spacing w:line="276" w:lineRule="auto"/>
              <w:ind w:firstLine="34"/>
              <w:rPr>
                <w:rFonts w:ascii="Arial" w:eastAsia="Arial" w:hAnsi="Arial" w:cs="Arial"/>
                <w:sz w:val="22"/>
                <w:szCs w:val="22"/>
                <w:lang w:val="sl-SI"/>
              </w:rPr>
            </w:pPr>
          </w:p>
          <w:p w:rsidR="00B162C6" w:rsidRPr="00F626FE" w:rsidRDefault="008D026C" w:rsidP="00362785">
            <w:pPr>
              <w:spacing w:line="276" w:lineRule="auto"/>
              <w:ind w:firstLine="34"/>
              <w:rPr>
                <w:rFonts w:ascii="Arial" w:hAnsi="Arial" w:cs="Arial"/>
                <w:sz w:val="22"/>
                <w:szCs w:val="22"/>
                <w:lang w:val="sl-SI"/>
              </w:rPr>
            </w:pPr>
            <w:r w:rsidRPr="00F626FE">
              <w:rPr>
                <w:rFonts w:ascii="Arial" w:eastAsia="Arial" w:hAnsi="Arial" w:cs="Arial"/>
                <w:sz w:val="22"/>
                <w:szCs w:val="22"/>
                <w:lang w:val="sl-SI"/>
              </w:rPr>
              <w:t>NASLOV:</w:t>
            </w:r>
          </w:p>
        </w:tc>
        <w:tc>
          <w:tcPr>
            <w:tcW w:w="4760"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6F7BD4">
        <w:trPr>
          <w:trHeight w:val="183"/>
        </w:trPr>
        <w:tc>
          <w:tcPr>
            <w:tcW w:w="4185"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362785">
            <w:pPr>
              <w:spacing w:line="276" w:lineRule="auto"/>
              <w:ind w:firstLine="34"/>
              <w:rPr>
                <w:rFonts w:ascii="Arial" w:eastAsia="Arial" w:hAnsi="Arial" w:cs="Arial"/>
                <w:sz w:val="22"/>
                <w:szCs w:val="22"/>
                <w:lang w:val="sl-SI"/>
              </w:rPr>
            </w:pPr>
          </w:p>
          <w:p w:rsidR="00B162C6" w:rsidRPr="00F626FE" w:rsidRDefault="008D026C" w:rsidP="00362785">
            <w:pPr>
              <w:spacing w:line="276" w:lineRule="auto"/>
              <w:ind w:firstLine="34"/>
              <w:rPr>
                <w:rFonts w:ascii="Arial" w:hAnsi="Arial" w:cs="Arial"/>
                <w:sz w:val="22"/>
                <w:szCs w:val="22"/>
                <w:lang w:val="sl-SI"/>
              </w:rPr>
            </w:pPr>
            <w:r w:rsidRPr="00F626FE">
              <w:rPr>
                <w:rFonts w:ascii="Arial" w:eastAsia="Arial" w:hAnsi="Arial" w:cs="Arial"/>
                <w:sz w:val="22"/>
                <w:szCs w:val="22"/>
                <w:lang w:val="sl-SI"/>
              </w:rPr>
              <w:t>KONTAKTNA OSEBA:</w:t>
            </w:r>
          </w:p>
        </w:tc>
        <w:tc>
          <w:tcPr>
            <w:tcW w:w="4760"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6F7BD4">
        <w:trPr>
          <w:trHeight w:val="183"/>
        </w:trPr>
        <w:tc>
          <w:tcPr>
            <w:tcW w:w="148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362785">
            <w:pPr>
              <w:spacing w:line="276" w:lineRule="auto"/>
              <w:ind w:firstLine="34"/>
              <w:rPr>
                <w:rFonts w:ascii="Arial" w:eastAsia="Arial" w:hAnsi="Arial" w:cs="Arial"/>
                <w:sz w:val="22"/>
                <w:szCs w:val="22"/>
                <w:lang w:val="sl-SI"/>
              </w:rPr>
            </w:pPr>
          </w:p>
          <w:p w:rsidR="00B162C6" w:rsidRPr="00F626FE" w:rsidRDefault="008D026C" w:rsidP="00362785">
            <w:pPr>
              <w:spacing w:line="276" w:lineRule="auto"/>
              <w:ind w:firstLine="34"/>
              <w:rPr>
                <w:rFonts w:ascii="Arial" w:hAnsi="Arial" w:cs="Arial"/>
                <w:sz w:val="22"/>
                <w:szCs w:val="22"/>
                <w:lang w:val="sl-SI"/>
              </w:rPr>
            </w:pPr>
            <w:r w:rsidRPr="00F626FE">
              <w:rPr>
                <w:rFonts w:ascii="Arial" w:eastAsia="Arial" w:hAnsi="Arial" w:cs="Arial"/>
                <w:sz w:val="22"/>
                <w:szCs w:val="22"/>
                <w:lang w:val="sl-SI"/>
              </w:rPr>
              <w:t>TELEFON:</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362785">
            <w:pPr>
              <w:spacing w:line="276" w:lineRule="auto"/>
              <w:ind w:firstLine="34"/>
              <w:rPr>
                <w:rFonts w:ascii="Arial" w:hAnsi="Arial" w:cs="Arial"/>
                <w:sz w:val="22"/>
                <w:szCs w:val="22"/>
                <w:lang w:val="sl-SI"/>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FAKS:</w:t>
            </w:r>
          </w:p>
        </w:tc>
        <w:tc>
          <w:tcPr>
            <w:tcW w:w="32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6F7BD4">
        <w:trPr>
          <w:trHeight w:val="183"/>
        </w:trPr>
        <w:tc>
          <w:tcPr>
            <w:tcW w:w="4185"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62C6" w:rsidRPr="00F626FE" w:rsidRDefault="008D026C" w:rsidP="00362785">
            <w:pPr>
              <w:spacing w:line="276" w:lineRule="auto"/>
              <w:ind w:firstLine="34"/>
              <w:rPr>
                <w:rFonts w:ascii="Arial" w:eastAsia="Arial" w:hAnsi="Arial" w:cs="Arial"/>
                <w:sz w:val="22"/>
                <w:szCs w:val="22"/>
                <w:lang w:val="sl-SI"/>
              </w:rPr>
            </w:pPr>
            <w:r w:rsidRPr="00F626FE">
              <w:rPr>
                <w:rFonts w:ascii="Arial" w:eastAsia="Arial" w:hAnsi="Arial" w:cs="Arial"/>
                <w:sz w:val="22"/>
                <w:szCs w:val="22"/>
                <w:lang w:val="sl-SI"/>
              </w:rPr>
              <w:t xml:space="preserve">ID za DDV oz. </w:t>
            </w:r>
          </w:p>
          <w:p w:rsidR="00B162C6" w:rsidRPr="00F626FE" w:rsidRDefault="008D026C" w:rsidP="00362785">
            <w:pPr>
              <w:spacing w:line="276" w:lineRule="auto"/>
              <w:ind w:firstLine="34"/>
              <w:rPr>
                <w:rFonts w:ascii="Arial" w:hAnsi="Arial" w:cs="Arial"/>
                <w:sz w:val="22"/>
                <w:szCs w:val="22"/>
                <w:lang w:val="sl-SI"/>
              </w:rPr>
            </w:pPr>
            <w:r w:rsidRPr="00F626FE">
              <w:rPr>
                <w:rFonts w:ascii="Arial" w:eastAsia="Arial" w:hAnsi="Arial" w:cs="Arial"/>
                <w:sz w:val="22"/>
                <w:szCs w:val="22"/>
                <w:lang w:val="sl-SI"/>
              </w:rPr>
              <w:t>DAVČNA ŠTEVILKA PODIZVAJALCA:</w:t>
            </w:r>
          </w:p>
        </w:tc>
        <w:tc>
          <w:tcPr>
            <w:tcW w:w="4760"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6F7BD4">
        <w:trPr>
          <w:trHeight w:val="183"/>
        </w:trPr>
        <w:tc>
          <w:tcPr>
            <w:tcW w:w="4185"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362785">
            <w:pPr>
              <w:spacing w:line="276" w:lineRule="auto"/>
              <w:ind w:firstLine="34"/>
              <w:rPr>
                <w:rFonts w:ascii="Arial" w:eastAsia="Arial" w:hAnsi="Arial" w:cs="Arial"/>
                <w:sz w:val="22"/>
                <w:szCs w:val="22"/>
                <w:lang w:val="sl-SI"/>
              </w:rPr>
            </w:pPr>
          </w:p>
          <w:p w:rsidR="00B162C6" w:rsidRPr="00F626FE" w:rsidRDefault="008D026C" w:rsidP="00362785">
            <w:pPr>
              <w:spacing w:line="276" w:lineRule="auto"/>
              <w:ind w:firstLine="34"/>
              <w:rPr>
                <w:rFonts w:ascii="Arial" w:hAnsi="Arial" w:cs="Arial"/>
                <w:sz w:val="22"/>
                <w:szCs w:val="22"/>
                <w:lang w:val="sl-SI"/>
              </w:rPr>
            </w:pPr>
            <w:r w:rsidRPr="00F626FE">
              <w:rPr>
                <w:rFonts w:ascii="Arial" w:eastAsia="Arial" w:hAnsi="Arial" w:cs="Arial"/>
                <w:sz w:val="22"/>
                <w:szCs w:val="22"/>
                <w:lang w:val="sl-SI"/>
              </w:rPr>
              <w:t>MATIČNA ŠTEVILKA:</w:t>
            </w:r>
          </w:p>
        </w:tc>
        <w:tc>
          <w:tcPr>
            <w:tcW w:w="4760"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6F7BD4">
        <w:trPr>
          <w:trHeight w:val="183"/>
        </w:trPr>
        <w:tc>
          <w:tcPr>
            <w:tcW w:w="4185"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362785">
            <w:pPr>
              <w:spacing w:line="276" w:lineRule="auto"/>
              <w:ind w:firstLine="34"/>
              <w:rPr>
                <w:rFonts w:ascii="Arial" w:eastAsia="Arial" w:hAnsi="Arial" w:cs="Arial"/>
                <w:sz w:val="22"/>
                <w:szCs w:val="22"/>
                <w:lang w:val="sl-SI"/>
              </w:rPr>
            </w:pPr>
          </w:p>
          <w:p w:rsidR="00B162C6" w:rsidRPr="00F626FE" w:rsidRDefault="008D026C" w:rsidP="00362785">
            <w:pPr>
              <w:spacing w:line="276" w:lineRule="auto"/>
              <w:ind w:firstLine="34"/>
              <w:rPr>
                <w:rFonts w:ascii="Arial" w:hAnsi="Arial" w:cs="Arial"/>
                <w:sz w:val="22"/>
                <w:szCs w:val="22"/>
                <w:lang w:val="sl-SI"/>
              </w:rPr>
            </w:pPr>
            <w:r w:rsidRPr="00F626FE">
              <w:rPr>
                <w:rFonts w:ascii="Arial" w:eastAsia="Arial" w:hAnsi="Arial" w:cs="Arial"/>
                <w:sz w:val="22"/>
                <w:szCs w:val="22"/>
                <w:lang w:val="sl-SI"/>
              </w:rPr>
              <w:t>ŠT. TRR Z NAVEDBO BANKE:</w:t>
            </w:r>
          </w:p>
        </w:tc>
        <w:tc>
          <w:tcPr>
            <w:tcW w:w="4760"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6F7BD4">
        <w:trPr>
          <w:trHeight w:val="183"/>
        </w:trPr>
        <w:tc>
          <w:tcPr>
            <w:tcW w:w="4185"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B162C6" w:rsidP="00362785">
            <w:pPr>
              <w:spacing w:line="276" w:lineRule="auto"/>
              <w:ind w:firstLine="34"/>
              <w:rPr>
                <w:rFonts w:ascii="Arial" w:eastAsia="Arial" w:hAnsi="Arial" w:cs="Arial"/>
                <w:sz w:val="22"/>
                <w:szCs w:val="22"/>
                <w:lang w:val="sl-SI"/>
              </w:rPr>
            </w:pPr>
          </w:p>
          <w:p w:rsidR="00B162C6" w:rsidRPr="00F626FE" w:rsidRDefault="008D026C" w:rsidP="00362785">
            <w:pPr>
              <w:spacing w:line="276" w:lineRule="auto"/>
              <w:ind w:firstLine="34"/>
              <w:rPr>
                <w:rFonts w:ascii="Arial" w:hAnsi="Arial" w:cs="Arial"/>
                <w:sz w:val="22"/>
                <w:szCs w:val="22"/>
                <w:lang w:val="sl-SI"/>
              </w:rPr>
            </w:pPr>
            <w:r w:rsidRPr="00F626FE">
              <w:rPr>
                <w:rFonts w:ascii="Arial" w:eastAsia="Arial" w:hAnsi="Arial" w:cs="Arial"/>
                <w:sz w:val="22"/>
                <w:szCs w:val="22"/>
                <w:lang w:val="sl-SI"/>
              </w:rPr>
              <w:t>ZAKONITI ZASTOPNIKI PODIZVAJALCA:</w:t>
            </w:r>
          </w:p>
        </w:tc>
        <w:tc>
          <w:tcPr>
            <w:tcW w:w="4760"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B162C6" w:rsidRPr="00F626FE" w:rsidTr="00EA476B">
        <w:trPr>
          <w:trHeight w:val="183"/>
        </w:trPr>
        <w:tc>
          <w:tcPr>
            <w:tcW w:w="4185"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F626FE" w:rsidRDefault="008D026C" w:rsidP="00362785">
            <w:pPr>
              <w:spacing w:line="276" w:lineRule="auto"/>
              <w:ind w:firstLine="34"/>
              <w:rPr>
                <w:rFonts w:ascii="Arial" w:hAnsi="Arial" w:cs="Arial"/>
                <w:sz w:val="22"/>
                <w:szCs w:val="22"/>
                <w:lang w:val="sl-SI"/>
              </w:rPr>
            </w:pPr>
            <w:r w:rsidRPr="00F626FE">
              <w:rPr>
                <w:rFonts w:ascii="Arial" w:eastAsia="Arial" w:hAnsi="Arial" w:cs="Arial"/>
                <w:sz w:val="22"/>
                <w:szCs w:val="22"/>
                <w:lang w:val="sl-SI"/>
              </w:rPr>
              <w:t>ODGOVORNA OSEBA ZA PODPIS POGODBE:</w:t>
            </w:r>
          </w:p>
        </w:tc>
        <w:tc>
          <w:tcPr>
            <w:tcW w:w="4760"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hAnsi="Arial" w:cs="Arial"/>
                <w:sz w:val="22"/>
                <w:szCs w:val="22"/>
                <w:lang w:val="sl-SI"/>
              </w:rPr>
            </w:pPr>
          </w:p>
        </w:tc>
      </w:tr>
      <w:tr w:rsidR="00EA476B" w:rsidRPr="00F626FE" w:rsidTr="006F7BD4">
        <w:trPr>
          <w:trHeight w:val="183"/>
        </w:trPr>
        <w:tc>
          <w:tcPr>
            <w:tcW w:w="4185" w:type="dxa"/>
            <w:gridSpan w:val="2"/>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EA476B" w:rsidRPr="00F626FE" w:rsidRDefault="00EA476B" w:rsidP="00EA476B">
            <w:pPr>
              <w:spacing w:line="276" w:lineRule="auto"/>
              <w:rPr>
                <w:rFonts w:ascii="Arial" w:eastAsia="Arial" w:hAnsi="Arial" w:cs="Arial"/>
                <w:sz w:val="22"/>
                <w:szCs w:val="22"/>
                <w:lang w:val="sl-SI"/>
              </w:rPr>
            </w:pPr>
            <w:r w:rsidRPr="00F626FE">
              <w:rPr>
                <w:rFonts w:ascii="Arial" w:eastAsia="Arial" w:hAnsi="Arial" w:cs="Arial"/>
                <w:sz w:val="22"/>
                <w:szCs w:val="22"/>
                <w:lang w:val="sl-SI"/>
              </w:rPr>
              <w:t>POOBLAŠČENA OSEBA ZA VROČANJE PO ZUP-u V REPUBLIKI SLOVENIJI (ime in priimek, ulica hišna številka, kraj v RS)</w:t>
            </w:r>
          </w:p>
          <w:p w:rsidR="00EA476B" w:rsidRPr="00F626FE" w:rsidRDefault="00EA476B" w:rsidP="00EA476B">
            <w:pPr>
              <w:spacing w:line="276" w:lineRule="auto"/>
              <w:ind w:firstLine="34"/>
              <w:rPr>
                <w:rFonts w:ascii="Arial" w:eastAsia="Arial" w:hAnsi="Arial" w:cs="Arial"/>
                <w:sz w:val="22"/>
                <w:szCs w:val="22"/>
                <w:lang w:val="sl-SI"/>
              </w:rPr>
            </w:pPr>
            <w:r w:rsidRPr="00F626FE">
              <w:rPr>
                <w:rFonts w:ascii="Arial" w:eastAsia="Arial" w:hAnsi="Arial" w:cs="Arial"/>
                <w:b/>
                <w:bCs/>
                <w:i/>
                <w:sz w:val="22"/>
                <w:szCs w:val="22"/>
                <w:lang w:val="sl-SI"/>
              </w:rPr>
              <w:t>(Izpolni se za podizvajalca, ki nima sedeža v Republiki Sloveniji):</w:t>
            </w:r>
          </w:p>
        </w:tc>
        <w:tc>
          <w:tcPr>
            <w:tcW w:w="4760" w:type="dxa"/>
            <w:gridSpan w:val="3"/>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EA476B" w:rsidRPr="00F626FE" w:rsidRDefault="00EA476B" w:rsidP="00EB2C02">
            <w:pPr>
              <w:spacing w:line="276" w:lineRule="auto"/>
              <w:rPr>
                <w:rFonts w:ascii="Arial" w:hAnsi="Arial" w:cs="Arial"/>
                <w:sz w:val="22"/>
                <w:szCs w:val="22"/>
                <w:lang w:val="sl-SI"/>
              </w:rPr>
            </w:pPr>
          </w:p>
        </w:tc>
      </w:tr>
    </w:tbl>
    <w:p w:rsidR="00D86243" w:rsidRPr="00F626FE" w:rsidRDefault="00D86243"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B162C6" w:rsidRPr="00F626FE" w:rsidRDefault="00B162C6" w:rsidP="00EB2C02">
      <w:pPr>
        <w:spacing w:line="276" w:lineRule="auto"/>
        <w:rPr>
          <w:rFonts w:ascii="Arial" w:eastAsia="Arial" w:hAnsi="Arial" w:cs="Arial"/>
          <w:b/>
          <w:bCs/>
          <w:color w:val="FF0000"/>
          <w:sz w:val="22"/>
          <w:szCs w:val="22"/>
          <w:u w:color="FF0000"/>
          <w:lang w:val="sl-SI"/>
        </w:rPr>
      </w:pPr>
    </w:p>
    <w:p w:rsidR="001D742D" w:rsidRPr="00F626FE" w:rsidRDefault="001D742D" w:rsidP="00EB2C02">
      <w:pPr>
        <w:spacing w:line="276" w:lineRule="auto"/>
        <w:rPr>
          <w:rFonts w:ascii="Arial" w:eastAsia="Arial" w:hAnsi="Arial" w:cs="Arial"/>
          <w:b/>
          <w:bCs/>
          <w:color w:val="FF0000"/>
          <w:sz w:val="22"/>
          <w:szCs w:val="22"/>
          <w:u w:color="FF0000"/>
          <w:lang w:val="sl-SI"/>
        </w:rPr>
      </w:pPr>
    </w:p>
    <w:p w:rsidR="001D742D" w:rsidRPr="00F626FE" w:rsidRDefault="001D742D" w:rsidP="00EB2C02">
      <w:pPr>
        <w:spacing w:line="276" w:lineRule="auto"/>
        <w:jc w:val="both"/>
        <w:rPr>
          <w:rFonts w:ascii="Arial" w:eastAsia="Arial" w:hAnsi="Arial" w:cs="Arial"/>
          <w:b/>
          <w:bCs/>
          <w:sz w:val="22"/>
          <w:szCs w:val="22"/>
          <w:lang w:val="sl-SI"/>
        </w:rPr>
      </w:pPr>
    </w:p>
    <w:p w:rsidR="001D742D" w:rsidRPr="00F626FE" w:rsidRDefault="001D742D" w:rsidP="00EB2C02">
      <w:pPr>
        <w:spacing w:line="276" w:lineRule="auto"/>
        <w:jc w:val="both"/>
        <w:rPr>
          <w:rFonts w:ascii="Arial" w:eastAsia="Arial" w:hAnsi="Arial" w:cs="Arial"/>
          <w:b/>
          <w:bCs/>
          <w:sz w:val="22"/>
          <w:szCs w:val="22"/>
          <w:lang w:val="sl-SI"/>
        </w:rPr>
      </w:pPr>
    </w:p>
    <w:p w:rsidR="001D742D" w:rsidRPr="00F626FE" w:rsidRDefault="001D742D" w:rsidP="001D742D">
      <w:pPr>
        <w:spacing w:line="276" w:lineRule="auto"/>
        <w:rPr>
          <w:rFonts w:ascii="Arial" w:eastAsia="Arial" w:hAnsi="Arial" w:cs="Arial"/>
          <w:b/>
          <w:bCs/>
          <w:i/>
          <w:sz w:val="22"/>
          <w:szCs w:val="22"/>
          <w:lang w:val="sl-SI"/>
        </w:rPr>
      </w:pPr>
      <w:r w:rsidRPr="00F626FE">
        <w:rPr>
          <w:rFonts w:ascii="Arial" w:eastAsia="Arial" w:hAnsi="Arial" w:cs="Arial"/>
          <w:b/>
          <w:bCs/>
          <w:i/>
          <w:sz w:val="22"/>
          <w:szCs w:val="22"/>
          <w:lang w:val="sl-SI"/>
        </w:rPr>
        <w:t xml:space="preserve">Opomba: </w:t>
      </w:r>
      <w:r w:rsidRPr="00F626FE">
        <w:rPr>
          <w:rFonts w:ascii="Arial" w:eastAsia="Arial" w:hAnsi="Arial" w:cs="Arial"/>
          <w:i/>
          <w:sz w:val="22"/>
          <w:szCs w:val="22"/>
          <w:lang w:val="sl-SI"/>
        </w:rPr>
        <w:t>V primeru večjega števila podizvajalcev se obrazec fotokopira</w:t>
      </w:r>
      <w:r w:rsidRPr="00F626FE">
        <w:rPr>
          <w:rFonts w:ascii="Arial" w:eastAsia="Arial" w:hAnsi="Arial" w:cs="Arial"/>
          <w:b/>
          <w:bCs/>
          <w:i/>
          <w:sz w:val="22"/>
          <w:szCs w:val="22"/>
          <w:lang w:val="sl-SI"/>
        </w:rPr>
        <w:t>.</w:t>
      </w:r>
    </w:p>
    <w:p w:rsidR="001D742D" w:rsidRPr="00F626FE" w:rsidRDefault="001D742D" w:rsidP="00EB2C02">
      <w:pPr>
        <w:spacing w:line="276" w:lineRule="auto"/>
        <w:jc w:val="both"/>
        <w:rPr>
          <w:rFonts w:ascii="Arial" w:eastAsia="Arial" w:hAnsi="Arial" w:cs="Arial"/>
          <w:b/>
          <w:bCs/>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b/>
          <w:bCs/>
          <w:sz w:val="22"/>
          <w:szCs w:val="22"/>
          <w:lang w:val="sl-SI"/>
        </w:rPr>
        <w:t>OSNOVNA SPOSOBNOST ZA PODIZVAJALCA (za vsakega podizvajalca posebej)</w:t>
      </w:r>
    </w:p>
    <w:p w:rsidR="0037721C" w:rsidRPr="00F626FE" w:rsidRDefault="0037721C" w:rsidP="00EB2C02">
      <w:pPr>
        <w:spacing w:line="276" w:lineRule="auto"/>
        <w:jc w:val="both"/>
        <w:rPr>
          <w:rFonts w:ascii="Arial" w:eastAsia="Arial" w:hAnsi="Arial" w:cs="Arial"/>
          <w:b/>
          <w:bCs/>
          <w:sz w:val="22"/>
          <w:szCs w:val="22"/>
          <w:lang w:val="sl-SI"/>
        </w:rPr>
      </w:pPr>
    </w:p>
    <w:p w:rsidR="0037721C" w:rsidRPr="00F626FE" w:rsidRDefault="001D742D" w:rsidP="00913412">
      <w:pPr>
        <w:pBdr>
          <w:top w:val="none" w:sz="0" w:space="0" w:color="auto"/>
          <w:left w:val="none" w:sz="0" w:space="0" w:color="auto"/>
          <w:bottom w:val="none" w:sz="0" w:space="0" w:color="auto"/>
          <w:right w:val="none" w:sz="0" w:space="0" w:color="auto"/>
          <w:between w:val="none" w:sz="0" w:space="0" w:color="auto"/>
          <w:bar w:val="none" w:sz="0" w:color="auto"/>
        </w:pBdr>
        <w:spacing w:before="360" w:after="240"/>
        <w:rPr>
          <w:rFonts w:ascii="Arial" w:hAnsi="Arial" w:cs="Arial"/>
          <w:b/>
          <w:sz w:val="22"/>
          <w:szCs w:val="22"/>
          <w:u w:val="single"/>
          <w:lang w:val="sl-SI"/>
        </w:rPr>
      </w:pPr>
      <w:r w:rsidRPr="00F626FE">
        <w:rPr>
          <w:rFonts w:ascii="Arial" w:hAnsi="Arial" w:cs="Arial"/>
          <w:b/>
          <w:sz w:val="22"/>
          <w:szCs w:val="22"/>
          <w:u w:val="single"/>
          <w:lang w:val="sl-SI"/>
        </w:rPr>
        <w:t>1</w:t>
      </w:r>
      <w:r w:rsidR="00913412" w:rsidRPr="00F626FE">
        <w:rPr>
          <w:rFonts w:ascii="Arial" w:hAnsi="Arial" w:cs="Arial"/>
          <w:b/>
          <w:sz w:val="22"/>
          <w:szCs w:val="22"/>
          <w:u w:val="single"/>
          <w:lang w:val="sl-SI"/>
        </w:rPr>
        <w:t xml:space="preserve">. </w:t>
      </w:r>
      <w:r w:rsidR="0037721C" w:rsidRPr="00F626FE">
        <w:rPr>
          <w:rFonts w:ascii="Arial" w:hAnsi="Arial" w:cs="Arial"/>
          <w:b/>
          <w:sz w:val="22"/>
          <w:szCs w:val="22"/>
          <w:u w:val="single"/>
          <w:lang w:val="sl-SI"/>
        </w:rPr>
        <w:t>IZJAVA PODIZVAJALCA V ZVEZI S STEČAJEM, PRISILNO PORAVNAVO IN LIKVIDACIJO</w:t>
      </w:r>
    </w:p>
    <w:p w:rsidR="001D742D" w:rsidRPr="00F626FE" w:rsidRDefault="0037721C" w:rsidP="001D742D">
      <w:pPr>
        <w:jc w:val="both"/>
        <w:rPr>
          <w:rFonts w:ascii="Arial" w:hAnsi="Arial" w:cs="Arial"/>
          <w:sz w:val="22"/>
          <w:szCs w:val="22"/>
          <w:lang w:val="sl-SI"/>
        </w:rPr>
      </w:pPr>
      <w:r w:rsidRPr="00F626FE">
        <w:rPr>
          <w:rFonts w:ascii="Arial" w:hAnsi="Arial" w:cs="Arial"/>
          <w:sz w:val="22"/>
          <w:szCs w:val="22"/>
          <w:lang w:val="sl-SI"/>
        </w:rPr>
        <w:t>Pod kazensko in materialno odgovornostjo izjavljamo, da nismo v postopku prisilne poravnave, stečajnem postopku ali</w:t>
      </w:r>
      <w:r w:rsidR="001D742D" w:rsidRPr="00F626FE">
        <w:rPr>
          <w:rFonts w:ascii="Arial" w:hAnsi="Arial" w:cs="Arial"/>
          <w:sz w:val="22"/>
          <w:szCs w:val="22"/>
          <w:lang w:val="sl-SI"/>
        </w:rPr>
        <w:t xml:space="preserve"> v postopku likvidacije</w:t>
      </w:r>
      <w:r w:rsidRPr="00F626FE">
        <w:rPr>
          <w:rFonts w:ascii="Arial" w:hAnsi="Arial" w:cs="Arial"/>
          <w:sz w:val="22"/>
          <w:szCs w:val="22"/>
          <w:lang w:val="sl-SI"/>
        </w:rPr>
        <w:t xml:space="preserve"> in proti nam ni bil uveden post</w:t>
      </w:r>
      <w:r w:rsidR="001D742D" w:rsidRPr="00F626FE">
        <w:rPr>
          <w:rFonts w:ascii="Arial" w:hAnsi="Arial" w:cs="Arial"/>
          <w:sz w:val="22"/>
          <w:szCs w:val="22"/>
          <w:lang w:val="sl-SI"/>
        </w:rPr>
        <w:t>opek prisilne poravnave, stečajni postopek</w:t>
      </w:r>
      <w:r w:rsidRPr="00F626FE">
        <w:rPr>
          <w:rFonts w:ascii="Arial" w:hAnsi="Arial" w:cs="Arial"/>
          <w:sz w:val="22"/>
          <w:szCs w:val="22"/>
          <w:lang w:val="sl-SI"/>
        </w:rPr>
        <w:t xml:space="preserve"> ali</w:t>
      </w:r>
      <w:r w:rsidR="001D742D" w:rsidRPr="00F626FE">
        <w:rPr>
          <w:rFonts w:ascii="Arial" w:hAnsi="Arial" w:cs="Arial"/>
          <w:sz w:val="22"/>
          <w:szCs w:val="22"/>
          <w:lang w:val="sl-SI"/>
        </w:rPr>
        <w:t xml:space="preserve"> postopek likvidacije.</w:t>
      </w:r>
    </w:p>
    <w:p w:rsidR="001D742D" w:rsidRPr="00F626FE" w:rsidRDefault="001D742D" w:rsidP="001D742D">
      <w:pPr>
        <w:jc w:val="both"/>
        <w:rPr>
          <w:rFonts w:ascii="Arial" w:hAnsi="Arial" w:cs="Arial"/>
          <w:sz w:val="22"/>
          <w:szCs w:val="22"/>
          <w:lang w:val="sl-SI"/>
        </w:rPr>
      </w:pPr>
    </w:p>
    <w:p w:rsidR="0037721C" w:rsidRPr="00F626FE" w:rsidRDefault="001D742D" w:rsidP="001D742D">
      <w:pPr>
        <w:jc w:val="both"/>
        <w:rPr>
          <w:rFonts w:ascii="Arial" w:hAnsi="Arial" w:cs="Arial"/>
          <w:b/>
          <w:sz w:val="22"/>
          <w:szCs w:val="22"/>
          <w:u w:val="single"/>
        </w:rPr>
      </w:pPr>
      <w:r w:rsidRPr="00F626FE">
        <w:rPr>
          <w:rFonts w:ascii="Arial" w:hAnsi="Arial" w:cs="Arial"/>
          <w:b/>
          <w:sz w:val="22"/>
          <w:szCs w:val="22"/>
          <w:lang w:val="sl-SI"/>
        </w:rPr>
        <w:t>2.</w:t>
      </w:r>
      <w:r w:rsidR="00913412" w:rsidRPr="00F626FE">
        <w:rPr>
          <w:rFonts w:ascii="Arial" w:hAnsi="Arial" w:cs="Arial"/>
          <w:b/>
          <w:sz w:val="22"/>
          <w:szCs w:val="22"/>
          <w:u w:val="single"/>
        </w:rPr>
        <w:t xml:space="preserve"> </w:t>
      </w:r>
      <w:r w:rsidR="0037721C" w:rsidRPr="00F626FE">
        <w:rPr>
          <w:rFonts w:ascii="Arial" w:hAnsi="Arial" w:cs="Arial"/>
          <w:b/>
          <w:sz w:val="22"/>
          <w:szCs w:val="22"/>
          <w:u w:val="single"/>
        </w:rPr>
        <w:t>IZJAVA O PORAVNANIH PRISPEVKIH IN DAVKIH</w:t>
      </w:r>
    </w:p>
    <w:p w:rsidR="001D742D" w:rsidRPr="00F626FE" w:rsidRDefault="001D742D" w:rsidP="0037721C">
      <w:pPr>
        <w:pStyle w:val="Pripombabesedilo"/>
        <w:jc w:val="both"/>
        <w:rPr>
          <w:rFonts w:ascii="Arial" w:hAnsi="Arial" w:cs="Arial"/>
          <w:sz w:val="22"/>
          <w:szCs w:val="22"/>
        </w:rPr>
      </w:pPr>
    </w:p>
    <w:p w:rsidR="0037721C" w:rsidRPr="00F626FE" w:rsidRDefault="0037721C" w:rsidP="0037721C">
      <w:pPr>
        <w:pStyle w:val="Pripombabesedilo"/>
        <w:jc w:val="both"/>
        <w:rPr>
          <w:rFonts w:ascii="Arial" w:hAnsi="Arial" w:cs="Arial"/>
          <w:sz w:val="22"/>
          <w:szCs w:val="22"/>
        </w:rPr>
      </w:pPr>
      <w:r w:rsidRPr="00F626FE">
        <w:rPr>
          <w:rFonts w:ascii="Arial" w:hAnsi="Arial" w:cs="Arial"/>
          <w:sz w:val="22"/>
          <w:szCs w:val="22"/>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37721C" w:rsidRPr="00F626FE" w:rsidRDefault="00267916" w:rsidP="00913412">
      <w:pPr>
        <w:pStyle w:val="Telobesedila31"/>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360" w:after="240"/>
        <w:rPr>
          <w:rFonts w:ascii="Arial" w:hAnsi="Arial" w:cs="Arial"/>
          <w:b/>
          <w:sz w:val="22"/>
          <w:szCs w:val="22"/>
          <w:u w:val="single"/>
        </w:rPr>
      </w:pPr>
      <w:r w:rsidRPr="00F626FE">
        <w:rPr>
          <w:rFonts w:ascii="Arial" w:hAnsi="Arial" w:cs="Arial"/>
          <w:b/>
          <w:sz w:val="22"/>
          <w:szCs w:val="22"/>
          <w:u w:val="single"/>
        </w:rPr>
        <w:t>3</w:t>
      </w:r>
      <w:r w:rsidR="00913412" w:rsidRPr="00F626FE">
        <w:rPr>
          <w:rFonts w:ascii="Arial" w:hAnsi="Arial" w:cs="Arial"/>
          <w:b/>
          <w:sz w:val="22"/>
          <w:szCs w:val="22"/>
          <w:u w:val="single"/>
        </w:rPr>
        <w:t xml:space="preserve">. </w:t>
      </w:r>
      <w:r w:rsidR="0037721C" w:rsidRPr="00F626FE">
        <w:rPr>
          <w:rFonts w:ascii="Arial" w:hAnsi="Arial" w:cs="Arial"/>
          <w:b/>
          <w:sz w:val="22"/>
          <w:szCs w:val="22"/>
          <w:u w:val="single"/>
        </w:rPr>
        <w:t>IZJAVA O PREDLOŽITVI POGODBE</w:t>
      </w:r>
    </w:p>
    <w:p w:rsidR="00627235" w:rsidRPr="00F626FE" w:rsidRDefault="0037721C" w:rsidP="00627235">
      <w:pPr>
        <w:spacing w:after="200" w:line="276" w:lineRule="auto"/>
        <w:jc w:val="both"/>
        <w:rPr>
          <w:rFonts w:ascii="Arial" w:hAnsi="Arial" w:cs="Arial"/>
          <w:sz w:val="22"/>
          <w:szCs w:val="22"/>
          <w:lang w:val="sl-SI"/>
        </w:rPr>
      </w:pPr>
      <w:r w:rsidRPr="00F626FE">
        <w:rPr>
          <w:rFonts w:ascii="Arial" w:hAnsi="Arial" w:cs="Arial"/>
          <w:sz w:val="22"/>
          <w:szCs w:val="22"/>
          <w:lang w:val="sl-SI"/>
        </w:rPr>
        <w:t>Izjavljamo,</w:t>
      </w:r>
      <w:r w:rsidR="001D742D" w:rsidRPr="00F626FE">
        <w:rPr>
          <w:rFonts w:ascii="Arial" w:hAnsi="Arial" w:cs="Arial"/>
          <w:sz w:val="22"/>
          <w:szCs w:val="22"/>
          <w:lang w:val="sl-SI"/>
        </w:rPr>
        <w:t xml:space="preserve"> da bomo naročniku posredoval</w:t>
      </w:r>
      <w:r w:rsidRPr="00F626FE">
        <w:rPr>
          <w:rFonts w:ascii="Arial" w:hAnsi="Arial" w:cs="Arial"/>
          <w:sz w:val="22"/>
          <w:szCs w:val="22"/>
          <w:lang w:val="sl-SI"/>
        </w:rPr>
        <w:t xml:space="preserve">i kopijo pogodbe, ki smo </w:t>
      </w:r>
      <w:r w:rsidR="001D742D" w:rsidRPr="00F626FE">
        <w:rPr>
          <w:rFonts w:ascii="Arial" w:hAnsi="Arial" w:cs="Arial"/>
          <w:sz w:val="22"/>
          <w:szCs w:val="22"/>
          <w:lang w:val="sl-SI"/>
        </w:rPr>
        <w:t xml:space="preserve">jo </w:t>
      </w:r>
      <w:r w:rsidRPr="00F626FE">
        <w:rPr>
          <w:rFonts w:ascii="Arial" w:hAnsi="Arial" w:cs="Arial"/>
          <w:sz w:val="22"/>
          <w:szCs w:val="22"/>
          <w:lang w:val="sl-SI"/>
        </w:rPr>
        <w:t>sklenil s svojim naročnikom (ponudnikom), v peti</w:t>
      </w:r>
      <w:r w:rsidR="00627235" w:rsidRPr="00F626FE">
        <w:rPr>
          <w:rFonts w:ascii="Arial" w:hAnsi="Arial" w:cs="Arial"/>
          <w:sz w:val="22"/>
          <w:szCs w:val="22"/>
          <w:lang w:val="sl-SI"/>
        </w:rPr>
        <w:t>h dneh od sklenitve te pogodbe.</w:t>
      </w:r>
    </w:p>
    <w:p w:rsidR="0037721C" w:rsidRPr="00F626FE" w:rsidRDefault="00267916" w:rsidP="00913412">
      <w:pPr>
        <w:pStyle w:val="Telobesedila31"/>
        <w:spacing w:line="276" w:lineRule="auto"/>
        <w:rPr>
          <w:rFonts w:ascii="Arial" w:eastAsia="Arial" w:hAnsi="Arial" w:cs="Arial"/>
          <w:b/>
          <w:bCs/>
          <w:sz w:val="22"/>
          <w:szCs w:val="22"/>
          <w:u w:val="single"/>
        </w:rPr>
      </w:pPr>
      <w:r w:rsidRPr="00F626FE">
        <w:rPr>
          <w:rFonts w:ascii="Arial" w:eastAsia="Arial" w:hAnsi="Arial" w:cs="Arial"/>
          <w:b/>
          <w:bCs/>
          <w:sz w:val="22"/>
          <w:szCs w:val="22"/>
          <w:u w:val="single"/>
        </w:rPr>
        <w:t>4</w:t>
      </w:r>
      <w:r w:rsidR="00913412" w:rsidRPr="00F626FE">
        <w:rPr>
          <w:rFonts w:ascii="Arial" w:eastAsia="Arial" w:hAnsi="Arial" w:cs="Arial"/>
          <w:b/>
          <w:bCs/>
          <w:sz w:val="22"/>
          <w:szCs w:val="22"/>
          <w:u w:val="single"/>
        </w:rPr>
        <w:t xml:space="preserve">. </w:t>
      </w:r>
      <w:r w:rsidR="0037721C" w:rsidRPr="00F626FE">
        <w:rPr>
          <w:rFonts w:ascii="Arial" w:eastAsia="Arial" w:hAnsi="Arial" w:cs="Arial"/>
          <w:b/>
          <w:bCs/>
          <w:sz w:val="22"/>
          <w:szCs w:val="22"/>
          <w:u w:val="single"/>
        </w:rPr>
        <w:t>IZJAVA O RESNIČNOSTI PODATKOV</w:t>
      </w:r>
    </w:p>
    <w:p w:rsidR="0037721C" w:rsidRPr="00F626FE" w:rsidRDefault="0037721C" w:rsidP="00627235">
      <w:pPr>
        <w:pStyle w:val="Telobesedila31"/>
        <w:spacing w:line="276" w:lineRule="auto"/>
        <w:rPr>
          <w:rFonts w:ascii="Arial" w:eastAsia="Arial" w:hAnsi="Arial" w:cs="Arial"/>
          <w:sz w:val="22"/>
          <w:szCs w:val="22"/>
        </w:rPr>
      </w:pPr>
    </w:p>
    <w:p w:rsidR="0037721C" w:rsidRPr="00F626FE" w:rsidRDefault="0037721C" w:rsidP="00627235">
      <w:pPr>
        <w:pStyle w:val="Telobesedila31"/>
        <w:spacing w:line="276" w:lineRule="auto"/>
        <w:rPr>
          <w:rFonts w:ascii="Arial" w:eastAsia="Arial" w:hAnsi="Arial" w:cs="Arial"/>
          <w:sz w:val="22"/>
          <w:szCs w:val="22"/>
        </w:rPr>
      </w:pPr>
      <w:r w:rsidRPr="00F626FE">
        <w:rPr>
          <w:rFonts w:ascii="Arial" w:eastAsia="Arial" w:hAnsi="Arial" w:cs="Arial"/>
          <w:sz w:val="22"/>
          <w:szCs w:val="22"/>
        </w:rPr>
        <w:t>Izjavljamo, da so navedeni podatki resnični in smo jih, če bo naročnik to zahteval, pripravljeni dokazati s predložitvijo ustreznih listin oziroma v skladu s 6. odstavkom 41. člena ZJN-2 soglašamo, da naročnik za potrebe tega javnega naročila pridobi podatke iz uradnih evidenc. V kolikor se bo izkazalo za potrebno bomo naročniku izdali posebno pooblastilo za pridobitev vseh potrebnih informacij v zvezi s tem.</w:t>
      </w:r>
    </w:p>
    <w:p w:rsidR="0037721C" w:rsidRPr="00F626FE" w:rsidRDefault="0037721C" w:rsidP="00EB2C02">
      <w:pPr>
        <w:spacing w:line="276" w:lineRule="auto"/>
        <w:jc w:val="both"/>
        <w:rPr>
          <w:rFonts w:ascii="Arial" w:eastAsia="Arial" w:hAnsi="Arial" w:cs="Arial"/>
          <w:strike/>
          <w:sz w:val="22"/>
          <w:szCs w:val="22"/>
          <w:lang w:val="sl-SI"/>
        </w:rPr>
      </w:pPr>
    </w:p>
    <w:p w:rsidR="00B162C6" w:rsidRPr="00F626FE" w:rsidRDefault="00B162C6" w:rsidP="00EB2C02">
      <w:pPr>
        <w:spacing w:line="276" w:lineRule="auto"/>
        <w:rPr>
          <w:rFonts w:ascii="Arial" w:eastAsia="Arial" w:hAnsi="Arial" w:cs="Arial"/>
          <w:b/>
          <w:bCs/>
          <w:strike/>
          <w:sz w:val="22"/>
          <w:szCs w:val="22"/>
          <w:shd w:val="clear" w:color="auto" w:fill="FFFF00"/>
          <w:lang w:val="sl-SI"/>
        </w:rPr>
      </w:pPr>
    </w:p>
    <w:p w:rsidR="00B162C6" w:rsidRPr="00F626FE" w:rsidRDefault="00B162C6" w:rsidP="00EB2C02">
      <w:pPr>
        <w:spacing w:line="276" w:lineRule="auto"/>
        <w:rPr>
          <w:rFonts w:ascii="Arial" w:eastAsia="Arial" w:hAnsi="Arial" w:cs="Arial"/>
          <w:b/>
          <w:bCs/>
          <w:strike/>
          <w:sz w:val="22"/>
          <w:szCs w:val="22"/>
          <w:shd w:val="clear" w:color="auto" w:fill="FFFF00"/>
          <w:lang w:val="sl-SI"/>
        </w:rPr>
      </w:pPr>
    </w:p>
    <w:p w:rsidR="00FF11FF" w:rsidRPr="00F626FE" w:rsidRDefault="00FF11FF" w:rsidP="00EB2C02">
      <w:pPr>
        <w:spacing w:line="276" w:lineRule="auto"/>
        <w:rPr>
          <w:rFonts w:ascii="Arial" w:eastAsia="Arial" w:hAnsi="Arial" w:cs="Arial"/>
          <w:b/>
          <w:bCs/>
          <w:strike/>
          <w:sz w:val="22"/>
          <w:szCs w:val="22"/>
          <w:shd w:val="clear" w:color="auto" w:fill="FFFF00"/>
          <w:lang w:val="sl-SI"/>
        </w:rPr>
      </w:pPr>
    </w:p>
    <w:p w:rsidR="00FF11FF" w:rsidRPr="00F626FE" w:rsidRDefault="00FF11FF" w:rsidP="00EB2C02">
      <w:pPr>
        <w:spacing w:line="276" w:lineRule="auto"/>
        <w:rPr>
          <w:rFonts w:ascii="Arial" w:eastAsia="Arial" w:hAnsi="Arial" w:cs="Arial"/>
          <w:b/>
          <w:bCs/>
          <w:strike/>
          <w:sz w:val="22"/>
          <w:szCs w:val="22"/>
          <w:shd w:val="clear" w:color="auto" w:fill="FFFF00"/>
          <w:lang w:val="sl-SI"/>
        </w:rPr>
      </w:pPr>
    </w:p>
    <w:p w:rsidR="00FF11FF" w:rsidRPr="00F626FE" w:rsidRDefault="00FF11FF" w:rsidP="00EB2C02">
      <w:pPr>
        <w:spacing w:line="276" w:lineRule="auto"/>
        <w:rPr>
          <w:rFonts w:ascii="Arial" w:eastAsia="Arial" w:hAnsi="Arial" w:cs="Arial"/>
          <w:b/>
          <w:bCs/>
          <w:strike/>
          <w:sz w:val="22"/>
          <w:szCs w:val="22"/>
          <w:shd w:val="clear" w:color="auto" w:fill="FFFF00"/>
          <w:lang w:val="sl-SI"/>
        </w:rPr>
      </w:pPr>
    </w:p>
    <w:p w:rsidR="00B162C6" w:rsidRPr="00F626FE" w:rsidRDefault="00B162C6" w:rsidP="00EB2C02">
      <w:pPr>
        <w:spacing w:line="276" w:lineRule="auto"/>
        <w:rPr>
          <w:rFonts w:ascii="Arial" w:eastAsia="Arial" w:hAnsi="Arial" w:cs="Arial"/>
          <w:b/>
          <w:bCs/>
          <w:strike/>
          <w:sz w:val="22"/>
          <w:szCs w:val="22"/>
          <w:shd w:val="clear" w:color="auto" w:fill="FFFF00"/>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Podizvajalec:</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1C7292" w:rsidRPr="00F626FE" w:rsidRDefault="001C7292" w:rsidP="0033146C">
      <w:pPr>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center"/>
        <w:rPr>
          <w:rFonts w:ascii="Arial" w:hAnsi="Arial" w:cs="Arial"/>
          <w:b/>
          <w:sz w:val="22"/>
          <w:szCs w:val="22"/>
          <w:u w:val="single"/>
          <w:lang w:val="sl-SI"/>
        </w:rPr>
      </w:pPr>
    </w:p>
    <w:p w:rsidR="001D742D" w:rsidRPr="00F626FE" w:rsidRDefault="001D742D" w:rsidP="0033146C">
      <w:pPr>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center"/>
        <w:rPr>
          <w:rFonts w:ascii="Arial" w:hAnsi="Arial" w:cs="Arial"/>
          <w:b/>
          <w:sz w:val="22"/>
          <w:szCs w:val="22"/>
          <w:u w:val="single"/>
          <w:lang w:val="sl-SI"/>
        </w:rPr>
      </w:pPr>
    </w:p>
    <w:p w:rsidR="001D742D" w:rsidRPr="00F626FE" w:rsidRDefault="001D742D" w:rsidP="0033146C">
      <w:pPr>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center"/>
        <w:rPr>
          <w:rFonts w:ascii="Arial" w:hAnsi="Arial" w:cs="Arial"/>
          <w:b/>
          <w:sz w:val="22"/>
          <w:szCs w:val="22"/>
          <w:u w:val="single"/>
          <w:lang w:val="sl-SI"/>
        </w:rPr>
      </w:pPr>
    </w:p>
    <w:p w:rsidR="00F406FA" w:rsidRPr="00F626FE" w:rsidRDefault="00F406FA" w:rsidP="006026B4">
      <w:pPr>
        <w:spacing w:line="276" w:lineRule="auto"/>
        <w:rPr>
          <w:rFonts w:ascii="Arial" w:eastAsia="Arial" w:hAnsi="Arial" w:cs="Arial"/>
          <w:sz w:val="22"/>
          <w:szCs w:val="22"/>
          <w:u w:val="single"/>
          <w:lang w:val="sl-SI" w:eastAsia="sl-SI"/>
        </w:rPr>
      </w:pPr>
    </w:p>
    <w:p w:rsidR="00F406FA" w:rsidRPr="00F626FE" w:rsidRDefault="00F406FA" w:rsidP="006026B4">
      <w:pPr>
        <w:shd w:val="clear" w:color="auto" w:fill="FFFFFF"/>
        <w:spacing w:before="490" w:line="235" w:lineRule="exact"/>
        <w:rPr>
          <w:rFonts w:ascii="Arial" w:hAnsi="Arial" w:cs="Arial"/>
          <w:sz w:val="20"/>
          <w:szCs w:val="20"/>
          <w:lang w:val="sl-SI"/>
        </w:rPr>
      </w:pPr>
      <w:r w:rsidRPr="00F626FE">
        <w:rPr>
          <w:rFonts w:ascii="Arial" w:hAnsi="Arial" w:cs="Arial"/>
          <w:b/>
          <w:bCs/>
          <w:sz w:val="22"/>
          <w:szCs w:val="22"/>
          <w:lang w:val="sl-SI"/>
        </w:rPr>
        <w:t>Podizvajalec</w:t>
      </w:r>
      <w:r w:rsidRPr="00F626FE">
        <w:rPr>
          <w:rFonts w:ascii="Arial" w:hAnsi="Arial" w:cs="Arial"/>
          <w:sz w:val="20"/>
          <w:szCs w:val="20"/>
          <w:lang w:val="sl-SI"/>
        </w:rPr>
        <w:t>_______________________________________, ________________________</w:t>
      </w:r>
    </w:p>
    <w:p w:rsidR="00F406FA" w:rsidRPr="00F626FE" w:rsidRDefault="00F406FA" w:rsidP="006026B4">
      <w:pPr>
        <w:spacing w:line="276" w:lineRule="auto"/>
        <w:rPr>
          <w:rFonts w:ascii="Arial" w:eastAsia="Arial" w:hAnsi="Arial" w:cs="Arial"/>
          <w:b/>
          <w:bCs/>
          <w:sz w:val="22"/>
          <w:szCs w:val="22"/>
          <w:lang w:val="sl-SI"/>
        </w:rPr>
      </w:pPr>
    </w:p>
    <w:p w:rsidR="002C1B66" w:rsidRPr="00F626FE" w:rsidRDefault="002C1B66" w:rsidP="006026B4">
      <w:pP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sz w:val="22"/>
          <w:szCs w:val="22"/>
          <w:u w:val="single"/>
          <w:lang w:val="sl-SI"/>
        </w:rPr>
      </w:pPr>
    </w:p>
    <w:p w:rsidR="00F406FA" w:rsidRPr="00F626FE" w:rsidRDefault="00F406FA" w:rsidP="006026B4">
      <w:pP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sz w:val="22"/>
          <w:szCs w:val="22"/>
          <w:u w:val="single"/>
          <w:lang w:val="sl-SI"/>
        </w:rPr>
      </w:pPr>
      <w:r w:rsidRPr="00F626FE">
        <w:rPr>
          <w:rFonts w:ascii="Arial" w:eastAsia="Arial" w:hAnsi="Arial" w:cs="Arial"/>
          <w:b/>
          <w:sz w:val="22"/>
          <w:szCs w:val="22"/>
          <w:u w:val="single"/>
          <w:lang w:val="sl-SI"/>
        </w:rPr>
        <w:t>UDELEŽBA PODIZVAJALCA</w:t>
      </w:r>
    </w:p>
    <w:p w:rsidR="00F406FA" w:rsidRPr="00F626FE" w:rsidRDefault="00F406FA" w:rsidP="006026B4">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F406FA" w:rsidRPr="00F626FE" w:rsidRDefault="00F406FA" w:rsidP="006026B4">
      <w:pPr>
        <w:pStyle w:val="Sprotnaopomba-besedilo"/>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rPr>
      </w:pPr>
    </w:p>
    <w:p w:rsidR="00F406FA" w:rsidRPr="00F626FE" w:rsidRDefault="00F406FA" w:rsidP="006026B4">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V zvezi z  javnim razpisom  za</w:t>
      </w:r>
      <w:r w:rsidR="00666423" w:rsidRPr="00F626FE">
        <w:rPr>
          <w:rFonts w:ascii="Arial" w:eastAsia="Arial" w:hAnsi="Arial" w:cs="Arial"/>
          <w:sz w:val="22"/>
          <w:szCs w:val="22"/>
          <w:lang w:val="sl-SI"/>
        </w:rPr>
        <w:t xml:space="preserve">  oddajo  javnega  naročila po postopku oddaje naročila male vrednosti</w:t>
      </w:r>
      <w:r w:rsidRPr="00F626FE">
        <w:rPr>
          <w:rFonts w:ascii="Arial" w:eastAsia="Arial" w:hAnsi="Arial" w:cs="Arial"/>
          <w:sz w:val="22"/>
          <w:szCs w:val="22"/>
          <w:lang w:val="sl-SI"/>
        </w:rPr>
        <w:t xml:space="preserve"> </w:t>
      </w:r>
      <w:r w:rsidR="00E15EF4" w:rsidRPr="00F626FE">
        <w:rPr>
          <w:rFonts w:ascii="Arial" w:eastAsia="Arial" w:hAnsi="Arial" w:cs="Arial"/>
          <w:b/>
          <w:bCs/>
          <w:sz w:val="22"/>
          <w:szCs w:val="22"/>
          <w:lang w:val="sl-SI"/>
        </w:rPr>
        <w:t>SANACIJA</w:t>
      </w:r>
      <w:r w:rsidR="0074193D" w:rsidRPr="00F626FE">
        <w:rPr>
          <w:rFonts w:ascii="Arial" w:eastAsia="Arial" w:hAnsi="Arial" w:cs="Arial"/>
          <w:b/>
          <w:bCs/>
          <w:sz w:val="22"/>
          <w:szCs w:val="22"/>
          <w:lang w:val="sl-SI"/>
        </w:rPr>
        <w:t xml:space="preserve"> SANITARIJ IN VODOVODA V VRTCU CICIBAN</w:t>
      </w:r>
      <w:r w:rsidRPr="00F626FE">
        <w:rPr>
          <w:rFonts w:ascii="Arial" w:eastAsia="Arial" w:hAnsi="Arial" w:cs="Arial"/>
          <w:b/>
          <w:bCs/>
          <w:sz w:val="22"/>
          <w:szCs w:val="22"/>
          <w:lang w:val="sl-SI"/>
        </w:rPr>
        <w:t xml:space="preserve"> </w:t>
      </w:r>
      <w:r w:rsidRPr="00F626FE">
        <w:rPr>
          <w:rFonts w:ascii="Arial" w:eastAsia="Arial" w:hAnsi="Arial" w:cs="Arial"/>
          <w:sz w:val="22"/>
          <w:szCs w:val="22"/>
          <w:lang w:val="sl-SI"/>
        </w:rPr>
        <w:t>izjavljamo, da nastopamo s podizvajalci, in sicer v nadaljevanju navajamo vrednostno udeležbo le-teh:</w:t>
      </w:r>
    </w:p>
    <w:p w:rsidR="00F406FA" w:rsidRPr="00F626FE" w:rsidRDefault="00F406FA" w:rsidP="006026B4">
      <w:pPr>
        <w:shd w:val="clear" w:color="auto" w:fill="FFFFFF"/>
        <w:spacing w:line="276" w:lineRule="auto"/>
        <w:rPr>
          <w:rFonts w:ascii="Arial" w:eastAsia="Arial" w:hAnsi="Arial" w:cs="Arial"/>
          <w:sz w:val="22"/>
          <w:szCs w:val="22"/>
          <w:lang w:val="sl-SI"/>
        </w:rPr>
      </w:pPr>
      <w:r w:rsidRPr="00F626FE">
        <w:rPr>
          <w:rFonts w:ascii="Arial" w:eastAsia="Arial" w:hAnsi="Arial" w:cs="Arial"/>
          <w:spacing w:val="1"/>
          <w:sz w:val="22"/>
          <w:szCs w:val="22"/>
          <w:lang w:val="sl-SI"/>
        </w:rPr>
        <w:t>DELA, KI JIH PREVZEMA PODIZVAJALEC:</w:t>
      </w:r>
    </w:p>
    <w:p w:rsidR="00F406FA" w:rsidRPr="00F626FE" w:rsidRDefault="00F406FA" w:rsidP="00F406FA">
      <w:pPr>
        <w:shd w:val="clear" w:color="auto" w:fill="FFFFFF"/>
        <w:spacing w:line="276" w:lineRule="auto"/>
        <w:ind w:left="45"/>
        <w:rPr>
          <w:rFonts w:ascii="Arial" w:eastAsia="Arial" w:hAnsi="Arial" w:cs="Arial"/>
          <w:spacing w:val="3"/>
          <w:sz w:val="22"/>
          <w:szCs w:val="22"/>
          <w:lang w:val="sl-SI"/>
        </w:rPr>
      </w:pPr>
    </w:p>
    <w:p w:rsidR="00F406FA" w:rsidRPr="00F626FE" w:rsidRDefault="00F406FA" w:rsidP="00F406FA">
      <w:pPr>
        <w:shd w:val="clear" w:color="auto" w:fill="FFFFFF"/>
        <w:spacing w:line="276" w:lineRule="auto"/>
        <w:ind w:left="45"/>
        <w:rPr>
          <w:rFonts w:ascii="Arial" w:eastAsia="Arial" w:hAnsi="Arial" w:cs="Arial"/>
          <w:sz w:val="22"/>
          <w:szCs w:val="22"/>
          <w:lang w:val="sl-SI"/>
        </w:rPr>
      </w:pPr>
      <w:r w:rsidRPr="00F626FE">
        <w:rPr>
          <w:rFonts w:ascii="Arial" w:eastAsia="Arial" w:hAnsi="Arial" w:cs="Arial"/>
          <w:spacing w:val="3"/>
          <w:sz w:val="22"/>
          <w:szCs w:val="22"/>
          <w:lang w:val="sl-SI"/>
        </w:rPr>
        <w:t>VREDNOST DEL, KI JIH PREVZEMA</w:t>
      </w:r>
      <w:r w:rsidRPr="00F626FE">
        <w:rPr>
          <w:rFonts w:ascii="Arial" w:eastAsia="Arial" w:hAnsi="Arial" w:cs="Arial"/>
          <w:sz w:val="22"/>
          <w:szCs w:val="22"/>
          <w:lang w:val="sl-SI"/>
        </w:rPr>
        <w:t xml:space="preserve"> PODIZVAJALEC: </w:t>
      </w:r>
    </w:p>
    <w:p w:rsidR="00F406FA" w:rsidRPr="00F626FE" w:rsidRDefault="00F406FA" w:rsidP="00F406FA">
      <w:pPr>
        <w:shd w:val="clear" w:color="auto" w:fill="FFFFFF"/>
        <w:spacing w:line="276" w:lineRule="auto"/>
        <w:ind w:left="45"/>
        <w:rPr>
          <w:rFonts w:ascii="Arial" w:eastAsia="Arial" w:hAnsi="Arial" w:cs="Arial"/>
          <w:sz w:val="22"/>
          <w:szCs w:val="22"/>
          <w:lang w:val="sl-SI"/>
        </w:rPr>
      </w:pPr>
    </w:p>
    <w:p w:rsidR="00F406FA" w:rsidRPr="00F626FE" w:rsidRDefault="00F406FA" w:rsidP="00F406FA">
      <w:pPr>
        <w:spacing w:line="276" w:lineRule="auto"/>
        <w:jc w:val="center"/>
        <w:rPr>
          <w:rFonts w:ascii="Arial" w:eastAsia="Arial" w:hAnsi="Arial" w:cs="Arial"/>
          <w:sz w:val="22"/>
          <w:szCs w:val="22"/>
          <w:lang w:val="sl-SI"/>
        </w:rPr>
      </w:pPr>
      <w:r w:rsidRPr="00F626FE">
        <w:rPr>
          <w:rFonts w:ascii="Arial" w:eastAsia="Arial" w:hAnsi="Arial" w:cs="Arial"/>
          <w:sz w:val="22"/>
          <w:szCs w:val="22"/>
          <w:lang w:val="sl-SI"/>
        </w:rPr>
        <w:t xml:space="preserve">    Cena  brez DDV znaša:  _____________________________EUR</w:t>
      </w:r>
    </w:p>
    <w:p w:rsidR="00F406FA" w:rsidRPr="00F626FE" w:rsidRDefault="00F406FA" w:rsidP="00F406FA">
      <w:pPr>
        <w:spacing w:line="276" w:lineRule="auto"/>
        <w:jc w:val="center"/>
        <w:rPr>
          <w:rFonts w:ascii="Arial" w:eastAsia="Arial" w:hAnsi="Arial" w:cs="Arial"/>
          <w:sz w:val="22"/>
          <w:szCs w:val="22"/>
          <w:lang w:val="sl-SI"/>
        </w:rPr>
      </w:pPr>
      <w:r w:rsidRPr="00F626FE">
        <w:rPr>
          <w:rFonts w:ascii="Arial" w:eastAsia="Arial" w:hAnsi="Arial" w:cs="Arial"/>
          <w:sz w:val="22"/>
          <w:szCs w:val="22"/>
          <w:lang w:val="sl-SI"/>
        </w:rPr>
        <w:t xml:space="preserve">                     </w:t>
      </w:r>
    </w:p>
    <w:p w:rsidR="00F406FA" w:rsidRPr="00F626FE" w:rsidRDefault="00F406FA" w:rsidP="00F406FA">
      <w:pPr>
        <w:spacing w:line="276" w:lineRule="auto"/>
        <w:jc w:val="center"/>
        <w:rPr>
          <w:rFonts w:ascii="Arial" w:eastAsia="Arial" w:hAnsi="Arial" w:cs="Arial"/>
          <w:bCs/>
          <w:sz w:val="22"/>
          <w:szCs w:val="22"/>
          <w:lang w:val="sl-SI"/>
        </w:rPr>
      </w:pPr>
      <w:r w:rsidRPr="00F626FE">
        <w:rPr>
          <w:rFonts w:ascii="Arial" w:eastAsia="Arial" w:hAnsi="Arial" w:cs="Arial"/>
          <w:b/>
          <w:bCs/>
          <w:sz w:val="22"/>
          <w:szCs w:val="22"/>
          <w:lang w:val="sl-SI"/>
        </w:rPr>
        <w:t xml:space="preserve">   </w:t>
      </w:r>
      <w:r w:rsidRPr="00F626FE">
        <w:rPr>
          <w:rFonts w:ascii="Arial" w:eastAsia="Arial" w:hAnsi="Arial" w:cs="Arial"/>
          <w:bCs/>
          <w:sz w:val="22"/>
          <w:szCs w:val="22"/>
          <w:lang w:val="sl-SI"/>
        </w:rPr>
        <w:t>DDV (</w:t>
      </w:r>
      <w:r w:rsidRPr="00F626FE">
        <w:rPr>
          <w:rFonts w:ascii="Arial" w:eastAsia="Arial" w:hAnsi="Arial" w:cs="Arial"/>
          <w:sz w:val="22"/>
          <w:szCs w:val="22"/>
          <w:lang w:val="sl-SI"/>
        </w:rPr>
        <w:t xml:space="preserve">DDV____%) </w:t>
      </w:r>
      <w:r w:rsidRPr="00F626FE">
        <w:rPr>
          <w:rFonts w:ascii="Arial" w:eastAsia="Arial" w:hAnsi="Arial" w:cs="Arial"/>
          <w:bCs/>
          <w:sz w:val="22"/>
          <w:szCs w:val="22"/>
          <w:lang w:val="sl-SI"/>
        </w:rPr>
        <w:t>znaš</w:t>
      </w:r>
      <w:r w:rsidR="00366475" w:rsidRPr="00F626FE">
        <w:rPr>
          <w:rFonts w:ascii="Arial" w:eastAsia="Arial" w:hAnsi="Arial" w:cs="Arial"/>
          <w:bCs/>
          <w:sz w:val="22"/>
          <w:szCs w:val="22"/>
          <w:lang w:val="sl-SI"/>
        </w:rPr>
        <w:t>a</w:t>
      </w:r>
      <w:r w:rsidRPr="00F626FE">
        <w:rPr>
          <w:rFonts w:ascii="Arial" w:eastAsia="Arial" w:hAnsi="Arial" w:cs="Arial"/>
          <w:bCs/>
          <w:sz w:val="22"/>
          <w:szCs w:val="22"/>
          <w:lang w:val="sl-SI"/>
        </w:rPr>
        <w:t xml:space="preserve">:  </w:t>
      </w:r>
      <w:r w:rsidRPr="00F626FE">
        <w:rPr>
          <w:rFonts w:ascii="Arial" w:eastAsia="Arial" w:hAnsi="Arial" w:cs="Arial"/>
          <w:bCs/>
          <w:sz w:val="22"/>
          <w:szCs w:val="22"/>
          <w:u w:val="single"/>
          <w:lang w:val="sl-SI"/>
        </w:rPr>
        <w:t xml:space="preserve">                                                           </w:t>
      </w:r>
      <w:r w:rsidRPr="00F626FE">
        <w:rPr>
          <w:rFonts w:ascii="Arial" w:eastAsia="Arial" w:hAnsi="Arial" w:cs="Arial"/>
          <w:bCs/>
          <w:sz w:val="22"/>
          <w:szCs w:val="22"/>
          <w:lang w:val="sl-SI"/>
        </w:rPr>
        <w:t>EUR</w:t>
      </w:r>
    </w:p>
    <w:p w:rsidR="00F406FA" w:rsidRPr="00F626FE" w:rsidRDefault="00F406FA" w:rsidP="00C71C78">
      <w:pPr>
        <w:spacing w:line="276" w:lineRule="auto"/>
        <w:rPr>
          <w:rFonts w:ascii="Arial" w:eastAsia="Arial" w:hAnsi="Arial" w:cs="Arial"/>
          <w:sz w:val="22"/>
          <w:szCs w:val="22"/>
          <w:lang w:val="sl-SI"/>
        </w:rPr>
      </w:pPr>
      <w:r w:rsidRPr="00F626FE">
        <w:rPr>
          <w:rFonts w:ascii="Arial" w:eastAsia="Arial" w:hAnsi="Arial" w:cs="Arial"/>
          <w:sz w:val="22"/>
          <w:szCs w:val="22"/>
          <w:lang w:val="sl-SI"/>
        </w:rPr>
        <w:t xml:space="preserve">    </w:t>
      </w:r>
    </w:p>
    <w:p w:rsidR="00F406FA" w:rsidRPr="00F626FE" w:rsidRDefault="00F406FA" w:rsidP="00F406FA">
      <w:pPr>
        <w:spacing w:line="276" w:lineRule="auto"/>
        <w:jc w:val="center"/>
        <w:rPr>
          <w:rFonts w:ascii="Arial" w:eastAsia="Arial" w:hAnsi="Arial" w:cs="Arial"/>
          <w:sz w:val="22"/>
          <w:szCs w:val="22"/>
          <w:lang w:val="sl-SI"/>
        </w:rPr>
      </w:pPr>
      <w:r w:rsidRPr="00F626FE">
        <w:rPr>
          <w:rFonts w:ascii="Arial" w:eastAsia="Arial" w:hAnsi="Arial" w:cs="Arial"/>
          <w:sz w:val="22"/>
          <w:szCs w:val="22"/>
          <w:lang w:val="sl-SI"/>
        </w:rPr>
        <w:t xml:space="preserve">      Cena  z DDV znaša:       _____________________________EUR</w:t>
      </w:r>
    </w:p>
    <w:p w:rsidR="00F406FA" w:rsidRPr="00F626FE" w:rsidRDefault="00F406FA" w:rsidP="00F406FA">
      <w:pPr>
        <w:spacing w:line="276" w:lineRule="auto"/>
        <w:ind w:left="720"/>
        <w:rPr>
          <w:rFonts w:ascii="Arial" w:eastAsia="Arial" w:hAnsi="Arial" w:cs="Arial"/>
          <w:sz w:val="22"/>
          <w:szCs w:val="22"/>
          <w:lang w:val="sl-SI"/>
        </w:rPr>
      </w:pPr>
    </w:p>
    <w:p w:rsidR="00F406FA" w:rsidRPr="00F626FE" w:rsidRDefault="00F406FA" w:rsidP="00F406FA">
      <w:pPr>
        <w:spacing w:line="276" w:lineRule="auto"/>
        <w:rPr>
          <w:rFonts w:ascii="Arial" w:eastAsia="Arial" w:hAnsi="Arial" w:cs="Arial"/>
          <w:sz w:val="22"/>
          <w:szCs w:val="22"/>
          <w:lang w:val="sl-SI"/>
        </w:rPr>
      </w:pPr>
    </w:p>
    <w:p w:rsidR="00F406FA" w:rsidRPr="00F626FE" w:rsidRDefault="00F406FA" w:rsidP="00F406FA">
      <w:pPr>
        <w:tabs>
          <w:tab w:val="left" w:pos="5220"/>
        </w:tabs>
        <w:spacing w:line="276" w:lineRule="auto"/>
        <w:jc w:val="center"/>
        <w:rPr>
          <w:rFonts w:ascii="Arial" w:eastAsia="Arial" w:hAnsi="Arial" w:cs="Arial"/>
          <w:sz w:val="22"/>
          <w:szCs w:val="22"/>
          <w:lang w:val="sl-SI"/>
        </w:rPr>
      </w:pPr>
    </w:p>
    <w:p w:rsidR="00F406FA" w:rsidRPr="00F626FE" w:rsidRDefault="00F406FA" w:rsidP="00F406FA">
      <w:pPr>
        <w:shd w:val="clear" w:color="auto" w:fill="FFFFFF"/>
        <w:tabs>
          <w:tab w:val="left" w:leader="underscore" w:pos="8621"/>
        </w:tabs>
        <w:spacing w:before="230" w:line="276" w:lineRule="auto"/>
        <w:ind w:left="43"/>
        <w:rPr>
          <w:rFonts w:ascii="Arial" w:eastAsia="Arial" w:hAnsi="Arial" w:cs="Arial"/>
          <w:sz w:val="22"/>
          <w:szCs w:val="22"/>
          <w:u w:val="single"/>
          <w:lang w:val="sl-SI"/>
        </w:rPr>
      </w:pPr>
      <w:r w:rsidRPr="00F626FE">
        <w:rPr>
          <w:rFonts w:ascii="Arial" w:eastAsia="Arial" w:hAnsi="Arial" w:cs="Arial"/>
          <w:spacing w:val="1"/>
          <w:sz w:val="22"/>
          <w:szCs w:val="22"/>
          <w:u w:val="single"/>
          <w:lang w:val="sl-SI"/>
        </w:rPr>
        <w:t>Delež del, ki jih prevzema podizvajalec glede na vrednost ponudbe v odstotku:</w:t>
      </w:r>
      <w:r w:rsidRPr="00F626FE">
        <w:rPr>
          <w:rFonts w:ascii="Arial" w:eastAsia="Arial" w:hAnsi="Arial" w:cs="Arial"/>
          <w:sz w:val="22"/>
          <w:szCs w:val="22"/>
          <w:u w:val="single"/>
          <w:lang w:val="sl-SI"/>
        </w:rPr>
        <w:t xml:space="preserve">                  %</w:t>
      </w:r>
    </w:p>
    <w:p w:rsidR="00F406FA" w:rsidRPr="00F626FE" w:rsidRDefault="00F406FA" w:rsidP="00F406FA">
      <w:pPr>
        <w:pStyle w:val="Telobesedila31"/>
        <w:spacing w:line="276" w:lineRule="auto"/>
        <w:rPr>
          <w:rFonts w:ascii="Arial" w:eastAsia="Arial" w:hAnsi="Arial" w:cs="Arial"/>
          <w:b/>
          <w:bCs/>
          <w:sz w:val="22"/>
          <w:szCs w:val="22"/>
          <w:u w:val="single"/>
        </w:rPr>
      </w:pPr>
    </w:p>
    <w:p w:rsidR="00F406FA" w:rsidRPr="00F626FE" w:rsidRDefault="00F406FA" w:rsidP="00F406FA">
      <w:pPr>
        <w:pStyle w:val="Telobesedila31"/>
        <w:spacing w:line="276" w:lineRule="auto"/>
        <w:rPr>
          <w:rFonts w:ascii="Arial" w:eastAsia="Arial" w:hAnsi="Arial" w:cs="Arial"/>
          <w:i/>
          <w:iCs/>
          <w:sz w:val="22"/>
          <w:szCs w:val="22"/>
        </w:rPr>
      </w:pPr>
    </w:p>
    <w:p w:rsidR="00F406FA" w:rsidRPr="00F626FE" w:rsidRDefault="00F406FA" w:rsidP="00F406FA">
      <w:pPr>
        <w:pStyle w:val="Telobesedila31"/>
        <w:spacing w:line="276" w:lineRule="auto"/>
        <w:rPr>
          <w:rFonts w:ascii="Arial" w:eastAsia="Arial" w:hAnsi="Arial" w:cs="Arial"/>
          <w:i/>
          <w:iCs/>
          <w:sz w:val="22"/>
          <w:szCs w:val="22"/>
        </w:rPr>
      </w:pPr>
    </w:p>
    <w:p w:rsidR="001D742D" w:rsidRPr="00F626FE" w:rsidRDefault="001D742D" w:rsidP="00F406FA">
      <w:pPr>
        <w:pStyle w:val="Telobesedila31"/>
        <w:spacing w:line="276" w:lineRule="auto"/>
        <w:rPr>
          <w:rFonts w:ascii="Arial" w:eastAsia="Arial" w:hAnsi="Arial" w:cs="Arial"/>
          <w:i/>
          <w:iCs/>
          <w:sz w:val="22"/>
          <w:szCs w:val="22"/>
        </w:rPr>
      </w:pPr>
    </w:p>
    <w:p w:rsidR="001D742D" w:rsidRPr="00F626FE" w:rsidRDefault="001D742D" w:rsidP="00F406FA">
      <w:pPr>
        <w:pStyle w:val="Telobesedila31"/>
        <w:spacing w:line="276" w:lineRule="auto"/>
        <w:rPr>
          <w:rFonts w:ascii="Arial" w:eastAsia="Arial" w:hAnsi="Arial" w:cs="Arial"/>
          <w:i/>
          <w:iCs/>
          <w:sz w:val="22"/>
          <w:szCs w:val="22"/>
        </w:rPr>
      </w:pPr>
    </w:p>
    <w:p w:rsidR="001D742D" w:rsidRPr="00F626FE" w:rsidRDefault="001D742D" w:rsidP="00F406FA">
      <w:pPr>
        <w:pStyle w:val="Telobesedila31"/>
        <w:spacing w:line="276" w:lineRule="auto"/>
        <w:rPr>
          <w:rFonts w:ascii="Arial" w:eastAsia="Arial" w:hAnsi="Arial" w:cs="Arial"/>
          <w:i/>
          <w:iCs/>
          <w:sz w:val="22"/>
          <w:szCs w:val="22"/>
        </w:rPr>
      </w:pPr>
    </w:p>
    <w:p w:rsidR="001D742D" w:rsidRPr="00F626FE" w:rsidRDefault="001D742D" w:rsidP="00F406FA">
      <w:pPr>
        <w:pStyle w:val="Telobesedila31"/>
        <w:spacing w:line="276" w:lineRule="auto"/>
        <w:rPr>
          <w:rFonts w:ascii="Arial" w:eastAsia="Arial" w:hAnsi="Arial" w:cs="Arial"/>
          <w:i/>
          <w:iCs/>
          <w:sz w:val="22"/>
          <w:szCs w:val="22"/>
        </w:rPr>
      </w:pPr>
    </w:p>
    <w:p w:rsidR="001D742D" w:rsidRPr="00F626FE" w:rsidRDefault="001D742D" w:rsidP="00F406FA">
      <w:pPr>
        <w:pStyle w:val="Telobesedila31"/>
        <w:spacing w:line="276" w:lineRule="auto"/>
        <w:rPr>
          <w:rFonts w:ascii="Arial" w:eastAsia="Arial" w:hAnsi="Arial" w:cs="Arial"/>
          <w:b/>
          <w:bCs/>
          <w:sz w:val="22"/>
          <w:szCs w:val="22"/>
        </w:rPr>
      </w:pPr>
    </w:p>
    <w:p w:rsidR="00F406FA" w:rsidRPr="00F626FE" w:rsidRDefault="00F406FA" w:rsidP="00F406FA">
      <w:pPr>
        <w:pStyle w:val="Telobesedila31"/>
        <w:spacing w:line="276" w:lineRule="auto"/>
        <w:rPr>
          <w:rFonts w:ascii="Arial" w:eastAsia="Arial" w:hAnsi="Arial" w:cs="Arial"/>
          <w:b/>
          <w:bCs/>
          <w:sz w:val="22"/>
          <w:szCs w:val="22"/>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F406FA" w:rsidRPr="00F626FE" w:rsidTr="00E648C4">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F406FA" w:rsidRPr="00F626FE" w:rsidRDefault="00F406FA" w:rsidP="00E648C4">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F406FA" w:rsidRPr="00F626FE" w:rsidRDefault="00F406FA" w:rsidP="00E648C4">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F406FA" w:rsidRPr="00F626FE" w:rsidRDefault="00F406FA" w:rsidP="00E648C4">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p w:rsidR="00F406FA" w:rsidRPr="00F626FE" w:rsidRDefault="00F406FA" w:rsidP="00E648C4">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F406FA" w:rsidRPr="00F626FE" w:rsidTr="00E648C4">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F406FA" w:rsidRPr="00F626FE" w:rsidRDefault="00F406FA" w:rsidP="00E648C4">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F406FA" w:rsidRPr="00F626FE" w:rsidRDefault="00F406FA" w:rsidP="00E648C4">
            <w:pPr>
              <w:spacing w:line="276" w:lineRule="auto"/>
              <w:rPr>
                <w:rFonts w:ascii="Arial" w:eastAsia="Arial" w:hAnsi="Arial" w:cs="Arial"/>
                <w:sz w:val="22"/>
                <w:szCs w:val="22"/>
                <w:lang w:val="sl-SI"/>
              </w:rPr>
            </w:pPr>
          </w:p>
          <w:p w:rsidR="00F406FA" w:rsidRPr="00F626FE" w:rsidRDefault="00F406FA" w:rsidP="00E648C4">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F406FA" w:rsidRPr="00F626FE" w:rsidRDefault="00F406FA" w:rsidP="00E648C4">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F406FA" w:rsidRPr="00F626FE" w:rsidRDefault="00F406FA" w:rsidP="00F406FA">
      <w:pPr>
        <w:pStyle w:val="Telobesedila31"/>
        <w:spacing w:line="276" w:lineRule="auto"/>
        <w:jc w:val="right"/>
        <w:rPr>
          <w:rFonts w:ascii="Arial" w:eastAsia="Arial" w:hAnsi="Arial" w:cs="Arial"/>
          <w:b/>
          <w:bCs/>
          <w:sz w:val="22"/>
          <w:szCs w:val="22"/>
        </w:rPr>
      </w:pPr>
    </w:p>
    <w:p w:rsidR="00F406FA" w:rsidRPr="00F626FE" w:rsidRDefault="00F406FA" w:rsidP="00F406FA">
      <w:pPr>
        <w:pStyle w:val="Naslov2"/>
        <w:spacing w:line="276" w:lineRule="auto"/>
        <w:ind w:left="720" w:hanging="360"/>
      </w:pPr>
    </w:p>
    <w:p w:rsidR="00F406FA" w:rsidRPr="00F626FE" w:rsidRDefault="00F406FA" w:rsidP="00F406F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F406FA" w:rsidRPr="00F626FE" w:rsidRDefault="00F406FA" w:rsidP="00F406FA">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A5042C" w:rsidRPr="00F626FE" w:rsidRDefault="001D742D" w:rsidP="00730B0D">
      <w:pPr>
        <w:pStyle w:val="Telobesedila31"/>
        <w:spacing w:line="276" w:lineRule="auto"/>
        <w:rPr>
          <w:rFonts w:ascii="Arial" w:eastAsia="Arial" w:hAnsi="Arial" w:cs="Arial"/>
          <w:i/>
          <w:iCs/>
          <w:sz w:val="22"/>
          <w:szCs w:val="22"/>
        </w:rPr>
      </w:pPr>
      <w:r w:rsidRPr="00F626FE">
        <w:rPr>
          <w:rFonts w:ascii="Arial" w:eastAsia="Arial" w:hAnsi="Arial" w:cs="Arial"/>
          <w:b/>
          <w:i/>
          <w:iCs/>
          <w:sz w:val="22"/>
          <w:szCs w:val="22"/>
        </w:rPr>
        <w:t>Opomba:</w:t>
      </w:r>
      <w:r w:rsidRPr="00F626FE">
        <w:rPr>
          <w:rFonts w:ascii="Arial" w:eastAsia="Arial" w:hAnsi="Arial" w:cs="Arial"/>
          <w:i/>
          <w:iCs/>
          <w:sz w:val="22"/>
          <w:szCs w:val="22"/>
        </w:rPr>
        <w:t xml:space="preserve"> Obrazec je potrebno izpolniti le v primeru, da ponudnik nastopa z podizvajalcem. </w:t>
      </w:r>
      <w:r w:rsidRPr="00F626FE">
        <w:rPr>
          <w:rFonts w:ascii="Arial" w:eastAsia="Arial" w:hAnsi="Arial" w:cs="Arial"/>
          <w:i/>
          <w:iCs/>
          <w:sz w:val="22"/>
          <w:szCs w:val="22"/>
        </w:rPr>
        <w:br/>
        <w:t>V primeru večjega števila podizvajalcev se obrazec fotokopira.</w:t>
      </w:r>
    </w:p>
    <w:p w:rsidR="00B162C6" w:rsidRPr="00F626FE" w:rsidRDefault="008D026C" w:rsidP="002C1B66">
      <w:pPr>
        <w:shd w:val="clear" w:color="auto" w:fill="FFFFFF"/>
        <w:spacing w:before="1238" w:line="276" w:lineRule="auto"/>
        <w:jc w:val="center"/>
        <w:rPr>
          <w:rFonts w:ascii="Arial" w:eastAsia="Arial" w:hAnsi="Arial" w:cs="Arial"/>
          <w:b/>
          <w:spacing w:val="-5"/>
          <w:sz w:val="22"/>
          <w:szCs w:val="22"/>
          <w:u w:val="single"/>
          <w:lang w:val="sl-SI"/>
        </w:rPr>
      </w:pPr>
      <w:r w:rsidRPr="00F626FE">
        <w:rPr>
          <w:rFonts w:ascii="Arial" w:eastAsia="Arial" w:hAnsi="Arial" w:cs="Arial"/>
          <w:b/>
          <w:spacing w:val="-5"/>
          <w:sz w:val="22"/>
          <w:szCs w:val="22"/>
          <w:u w:val="single"/>
          <w:lang w:val="sl-SI"/>
        </w:rPr>
        <w:lastRenderedPageBreak/>
        <w:t>IZJAVA O ODNOSU DO PODIZVAJALCA (POOBLASTILO ZA NEPOSREDNO PLAČEVANJE PODIZVAJALCEM)</w:t>
      </w:r>
    </w:p>
    <w:p w:rsidR="00B162C6" w:rsidRPr="00F626FE" w:rsidRDefault="00B162C6" w:rsidP="00EB2C02">
      <w:pPr>
        <w:pStyle w:val="BESEDILO"/>
        <w:spacing w:line="276" w:lineRule="auto"/>
        <w:rPr>
          <w:spacing w:val="-5"/>
          <w:sz w:val="22"/>
          <w:szCs w:val="22"/>
        </w:rPr>
      </w:pPr>
    </w:p>
    <w:p w:rsidR="00B162C6" w:rsidRPr="00F626FE" w:rsidRDefault="00B162C6" w:rsidP="00EB2C02">
      <w:pPr>
        <w:pStyle w:val="BESEDILO"/>
        <w:spacing w:line="276" w:lineRule="auto"/>
        <w:rPr>
          <w:spacing w:val="-5"/>
          <w:sz w:val="22"/>
          <w:szCs w:val="22"/>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V zvezi </w:t>
      </w:r>
      <w:r w:rsidR="005D4DF8" w:rsidRPr="00F626FE">
        <w:rPr>
          <w:rFonts w:ascii="Arial" w:eastAsia="Arial" w:hAnsi="Arial" w:cs="Arial"/>
          <w:sz w:val="22"/>
          <w:szCs w:val="22"/>
          <w:lang w:val="sl-SI"/>
        </w:rPr>
        <w:t>z javnim razpisom</w:t>
      </w:r>
      <w:r w:rsidR="00B97BAE" w:rsidRPr="00F626FE">
        <w:rPr>
          <w:rFonts w:ascii="Arial" w:eastAsia="Arial" w:hAnsi="Arial" w:cs="Arial"/>
          <w:sz w:val="22"/>
          <w:szCs w:val="22"/>
          <w:lang w:val="sl-SI"/>
        </w:rPr>
        <w:t xml:space="preserve"> za oddajo javnega naročila po postopku oddaje naročila male vrednosti</w:t>
      </w:r>
      <w:r w:rsidR="005D4DF8" w:rsidRPr="00F626FE">
        <w:rPr>
          <w:rFonts w:ascii="Arial" w:eastAsia="Arial" w:hAnsi="Arial" w:cs="Arial"/>
          <w:sz w:val="22"/>
          <w:szCs w:val="22"/>
          <w:lang w:val="sl-SI"/>
        </w:rPr>
        <w:t xml:space="preserve"> </w:t>
      </w:r>
      <w:r w:rsidR="00FF5951" w:rsidRPr="00F626FE">
        <w:rPr>
          <w:rFonts w:ascii="Arial" w:eastAsia="Arial" w:hAnsi="Arial" w:cs="Arial"/>
          <w:b/>
          <w:bCs/>
          <w:sz w:val="22"/>
          <w:szCs w:val="22"/>
          <w:lang w:val="sl-SI"/>
        </w:rPr>
        <w:t xml:space="preserve">SANACIJA </w:t>
      </w:r>
      <w:r w:rsidR="008E55C9" w:rsidRPr="00F626FE">
        <w:rPr>
          <w:rFonts w:ascii="Arial" w:eastAsia="Arial" w:hAnsi="Arial" w:cs="Arial"/>
          <w:b/>
          <w:bCs/>
          <w:sz w:val="22"/>
          <w:szCs w:val="22"/>
          <w:lang w:val="sl-SI"/>
        </w:rPr>
        <w:t>SANITARIJ IN VODOVODA V VRTCU CICIBAN</w:t>
      </w:r>
      <w:r w:rsidR="00FF5951" w:rsidRPr="00F626FE">
        <w:rPr>
          <w:rFonts w:ascii="Arial" w:eastAsia="Arial" w:hAnsi="Arial" w:cs="Arial"/>
          <w:b/>
          <w:bCs/>
          <w:sz w:val="22"/>
          <w:szCs w:val="22"/>
          <w:lang w:val="sl-SI"/>
        </w:rPr>
        <w:t xml:space="preserve"> </w:t>
      </w:r>
      <w:r w:rsidRPr="00F626FE">
        <w:rPr>
          <w:rFonts w:ascii="Arial" w:eastAsia="Arial" w:hAnsi="Arial" w:cs="Arial"/>
          <w:sz w:val="22"/>
          <w:szCs w:val="22"/>
          <w:lang w:val="sl-SI"/>
        </w:rPr>
        <w:t>pod kazensko in materialno odgovornostjo, izjavljamo:</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945278">
      <w:pPr>
        <w:pStyle w:val="BESEDILO"/>
        <w:numPr>
          <w:ilvl w:val="0"/>
          <w:numId w:val="19"/>
        </w:numPr>
        <w:tabs>
          <w:tab w:val="clear" w:pos="2155"/>
          <w:tab w:val="num" w:pos="677"/>
          <w:tab w:val="left" w:pos="709"/>
        </w:tabs>
        <w:spacing w:line="276" w:lineRule="auto"/>
        <w:ind w:left="688" w:hanging="328"/>
        <w:rPr>
          <w:sz w:val="22"/>
          <w:szCs w:val="22"/>
        </w:rPr>
      </w:pPr>
      <w:r w:rsidRPr="00F626FE">
        <w:rPr>
          <w:sz w:val="22"/>
          <w:szCs w:val="22"/>
        </w:rPr>
        <w:t>da bomo imeli ob sklenitvi pogodbe z naročnikom in v času njenega izvajanja sklenjene pogodbe s podizvajalci,</w:t>
      </w:r>
    </w:p>
    <w:p w:rsidR="00B162C6" w:rsidRPr="00F626FE" w:rsidRDefault="008D026C" w:rsidP="00945278">
      <w:pPr>
        <w:pStyle w:val="BESEDILO"/>
        <w:numPr>
          <w:ilvl w:val="0"/>
          <w:numId w:val="19"/>
        </w:numPr>
        <w:tabs>
          <w:tab w:val="clear" w:pos="2155"/>
          <w:tab w:val="num" w:pos="677"/>
          <w:tab w:val="left" w:pos="709"/>
        </w:tabs>
        <w:spacing w:line="276" w:lineRule="auto"/>
        <w:ind w:left="688" w:hanging="328"/>
        <w:rPr>
          <w:sz w:val="22"/>
          <w:szCs w:val="22"/>
        </w:rPr>
      </w:pPr>
      <w:r w:rsidRPr="00F626FE">
        <w:rPr>
          <w:sz w:val="22"/>
          <w:szCs w:val="22"/>
        </w:rPr>
        <w:t>da s pogodbo o izvedbi javnega naročila pooblaščamo naročnika, da na podlagi potrjenega računa oz. situacije neposredno plačuje podizvajalcem,</w:t>
      </w:r>
    </w:p>
    <w:p w:rsidR="00B162C6" w:rsidRPr="00F626FE" w:rsidRDefault="008D026C" w:rsidP="00945278">
      <w:pPr>
        <w:pStyle w:val="BESEDILO"/>
        <w:numPr>
          <w:ilvl w:val="0"/>
          <w:numId w:val="19"/>
        </w:numPr>
        <w:tabs>
          <w:tab w:val="clear" w:pos="2155"/>
          <w:tab w:val="num" w:pos="677"/>
          <w:tab w:val="left" w:pos="709"/>
        </w:tabs>
        <w:spacing w:line="276" w:lineRule="auto"/>
        <w:ind w:left="688" w:hanging="328"/>
        <w:rPr>
          <w:sz w:val="22"/>
          <w:szCs w:val="22"/>
        </w:rPr>
      </w:pPr>
      <w:r w:rsidRPr="00F626FE">
        <w:rPr>
          <w:sz w:val="22"/>
          <w:szCs w:val="22"/>
        </w:rPr>
        <w:t xml:space="preserve">da smo pridobili pisno soglasje vseh podizvajalcev, na podlagi katerega naročnik namesto glavnega izvajalca poravna podizvajalčevo terjatev do glavnega izvajalca.  </w:t>
      </w: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1D742D" w:rsidRPr="00F626FE" w:rsidRDefault="001D742D"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1D742D" w:rsidRPr="00F626FE" w:rsidRDefault="001D742D"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1D742D" w:rsidRPr="00F626FE" w:rsidRDefault="001D742D"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1D742D" w:rsidRPr="00F626FE" w:rsidRDefault="001D742D"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B162C6" w:rsidRPr="00F626FE">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right"/>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shd w:val="clear" w:color="auto" w:fill="FFFFFF"/>
        <w:spacing w:before="1238" w:line="276" w:lineRule="auto"/>
        <w:jc w:val="both"/>
        <w:rPr>
          <w:rFonts w:ascii="Arial" w:eastAsia="Arial" w:hAnsi="Arial" w:cs="Arial"/>
          <w:color w:val="FF0000"/>
          <w:sz w:val="22"/>
          <w:szCs w:val="22"/>
          <w:u w:color="FF0000"/>
          <w:shd w:val="clear" w:color="auto" w:fill="FFFF00"/>
          <w:lang w:val="sl-SI"/>
        </w:rPr>
      </w:pPr>
    </w:p>
    <w:p w:rsidR="00362785" w:rsidRPr="00F626FE"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F626FE"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1D742D" w:rsidRPr="00F626FE" w:rsidRDefault="001D742D" w:rsidP="001D742D">
      <w:pPr>
        <w:pStyle w:val="Telobesedila31"/>
        <w:spacing w:line="276" w:lineRule="auto"/>
        <w:rPr>
          <w:rFonts w:ascii="Arial" w:eastAsia="Arial" w:hAnsi="Arial" w:cs="Arial"/>
          <w:i/>
          <w:iCs/>
          <w:sz w:val="22"/>
          <w:szCs w:val="22"/>
        </w:rPr>
      </w:pPr>
      <w:r w:rsidRPr="00F626FE">
        <w:rPr>
          <w:rFonts w:ascii="Arial" w:eastAsia="Arial" w:hAnsi="Arial" w:cs="Arial"/>
          <w:b/>
          <w:i/>
          <w:iCs/>
          <w:sz w:val="22"/>
          <w:szCs w:val="22"/>
        </w:rPr>
        <w:t>Opomba:</w:t>
      </w:r>
      <w:r w:rsidRPr="00F626FE">
        <w:rPr>
          <w:rFonts w:ascii="Arial" w:eastAsia="Arial" w:hAnsi="Arial" w:cs="Arial"/>
          <w:i/>
          <w:iCs/>
          <w:sz w:val="22"/>
          <w:szCs w:val="22"/>
        </w:rPr>
        <w:t xml:space="preserve"> Obrazec je potrebno izpolniti le v primeru, da ponudnik nastopa s podizvajalcem. </w:t>
      </w:r>
      <w:r w:rsidRPr="00F626FE">
        <w:rPr>
          <w:rFonts w:ascii="Arial" w:eastAsia="Arial" w:hAnsi="Arial" w:cs="Arial"/>
          <w:i/>
          <w:iCs/>
          <w:sz w:val="22"/>
          <w:szCs w:val="22"/>
        </w:rPr>
        <w:br/>
        <w:t>V primeru večjega števila podizvajalcev se obrazec fotokopira.</w:t>
      </w:r>
    </w:p>
    <w:p w:rsidR="00362785" w:rsidRPr="00F626FE"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F626FE"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F626FE"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F626FE"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9D31AF" w:rsidRPr="00F626FE" w:rsidRDefault="009D31AF"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A5042C" w:rsidRPr="00F626FE" w:rsidRDefault="00A5042C"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A5042C" w:rsidRPr="00F626FE" w:rsidRDefault="00A5042C"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F626FE"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B162C6" w:rsidRPr="00F626FE" w:rsidRDefault="008D026C" w:rsidP="002C1B66">
      <w:pPr>
        <w:shd w:val="clear" w:color="auto" w:fill="FFFFFF"/>
        <w:spacing w:line="276" w:lineRule="auto"/>
        <w:jc w:val="center"/>
        <w:rPr>
          <w:rFonts w:ascii="Arial" w:eastAsia="Arial" w:hAnsi="Arial" w:cs="Arial"/>
          <w:b/>
          <w:sz w:val="22"/>
          <w:szCs w:val="22"/>
          <w:u w:val="single"/>
          <w:lang w:val="sl-SI"/>
        </w:rPr>
      </w:pPr>
      <w:r w:rsidRPr="00F626FE">
        <w:rPr>
          <w:rFonts w:ascii="Arial" w:eastAsia="Arial" w:hAnsi="Arial" w:cs="Arial"/>
          <w:b/>
          <w:spacing w:val="-5"/>
          <w:sz w:val="22"/>
          <w:szCs w:val="22"/>
          <w:u w:val="single"/>
          <w:lang w:val="sl-SI"/>
        </w:rPr>
        <w:t>SOGLASJE PODIZVAJALCA:</w:t>
      </w:r>
    </w:p>
    <w:p w:rsidR="00B162C6" w:rsidRPr="00F626FE" w:rsidRDefault="00B162C6" w:rsidP="00EB2C02">
      <w:pPr>
        <w:shd w:val="clear" w:color="auto" w:fill="FFFFFF"/>
        <w:spacing w:line="276" w:lineRule="auto"/>
        <w:ind w:left="11"/>
        <w:rPr>
          <w:rFonts w:ascii="Arial" w:eastAsia="Arial" w:hAnsi="Arial" w:cs="Arial"/>
          <w:b/>
          <w:bCs/>
          <w:sz w:val="22"/>
          <w:szCs w:val="22"/>
          <w:lang w:val="sl-SI"/>
        </w:rPr>
      </w:pPr>
    </w:p>
    <w:p w:rsidR="00B162C6" w:rsidRPr="00F626FE" w:rsidRDefault="00B162C6" w:rsidP="00EB2C02">
      <w:pPr>
        <w:shd w:val="clear" w:color="auto" w:fill="FFFFFF"/>
        <w:spacing w:line="276" w:lineRule="auto"/>
        <w:ind w:left="11"/>
        <w:rPr>
          <w:rFonts w:ascii="Arial" w:eastAsia="Arial" w:hAnsi="Arial" w:cs="Arial"/>
          <w:b/>
          <w:bCs/>
          <w:sz w:val="22"/>
          <w:szCs w:val="22"/>
          <w:lang w:val="sl-SI"/>
        </w:rPr>
      </w:pPr>
    </w:p>
    <w:p w:rsidR="00B162C6" w:rsidRPr="00F626FE" w:rsidRDefault="00B162C6" w:rsidP="00EB2C02">
      <w:pPr>
        <w:shd w:val="clear" w:color="auto" w:fill="FFFFFF"/>
        <w:spacing w:line="276" w:lineRule="auto"/>
        <w:ind w:left="11"/>
        <w:rPr>
          <w:rFonts w:ascii="Arial" w:eastAsia="Arial" w:hAnsi="Arial" w:cs="Arial"/>
          <w:b/>
          <w:bCs/>
          <w:sz w:val="22"/>
          <w:szCs w:val="22"/>
          <w:lang w:val="sl-SI"/>
        </w:rPr>
      </w:pPr>
    </w:p>
    <w:p w:rsidR="00B162C6" w:rsidRPr="00F626FE" w:rsidRDefault="00B162C6" w:rsidP="00EB2C02">
      <w:pPr>
        <w:shd w:val="clear" w:color="auto" w:fill="FFFFFF"/>
        <w:spacing w:line="276" w:lineRule="auto"/>
        <w:ind w:left="11"/>
        <w:rPr>
          <w:rFonts w:ascii="Arial" w:eastAsia="Arial" w:hAnsi="Arial" w:cs="Arial"/>
          <w:b/>
          <w:bCs/>
          <w:sz w:val="22"/>
          <w:szCs w:val="22"/>
          <w:lang w:val="sl-SI"/>
        </w:rPr>
      </w:pPr>
    </w:p>
    <w:p w:rsidR="00B162C6" w:rsidRPr="00F626FE" w:rsidRDefault="008D026C" w:rsidP="00EB2C02">
      <w:pPr>
        <w:shd w:val="clear" w:color="auto" w:fill="FFFFFF"/>
        <w:spacing w:line="276" w:lineRule="auto"/>
        <w:ind w:left="11"/>
        <w:rPr>
          <w:rFonts w:ascii="Arial" w:eastAsia="Arial" w:hAnsi="Arial" w:cs="Arial"/>
          <w:sz w:val="22"/>
          <w:szCs w:val="22"/>
          <w:lang w:val="sl-SI"/>
        </w:rPr>
      </w:pPr>
      <w:r w:rsidRPr="00F626FE">
        <w:rPr>
          <w:rFonts w:ascii="Arial" w:eastAsia="Arial" w:hAnsi="Arial" w:cs="Arial"/>
          <w:sz w:val="22"/>
          <w:szCs w:val="22"/>
          <w:lang w:val="sl-SI"/>
        </w:rPr>
        <w:t>Podizvajalec_________________________________</w:t>
      </w:r>
      <w:r w:rsidR="00874A78" w:rsidRPr="00F626FE">
        <w:rPr>
          <w:rFonts w:ascii="Arial" w:eastAsia="Arial" w:hAnsi="Arial" w:cs="Arial"/>
          <w:sz w:val="22"/>
          <w:szCs w:val="22"/>
          <w:lang w:val="sl-SI"/>
        </w:rPr>
        <w:t>____________,__________________</w:t>
      </w:r>
    </w:p>
    <w:p w:rsidR="00874A78" w:rsidRPr="00F626FE" w:rsidRDefault="00874A78" w:rsidP="00EB2C02">
      <w:pPr>
        <w:shd w:val="clear" w:color="auto" w:fill="FFFFFF"/>
        <w:spacing w:line="276" w:lineRule="auto"/>
        <w:ind w:left="11"/>
        <w:rPr>
          <w:rFonts w:ascii="Arial" w:eastAsia="Arial" w:hAnsi="Arial" w:cs="Arial"/>
          <w:sz w:val="22"/>
          <w:szCs w:val="22"/>
          <w:lang w:val="sl-SI"/>
        </w:rPr>
      </w:pPr>
    </w:p>
    <w:p w:rsidR="00B162C6" w:rsidRPr="00F626FE" w:rsidRDefault="008D026C" w:rsidP="00EB2C02">
      <w:pPr>
        <w:shd w:val="clear" w:color="auto" w:fill="FFFFFF"/>
        <w:spacing w:line="276" w:lineRule="auto"/>
        <w:ind w:right="38"/>
        <w:jc w:val="center"/>
        <w:rPr>
          <w:rFonts w:ascii="Arial" w:eastAsia="Arial" w:hAnsi="Arial" w:cs="Arial"/>
          <w:sz w:val="22"/>
          <w:szCs w:val="22"/>
          <w:lang w:val="sl-SI"/>
        </w:rPr>
      </w:pPr>
      <w:r w:rsidRPr="00F626FE">
        <w:rPr>
          <w:rFonts w:ascii="Arial" w:eastAsia="Arial" w:hAnsi="Arial" w:cs="Arial"/>
          <w:sz w:val="22"/>
          <w:szCs w:val="22"/>
          <w:lang w:val="sl-SI"/>
        </w:rPr>
        <w:t>(naziv in naslov podizvajalca)</w:t>
      </w:r>
    </w:p>
    <w:p w:rsidR="00B162C6" w:rsidRPr="00F626FE"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F626FE"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F626FE"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F626FE"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b/>
          <w:bCs/>
          <w:sz w:val="22"/>
          <w:szCs w:val="22"/>
          <w:lang w:val="sl-SI"/>
        </w:rPr>
      </w:pPr>
      <w:r w:rsidRPr="00F626FE">
        <w:rPr>
          <w:rFonts w:ascii="Arial" w:eastAsia="Arial" w:hAnsi="Arial" w:cs="Arial"/>
          <w:spacing w:val="-1"/>
          <w:sz w:val="22"/>
          <w:szCs w:val="22"/>
          <w:lang w:val="sl-SI"/>
        </w:rPr>
        <w:t xml:space="preserve">soglašam, da naročnik naše terjatve do izvajalca (ponudnika, pri katerem bomo sodelovali kot podizvajalec), ki </w:t>
      </w:r>
      <w:r w:rsidRPr="00F626FE">
        <w:rPr>
          <w:rFonts w:ascii="Arial" w:eastAsia="Arial" w:hAnsi="Arial" w:cs="Arial"/>
          <w:sz w:val="22"/>
          <w:szCs w:val="22"/>
          <w:lang w:val="sl-SI"/>
        </w:rPr>
        <w:t>bodo izhajale iz opravljen</w:t>
      </w:r>
      <w:r w:rsidR="003515C3" w:rsidRPr="00F626FE">
        <w:rPr>
          <w:rFonts w:ascii="Arial" w:eastAsia="Arial" w:hAnsi="Arial" w:cs="Arial"/>
          <w:sz w:val="22"/>
          <w:szCs w:val="22"/>
          <w:lang w:val="sl-SI"/>
        </w:rPr>
        <w:t>ega dela pri izvedbi naročila</w:t>
      </w:r>
      <w:r w:rsidRPr="00F626FE">
        <w:rPr>
          <w:rFonts w:ascii="Arial" w:eastAsia="Arial" w:hAnsi="Arial" w:cs="Arial"/>
          <w:sz w:val="22"/>
          <w:szCs w:val="22"/>
          <w:lang w:val="sl-SI"/>
        </w:rPr>
        <w:t xml:space="preserve"> </w:t>
      </w:r>
      <w:r w:rsidR="003515C3" w:rsidRPr="00F626FE">
        <w:rPr>
          <w:rFonts w:ascii="Arial" w:eastAsia="Arial" w:hAnsi="Arial" w:cs="Arial"/>
          <w:b/>
          <w:bCs/>
          <w:sz w:val="22"/>
          <w:szCs w:val="22"/>
          <w:lang w:val="sl-SI"/>
        </w:rPr>
        <w:t>SANACIJA</w:t>
      </w:r>
      <w:r w:rsidR="00015618" w:rsidRPr="00F626FE">
        <w:rPr>
          <w:rFonts w:ascii="Arial" w:eastAsia="Arial" w:hAnsi="Arial" w:cs="Arial"/>
          <w:b/>
          <w:bCs/>
          <w:sz w:val="22"/>
          <w:szCs w:val="22"/>
          <w:lang w:val="sl-SI"/>
        </w:rPr>
        <w:t xml:space="preserve"> SANITARIJ IN VODOVODA V VRTCU CICIBAN</w:t>
      </w:r>
      <w:r w:rsidR="00FF5951" w:rsidRPr="00F626FE">
        <w:rPr>
          <w:rFonts w:ascii="Arial" w:eastAsia="Arial" w:hAnsi="Arial" w:cs="Arial"/>
          <w:b/>
          <w:bCs/>
          <w:sz w:val="22"/>
          <w:szCs w:val="22"/>
          <w:lang w:val="sl-SI"/>
        </w:rPr>
        <w:t xml:space="preserve"> </w:t>
      </w:r>
      <w:r w:rsidRPr="00F626FE">
        <w:rPr>
          <w:rFonts w:ascii="Arial" w:eastAsia="Arial" w:hAnsi="Arial" w:cs="Arial"/>
          <w:b/>
          <w:bCs/>
          <w:sz w:val="22"/>
          <w:szCs w:val="22"/>
          <w:lang w:val="sl-SI"/>
        </w:rPr>
        <w:t>plačuje neposredno na naš transakcijski račun, in sicer na podlagi</w:t>
      </w:r>
      <w:r w:rsidRPr="00F626FE">
        <w:rPr>
          <w:rFonts w:ascii="Arial" w:eastAsia="Arial" w:hAnsi="Arial" w:cs="Arial"/>
          <w:sz w:val="22"/>
          <w:szCs w:val="22"/>
          <w:lang w:val="sl-SI"/>
        </w:rPr>
        <w:t xml:space="preserve"> izstavljenih računov oziroma situacij, ki jih bo predhodno potrdil izvajalec in bodo priloga računom oziroma situacijam, ki jih bo naročniku izstavil izvajalec.</w:t>
      </w:r>
    </w:p>
    <w:p w:rsidR="00B162C6" w:rsidRPr="00F626FE" w:rsidRDefault="00B162C6" w:rsidP="00EB2C02">
      <w:pPr>
        <w:shd w:val="clear" w:color="auto" w:fill="FFFFFF"/>
        <w:spacing w:line="276" w:lineRule="auto"/>
        <w:ind w:left="5" w:right="38"/>
        <w:jc w:val="both"/>
        <w:rPr>
          <w:rFonts w:ascii="Arial" w:eastAsia="Arial" w:hAnsi="Arial" w:cs="Arial"/>
          <w:sz w:val="22"/>
          <w:szCs w:val="22"/>
          <w:lang w:val="sl-SI"/>
        </w:rPr>
      </w:pPr>
    </w:p>
    <w:p w:rsidR="00B162C6" w:rsidRPr="00F626FE" w:rsidRDefault="00B162C6" w:rsidP="00EB2C02">
      <w:pPr>
        <w:shd w:val="clear" w:color="auto" w:fill="FFFFFF"/>
        <w:spacing w:line="276" w:lineRule="auto"/>
        <w:ind w:left="5" w:right="38"/>
        <w:jc w:val="both"/>
        <w:rPr>
          <w:rFonts w:ascii="Arial" w:eastAsia="Arial" w:hAnsi="Arial" w:cs="Arial"/>
          <w:sz w:val="22"/>
          <w:szCs w:val="22"/>
          <w:lang w:val="sl-SI"/>
        </w:rPr>
      </w:pPr>
    </w:p>
    <w:p w:rsidR="00B162C6" w:rsidRPr="00F626FE"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F626FE"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F626FE"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B162C6" w:rsidRPr="00F626FE">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Zakoniti zastopnik podizvajalca:</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B162C6" w:rsidRPr="00F626FE" w:rsidRDefault="00B162C6" w:rsidP="00EB2C02">
      <w:pPr>
        <w:shd w:val="clear" w:color="auto" w:fill="FFFFFF"/>
        <w:spacing w:line="276" w:lineRule="auto"/>
        <w:ind w:left="-641" w:right="38" w:firstLine="646"/>
        <w:jc w:val="right"/>
        <w:rPr>
          <w:rFonts w:ascii="Arial" w:eastAsia="Arial" w:hAnsi="Arial" w:cs="Arial"/>
          <w:color w:val="FF0000"/>
          <w:sz w:val="22"/>
          <w:szCs w:val="22"/>
          <w:u w:color="FF0000"/>
          <w:lang w:val="sl-SI"/>
        </w:rPr>
      </w:pPr>
    </w:p>
    <w:p w:rsidR="00B162C6" w:rsidRPr="00F626FE"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F626FE"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8D026C"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i/>
          <w:iCs/>
          <w:sz w:val="22"/>
          <w:szCs w:val="22"/>
          <w:lang w:val="sl-SI"/>
        </w:rPr>
      </w:pPr>
      <w:r w:rsidRPr="00F626FE">
        <w:rPr>
          <w:rFonts w:ascii="Arial" w:eastAsia="Arial" w:hAnsi="Arial" w:cs="Arial"/>
          <w:b/>
          <w:bCs/>
          <w:i/>
          <w:iCs/>
          <w:sz w:val="22"/>
          <w:szCs w:val="22"/>
          <w:lang w:val="sl-SI"/>
        </w:rPr>
        <w:t>Opomba:</w:t>
      </w:r>
      <w:r w:rsidRPr="00F626FE">
        <w:rPr>
          <w:rFonts w:ascii="Arial" w:eastAsia="Arial" w:hAnsi="Arial" w:cs="Arial"/>
          <w:i/>
          <w:iCs/>
          <w:sz w:val="22"/>
          <w:szCs w:val="22"/>
          <w:lang w:val="sl-SI"/>
        </w:rPr>
        <w:t xml:space="preserve"> Podizvajalec, ki ga ponudnik navede v svoji ponudbi, mora obrazec izpolniti. Obrazec mora biti  datiran, žigosan in podpisan s strani zakonitega zastopnika podizvajalca. Obrazec se izpolni za vsakega podizvaj</w:t>
      </w:r>
      <w:r w:rsidR="00B97BAE" w:rsidRPr="00F626FE">
        <w:rPr>
          <w:rFonts w:ascii="Arial" w:eastAsia="Arial" w:hAnsi="Arial" w:cs="Arial"/>
          <w:i/>
          <w:iCs/>
          <w:sz w:val="22"/>
          <w:szCs w:val="22"/>
          <w:lang w:val="sl-SI"/>
        </w:rPr>
        <w:t>alca posebej.</w:t>
      </w: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color w:val="FF0000"/>
          <w:sz w:val="22"/>
          <w:szCs w:val="22"/>
          <w:u w:color="FF0000"/>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F626FE" w:rsidRDefault="008D026C" w:rsidP="002C1B66">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sz w:val="22"/>
          <w:szCs w:val="22"/>
          <w:u w:val="single"/>
          <w:lang w:val="sl-SI"/>
        </w:rPr>
      </w:pPr>
      <w:r w:rsidRPr="00F626FE">
        <w:rPr>
          <w:rFonts w:ascii="Arial" w:eastAsia="Arial" w:hAnsi="Arial" w:cs="Arial"/>
          <w:b/>
          <w:sz w:val="22"/>
          <w:szCs w:val="22"/>
          <w:u w:val="single"/>
          <w:lang w:val="sl-SI"/>
        </w:rPr>
        <w:t>DOGOVOR  O  SKUPNEM  SODELOVANJU  PRI  IZVEDBI  JAVNEGA NAROČILA</w:t>
      </w:r>
    </w:p>
    <w:p w:rsidR="00B162C6" w:rsidRPr="00F626FE" w:rsidRDefault="008D026C" w:rsidP="00B97BAE">
      <w:pPr>
        <w:tabs>
          <w:tab w:val="left" w:pos="794"/>
          <w:tab w:val="left" w:pos="916"/>
          <w:tab w:val="left" w:pos="1832"/>
          <w:tab w:val="left" w:pos="2748"/>
          <w:tab w:val="left" w:pos="3664"/>
          <w:tab w:val="left" w:pos="4580"/>
          <w:tab w:val="left" w:pos="4862"/>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sz w:val="22"/>
          <w:szCs w:val="22"/>
          <w:lang w:val="sl-SI"/>
        </w:rPr>
      </w:pPr>
      <w:r w:rsidRPr="00F626FE">
        <w:rPr>
          <w:rFonts w:ascii="Arial" w:eastAsia="Arial" w:hAnsi="Arial" w:cs="Arial"/>
          <w:sz w:val="22"/>
          <w:szCs w:val="22"/>
          <w:lang w:val="sl-SI"/>
        </w:rPr>
        <w:t>(vstaviti dogovor)</w:t>
      </w: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A5042C" w:rsidRPr="00F626FE" w:rsidRDefault="00A5042C" w:rsidP="00A5042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hAnsi="Arial" w:cs="Arial"/>
          <w:sz w:val="22"/>
          <w:szCs w:val="22"/>
          <w:lang w:val="sl-SI"/>
        </w:rPr>
      </w:pPr>
      <w:r w:rsidRPr="00F626FE">
        <w:rPr>
          <w:rFonts w:ascii="Arial" w:hAnsi="Arial" w:cs="Arial"/>
          <w:sz w:val="22"/>
          <w:szCs w:val="22"/>
          <w:lang w:val="sl-SI"/>
        </w:rPr>
        <w:t>Dogovor o skupnem sodelovanju pri izvedbi javnega naročila mora vsebovati:</w:t>
      </w:r>
    </w:p>
    <w:p w:rsidR="002C1B66" w:rsidRPr="00F626FE" w:rsidRDefault="002C1B66" w:rsidP="00A5042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hAnsi="Arial" w:cs="Arial"/>
          <w:sz w:val="22"/>
          <w:szCs w:val="22"/>
          <w:lang w:val="sl-SI"/>
        </w:rPr>
      </w:pPr>
    </w:p>
    <w:p w:rsidR="00A5042C" w:rsidRPr="00F626FE" w:rsidRDefault="00A5042C" w:rsidP="00945278">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426"/>
        <w:jc w:val="both"/>
        <w:rPr>
          <w:rFonts w:ascii="Arial" w:hAnsi="Arial" w:cs="Arial"/>
          <w:sz w:val="22"/>
          <w:szCs w:val="22"/>
        </w:rPr>
      </w:pPr>
      <w:r w:rsidRPr="00F626FE">
        <w:rPr>
          <w:rFonts w:ascii="Arial" w:hAnsi="Arial" w:cs="Arial"/>
          <w:sz w:val="22"/>
          <w:szCs w:val="22"/>
        </w:rPr>
        <w:t>podatke o ponudniku (naziv in naslov, matična številka, davčna številka, številka transakcijskega računa z navedbo banke),</w:t>
      </w:r>
    </w:p>
    <w:p w:rsidR="00A5042C" w:rsidRPr="00F626FE" w:rsidRDefault="00A5042C" w:rsidP="00945278">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426"/>
        <w:jc w:val="both"/>
        <w:rPr>
          <w:rFonts w:ascii="Arial" w:hAnsi="Arial" w:cs="Arial"/>
          <w:sz w:val="22"/>
          <w:szCs w:val="22"/>
        </w:rPr>
      </w:pPr>
      <w:r w:rsidRPr="00F626FE">
        <w:rPr>
          <w:rFonts w:ascii="Arial" w:hAnsi="Arial" w:cs="Arial"/>
          <w:sz w:val="22"/>
          <w:szCs w:val="22"/>
        </w:rPr>
        <w:t>podatke o podizvajalcu (naziv, polni naslov, matična številka, davčna številka in transakcijski račun z navedbo banke),</w:t>
      </w:r>
    </w:p>
    <w:p w:rsidR="00A5042C" w:rsidRPr="00F626FE" w:rsidRDefault="00A5042C" w:rsidP="00945278">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426"/>
        <w:jc w:val="both"/>
        <w:rPr>
          <w:rFonts w:ascii="Arial" w:hAnsi="Arial" w:cs="Arial"/>
          <w:sz w:val="22"/>
          <w:szCs w:val="22"/>
        </w:rPr>
      </w:pPr>
      <w:r w:rsidRPr="00F626FE">
        <w:rPr>
          <w:rFonts w:ascii="Arial" w:hAnsi="Arial" w:cs="Arial"/>
          <w:sz w:val="22"/>
          <w:szCs w:val="22"/>
        </w:rPr>
        <w:t>predmet dogovora, vrsto del, ki jih prevzema podizvajalec, obseg teh del, vrednost del, ki jih prevzema podizvajalec, kraj in rok izvedbe teh del,</w:t>
      </w:r>
    </w:p>
    <w:p w:rsidR="00A5042C" w:rsidRPr="00F626FE" w:rsidRDefault="00A5042C" w:rsidP="00945278">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120"/>
        <w:ind w:left="426" w:hanging="426"/>
        <w:jc w:val="both"/>
        <w:rPr>
          <w:rFonts w:ascii="Arial" w:hAnsi="Arial" w:cs="Arial"/>
          <w:sz w:val="22"/>
          <w:szCs w:val="22"/>
        </w:rPr>
      </w:pPr>
      <w:r w:rsidRPr="00F626FE">
        <w:rPr>
          <w:rFonts w:ascii="Arial" w:hAnsi="Arial" w:cs="Arial"/>
          <w:sz w:val="22"/>
          <w:szCs w:val="22"/>
        </w:rPr>
        <w:t>soglasje podizvajalca k neposrednemu plačilu.</w:t>
      </w:r>
    </w:p>
    <w:p w:rsidR="00A5042C" w:rsidRPr="00F626FE" w:rsidRDefault="00A5042C" w:rsidP="00A5042C">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F626FE"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8"/>
          <w:szCs w:val="28"/>
          <w:lang w:val="sl-SI"/>
        </w:rPr>
      </w:pPr>
    </w:p>
    <w:p w:rsidR="00B162C6" w:rsidRPr="00F626FE" w:rsidRDefault="00B162C6" w:rsidP="00EB2C02">
      <w:pPr>
        <w:spacing w:line="276" w:lineRule="auto"/>
        <w:jc w:val="center"/>
        <w:rPr>
          <w:rFonts w:ascii="Arial" w:eastAsia="Arial" w:hAnsi="Arial" w:cs="Arial"/>
          <w:b/>
          <w:bCs/>
          <w:sz w:val="28"/>
          <w:szCs w:val="28"/>
          <w:lang w:val="sl-SI"/>
        </w:rPr>
      </w:pPr>
    </w:p>
    <w:p w:rsidR="00B162C6" w:rsidRPr="00F626FE" w:rsidRDefault="008D026C" w:rsidP="00EB2C02">
      <w:pPr>
        <w:pStyle w:val="Naslov1"/>
        <w:spacing w:line="276" w:lineRule="auto"/>
        <w:ind w:left="720"/>
        <w:jc w:val="center"/>
        <w:rPr>
          <w:rFonts w:ascii="Arial" w:eastAsia="Arial" w:hAnsi="Arial" w:cs="Arial"/>
          <w:sz w:val="28"/>
          <w:szCs w:val="28"/>
        </w:rPr>
      </w:pPr>
      <w:r w:rsidRPr="00F626FE">
        <w:rPr>
          <w:rFonts w:ascii="Arial" w:eastAsia="Arial" w:hAnsi="Arial" w:cs="Arial"/>
          <w:sz w:val="28"/>
          <w:szCs w:val="28"/>
        </w:rPr>
        <w:t>V. POGLAVJE</w:t>
      </w:r>
    </w:p>
    <w:p w:rsidR="00B162C6" w:rsidRPr="00F626FE" w:rsidRDefault="00B162C6" w:rsidP="00EB2C02">
      <w:pPr>
        <w:spacing w:line="276" w:lineRule="auto"/>
        <w:rPr>
          <w:rFonts w:ascii="Arial" w:eastAsia="Arial" w:hAnsi="Arial" w:cs="Arial"/>
          <w:b/>
          <w:bCs/>
          <w:sz w:val="28"/>
          <w:szCs w:val="28"/>
          <w:lang w:val="sl-SI"/>
        </w:rPr>
      </w:pPr>
    </w:p>
    <w:p w:rsidR="0033146C" w:rsidRPr="00F626FE" w:rsidRDefault="0033146C" w:rsidP="00EB2C02">
      <w:pPr>
        <w:spacing w:line="276" w:lineRule="auto"/>
        <w:rPr>
          <w:rFonts w:ascii="Arial" w:eastAsia="Arial" w:hAnsi="Arial" w:cs="Arial"/>
          <w:b/>
          <w:bCs/>
          <w:sz w:val="28"/>
          <w:szCs w:val="28"/>
          <w:lang w:val="sl-SI"/>
        </w:rPr>
      </w:pPr>
    </w:p>
    <w:p w:rsidR="00B162C6" w:rsidRPr="00F626FE" w:rsidRDefault="008D026C" w:rsidP="00EB2C02">
      <w:pPr>
        <w:pStyle w:val="Naslov1"/>
        <w:spacing w:line="276" w:lineRule="auto"/>
        <w:ind w:left="720"/>
        <w:jc w:val="center"/>
        <w:rPr>
          <w:rFonts w:ascii="Arial" w:eastAsia="Arial" w:hAnsi="Arial" w:cs="Arial"/>
          <w:sz w:val="28"/>
          <w:szCs w:val="28"/>
          <w:u w:val="single"/>
        </w:rPr>
      </w:pPr>
      <w:r w:rsidRPr="00F626FE">
        <w:rPr>
          <w:rFonts w:ascii="Arial" w:eastAsia="Arial" w:hAnsi="Arial" w:cs="Arial"/>
          <w:sz w:val="28"/>
          <w:szCs w:val="28"/>
          <w:u w:val="single"/>
        </w:rPr>
        <w:t>OBRAZEC IZJAVE</w:t>
      </w:r>
    </w:p>
    <w:p w:rsidR="00B162C6" w:rsidRPr="00F626FE" w:rsidRDefault="00B162C6" w:rsidP="00EB2C02">
      <w:pPr>
        <w:pStyle w:val="Naslov1"/>
        <w:spacing w:line="276" w:lineRule="auto"/>
        <w:ind w:left="720"/>
        <w:rPr>
          <w:rFonts w:ascii="Arial" w:eastAsia="Arial" w:hAnsi="Arial" w:cs="Arial"/>
          <w:sz w:val="28"/>
          <w:szCs w:val="28"/>
        </w:rPr>
      </w:pPr>
    </w:p>
    <w:p w:rsidR="00B162C6" w:rsidRPr="00F626FE" w:rsidRDefault="00B162C6" w:rsidP="00EB2C02">
      <w:pPr>
        <w:spacing w:line="276" w:lineRule="auto"/>
        <w:rPr>
          <w:rFonts w:ascii="Arial" w:eastAsia="Arial" w:hAnsi="Arial" w:cs="Arial"/>
          <w:sz w:val="28"/>
          <w:szCs w:val="28"/>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874A78" w:rsidRPr="00F626FE" w:rsidRDefault="00874A78"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9D31AF" w:rsidRPr="00F626FE" w:rsidRDefault="009D31AF"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FE6186" w:rsidRPr="00F626FE" w:rsidRDefault="00FE6186" w:rsidP="00EB2C02">
      <w:pPr>
        <w:spacing w:line="276" w:lineRule="auto"/>
        <w:rPr>
          <w:rFonts w:ascii="Arial" w:eastAsia="Arial" w:hAnsi="Arial" w:cs="Arial"/>
          <w:sz w:val="22"/>
          <w:szCs w:val="22"/>
          <w:lang w:val="sl-SI"/>
        </w:rPr>
      </w:pPr>
    </w:p>
    <w:p w:rsidR="00874A78" w:rsidRPr="00F626FE" w:rsidRDefault="00874A78" w:rsidP="00EB2C02">
      <w:pPr>
        <w:spacing w:line="276" w:lineRule="auto"/>
        <w:rPr>
          <w:rFonts w:ascii="Arial" w:eastAsia="Arial" w:hAnsi="Arial" w:cs="Arial"/>
          <w:sz w:val="22"/>
          <w:szCs w:val="22"/>
          <w:lang w:val="sl-SI"/>
        </w:rPr>
      </w:pPr>
    </w:p>
    <w:p w:rsidR="00874A78" w:rsidRPr="00F626FE" w:rsidRDefault="00874A78" w:rsidP="00EB2C02">
      <w:pPr>
        <w:spacing w:line="276" w:lineRule="auto"/>
        <w:rPr>
          <w:rFonts w:ascii="Arial" w:eastAsia="Arial" w:hAnsi="Arial" w:cs="Arial"/>
          <w:sz w:val="22"/>
          <w:szCs w:val="22"/>
          <w:lang w:val="sl-SI"/>
        </w:rPr>
      </w:pPr>
    </w:p>
    <w:p w:rsidR="00874A78" w:rsidRPr="00F626FE" w:rsidRDefault="00874A78" w:rsidP="00EB2C02">
      <w:pPr>
        <w:spacing w:line="276" w:lineRule="auto"/>
        <w:rPr>
          <w:rFonts w:ascii="Arial" w:eastAsia="Arial" w:hAnsi="Arial" w:cs="Arial"/>
          <w:sz w:val="22"/>
          <w:szCs w:val="22"/>
          <w:lang w:val="sl-SI"/>
        </w:rPr>
      </w:pPr>
    </w:p>
    <w:p w:rsidR="00874A78" w:rsidRPr="00F626FE" w:rsidRDefault="00874A78" w:rsidP="00EB2C02">
      <w:pPr>
        <w:spacing w:line="276" w:lineRule="auto"/>
        <w:rPr>
          <w:rFonts w:ascii="Arial" w:eastAsia="Arial" w:hAnsi="Arial" w:cs="Arial"/>
          <w:sz w:val="22"/>
          <w:szCs w:val="22"/>
          <w:lang w:val="sl-SI"/>
        </w:rPr>
      </w:pPr>
    </w:p>
    <w:p w:rsidR="00874A78" w:rsidRPr="00F626FE" w:rsidRDefault="00874A78" w:rsidP="00EB2C02">
      <w:pPr>
        <w:spacing w:line="276" w:lineRule="auto"/>
        <w:rPr>
          <w:rFonts w:ascii="Arial" w:eastAsia="Arial" w:hAnsi="Arial" w:cs="Arial"/>
          <w:sz w:val="22"/>
          <w:szCs w:val="22"/>
          <w:lang w:val="sl-SI"/>
        </w:rPr>
      </w:pPr>
    </w:p>
    <w:p w:rsidR="00874A78" w:rsidRPr="00F626FE" w:rsidRDefault="00874A78" w:rsidP="00EB2C02">
      <w:pPr>
        <w:spacing w:line="276" w:lineRule="auto"/>
        <w:rPr>
          <w:rFonts w:ascii="Arial" w:eastAsia="Arial" w:hAnsi="Arial" w:cs="Arial"/>
          <w:sz w:val="22"/>
          <w:szCs w:val="22"/>
          <w:lang w:val="sl-SI"/>
        </w:rPr>
      </w:pPr>
    </w:p>
    <w:p w:rsidR="00874A78" w:rsidRPr="00F626FE" w:rsidRDefault="00874A78" w:rsidP="00EB2C02">
      <w:pPr>
        <w:spacing w:line="276" w:lineRule="auto"/>
        <w:rPr>
          <w:rFonts w:ascii="Arial" w:eastAsia="Arial" w:hAnsi="Arial" w:cs="Arial"/>
          <w:sz w:val="22"/>
          <w:szCs w:val="22"/>
          <w:lang w:val="sl-SI"/>
        </w:rPr>
      </w:pPr>
    </w:p>
    <w:p w:rsidR="00874A78" w:rsidRPr="00F626FE" w:rsidRDefault="00874A78" w:rsidP="00EB2C02">
      <w:pPr>
        <w:spacing w:line="276" w:lineRule="auto"/>
        <w:rPr>
          <w:rFonts w:ascii="Arial" w:eastAsia="Arial" w:hAnsi="Arial" w:cs="Arial"/>
          <w:sz w:val="22"/>
          <w:szCs w:val="22"/>
          <w:lang w:val="sl-SI"/>
        </w:rPr>
      </w:pPr>
    </w:p>
    <w:p w:rsidR="00B162C6" w:rsidRPr="00F626FE" w:rsidRDefault="00B162C6" w:rsidP="00EB2C02">
      <w:pPr>
        <w:pStyle w:val="Naslov1"/>
        <w:spacing w:line="276" w:lineRule="auto"/>
        <w:ind w:left="720"/>
        <w:rPr>
          <w:rFonts w:ascii="Arial" w:eastAsia="Arial" w:hAnsi="Arial" w:cs="Arial"/>
        </w:rPr>
      </w:pPr>
    </w:p>
    <w:p w:rsidR="00B162C6" w:rsidRPr="00F626FE" w:rsidRDefault="008D026C" w:rsidP="00FE6186">
      <w:pPr>
        <w:pStyle w:val="Naslov1"/>
        <w:spacing w:line="276" w:lineRule="auto"/>
        <w:ind w:left="720"/>
        <w:jc w:val="center"/>
        <w:rPr>
          <w:rFonts w:ascii="Arial" w:eastAsia="Arial" w:hAnsi="Arial" w:cs="Arial"/>
          <w:sz w:val="24"/>
          <w:szCs w:val="24"/>
          <w:u w:val="single"/>
        </w:rPr>
      </w:pPr>
      <w:r w:rsidRPr="00F626FE">
        <w:rPr>
          <w:rFonts w:ascii="Arial" w:eastAsia="Arial" w:hAnsi="Arial" w:cs="Arial"/>
          <w:sz w:val="24"/>
          <w:szCs w:val="24"/>
          <w:u w:val="single"/>
        </w:rPr>
        <w:t>IZJAVA O SPREJEMU RAZPISNIH POGOJEV</w:t>
      </w: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Pod kazensko in materialno odgovornostjo izjavljamo:</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8D026C" w:rsidP="00945278">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sz w:val="22"/>
          <w:szCs w:val="22"/>
          <w:lang w:val="sl-SI"/>
        </w:rPr>
        <w:t>da je naša ponudba izdelana v skladu z razpisnimi pogoji in navodili naročnika,</w:t>
      </w:r>
    </w:p>
    <w:p w:rsidR="00B162C6" w:rsidRPr="00F626FE" w:rsidRDefault="008D026C" w:rsidP="00945278">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sz w:val="22"/>
          <w:szCs w:val="22"/>
          <w:lang w:val="sl-SI"/>
        </w:rPr>
        <w:t>da bomo v primeru, da bomo izbrani v tem postopku, v celoti odgovarjali za dela podizvajalcev, ki smo jih navedli v svoji ponudbi,</w:t>
      </w:r>
    </w:p>
    <w:p w:rsidR="00B162C6" w:rsidRPr="00F626FE" w:rsidRDefault="008D026C" w:rsidP="00945278">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sz w:val="22"/>
          <w:szCs w:val="22"/>
          <w:lang w:val="sl-SI"/>
        </w:rPr>
        <w:t xml:space="preserve">da so vsi podatki, ki so podani v naši ponudbi, resnični ter da fotokopije priloženih listin ustrezajo originalu. Za podane podatke, njihovo resničnost in ustreznost fotokopij prevzamemo popolno odgovornost, </w:t>
      </w:r>
    </w:p>
    <w:p w:rsidR="00B162C6" w:rsidRPr="00F626FE" w:rsidRDefault="008D026C" w:rsidP="00945278">
      <w:pPr>
        <w:pStyle w:val="Pripombabesedilo"/>
        <w:numPr>
          <w:ilvl w:val="0"/>
          <w:numId w:val="20"/>
        </w:numPr>
        <w:tabs>
          <w:tab w:val="clear" w:pos="720"/>
          <w:tab w:val="num" w:pos="687"/>
        </w:tabs>
        <w:spacing w:line="276" w:lineRule="auto"/>
        <w:ind w:left="687" w:hanging="327"/>
        <w:rPr>
          <w:rFonts w:ascii="Arial" w:eastAsia="Arial" w:hAnsi="Arial" w:cs="Arial"/>
          <w:sz w:val="22"/>
          <w:szCs w:val="22"/>
        </w:rPr>
      </w:pPr>
      <w:r w:rsidRPr="00F626FE">
        <w:rPr>
          <w:rFonts w:ascii="Arial" w:hAnsi="Arial" w:cs="Arial"/>
          <w:sz w:val="22"/>
          <w:szCs w:val="22"/>
        </w:rPr>
        <w:t>da nismo</w:t>
      </w:r>
      <w:r w:rsidRPr="00F626FE">
        <w:rPr>
          <w:rFonts w:ascii="Arial" w:hAnsi="Arial" w:cs="Arial"/>
          <w:b/>
          <w:bCs/>
          <w:sz w:val="22"/>
          <w:szCs w:val="22"/>
        </w:rPr>
        <w:t xml:space="preserve"> </w:t>
      </w:r>
      <w:r w:rsidRPr="00F626FE">
        <w:rPr>
          <w:rFonts w:ascii="Arial" w:hAnsi="Arial" w:cs="Arial"/>
          <w:sz w:val="22"/>
          <w:szCs w:val="22"/>
        </w:rPr>
        <w:t>uvrščeni v evidenco poslovnih subjektov iz 35. člena Zakona o integriteti in preprečevanju korupcije (U</w:t>
      </w:r>
      <w:r w:rsidR="00415B7A" w:rsidRPr="00F626FE">
        <w:rPr>
          <w:rFonts w:ascii="Arial" w:hAnsi="Arial" w:cs="Arial"/>
          <w:sz w:val="22"/>
          <w:szCs w:val="22"/>
        </w:rPr>
        <w:t>radni list RS, št. 69/2011-</w:t>
      </w:r>
      <w:r w:rsidR="00B97BAE" w:rsidRPr="00F626FE">
        <w:rPr>
          <w:rFonts w:ascii="Arial" w:hAnsi="Arial" w:cs="Arial"/>
          <w:sz w:val="22"/>
          <w:szCs w:val="22"/>
        </w:rPr>
        <w:t>UPB)</w:t>
      </w:r>
      <w:r w:rsidRPr="00F626FE">
        <w:rPr>
          <w:rFonts w:ascii="Arial" w:hAnsi="Arial" w:cs="Arial"/>
          <w:sz w:val="22"/>
          <w:szCs w:val="22"/>
        </w:rPr>
        <w:t xml:space="preserve">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B162C6" w:rsidRPr="00F626FE" w:rsidRDefault="008D026C" w:rsidP="00945278">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sz w:val="22"/>
          <w:szCs w:val="22"/>
          <w:lang w:val="sl-SI"/>
        </w:rPr>
        <w:t>da smo korektno izpolnjevali pogodbene obveznosti iz prejšnjih pogodb, sklenjenih</w:t>
      </w:r>
      <w:r w:rsidR="00B97BAE" w:rsidRPr="00F626FE">
        <w:rPr>
          <w:rFonts w:ascii="Arial" w:hAnsi="Arial" w:cs="Arial"/>
          <w:sz w:val="22"/>
          <w:szCs w:val="22"/>
          <w:lang w:val="sl-SI"/>
        </w:rPr>
        <w:t xml:space="preserve"> z naročnikom</w:t>
      </w:r>
      <w:r w:rsidRPr="00F626FE">
        <w:rPr>
          <w:rFonts w:ascii="Arial" w:hAnsi="Arial" w:cs="Arial"/>
          <w:sz w:val="22"/>
          <w:szCs w:val="22"/>
          <w:lang w:val="sl-SI"/>
        </w:rPr>
        <w:t xml:space="preserve"> v zadnjih treh letih,</w:t>
      </w:r>
    </w:p>
    <w:p w:rsidR="00B162C6" w:rsidRPr="00F626FE" w:rsidRDefault="008D026C" w:rsidP="00945278">
      <w:pPr>
        <w:keepNext/>
        <w:widowControl w:val="0"/>
        <w:numPr>
          <w:ilvl w:val="0"/>
          <w:numId w:val="21"/>
        </w:numPr>
        <w:tabs>
          <w:tab w:val="clear" w:pos="756"/>
          <w:tab w:val="num" w:pos="792"/>
        </w:tabs>
        <w:spacing w:line="276" w:lineRule="auto"/>
        <w:ind w:left="792" w:hanging="432"/>
        <w:jc w:val="both"/>
        <w:rPr>
          <w:rFonts w:ascii="Arial" w:eastAsia="Arial" w:hAnsi="Arial" w:cs="Arial"/>
          <w:sz w:val="22"/>
          <w:szCs w:val="22"/>
          <w:lang w:val="sl-SI"/>
        </w:rPr>
      </w:pPr>
      <w:r w:rsidRPr="00F626FE">
        <w:rPr>
          <w:rFonts w:ascii="Arial" w:hAnsi="Arial" w:cs="Arial"/>
          <w:sz w:val="22"/>
          <w:szCs w:val="22"/>
          <w:lang w:val="sl-SI"/>
        </w:rPr>
        <w:t>da nam je znano, da so obvezna sestavina pogodbe o izve</w:t>
      </w:r>
      <w:r w:rsidR="00B97BAE" w:rsidRPr="00F626FE">
        <w:rPr>
          <w:rFonts w:ascii="Arial" w:hAnsi="Arial" w:cs="Arial"/>
          <w:sz w:val="22"/>
          <w:szCs w:val="22"/>
          <w:lang w:val="sl-SI"/>
        </w:rPr>
        <w:t>dbi naročila podatki iz 8. odstavka 71. člena ZJN-</w:t>
      </w:r>
      <w:r w:rsidRPr="00F626FE">
        <w:rPr>
          <w:rFonts w:ascii="Arial" w:hAnsi="Arial" w:cs="Arial"/>
          <w:sz w:val="22"/>
          <w:szCs w:val="22"/>
          <w:lang w:val="sl-SI"/>
        </w:rPr>
        <w:t>2 in da so neposredna plačila</w:t>
      </w:r>
      <w:r w:rsidR="00B97BAE" w:rsidRPr="00F626FE">
        <w:rPr>
          <w:rFonts w:ascii="Arial" w:hAnsi="Arial" w:cs="Arial"/>
          <w:sz w:val="22"/>
          <w:szCs w:val="22"/>
          <w:lang w:val="sl-SI"/>
        </w:rPr>
        <w:t xml:space="preserve"> podizvajalcem v skladu z ZJN-</w:t>
      </w:r>
      <w:r w:rsidRPr="00F626FE">
        <w:rPr>
          <w:rFonts w:ascii="Arial" w:hAnsi="Arial" w:cs="Arial"/>
          <w:sz w:val="22"/>
          <w:szCs w:val="22"/>
          <w:lang w:val="sl-SI"/>
        </w:rPr>
        <w:t>2 obvezna,</w:t>
      </w:r>
    </w:p>
    <w:p w:rsidR="00B162C6" w:rsidRPr="00F626FE" w:rsidRDefault="008D026C" w:rsidP="00945278">
      <w:pPr>
        <w:keepNext/>
        <w:widowControl w:val="0"/>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F626FE">
        <w:rPr>
          <w:rFonts w:ascii="Arial" w:hAnsi="Arial" w:cs="Arial"/>
          <w:sz w:val="22"/>
          <w:szCs w:val="22"/>
          <w:lang w:val="sl-SI"/>
        </w:rPr>
        <w:t xml:space="preserve">da bomo v primeru da bomo izbrani na predmetnem javnem naročilu, naročniku na njegov poziv, v roku osmih dni od prejema poziva, posredovali podatke o svojih ustanoviteljih, družbenikih, vključno s tihimi družbeniki, </w:t>
      </w:r>
      <w:r w:rsidR="00BC5C71" w:rsidRPr="00F626FE">
        <w:rPr>
          <w:rFonts w:ascii="Arial" w:hAnsi="Arial" w:cs="Arial"/>
          <w:sz w:val="22"/>
          <w:szCs w:val="22"/>
          <w:lang w:val="sl-SI"/>
        </w:rPr>
        <w:t xml:space="preserve">delničarjih, </w:t>
      </w:r>
      <w:proofErr w:type="spellStart"/>
      <w:r w:rsidRPr="00F626FE">
        <w:rPr>
          <w:rFonts w:ascii="Arial" w:hAnsi="Arial" w:cs="Arial"/>
          <w:sz w:val="22"/>
          <w:szCs w:val="22"/>
          <w:lang w:val="sl-SI"/>
        </w:rPr>
        <w:t>komanditistih</w:t>
      </w:r>
      <w:proofErr w:type="spellEnd"/>
      <w:r w:rsidRPr="00F626FE">
        <w:rPr>
          <w:rFonts w:ascii="Arial" w:hAnsi="Arial" w:cs="Arial"/>
          <w:sz w:val="22"/>
          <w:szCs w:val="22"/>
          <w:lang w:val="sl-SI"/>
        </w:rPr>
        <w:t xml:space="preserve"> ali drugih lastnikih in podatke o lastniških deležih navedenih oseb, gospodarskih subjektih, za katere se glede na določbe zakona, ki ureja gospodarske družbe, šteje, da so z nami povezane družbe.</w:t>
      </w:r>
    </w:p>
    <w:p w:rsidR="00B162C6" w:rsidRPr="00F626FE" w:rsidRDefault="00B162C6" w:rsidP="00EB2C02">
      <w:pPr>
        <w:spacing w:after="120" w:line="276" w:lineRule="auto"/>
        <w:ind w:left="360"/>
        <w:jc w:val="both"/>
        <w:rPr>
          <w:rFonts w:ascii="Arial" w:eastAsia="Arial" w:hAnsi="Arial" w:cs="Arial"/>
          <w:sz w:val="22"/>
          <w:szCs w:val="22"/>
          <w:lang w:val="sl-SI"/>
        </w:rPr>
      </w:pPr>
    </w:p>
    <w:p w:rsidR="00B162C6" w:rsidRPr="00F626FE" w:rsidRDefault="00B162C6" w:rsidP="00EB2C02">
      <w:pPr>
        <w:spacing w:after="120" w:line="276" w:lineRule="auto"/>
        <w:jc w:val="both"/>
        <w:rPr>
          <w:rFonts w:ascii="Arial" w:eastAsia="Arial" w:hAnsi="Arial" w:cs="Arial"/>
          <w:sz w:val="22"/>
          <w:szCs w:val="22"/>
          <w:lang w:val="sl-SI"/>
        </w:rPr>
      </w:pPr>
    </w:p>
    <w:p w:rsidR="00FE6186" w:rsidRPr="00F626FE" w:rsidRDefault="00FE6186" w:rsidP="00EB2C02">
      <w:pPr>
        <w:spacing w:after="120" w:line="276" w:lineRule="auto"/>
        <w:jc w:val="both"/>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tbl>
      <w:tblPr>
        <w:tblStyle w:val="TableNormal"/>
        <w:tblW w:w="93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6"/>
        <w:gridCol w:w="4300"/>
      </w:tblGrid>
      <w:tr w:rsidR="00B162C6" w:rsidRPr="00F626FE">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Kraj in datum:                                            Žig</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w:t>
            </w:r>
          </w:p>
        </w:tc>
        <w:tc>
          <w:tcPr>
            <w:tcW w:w="4300"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r w:rsidR="00B162C6" w:rsidRPr="00F626FE">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w:t>
            </w:r>
          </w:p>
        </w:tc>
        <w:tc>
          <w:tcPr>
            <w:tcW w:w="4300" w:type="dxa"/>
            <w:tcBorders>
              <w:top w:val="nil"/>
              <w:left w:val="nil"/>
              <w:bottom w:val="nil"/>
              <w:right w:val="nil"/>
            </w:tcBorders>
            <w:shd w:val="clear" w:color="auto" w:fill="auto"/>
            <w:tcMar>
              <w:top w:w="80" w:type="dxa"/>
              <w:left w:w="80" w:type="dxa"/>
              <w:bottom w:w="80" w:type="dxa"/>
              <w:right w:w="80" w:type="dxa"/>
            </w:tcMar>
          </w:tcPr>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Podpis:</w:t>
            </w:r>
          </w:p>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__________________________</w:t>
            </w:r>
          </w:p>
        </w:tc>
      </w:tr>
    </w:tbl>
    <w:p w:rsidR="00B162C6" w:rsidRPr="00F626FE" w:rsidRDefault="00B162C6" w:rsidP="00EB2C02">
      <w:pPr>
        <w:spacing w:line="276" w:lineRule="auto"/>
        <w:rPr>
          <w:rFonts w:ascii="Arial" w:eastAsia="Arial" w:hAnsi="Arial" w:cs="Arial"/>
          <w:b/>
          <w:bCs/>
          <w:sz w:val="22"/>
          <w:szCs w:val="22"/>
          <w:lang w:val="sl-SI"/>
        </w:rPr>
      </w:pPr>
    </w:p>
    <w:p w:rsidR="004D65C8" w:rsidRPr="00F626FE" w:rsidRDefault="004D65C8" w:rsidP="00EB2C02">
      <w:pPr>
        <w:spacing w:line="276" w:lineRule="auto"/>
        <w:rPr>
          <w:rFonts w:ascii="Arial" w:eastAsia="Arial" w:hAnsi="Arial" w:cs="Arial"/>
          <w:b/>
          <w:bCs/>
          <w:sz w:val="22"/>
          <w:szCs w:val="22"/>
          <w:lang w:val="sl-SI"/>
        </w:rPr>
      </w:pPr>
    </w:p>
    <w:p w:rsidR="00730B0D" w:rsidRPr="00F626FE" w:rsidRDefault="00730B0D" w:rsidP="00EB2C02">
      <w:pPr>
        <w:spacing w:line="276" w:lineRule="auto"/>
        <w:rPr>
          <w:rFonts w:ascii="Arial" w:eastAsia="Arial" w:hAnsi="Arial" w:cs="Arial"/>
          <w:b/>
          <w:bCs/>
          <w:sz w:val="22"/>
          <w:szCs w:val="22"/>
          <w:lang w:val="sl-SI"/>
        </w:rPr>
      </w:pPr>
    </w:p>
    <w:p w:rsidR="00730B0D" w:rsidRPr="00F626FE" w:rsidRDefault="00730B0D" w:rsidP="00EB2C02">
      <w:pPr>
        <w:spacing w:line="276" w:lineRule="auto"/>
        <w:rPr>
          <w:rFonts w:ascii="Arial" w:eastAsia="Arial" w:hAnsi="Arial" w:cs="Arial"/>
          <w:b/>
          <w:bCs/>
          <w:sz w:val="22"/>
          <w:szCs w:val="22"/>
          <w:lang w:val="sl-SI"/>
        </w:rPr>
      </w:pPr>
    </w:p>
    <w:p w:rsidR="00730B0D" w:rsidRPr="00F626FE" w:rsidRDefault="00730B0D" w:rsidP="00EB2C02">
      <w:pPr>
        <w:spacing w:line="276" w:lineRule="auto"/>
        <w:rPr>
          <w:rFonts w:ascii="Arial" w:eastAsia="Arial" w:hAnsi="Arial" w:cs="Arial"/>
          <w:b/>
          <w:bCs/>
          <w:sz w:val="22"/>
          <w:szCs w:val="22"/>
          <w:lang w:val="sl-SI"/>
        </w:rPr>
      </w:pPr>
    </w:p>
    <w:p w:rsidR="00730B0D" w:rsidRPr="00F626FE" w:rsidRDefault="00730B0D" w:rsidP="00EB2C02">
      <w:pPr>
        <w:spacing w:line="276" w:lineRule="auto"/>
        <w:rPr>
          <w:rFonts w:ascii="Arial" w:eastAsia="Arial" w:hAnsi="Arial" w:cs="Arial"/>
          <w:b/>
          <w:bCs/>
          <w:sz w:val="22"/>
          <w:szCs w:val="22"/>
          <w:lang w:val="sl-SI"/>
        </w:rPr>
      </w:pPr>
    </w:p>
    <w:p w:rsidR="00E8182D" w:rsidRPr="00F626FE" w:rsidRDefault="00E8182D" w:rsidP="00EB2C02">
      <w:pPr>
        <w:spacing w:line="276" w:lineRule="auto"/>
        <w:rPr>
          <w:rFonts w:ascii="Arial" w:eastAsia="Arial" w:hAnsi="Arial" w:cs="Arial"/>
          <w:b/>
          <w:bCs/>
          <w:sz w:val="22"/>
          <w:szCs w:val="22"/>
          <w:lang w:val="sl-SI"/>
        </w:rPr>
      </w:pPr>
    </w:p>
    <w:p w:rsidR="004D65C8" w:rsidRPr="00F626FE" w:rsidRDefault="004D65C8" w:rsidP="00EB2C02">
      <w:pPr>
        <w:spacing w:line="276" w:lineRule="auto"/>
        <w:rPr>
          <w:rFonts w:ascii="Arial" w:eastAsia="Arial" w:hAnsi="Arial" w:cs="Arial"/>
          <w:b/>
          <w:bCs/>
          <w:sz w:val="22"/>
          <w:szCs w:val="22"/>
          <w:lang w:val="sl-SI"/>
        </w:rPr>
      </w:pPr>
    </w:p>
    <w:p w:rsidR="00B162C6" w:rsidRPr="00F626FE" w:rsidRDefault="008D026C" w:rsidP="000679DA">
      <w:pPr>
        <w:spacing w:line="276" w:lineRule="auto"/>
        <w:jc w:val="center"/>
        <w:rPr>
          <w:rFonts w:ascii="Arial" w:hAnsi="Arial" w:cs="Arial"/>
          <w:sz w:val="22"/>
          <w:szCs w:val="22"/>
          <w:u w:val="single"/>
          <w:lang w:val="sl-SI"/>
        </w:rPr>
      </w:pPr>
      <w:r w:rsidRPr="00F626FE">
        <w:rPr>
          <w:rFonts w:ascii="Arial" w:eastAsia="Arial" w:hAnsi="Arial" w:cs="Arial"/>
          <w:b/>
          <w:bCs/>
          <w:u w:val="single"/>
          <w:lang w:val="sl-SI"/>
        </w:rPr>
        <w:lastRenderedPageBreak/>
        <w:t>IZJAVA IN POOBLASTILO ZA PODPIS PONUDBE, KI JO PREDLAGA SKUPINA PONUDNIKOV</w:t>
      </w:r>
    </w:p>
    <w:p w:rsidR="00B162C6" w:rsidRPr="00F626FE" w:rsidRDefault="00B162C6" w:rsidP="00EB2C02">
      <w:pPr>
        <w:spacing w:line="276" w:lineRule="auto"/>
        <w:ind w:left="187"/>
        <w:rPr>
          <w:rFonts w:ascii="Arial" w:eastAsia="Arial" w:hAnsi="Arial" w:cs="Arial"/>
          <w:b/>
          <w:bCs/>
          <w:sz w:val="22"/>
          <w:szCs w:val="22"/>
          <w:lang w:val="sl-SI"/>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8D026C" w:rsidP="00EB2C02">
      <w:pPr>
        <w:spacing w:line="276" w:lineRule="auto"/>
        <w:ind w:left="187"/>
        <w:rPr>
          <w:rFonts w:ascii="Arial" w:eastAsia="Arial" w:hAnsi="Arial" w:cs="Arial"/>
          <w:sz w:val="22"/>
          <w:szCs w:val="22"/>
          <w:lang w:val="sl-SI"/>
        </w:rPr>
      </w:pPr>
      <w:r w:rsidRPr="00F626FE">
        <w:rPr>
          <w:rFonts w:ascii="Arial" w:eastAsia="Arial" w:hAnsi="Arial" w:cs="Arial"/>
          <w:sz w:val="22"/>
          <w:szCs w:val="22"/>
          <w:lang w:val="sl-SI"/>
        </w:rPr>
        <w:t xml:space="preserve">Podpisani ___________________________________________ (ime in priimek pooblastitelja) </w:t>
      </w:r>
    </w:p>
    <w:p w:rsidR="00B162C6" w:rsidRPr="00F626FE" w:rsidRDefault="00B162C6" w:rsidP="00EB2C02">
      <w:pPr>
        <w:spacing w:line="276" w:lineRule="auto"/>
        <w:ind w:left="187"/>
        <w:rPr>
          <w:rFonts w:ascii="Arial" w:eastAsia="Arial" w:hAnsi="Arial" w:cs="Arial"/>
          <w:sz w:val="22"/>
          <w:szCs w:val="22"/>
          <w:lang w:val="sl-SI"/>
        </w:rPr>
      </w:pPr>
    </w:p>
    <w:p w:rsidR="00B162C6" w:rsidRPr="00F626FE" w:rsidRDefault="008D026C" w:rsidP="00EB2C02">
      <w:pPr>
        <w:spacing w:line="276" w:lineRule="auto"/>
        <w:ind w:left="187"/>
        <w:rPr>
          <w:rFonts w:ascii="Arial" w:eastAsia="Arial" w:hAnsi="Arial" w:cs="Arial"/>
          <w:sz w:val="22"/>
          <w:szCs w:val="22"/>
          <w:lang w:val="sl-SI"/>
        </w:rPr>
      </w:pPr>
      <w:r w:rsidRPr="00F626FE">
        <w:rPr>
          <w:rFonts w:ascii="Arial" w:eastAsia="Arial" w:hAnsi="Arial" w:cs="Arial"/>
          <w:sz w:val="22"/>
          <w:szCs w:val="22"/>
          <w:lang w:val="sl-SI"/>
        </w:rPr>
        <w:t>_____________________________________ (naziv in naslov podjetja),</w:t>
      </w:r>
    </w:p>
    <w:p w:rsidR="00B162C6" w:rsidRPr="00F626FE" w:rsidRDefault="00B162C6" w:rsidP="00EB2C02">
      <w:pPr>
        <w:spacing w:line="276" w:lineRule="auto"/>
        <w:ind w:left="187"/>
        <w:rPr>
          <w:rFonts w:ascii="Arial" w:eastAsia="Arial" w:hAnsi="Arial" w:cs="Arial"/>
          <w:sz w:val="22"/>
          <w:szCs w:val="22"/>
          <w:lang w:val="sl-SI"/>
        </w:rPr>
      </w:pPr>
    </w:p>
    <w:p w:rsidR="00B162C6" w:rsidRPr="00F626FE" w:rsidRDefault="008D026C" w:rsidP="00EB2C02">
      <w:pPr>
        <w:spacing w:line="276" w:lineRule="auto"/>
        <w:ind w:left="187"/>
        <w:rPr>
          <w:rFonts w:ascii="Arial" w:eastAsia="Arial" w:hAnsi="Arial" w:cs="Arial"/>
          <w:sz w:val="22"/>
          <w:szCs w:val="22"/>
          <w:lang w:val="sl-SI"/>
        </w:rPr>
      </w:pPr>
      <w:r w:rsidRPr="00F626FE">
        <w:rPr>
          <w:rFonts w:ascii="Arial" w:eastAsia="Arial" w:hAnsi="Arial" w:cs="Arial"/>
          <w:sz w:val="22"/>
          <w:szCs w:val="22"/>
          <w:lang w:val="sl-SI"/>
        </w:rPr>
        <w:t xml:space="preserve">____________________________________________________ (ime in priimek pooblastitelja) </w:t>
      </w:r>
    </w:p>
    <w:p w:rsidR="00B162C6" w:rsidRPr="00F626FE" w:rsidRDefault="00B162C6" w:rsidP="00EB2C02">
      <w:pPr>
        <w:spacing w:line="276" w:lineRule="auto"/>
        <w:ind w:left="187"/>
        <w:rPr>
          <w:rFonts w:ascii="Arial" w:eastAsia="Arial" w:hAnsi="Arial" w:cs="Arial"/>
          <w:sz w:val="22"/>
          <w:szCs w:val="22"/>
          <w:lang w:val="sl-SI"/>
        </w:rPr>
      </w:pPr>
    </w:p>
    <w:p w:rsidR="00B162C6" w:rsidRPr="00F626FE" w:rsidRDefault="008D026C" w:rsidP="00EB2C02">
      <w:pPr>
        <w:spacing w:line="276" w:lineRule="auto"/>
        <w:ind w:left="187"/>
        <w:rPr>
          <w:rFonts w:ascii="Arial" w:eastAsia="Arial" w:hAnsi="Arial" w:cs="Arial"/>
          <w:sz w:val="22"/>
          <w:szCs w:val="22"/>
          <w:lang w:val="sl-SI"/>
        </w:rPr>
      </w:pPr>
      <w:r w:rsidRPr="00F626FE">
        <w:rPr>
          <w:rFonts w:ascii="Arial" w:eastAsia="Arial" w:hAnsi="Arial" w:cs="Arial"/>
          <w:sz w:val="22"/>
          <w:szCs w:val="22"/>
          <w:lang w:val="sl-SI"/>
        </w:rPr>
        <w:t>_____________________________________ (naziv in naslov podjetja),</w:t>
      </w:r>
    </w:p>
    <w:p w:rsidR="00B162C6" w:rsidRPr="00F626FE" w:rsidRDefault="00B162C6" w:rsidP="00EB2C02">
      <w:pPr>
        <w:spacing w:line="276" w:lineRule="auto"/>
        <w:ind w:left="187"/>
        <w:rPr>
          <w:rFonts w:ascii="Arial" w:eastAsia="Arial" w:hAnsi="Arial" w:cs="Arial"/>
          <w:sz w:val="22"/>
          <w:szCs w:val="22"/>
          <w:lang w:val="sl-SI"/>
        </w:rPr>
      </w:pPr>
    </w:p>
    <w:p w:rsidR="00B162C6" w:rsidRPr="00F626FE" w:rsidRDefault="008D026C" w:rsidP="00EB2C02">
      <w:pPr>
        <w:spacing w:line="276" w:lineRule="auto"/>
        <w:ind w:left="187"/>
        <w:rPr>
          <w:rFonts w:ascii="Arial" w:eastAsia="Arial" w:hAnsi="Arial" w:cs="Arial"/>
          <w:sz w:val="22"/>
          <w:szCs w:val="22"/>
          <w:lang w:val="sl-SI"/>
        </w:rPr>
      </w:pPr>
      <w:r w:rsidRPr="00F626FE">
        <w:rPr>
          <w:rFonts w:ascii="Arial" w:eastAsia="Arial" w:hAnsi="Arial" w:cs="Arial"/>
          <w:sz w:val="22"/>
          <w:szCs w:val="22"/>
          <w:lang w:val="sl-SI"/>
        </w:rPr>
        <w:t xml:space="preserve">____________________________________________________ (ime in priimek pooblastitelja) </w:t>
      </w:r>
    </w:p>
    <w:p w:rsidR="00B162C6" w:rsidRPr="00F626FE" w:rsidRDefault="00B162C6" w:rsidP="00EB2C02">
      <w:pPr>
        <w:spacing w:line="276" w:lineRule="auto"/>
        <w:ind w:left="187"/>
        <w:rPr>
          <w:rFonts w:ascii="Arial" w:eastAsia="Arial" w:hAnsi="Arial" w:cs="Arial"/>
          <w:sz w:val="22"/>
          <w:szCs w:val="22"/>
          <w:lang w:val="sl-SI"/>
        </w:rPr>
      </w:pPr>
    </w:p>
    <w:p w:rsidR="00B162C6" w:rsidRPr="00F626FE" w:rsidRDefault="008D026C" w:rsidP="00EB2C02">
      <w:pPr>
        <w:spacing w:line="276" w:lineRule="auto"/>
        <w:ind w:left="187"/>
        <w:rPr>
          <w:rFonts w:ascii="Arial" w:eastAsia="Arial" w:hAnsi="Arial" w:cs="Arial"/>
          <w:sz w:val="22"/>
          <w:szCs w:val="22"/>
          <w:lang w:val="sl-SI"/>
        </w:rPr>
      </w:pPr>
      <w:r w:rsidRPr="00F626FE">
        <w:rPr>
          <w:rFonts w:ascii="Arial" w:eastAsia="Arial" w:hAnsi="Arial" w:cs="Arial"/>
          <w:sz w:val="22"/>
          <w:szCs w:val="22"/>
          <w:lang w:val="sl-SI"/>
        </w:rPr>
        <w:t>_____________________________________ (naziv in naslov podjetja),</w:t>
      </w:r>
    </w:p>
    <w:p w:rsidR="00B162C6" w:rsidRPr="00F626FE" w:rsidRDefault="00B162C6" w:rsidP="00EB2C02">
      <w:pPr>
        <w:spacing w:line="276" w:lineRule="auto"/>
        <w:ind w:left="187"/>
        <w:rPr>
          <w:rFonts w:ascii="Arial" w:eastAsia="Arial" w:hAnsi="Arial" w:cs="Arial"/>
          <w:sz w:val="22"/>
          <w:szCs w:val="22"/>
          <w:lang w:val="sl-SI"/>
        </w:rPr>
      </w:pPr>
    </w:p>
    <w:p w:rsidR="00B162C6" w:rsidRPr="00F626FE" w:rsidRDefault="008D026C" w:rsidP="00EB2C02">
      <w:pPr>
        <w:spacing w:line="276" w:lineRule="auto"/>
        <w:ind w:left="187"/>
        <w:rPr>
          <w:rFonts w:ascii="Arial" w:eastAsia="Arial" w:hAnsi="Arial" w:cs="Arial"/>
          <w:sz w:val="22"/>
          <w:szCs w:val="22"/>
          <w:lang w:val="sl-SI"/>
        </w:rPr>
      </w:pPr>
      <w:r w:rsidRPr="00F626FE">
        <w:rPr>
          <w:rFonts w:ascii="Arial" w:eastAsia="Arial" w:hAnsi="Arial" w:cs="Arial"/>
          <w:sz w:val="22"/>
          <w:szCs w:val="22"/>
          <w:lang w:val="sl-SI"/>
        </w:rPr>
        <w:t xml:space="preserve">____________________________________________________ (ime in priimek pooblastitelja) </w:t>
      </w:r>
    </w:p>
    <w:p w:rsidR="00B162C6" w:rsidRPr="00F626FE" w:rsidRDefault="00B162C6" w:rsidP="00EB2C02">
      <w:pPr>
        <w:spacing w:line="276" w:lineRule="auto"/>
        <w:ind w:left="187"/>
        <w:rPr>
          <w:rFonts w:ascii="Arial" w:eastAsia="Arial" w:hAnsi="Arial" w:cs="Arial"/>
          <w:sz w:val="22"/>
          <w:szCs w:val="22"/>
          <w:lang w:val="sl-SI"/>
        </w:rPr>
      </w:pPr>
    </w:p>
    <w:p w:rsidR="00B162C6" w:rsidRPr="00F626FE" w:rsidRDefault="008D026C" w:rsidP="00EB2C02">
      <w:pPr>
        <w:spacing w:line="276" w:lineRule="auto"/>
        <w:ind w:left="187"/>
        <w:rPr>
          <w:rFonts w:ascii="Arial" w:eastAsia="Arial" w:hAnsi="Arial" w:cs="Arial"/>
          <w:sz w:val="22"/>
          <w:szCs w:val="22"/>
          <w:lang w:val="sl-SI"/>
        </w:rPr>
      </w:pPr>
      <w:r w:rsidRPr="00F626FE">
        <w:rPr>
          <w:rFonts w:ascii="Arial" w:eastAsia="Arial" w:hAnsi="Arial" w:cs="Arial"/>
          <w:sz w:val="22"/>
          <w:szCs w:val="22"/>
          <w:lang w:val="sl-SI"/>
        </w:rPr>
        <w:t>_____________________________________ (naziv in naslov podjetja)</w:t>
      </w:r>
    </w:p>
    <w:p w:rsidR="00B162C6" w:rsidRPr="00F626FE" w:rsidRDefault="00B162C6" w:rsidP="00EB2C02">
      <w:pPr>
        <w:spacing w:line="276" w:lineRule="auto"/>
        <w:ind w:left="187"/>
        <w:rPr>
          <w:rFonts w:ascii="Arial" w:eastAsia="Arial" w:hAnsi="Arial" w:cs="Arial"/>
          <w:sz w:val="22"/>
          <w:szCs w:val="22"/>
          <w:lang w:val="sl-SI"/>
        </w:rPr>
      </w:pPr>
    </w:p>
    <w:p w:rsidR="00B162C6" w:rsidRPr="00F626FE" w:rsidRDefault="00B162C6" w:rsidP="00EB2C02">
      <w:pPr>
        <w:spacing w:line="276" w:lineRule="auto"/>
        <w:ind w:left="187"/>
        <w:rPr>
          <w:rFonts w:ascii="Arial" w:eastAsia="Arial" w:hAnsi="Arial" w:cs="Arial"/>
          <w:sz w:val="22"/>
          <w:szCs w:val="22"/>
          <w:lang w:val="sl-SI"/>
        </w:rPr>
      </w:pPr>
    </w:p>
    <w:p w:rsidR="00B162C6" w:rsidRPr="00F626FE" w:rsidRDefault="008D026C" w:rsidP="00EB2C02">
      <w:pPr>
        <w:spacing w:line="276" w:lineRule="auto"/>
        <w:jc w:val="both"/>
        <w:rPr>
          <w:rFonts w:ascii="Arial" w:eastAsia="Arial" w:hAnsi="Arial" w:cs="Arial"/>
          <w:sz w:val="22"/>
          <w:szCs w:val="22"/>
          <w:lang w:val="sl-SI"/>
        </w:rPr>
      </w:pPr>
      <w:r w:rsidRPr="00F626FE">
        <w:rPr>
          <w:rFonts w:ascii="Arial" w:eastAsia="Arial" w:hAnsi="Arial" w:cs="Arial"/>
          <w:sz w:val="22"/>
          <w:szCs w:val="22"/>
          <w:lang w:val="sl-SI"/>
        </w:rPr>
        <w:t xml:space="preserve">1. potrjujemo, da smo zakoniti predstavniki ponudnikov, ki dajejo skupno ponudbo in s tem dokumentom pooblaščamo nosilca posla oz. </w:t>
      </w:r>
      <w:proofErr w:type="spellStart"/>
      <w:r w:rsidRPr="00F626FE">
        <w:rPr>
          <w:rFonts w:ascii="Arial" w:eastAsia="Arial" w:hAnsi="Arial" w:cs="Arial"/>
          <w:sz w:val="22"/>
          <w:szCs w:val="22"/>
          <w:lang w:val="sl-SI"/>
        </w:rPr>
        <w:t>poslovodečega</w:t>
      </w:r>
      <w:proofErr w:type="spellEnd"/>
      <w:r w:rsidRPr="00F626FE">
        <w:rPr>
          <w:rFonts w:ascii="Arial" w:eastAsia="Arial" w:hAnsi="Arial" w:cs="Arial"/>
          <w:sz w:val="22"/>
          <w:szCs w:val="22"/>
          <w:lang w:val="sl-SI"/>
        </w:rPr>
        <w:t xml:space="preserve"> partnerja __________________________ (naziv in naslov podjetja) – zakonitega predstavnika podjetja ________________________________ (ime in priimek), da v našem imenu podpiše ponudbeno dokumentacijo in v primeru, da bomo v postopku javnega naročila izbrani za izvedbo storitev, podpiše tudi pogodbo, razen v primeru, da bi v pravnem aktu o skupni izvedbi naročila določili, da pogodbo podpišejo vsi ponudniki v skupini. </w:t>
      </w:r>
    </w:p>
    <w:p w:rsidR="00B162C6" w:rsidRPr="00F626FE" w:rsidRDefault="00B162C6" w:rsidP="00EB2C02">
      <w:pPr>
        <w:spacing w:line="276" w:lineRule="auto"/>
        <w:ind w:left="187"/>
        <w:jc w:val="both"/>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 xml:space="preserve">2. Izjavljamo, da bomo predložili pravni akt (sporazum ali pogodbo) o skupni izvedbi naročila v primeru, da bomo izbrani na javnem razpisu. </w:t>
      </w:r>
    </w:p>
    <w:p w:rsidR="00B162C6" w:rsidRPr="00F626FE" w:rsidRDefault="00B162C6" w:rsidP="00EB2C02">
      <w:pPr>
        <w:spacing w:line="276" w:lineRule="auto"/>
        <w:rPr>
          <w:rFonts w:ascii="Arial" w:eastAsia="Arial" w:hAnsi="Arial" w:cs="Arial"/>
          <w:b/>
          <w:bCs/>
          <w:sz w:val="22"/>
          <w:szCs w:val="22"/>
          <w:lang w:val="sl-SI"/>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B162C6" w:rsidRPr="00F626FE">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tc>
      </w:tr>
      <w:tr w:rsidR="00B162C6" w:rsidRPr="00F626FE">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Podpis pooblastitelja::</w:t>
            </w:r>
          </w:p>
        </w:tc>
      </w:tr>
    </w:tbl>
    <w:p w:rsidR="00B162C6" w:rsidRPr="00F626FE" w:rsidRDefault="00B162C6" w:rsidP="00EB2C02">
      <w:pPr>
        <w:pStyle w:val="Naslov1"/>
        <w:spacing w:line="276" w:lineRule="auto"/>
        <w:jc w:val="center"/>
        <w:rPr>
          <w:rFonts w:ascii="Arial" w:eastAsia="Arial" w:hAnsi="Arial" w:cs="Arial"/>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B162C6" w:rsidRPr="00F626FE">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Ponudnik:</w:t>
            </w:r>
          </w:p>
        </w:tc>
      </w:tr>
      <w:tr w:rsidR="00B162C6" w:rsidRPr="00F626FE">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F626FE" w:rsidRDefault="008D026C" w:rsidP="00EB2C02">
            <w:pPr>
              <w:spacing w:line="276" w:lineRule="auto"/>
              <w:rPr>
                <w:rFonts w:ascii="Arial" w:hAnsi="Arial" w:cs="Arial"/>
                <w:sz w:val="22"/>
                <w:szCs w:val="22"/>
                <w:lang w:val="sl-SI"/>
              </w:rPr>
            </w:pPr>
            <w:r w:rsidRPr="00F626FE">
              <w:rPr>
                <w:rFonts w:ascii="Arial" w:eastAsia="Arial" w:hAnsi="Arial" w:cs="Arial"/>
                <w:sz w:val="22"/>
                <w:szCs w:val="22"/>
                <w:lang w:val="sl-SI"/>
              </w:rPr>
              <w:t>Podpis pooblaščenca (nosilca posla)::</w:t>
            </w:r>
          </w:p>
        </w:tc>
      </w:tr>
    </w:tbl>
    <w:p w:rsidR="00B162C6" w:rsidRPr="00F626FE" w:rsidRDefault="00B162C6" w:rsidP="00EB2C02">
      <w:pPr>
        <w:pStyle w:val="Naslov1"/>
        <w:spacing w:line="276" w:lineRule="auto"/>
        <w:jc w:val="center"/>
        <w:rPr>
          <w:rFonts w:ascii="Arial" w:eastAsia="Arial" w:hAnsi="Arial" w:cs="Arial"/>
        </w:rPr>
      </w:pPr>
    </w:p>
    <w:p w:rsidR="00B162C6" w:rsidRPr="00F626FE" w:rsidRDefault="008D026C" w:rsidP="00EB2C02">
      <w:pPr>
        <w:spacing w:line="276" w:lineRule="auto"/>
        <w:rPr>
          <w:rFonts w:ascii="Arial" w:eastAsia="Arial" w:hAnsi="Arial" w:cs="Arial"/>
          <w:i/>
          <w:sz w:val="22"/>
          <w:szCs w:val="22"/>
          <w:lang w:val="sl-SI"/>
        </w:rPr>
      </w:pPr>
      <w:r w:rsidRPr="00F626FE">
        <w:rPr>
          <w:rFonts w:ascii="Arial" w:eastAsia="Arial" w:hAnsi="Arial" w:cs="Arial"/>
          <w:b/>
          <w:bCs/>
          <w:i/>
          <w:sz w:val="22"/>
          <w:szCs w:val="22"/>
          <w:lang w:val="sl-SI"/>
        </w:rPr>
        <w:t>Opomba:</w:t>
      </w:r>
      <w:r w:rsidRPr="00F626FE">
        <w:rPr>
          <w:rFonts w:ascii="Arial" w:eastAsia="Arial" w:hAnsi="Arial" w:cs="Arial"/>
          <w:i/>
          <w:sz w:val="22"/>
          <w:szCs w:val="22"/>
          <w:lang w:val="sl-SI"/>
        </w:rPr>
        <w:t xml:space="preserve"> obrazec je potrebno izpolniti, če ponudbo predlaga skupina ponudnikov.</w:t>
      </w:r>
    </w:p>
    <w:p w:rsidR="00B162C6" w:rsidRPr="00F626FE" w:rsidRDefault="00B162C6" w:rsidP="00EB2C02">
      <w:pPr>
        <w:spacing w:line="276" w:lineRule="auto"/>
        <w:jc w:val="center"/>
        <w:rPr>
          <w:rFonts w:ascii="Arial" w:eastAsia="Arial" w:hAnsi="Arial" w:cs="Arial"/>
          <w:b/>
          <w:bCs/>
          <w:sz w:val="22"/>
          <w:szCs w:val="22"/>
          <w:lang w:val="sl-SI"/>
        </w:rPr>
      </w:pPr>
    </w:p>
    <w:p w:rsidR="00B162C6" w:rsidRPr="00F626FE" w:rsidRDefault="00B162C6" w:rsidP="004A1F8A">
      <w:pPr>
        <w:spacing w:line="276" w:lineRule="auto"/>
        <w:rPr>
          <w:rFonts w:ascii="Arial" w:eastAsia="Arial" w:hAnsi="Arial" w:cs="Arial"/>
          <w:b/>
          <w:bCs/>
          <w:sz w:val="22"/>
          <w:szCs w:val="22"/>
          <w:lang w:val="sl-SI"/>
        </w:rPr>
      </w:pPr>
    </w:p>
    <w:p w:rsidR="00B162C6" w:rsidRPr="00F626FE" w:rsidRDefault="008D026C" w:rsidP="00EB2C02">
      <w:pPr>
        <w:spacing w:line="276" w:lineRule="auto"/>
        <w:jc w:val="center"/>
        <w:rPr>
          <w:rFonts w:ascii="Arial" w:eastAsia="Arial" w:hAnsi="Arial" w:cs="Arial"/>
          <w:b/>
          <w:bCs/>
          <w:sz w:val="28"/>
          <w:szCs w:val="28"/>
          <w:lang w:val="sl-SI"/>
        </w:rPr>
      </w:pPr>
      <w:r w:rsidRPr="00F626FE">
        <w:rPr>
          <w:rFonts w:ascii="Arial" w:eastAsia="Arial" w:hAnsi="Arial" w:cs="Arial"/>
          <w:b/>
          <w:bCs/>
          <w:sz w:val="28"/>
          <w:szCs w:val="28"/>
          <w:lang w:val="sl-SI"/>
        </w:rPr>
        <w:t>VI. POGLAVJE</w:t>
      </w:r>
    </w:p>
    <w:p w:rsidR="00B162C6" w:rsidRPr="00F626FE" w:rsidRDefault="00B162C6" w:rsidP="00EB2C02">
      <w:pPr>
        <w:spacing w:line="276" w:lineRule="auto"/>
        <w:jc w:val="center"/>
        <w:rPr>
          <w:rFonts w:ascii="Arial" w:eastAsia="Arial" w:hAnsi="Arial" w:cs="Arial"/>
          <w:sz w:val="28"/>
          <w:szCs w:val="28"/>
          <w:lang w:val="sl-SI"/>
        </w:rPr>
      </w:pPr>
    </w:p>
    <w:p w:rsidR="00B162C6" w:rsidRPr="00F626FE" w:rsidRDefault="00B162C6" w:rsidP="00EB2C02">
      <w:pPr>
        <w:pStyle w:val="Naslov1"/>
        <w:spacing w:line="276" w:lineRule="auto"/>
        <w:ind w:left="720"/>
        <w:jc w:val="center"/>
        <w:rPr>
          <w:rFonts w:ascii="Arial" w:eastAsia="Arial" w:hAnsi="Arial" w:cs="Arial"/>
          <w:b w:val="0"/>
          <w:bCs w:val="0"/>
          <w:sz w:val="28"/>
          <w:szCs w:val="28"/>
        </w:rPr>
      </w:pPr>
    </w:p>
    <w:p w:rsidR="00B162C6" w:rsidRPr="00F626FE" w:rsidRDefault="008D026C" w:rsidP="00362785">
      <w:pPr>
        <w:pStyle w:val="Naslov1"/>
        <w:spacing w:line="276" w:lineRule="auto"/>
        <w:jc w:val="center"/>
        <w:rPr>
          <w:rFonts w:ascii="Arial" w:eastAsia="Arial" w:hAnsi="Arial" w:cs="Arial"/>
          <w:sz w:val="28"/>
          <w:szCs w:val="28"/>
          <w:u w:val="single"/>
        </w:rPr>
      </w:pPr>
      <w:r w:rsidRPr="00F626FE">
        <w:rPr>
          <w:rFonts w:ascii="Arial" w:eastAsia="Arial" w:hAnsi="Arial" w:cs="Arial"/>
          <w:sz w:val="28"/>
          <w:szCs w:val="28"/>
          <w:u w:val="single"/>
        </w:rPr>
        <w:t>VZOREC POGODBE</w:t>
      </w:r>
    </w:p>
    <w:p w:rsidR="00B162C6" w:rsidRPr="00F626FE" w:rsidRDefault="00B162C6" w:rsidP="00EB2C02">
      <w:pPr>
        <w:spacing w:line="276" w:lineRule="auto"/>
        <w:jc w:val="center"/>
        <w:rPr>
          <w:rFonts w:ascii="Arial" w:eastAsia="Arial" w:hAnsi="Arial" w:cs="Arial"/>
          <w:b/>
          <w:bCs/>
          <w:sz w:val="22"/>
          <w:szCs w:val="22"/>
          <w:lang w:val="sl-SI"/>
        </w:rPr>
      </w:pPr>
    </w:p>
    <w:p w:rsidR="00B162C6" w:rsidRPr="00F626FE" w:rsidRDefault="008D026C" w:rsidP="00EB2C02">
      <w:pPr>
        <w:pStyle w:val="Telobesedila2"/>
        <w:spacing w:line="276" w:lineRule="auto"/>
        <w:jc w:val="center"/>
        <w:rPr>
          <w:rFonts w:ascii="Arial" w:eastAsia="Arial" w:hAnsi="Arial" w:cs="Arial"/>
        </w:rPr>
      </w:pPr>
      <w:r w:rsidRPr="00F626FE">
        <w:rPr>
          <w:rFonts w:ascii="Arial" w:eastAsia="Arial" w:hAnsi="Arial" w:cs="Arial"/>
        </w:rPr>
        <w:t>Vzorec pogodbe mora ponudnik izpolniti, žigosati in podpisati.</w:t>
      </w:r>
    </w:p>
    <w:p w:rsidR="00B162C6" w:rsidRPr="00F626FE" w:rsidRDefault="00B162C6" w:rsidP="00EB2C02">
      <w:pPr>
        <w:pStyle w:val="Naslov1"/>
        <w:spacing w:line="276" w:lineRule="auto"/>
        <w:jc w:val="center"/>
        <w:rPr>
          <w:rFonts w:ascii="Arial" w:eastAsia="Arial" w:hAnsi="Arial" w:cs="Arial"/>
        </w:rPr>
      </w:pPr>
    </w:p>
    <w:p w:rsidR="00B162C6" w:rsidRPr="00F626FE" w:rsidRDefault="00B162C6" w:rsidP="00EB2C02">
      <w:pPr>
        <w:pStyle w:val="Naslov1"/>
        <w:spacing w:line="276" w:lineRule="auto"/>
        <w:ind w:left="720"/>
        <w:jc w:val="center"/>
        <w:rPr>
          <w:rFonts w:ascii="Arial" w:eastAsia="Arial" w:hAnsi="Arial" w:cs="Arial"/>
        </w:rPr>
      </w:pPr>
    </w:p>
    <w:p w:rsidR="00B162C6" w:rsidRPr="00F626FE" w:rsidRDefault="00B162C6" w:rsidP="00EB2C02">
      <w:pPr>
        <w:spacing w:line="276" w:lineRule="auto"/>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spacing w:line="276" w:lineRule="auto"/>
        <w:jc w:val="both"/>
        <w:rPr>
          <w:rFonts w:ascii="Arial" w:eastAsia="Arial" w:hAnsi="Arial" w:cs="Arial"/>
          <w:b/>
          <w:bCs/>
          <w:sz w:val="22"/>
          <w:szCs w:val="22"/>
          <w:lang w:val="sl-SI"/>
        </w:rPr>
      </w:pPr>
    </w:p>
    <w:p w:rsidR="00B162C6" w:rsidRPr="00F626FE" w:rsidRDefault="00B162C6" w:rsidP="00EB2C02">
      <w:pPr>
        <w:pStyle w:val="Naslov1"/>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ind w:left="720"/>
        <w:rPr>
          <w:rFonts w:ascii="Arial" w:eastAsia="Arial" w:hAnsi="Arial" w:cs="Arial"/>
          <w:i/>
          <w:iCs/>
          <w:u w:val="single"/>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bCs/>
          <w:sz w:val="22"/>
          <w:szCs w:val="22"/>
          <w:lang w:val="sl-SI"/>
        </w:rPr>
      </w:pPr>
    </w:p>
    <w:p w:rsidR="00AA3C32" w:rsidRPr="00F626FE" w:rsidRDefault="00AA3C32"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bCs/>
          <w:sz w:val="22"/>
          <w:szCs w:val="22"/>
          <w:lang w:val="sl-SI"/>
        </w:rPr>
      </w:pPr>
    </w:p>
    <w:p w:rsidR="009D31AF" w:rsidRPr="00F626FE" w:rsidRDefault="009D31AF"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bCs/>
          <w:sz w:val="22"/>
          <w:szCs w:val="22"/>
          <w:lang w:val="sl-SI"/>
        </w:rPr>
      </w:pPr>
    </w:p>
    <w:p w:rsidR="009D31AF" w:rsidRPr="00F626FE" w:rsidRDefault="009D31AF"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bCs/>
          <w:sz w:val="22"/>
          <w:szCs w:val="22"/>
          <w:lang w:val="sl-SI"/>
        </w:rPr>
      </w:pPr>
    </w:p>
    <w:p w:rsidR="006B0B86" w:rsidRPr="00F626FE" w:rsidRDefault="006B0B86" w:rsidP="00EB2C02">
      <w:pPr>
        <w:spacing w:line="276" w:lineRule="auto"/>
        <w:jc w:val="center"/>
        <w:rPr>
          <w:rFonts w:ascii="Arial" w:eastAsia="Arial" w:hAnsi="Arial" w:cs="Arial"/>
          <w:b/>
          <w:bCs/>
          <w:sz w:val="22"/>
          <w:szCs w:val="22"/>
          <w:lang w:val="sl-SI"/>
        </w:rPr>
      </w:pPr>
    </w:p>
    <w:p w:rsidR="00874A78" w:rsidRPr="00F626FE" w:rsidRDefault="00874A78" w:rsidP="00874A78">
      <w:pPr>
        <w:autoSpaceDE w:val="0"/>
        <w:autoSpaceDN w:val="0"/>
        <w:adjustRightInd w:val="0"/>
        <w:jc w:val="center"/>
        <w:rPr>
          <w:rFonts w:ascii="Arial" w:hAnsi="Arial" w:cs="Arial"/>
          <w:b/>
          <w:bCs/>
          <w:lang w:val="sl-SI"/>
        </w:rPr>
      </w:pPr>
      <w:r w:rsidRPr="00F626FE">
        <w:rPr>
          <w:rFonts w:ascii="Arial" w:hAnsi="Arial" w:cs="Arial"/>
          <w:b/>
          <w:bCs/>
          <w:lang w:val="sl-SI"/>
        </w:rPr>
        <w:t xml:space="preserve">POGODBA </w:t>
      </w:r>
    </w:p>
    <w:p w:rsidR="00874A78" w:rsidRPr="00F626FE" w:rsidRDefault="006C3708" w:rsidP="00874A78">
      <w:pPr>
        <w:autoSpaceDE w:val="0"/>
        <w:autoSpaceDN w:val="0"/>
        <w:adjustRightInd w:val="0"/>
        <w:jc w:val="center"/>
        <w:rPr>
          <w:rFonts w:ascii="Arial" w:hAnsi="Arial" w:cs="Arial"/>
          <w:b/>
          <w:bCs/>
          <w:sz w:val="20"/>
          <w:szCs w:val="20"/>
          <w:lang w:val="sl-SI"/>
        </w:rPr>
      </w:pPr>
      <w:r w:rsidRPr="00F626FE">
        <w:rPr>
          <w:rFonts w:ascii="Arial" w:hAnsi="Arial" w:cs="Arial"/>
          <w:b/>
          <w:bCs/>
          <w:sz w:val="20"/>
          <w:szCs w:val="20"/>
          <w:lang w:val="sl-SI"/>
        </w:rPr>
        <w:t>SANACIJA SANITARIJ IN VODOVODA V VRTCU CICIBAN</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ki jo sklepata</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pStyle w:val="Naslov"/>
        <w:tabs>
          <w:tab w:val="left" w:pos="7380"/>
        </w:tabs>
        <w:jc w:val="both"/>
        <w:rPr>
          <w:sz w:val="20"/>
          <w:szCs w:val="20"/>
        </w:rPr>
      </w:pPr>
      <w:r w:rsidRPr="00F626FE">
        <w:rPr>
          <w:sz w:val="20"/>
          <w:szCs w:val="20"/>
        </w:rPr>
        <w:t>Naročnik:</w:t>
      </w:r>
    </w:p>
    <w:p w:rsidR="00874A78" w:rsidRPr="00F626FE" w:rsidRDefault="00874A78" w:rsidP="00874A78">
      <w:pPr>
        <w:pStyle w:val="Naslov"/>
        <w:tabs>
          <w:tab w:val="left" w:pos="7380"/>
        </w:tabs>
        <w:jc w:val="both"/>
        <w:rPr>
          <w:b/>
          <w:bCs/>
          <w:sz w:val="20"/>
          <w:szCs w:val="20"/>
        </w:rPr>
      </w:pPr>
      <w:r w:rsidRPr="00F626FE">
        <w:rPr>
          <w:b/>
          <w:bCs/>
          <w:sz w:val="20"/>
          <w:szCs w:val="20"/>
        </w:rPr>
        <w:t>MESTNA OBČINA VELENJE</w:t>
      </w:r>
    </w:p>
    <w:p w:rsidR="00874A78" w:rsidRPr="00F626FE" w:rsidRDefault="00874A78" w:rsidP="00874A78">
      <w:pPr>
        <w:pStyle w:val="Naslov"/>
        <w:tabs>
          <w:tab w:val="left" w:pos="7380"/>
        </w:tabs>
        <w:jc w:val="both"/>
        <w:rPr>
          <w:b/>
          <w:bCs/>
          <w:sz w:val="20"/>
          <w:szCs w:val="20"/>
        </w:rPr>
      </w:pPr>
      <w:r w:rsidRPr="00F626FE">
        <w:rPr>
          <w:b/>
          <w:bCs/>
          <w:sz w:val="20"/>
          <w:szCs w:val="20"/>
        </w:rPr>
        <w:t>Titov trg 1, Velenje</w:t>
      </w:r>
    </w:p>
    <w:p w:rsidR="00874A78" w:rsidRPr="00F626FE" w:rsidRDefault="00874A78" w:rsidP="00874A78">
      <w:pPr>
        <w:pStyle w:val="Naslov"/>
        <w:tabs>
          <w:tab w:val="left" w:pos="7380"/>
        </w:tabs>
        <w:jc w:val="both"/>
        <w:rPr>
          <w:b/>
          <w:bCs/>
          <w:sz w:val="20"/>
          <w:szCs w:val="20"/>
        </w:rPr>
      </w:pPr>
      <w:r w:rsidRPr="00F626FE">
        <w:rPr>
          <w:b/>
          <w:bCs/>
          <w:sz w:val="20"/>
          <w:szCs w:val="20"/>
        </w:rPr>
        <w:t xml:space="preserve">Podračun EZR MOV </w:t>
      </w:r>
      <w:r w:rsidRPr="00F626FE">
        <w:rPr>
          <w:b/>
          <w:sz w:val="20"/>
          <w:szCs w:val="20"/>
        </w:rPr>
        <w:t>št. SI56 0133 3</w:t>
      </w:r>
      <w:r w:rsidR="00E15EF4" w:rsidRPr="00F626FE">
        <w:rPr>
          <w:b/>
          <w:sz w:val="20"/>
          <w:szCs w:val="20"/>
        </w:rPr>
        <w:t xml:space="preserve">010 0018 411 </w:t>
      </w:r>
      <w:r w:rsidRPr="00F626FE">
        <w:rPr>
          <w:b/>
          <w:bCs/>
          <w:sz w:val="20"/>
          <w:szCs w:val="20"/>
        </w:rPr>
        <w:tab/>
        <w:t xml:space="preserve"> </w:t>
      </w:r>
      <w:r w:rsidRPr="00F626FE">
        <w:rPr>
          <w:b/>
          <w:bCs/>
          <w:sz w:val="20"/>
          <w:szCs w:val="20"/>
        </w:rPr>
        <w:tab/>
      </w:r>
    </w:p>
    <w:p w:rsidR="00874A78" w:rsidRPr="00F626FE" w:rsidRDefault="00874A78" w:rsidP="00874A78">
      <w:pPr>
        <w:pStyle w:val="Naslov"/>
        <w:tabs>
          <w:tab w:val="left" w:pos="7380"/>
        </w:tabs>
        <w:jc w:val="both"/>
        <w:rPr>
          <w:b/>
          <w:bCs/>
          <w:sz w:val="20"/>
          <w:szCs w:val="20"/>
        </w:rPr>
      </w:pPr>
      <w:r w:rsidRPr="00F626FE">
        <w:rPr>
          <w:b/>
          <w:bCs/>
          <w:sz w:val="20"/>
          <w:szCs w:val="20"/>
        </w:rPr>
        <w:t xml:space="preserve">ID za DDV  št.: SI49082884 </w:t>
      </w:r>
    </w:p>
    <w:p w:rsidR="00874A78" w:rsidRPr="00F626FE" w:rsidRDefault="00874A78" w:rsidP="00874A78">
      <w:pPr>
        <w:pStyle w:val="Naslov"/>
        <w:tabs>
          <w:tab w:val="left" w:pos="7380"/>
        </w:tabs>
        <w:jc w:val="both"/>
        <w:rPr>
          <w:b/>
          <w:bCs/>
          <w:sz w:val="20"/>
          <w:szCs w:val="20"/>
        </w:rPr>
      </w:pPr>
      <w:r w:rsidRPr="00F626FE">
        <w:rPr>
          <w:b/>
          <w:bCs/>
          <w:sz w:val="20"/>
          <w:szCs w:val="20"/>
        </w:rPr>
        <w:t>Matična številka: 5884268</w:t>
      </w:r>
    </w:p>
    <w:p w:rsidR="00874A78" w:rsidRPr="00F626FE" w:rsidRDefault="00874A78" w:rsidP="00874A78">
      <w:pPr>
        <w:pStyle w:val="Naslov"/>
        <w:tabs>
          <w:tab w:val="left" w:pos="7380"/>
        </w:tabs>
        <w:jc w:val="both"/>
        <w:rPr>
          <w:b/>
          <w:bCs/>
          <w:sz w:val="20"/>
          <w:szCs w:val="20"/>
        </w:rPr>
      </w:pPr>
      <w:r w:rsidRPr="00F626FE">
        <w:rPr>
          <w:b/>
          <w:bCs/>
          <w:sz w:val="20"/>
          <w:szCs w:val="20"/>
        </w:rPr>
        <w:t xml:space="preserve">ki jo zastopa župan Bojan KONTIČ, </w:t>
      </w:r>
    </w:p>
    <w:p w:rsidR="00874A78" w:rsidRPr="00F626FE" w:rsidRDefault="00874A78" w:rsidP="00874A78">
      <w:pPr>
        <w:pStyle w:val="Naslov"/>
        <w:tabs>
          <w:tab w:val="left" w:pos="7380"/>
        </w:tabs>
        <w:jc w:val="both"/>
        <w:rPr>
          <w:b/>
          <w:bCs/>
          <w:sz w:val="20"/>
          <w:szCs w:val="20"/>
        </w:rPr>
      </w:pPr>
      <w:r w:rsidRPr="00F626FE">
        <w:rPr>
          <w:b/>
          <w:bCs/>
          <w:sz w:val="20"/>
          <w:szCs w:val="20"/>
        </w:rPr>
        <w:t>v nadaljevanju kot naročnik</w:t>
      </w:r>
    </w:p>
    <w:p w:rsidR="00874A78" w:rsidRPr="00F626FE" w:rsidRDefault="00874A78" w:rsidP="00874A78">
      <w:pPr>
        <w:pStyle w:val="Naslov"/>
        <w:tabs>
          <w:tab w:val="left" w:pos="7380"/>
        </w:tabs>
        <w:jc w:val="both"/>
        <w:rPr>
          <w:b/>
          <w:bCs/>
          <w:sz w:val="20"/>
          <w:szCs w:val="20"/>
        </w:rPr>
      </w:pPr>
    </w:p>
    <w:p w:rsidR="00874A78" w:rsidRPr="00F626FE" w:rsidRDefault="00874A78" w:rsidP="00874A78">
      <w:pPr>
        <w:pStyle w:val="Naslov"/>
        <w:tabs>
          <w:tab w:val="left" w:pos="7380"/>
        </w:tabs>
        <w:jc w:val="both"/>
        <w:rPr>
          <w:sz w:val="20"/>
          <w:szCs w:val="20"/>
        </w:rPr>
      </w:pPr>
      <w:r w:rsidRPr="00F626FE">
        <w:rPr>
          <w:sz w:val="20"/>
          <w:szCs w:val="20"/>
        </w:rPr>
        <w:t>in</w:t>
      </w:r>
    </w:p>
    <w:p w:rsidR="00874A78" w:rsidRPr="00F626FE" w:rsidRDefault="00874A78" w:rsidP="00874A78">
      <w:pPr>
        <w:pStyle w:val="Naslov"/>
        <w:tabs>
          <w:tab w:val="left" w:pos="7380"/>
        </w:tabs>
        <w:jc w:val="both"/>
        <w:rPr>
          <w:b/>
          <w:bCs/>
          <w:sz w:val="20"/>
          <w:szCs w:val="20"/>
        </w:rPr>
      </w:pPr>
      <w:r w:rsidRPr="00F626FE">
        <w:rPr>
          <w:sz w:val="20"/>
          <w:szCs w:val="20"/>
        </w:rPr>
        <w:t xml:space="preserve"> </w:t>
      </w:r>
    </w:p>
    <w:p w:rsidR="00874A78" w:rsidRPr="00F626FE" w:rsidRDefault="00874A78" w:rsidP="00874A78">
      <w:pPr>
        <w:widowControl w:val="0"/>
        <w:tabs>
          <w:tab w:val="left" w:pos="90"/>
          <w:tab w:val="left" w:pos="1360"/>
        </w:tabs>
        <w:autoSpaceDE w:val="0"/>
        <w:autoSpaceDN w:val="0"/>
        <w:adjustRightInd w:val="0"/>
        <w:spacing w:before="32"/>
        <w:jc w:val="both"/>
        <w:rPr>
          <w:rFonts w:ascii="Arial" w:hAnsi="Arial" w:cs="Arial"/>
          <w:b/>
          <w:bCs/>
          <w:sz w:val="20"/>
          <w:szCs w:val="20"/>
          <w:lang w:val="sl-SI"/>
        </w:rPr>
      </w:pPr>
      <w:r w:rsidRPr="00F626FE">
        <w:rPr>
          <w:rFonts w:ascii="Arial" w:hAnsi="Arial" w:cs="Arial"/>
          <w:b/>
          <w:bCs/>
          <w:sz w:val="20"/>
          <w:szCs w:val="20"/>
          <w:lang w:val="sl-SI"/>
        </w:rPr>
        <w:t>Izvajalec:</w:t>
      </w:r>
    </w:p>
    <w:p w:rsidR="00874A78" w:rsidRPr="00F626FE" w:rsidRDefault="00874A78" w:rsidP="00874A78">
      <w:pPr>
        <w:pStyle w:val="Naslov"/>
        <w:tabs>
          <w:tab w:val="left" w:pos="7380"/>
        </w:tabs>
        <w:jc w:val="both"/>
        <w:rPr>
          <w:b/>
          <w:bCs/>
          <w:sz w:val="20"/>
          <w:szCs w:val="20"/>
        </w:rPr>
      </w:pPr>
    </w:p>
    <w:p w:rsidR="00874A78" w:rsidRPr="00F626FE" w:rsidRDefault="00874A78" w:rsidP="00874A78">
      <w:pPr>
        <w:pStyle w:val="Naslov"/>
        <w:tabs>
          <w:tab w:val="left" w:pos="7380"/>
        </w:tabs>
        <w:jc w:val="both"/>
        <w:rPr>
          <w:b/>
          <w:bCs/>
          <w:sz w:val="20"/>
          <w:szCs w:val="20"/>
        </w:rPr>
      </w:pPr>
      <w:r w:rsidRPr="00F626FE">
        <w:rPr>
          <w:b/>
          <w:bCs/>
          <w:sz w:val="20"/>
          <w:szCs w:val="20"/>
        </w:rPr>
        <w:t>Št. transakcijskega računa:</w:t>
      </w:r>
      <w:r w:rsidRPr="00F626FE">
        <w:rPr>
          <w:b/>
          <w:bCs/>
          <w:sz w:val="20"/>
          <w:szCs w:val="20"/>
        </w:rPr>
        <w:tab/>
        <w:t xml:space="preserve"> </w:t>
      </w:r>
      <w:r w:rsidRPr="00F626FE">
        <w:rPr>
          <w:b/>
          <w:bCs/>
          <w:sz w:val="20"/>
          <w:szCs w:val="20"/>
        </w:rPr>
        <w:tab/>
      </w:r>
    </w:p>
    <w:p w:rsidR="00874A78" w:rsidRPr="00F626FE" w:rsidRDefault="00874A78" w:rsidP="00874A78">
      <w:pPr>
        <w:pStyle w:val="Naslov"/>
        <w:tabs>
          <w:tab w:val="left" w:pos="7380"/>
        </w:tabs>
        <w:jc w:val="both"/>
        <w:rPr>
          <w:b/>
          <w:bCs/>
          <w:sz w:val="20"/>
          <w:szCs w:val="20"/>
        </w:rPr>
      </w:pPr>
      <w:r w:rsidRPr="00F626FE">
        <w:rPr>
          <w:b/>
          <w:bCs/>
          <w:sz w:val="20"/>
          <w:szCs w:val="20"/>
        </w:rPr>
        <w:t xml:space="preserve">ID za DDV  št.: SI </w:t>
      </w:r>
    </w:p>
    <w:p w:rsidR="00874A78" w:rsidRPr="00F626FE" w:rsidRDefault="00874A78" w:rsidP="00874A78">
      <w:pPr>
        <w:pStyle w:val="Naslov"/>
        <w:tabs>
          <w:tab w:val="left" w:pos="7380"/>
        </w:tabs>
        <w:jc w:val="both"/>
        <w:rPr>
          <w:b/>
          <w:bCs/>
          <w:sz w:val="20"/>
          <w:szCs w:val="20"/>
        </w:rPr>
      </w:pPr>
      <w:r w:rsidRPr="00F626FE">
        <w:rPr>
          <w:b/>
          <w:bCs/>
          <w:sz w:val="20"/>
          <w:szCs w:val="20"/>
        </w:rPr>
        <w:t xml:space="preserve">Matična številka: </w:t>
      </w:r>
    </w:p>
    <w:p w:rsidR="00874A78" w:rsidRPr="00F626FE" w:rsidRDefault="00874A78" w:rsidP="00874A78">
      <w:pPr>
        <w:pStyle w:val="Naslov"/>
        <w:tabs>
          <w:tab w:val="left" w:pos="7380"/>
        </w:tabs>
        <w:jc w:val="both"/>
        <w:rPr>
          <w:b/>
          <w:bCs/>
          <w:sz w:val="20"/>
          <w:szCs w:val="20"/>
        </w:rPr>
      </w:pPr>
      <w:r w:rsidRPr="00F626FE">
        <w:rPr>
          <w:b/>
          <w:bCs/>
          <w:sz w:val="20"/>
          <w:szCs w:val="20"/>
        </w:rPr>
        <w:t xml:space="preserve">ki ga zastopa direktor ……………….., </w:t>
      </w:r>
    </w:p>
    <w:p w:rsidR="00874A78" w:rsidRPr="00F626FE" w:rsidRDefault="00874A78" w:rsidP="00874A78">
      <w:pPr>
        <w:pStyle w:val="Naslov"/>
        <w:tabs>
          <w:tab w:val="left" w:pos="7380"/>
        </w:tabs>
        <w:jc w:val="both"/>
        <w:rPr>
          <w:b/>
          <w:bCs/>
          <w:sz w:val="20"/>
          <w:szCs w:val="20"/>
        </w:rPr>
      </w:pPr>
      <w:r w:rsidRPr="00F626FE">
        <w:rPr>
          <w:b/>
          <w:bCs/>
          <w:sz w:val="20"/>
          <w:szCs w:val="20"/>
        </w:rPr>
        <w:t>v nadaljevanju kot izvajalec</w:t>
      </w: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UVODNE DOLOČBE</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1.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Pogodbeni stranki uvodoma ugotavljata, da:</w:t>
      </w:r>
    </w:p>
    <w:p w:rsidR="00874A78" w:rsidRPr="00F626FE" w:rsidRDefault="00874A78" w:rsidP="00945278">
      <w:pPr>
        <w:pStyle w:val="Odstavekseznama"/>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rPr>
      </w:pPr>
      <w:r w:rsidRPr="00F626FE">
        <w:rPr>
          <w:rFonts w:ascii="Arial" w:hAnsi="Arial" w:cs="Arial"/>
          <w:sz w:val="20"/>
          <w:szCs w:val="20"/>
        </w:rPr>
        <w:t>je bil izvajalec izbran na podlagi javnega razpisa</w:t>
      </w:r>
      <w:r w:rsidR="00F84FBE" w:rsidRPr="00F626FE">
        <w:rPr>
          <w:rFonts w:ascii="Arial" w:hAnsi="Arial" w:cs="Arial"/>
          <w:sz w:val="20"/>
          <w:szCs w:val="20"/>
        </w:rPr>
        <w:t xml:space="preserve"> po </w:t>
      </w:r>
      <w:r w:rsidRPr="00F626FE">
        <w:rPr>
          <w:rFonts w:ascii="Arial" w:hAnsi="Arial" w:cs="Arial"/>
          <w:sz w:val="20"/>
          <w:szCs w:val="20"/>
        </w:rPr>
        <w:t>postopku</w:t>
      </w:r>
      <w:r w:rsidR="00F84FBE" w:rsidRPr="00F626FE">
        <w:rPr>
          <w:rFonts w:ascii="Arial" w:hAnsi="Arial" w:cs="Arial"/>
          <w:sz w:val="20"/>
          <w:szCs w:val="20"/>
        </w:rPr>
        <w:t xml:space="preserve"> oddaje naročila male vrednosti</w:t>
      </w:r>
      <w:r w:rsidR="006D7E28" w:rsidRPr="00F626FE">
        <w:rPr>
          <w:rFonts w:ascii="Arial" w:hAnsi="Arial" w:cs="Arial"/>
          <w:sz w:val="20"/>
          <w:szCs w:val="20"/>
        </w:rPr>
        <w:t>, objavljenega dne ……………….na P</w:t>
      </w:r>
      <w:r w:rsidRPr="00F626FE">
        <w:rPr>
          <w:rFonts w:ascii="Arial" w:hAnsi="Arial" w:cs="Arial"/>
          <w:sz w:val="20"/>
          <w:szCs w:val="20"/>
        </w:rPr>
        <w:t>ortalu javn</w:t>
      </w:r>
      <w:r w:rsidR="006D7E28" w:rsidRPr="00F626FE">
        <w:rPr>
          <w:rFonts w:ascii="Arial" w:hAnsi="Arial" w:cs="Arial"/>
          <w:sz w:val="20"/>
          <w:szCs w:val="20"/>
        </w:rPr>
        <w:t>ih naročil, št. objave …………/2015</w:t>
      </w:r>
      <w:r w:rsidRPr="00F626FE">
        <w:rPr>
          <w:rFonts w:ascii="Arial" w:hAnsi="Arial" w:cs="Arial"/>
          <w:sz w:val="20"/>
          <w:szCs w:val="20"/>
        </w:rPr>
        <w:t xml:space="preserve"> in obveščen z odločitvijo o oddaji naročila št. ……………………… z dne _________;</w:t>
      </w:r>
    </w:p>
    <w:p w:rsidR="00874A78" w:rsidRPr="00F626FE" w:rsidRDefault="00874A78" w:rsidP="00874A78">
      <w:pPr>
        <w:autoSpaceDE w:val="0"/>
        <w:autoSpaceDN w:val="0"/>
        <w:spacing w:before="480" w:after="120"/>
        <w:jc w:val="center"/>
        <w:rPr>
          <w:rFonts w:ascii="Arial" w:hAnsi="Arial" w:cs="Arial"/>
          <w:b/>
          <w:bCs/>
          <w:sz w:val="20"/>
          <w:szCs w:val="20"/>
          <w:lang w:val="sl-SI"/>
        </w:rPr>
      </w:pPr>
      <w:r w:rsidRPr="00F626FE">
        <w:rPr>
          <w:rFonts w:ascii="Arial" w:hAnsi="Arial" w:cs="Arial"/>
          <w:b/>
          <w:bCs/>
          <w:sz w:val="20"/>
          <w:szCs w:val="20"/>
          <w:lang w:val="sl-SI"/>
        </w:rPr>
        <w:t>PREDMET POGODBE</w:t>
      </w:r>
    </w:p>
    <w:p w:rsidR="00874A78" w:rsidRPr="00F626FE" w:rsidRDefault="00874A78" w:rsidP="00874A78">
      <w:pPr>
        <w:autoSpaceDE w:val="0"/>
        <w:autoSpaceDN w:val="0"/>
        <w:spacing w:before="240" w:after="120"/>
        <w:jc w:val="center"/>
        <w:rPr>
          <w:rFonts w:ascii="Arial" w:hAnsi="Arial" w:cs="Arial"/>
          <w:sz w:val="20"/>
          <w:szCs w:val="20"/>
          <w:lang w:val="sl-SI"/>
        </w:rPr>
      </w:pPr>
      <w:r w:rsidRPr="00F626FE">
        <w:rPr>
          <w:rFonts w:ascii="Arial" w:hAnsi="Arial" w:cs="Arial"/>
          <w:sz w:val="20"/>
          <w:szCs w:val="20"/>
          <w:lang w:val="sl-SI"/>
        </w:rPr>
        <w:t>2. člen</w:t>
      </w:r>
    </w:p>
    <w:p w:rsidR="00874A78" w:rsidRPr="00F626FE" w:rsidRDefault="00E1532B" w:rsidP="006C3708">
      <w:pPr>
        <w:autoSpaceDE w:val="0"/>
        <w:autoSpaceDN w:val="0"/>
        <w:adjustRightInd w:val="0"/>
        <w:rPr>
          <w:rFonts w:ascii="Arial" w:hAnsi="Arial" w:cs="Arial"/>
          <w:b/>
          <w:bCs/>
          <w:sz w:val="20"/>
          <w:szCs w:val="20"/>
          <w:lang w:val="sl-SI"/>
        </w:rPr>
      </w:pPr>
      <w:r w:rsidRPr="00F626FE">
        <w:rPr>
          <w:rFonts w:ascii="Arial" w:hAnsi="Arial" w:cs="Arial"/>
          <w:sz w:val="20"/>
          <w:szCs w:val="20"/>
          <w:lang w:val="sl-SI"/>
        </w:rPr>
        <w:t>Predmet pogodbe je</w:t>
      </w:r>
      <w:r w:rsidR="006C3708" w:rsidRPr="00F626FE">
        <w:rPr>
          <w:rFonts w:ascii="Arial" w:hAnsi="Arial" w:cs="Arial"/>
          <w:sz w:val="20"/>
          <w:szCs w:val="20"/>
          <w:lang w:val="sl-SI"/>
        </w:rPr>
        <w:t xml:space="preserve"> </w:t>
      </w:r>
      <w:r w:rsidR="006C3708" w:rsidRPr="00F626FE">
        <w:rPr>
          <w:rFonts w:ascii="Arial" w:hAnsi="Arial" w:cs="Arial"/>
          <w:b/>
          <w:bCs/>
          <w:sz w:val="20"/>
          <w:szCs w:val="20"/>
          <w:lang w:val="sl-SI"/>
        </w:rPr>
        <w:t xml:space="preserve">SANACIJA SANITARIJ IN VODOVODA V VRTCU CICIBAN </w:t>
      </w:r>
      <w:r w:rsidR="00F84FBE" w:rsidRPr="00F626FE">
        <w:rPr>
          <w:rFonts w:ascii="Arial" w:hAnsi="Arial" w:cs="Arial"/>
          <w:bCs/>
          <w:sz w:val="20"/>
          <w:szCs w:val="20"/>
          <w:lang w:val="sl-SI"/>
        </w:rPr>
        <w:t>in</w:t>
      </w:r>
      <w:r w:rsidR="00874A78" w:rsidRPr="00F626FE">
        <w:rPr>
          <w:rFonts w:ascii="Arial" w:hAnsi="Arial" w:cs="Arial"/>
          <w:sz w:val="20"/>
          <w:szCs w:val="20"/>
          <w:lang w:val="sl-SI"/>
        </w:rPr>
        <w:t xml:space="preserve"> zajema:</w:t>
      </w:r>
    </w:p>
    <w:p w:rsidR="00B13947" w:rsidRPr="00F626FE" w:rsidRDefault="00B13947" w:rsidP="00B13947">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b/>
          <w:bCs/>
          <w:sz w:val="20"/>
          <w:szCs w:val="20"/>
        </w:rPr>
      </w:pPr>
      <w:r w:rsidRPr="00F626FE">
        <w:rPr>
          <w:rFonts w:ascii="Arial" w:hAnsi="Arial" w:cs="Arial"/>
          <w:b/>
          <w:bCs/>
          <w:sz w:val="20"/>
          <w:szCs w:val="20"/>
        </w:rPr>
        <w:t>gradbeno obrtniška dela za sanacijo sanitarij;</w:t>
      </w:r>
    </w:p>
    <w:p w:rsidR="00B13947" w:rsidRPr="00F626FE" w:rsidRDefault="00B13947" w:rsidP="00B13947">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b/>
          <w:bCs/>
          <w:sz w:val="20"/>
          <w:szCs w:val="20"/>
        </w:rPr>
      </w:pPr>
      <w:r w:rsidRPr="00F626FE">
        <w:rPr>
          <w:rFonts w:ascii="Arial" w:hAnsi="Arial" w:cs="Arial"/>
          <w:b/>
          <w:bCs/>
          <w:sz w:val="20"/>
          <w:szCs w:val="20"/>
        </w:rPr>
        <w:t>dela na vodovodu za sanacijo sanitarij;</w:t>
      </w:r>
    </w:p>
    <w:p w:rsidR="00B13947" w:rsidRPr="00F626FE" w:rsidRDefault="00B13947" w:rsidP="00B13947">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b/>
          <w:bCs/>
          <w:sz w:val="20"/>
          <w:szCs w:val="20"/>
        </w:rPr>
      </w:pPr>
      <w:r w:rsidRPr="00F626FE">
        <w:rPr>
          <w:rFonts w:ascii="Arial" w:hAnsi="Arial" w:cs="Arial"/>
          <w:b/>
          <w:bCs/>
          <w:sz w:val="20"/>
          <w:szCs w:val="20"/>
        </w:rPr>
        <w:t>dela na ogrevanju za sanacijo sanitarij;</w:t>
      </w:r>
    </w:p>
    <w:p w:rsidR="00B13947" w:rsidRPr="00F626FE" w:rsidRDefault="00B13947" w:rsidP="00B13947">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b/>
          <w:bCs/>
          <w:sz w:val="20"/>
          <w:szCs w:val="20"/>
        </w:rPr>
      </w:pPr>
      <w:r w:rsidRPr="00F626FE">
        <w:rPr>
          <w:rFonts w:ascii="Arial" w:hAnsi="Arial" w:cs="Arial"/>
          <w:b/>
          <w:bCs/>
          <w:sz w:val="20"/>
          <w:szCs w:val="20"/>
        </w:rPr>
        <w:t>dela na prezračevanju za sanacijo sanitarij;</w:t>
      </w:r>
    </w:p>
    <w:p w:rsidR="00B13947" w:rsidRPr="00F626FE" w:rsidRDefault="00B13947" w:rsidP="00B13947">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b/>
          <w:bCs/>
          <w:sz w:val="20"/>
          <w:szCs w:val="20"/>
        </w:rPr>
      </w:pPr>
      <w:r w:rsidRPr="00F626FE">
        <w:rPr>
          <w:rFonts w:ascii="Arial" w:hAnsi="Arial" w:cs="Arial"/>
          <w:b/>
          <w:bCs/>
          <w:sz w:val="20"/>
          <w:szCs w:val="20"/>
        </w:rPr>
        <w:t>elektroinštalacijska dela za sanacijo sanitarij;</w:t>
      </w:r>
    </w:p>
    <w:p w:rsidR="00B13947" w:rsidRPr="00F626FE" w:rsidRDefault="00B13947" w:rsidP="00B13947">
      <w:pPr>
        <w:pStyle w:val="Odstavekseznam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
        <w:jc w:val="both"/>
        <w:rPr>
          <w:rFonts w:ascii="Arial" w:hAnsi="Arial" w:cs="Arial"/>
          <w:b/>
          <w:bCs/>
          <w:sz w:val="20"/>
          <w:szCs w:val="20"/>
        </w:rPr>
      </w:pPr>
      <w:r w:rsidRPr="00F626FE">
        <w:rPr>
          <w:rFonts w:ascii="Arial" w:hAnsi="Arial" w:cs="Arial"/>
          <w:b/>
          <w:bCs/>
          <w:sz w:val="20"/>
          <w:szCs w:val="20"/>
        </w:rPr>
        <w:t>sanacija razdelilnega omrežja vodovoda in delna sanacija kanalizacije (vse v tehnični etaži);</w:t>
      </w:r>
    </w:p>
    <w:p w:rsidR="00E1532B" w:rsidRPr="00F626FE" w:rsidRDefault="00E1532B" w:rsidP="00874A78">
      <w:pPr>
        <w:pStyle w:val="Pripombabesedilo"/>
        <w:jc w:val="both"/>
        <w:rPr>
          <w:rFonts w:ascii="Arial" w:hAnsi="Arial" w:cs="Arial"/>
        </w:rPr>
      </w:pPr>
    </w:p>
    <w:p w:rsidR="00D13C9F" w:rsidRPr="00F626FE" w:rsidRDefault="00D13C9F" w:rsidP="00874A78">
      <w:pPr>
        <w:pStyle w:val="Pripombabesedilo"/>
        <w:jc w:val="both"/>
        <w:rPr>
          <w:rFonts w:ascii="Arial" w:hAnsi="Arial" w:cs="Arial"/>
        </w:rPr>
      </w:pPr>
    </w:p>
    <w:p w:rsidR="00874A78" w:rsidRPr="00F626FE" w:rsidRDefault="00874A78" w:rsidP="00874A78">
      <w:pPr>
        <w:pStyle w:val="Pripombabesedilo"/>
        <w:jc w:val="both"/>
        <w:rPr>
          <w:rFonts w:ascii="Arial" w:hAnsi="Arial" w:cs="Arial"/>
        </w:rPr>
      </w:pPr>
      <w:r w:rsidRPr="00F626FE">
        <w:rPr>
          <w:rFonts w:ascii="Arial" w:hAnsi="Arial" w:cs="Arial"/>
        </w:rPr>
        <w:t xml:space="preserve">Izvajalec bo dela opravil po popisu del in po predračunu iz razpisne dokumentacije za predmetno javno naročilo, na katerem je bil izbran kot najugodnejši ponudnik in v skladu z izvedbenimi projekti ter v skladu z </w:t>
      </w:r>
      <w:r w:rsidR="006D7E28" w:rsidRPr="00F626FE">
        <w:rPr>
          <w:rFonts w:ascii="Arial" w:hAnsi="Arial" w:cs="Arial"/>
        </w:rPr>
        <w:t xml:space="preserve">veljavnim </w:t>
      </w:r>
      <w:r w:rsidRPr="00F626FE">
        <w:rPr>
          <w:rFonts w:ascii="Arial" w:hAnsi="Arial" w:cs="Arial"/>
        </w:rPr>
        <w:t>Zakonom o graditvi objektov</w:t>
      </w:r>
      <w:r w:rsidR="00E15EF4" w:rsidRPr="00F626FE">
        <w:rPr>
          <w:rFonts w:ascii="Arial" w:hAnsi="Arial" w:cs="Arial"/>
        </w:rPr>
        <w:t xml:space="preserve"> (</w:t>
      </w:r>
      <w:r w:rsidRPr="00F626FE">
        <w:rPr>
          <w:rFonts w:ascii="Arial" w:hAnsi="Arial" w:cs="Arial"/>
        </w:rPr>
        <w:t>v nadaljevanju ZGO</w:t>
      </w:r>
      <w:r w:rsidR="006D7E28" w:rsidRPr="00F626FE">
        <w:rPr>
          <w:rFonts w:ascii="Arial" w:hAnsi="Arial" w:cs="Arial"/>
        </w:rPr>
        <w:t>-1)</w:t>
      </w:r>
      <w:r w:rsidRPr="00F626FE">
        <w:rPr>
          <w:rFonts w:ascii="Arial" w:hAnsi="Arial" w:cs="Arial"/>
        </w:rPr>
        <w:t>.</w:t>
      </w:r>
    </w:p>
    <w:p w:rsidR="00874A78" w:rsidRPr="00F626FE" w:rsidRDefault="00874A78" w:rsidP="00874A78">
      <w:pPr>
        <w:autoSpaceDE w:val="0"/>
        <w:autoSpaceDN w:val="0"/>
        <w:adjustRightInd w:val="0"/>
        <w:jc w:val="both"/>
        <w:rPr>
          <w:rFonts w:ascii="Arial" w:hAnsi="Arial" w:cs="Arial"/>
          <w:strike/>
          <w:sz w:val="20"/>
          <w:szCs w:val="20"/>
          <w:lang w:val="sl-SI"/>
        </w:rPr>
      </w:pPr>
      <w:r w:rsidRPr="00F626FE">
        <w:rPr>
          <w:rFonts w:ascii="Arial" w:hAnsi="Arial" w:cs="Arial"/>
          <w:strike/>
          <w:sz w:val="20"/>
          <w:szCs w:val="20"/>
          <w:lang w:val="sl-SI"/>
        </w:rPr>
        <w:t xml:space="preserve"> </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se obvezuje, da bo za dogovorjeno ceno opravil vsa dela, potrebna do primopredaje pogodbenih del, naročnik pa se obvezuje plačati za opravljena dela ceno, določeno s to pogodbo.</w:t>
      </w:r>
    </w:p>
    <w:p w:rsidR="0035009F" w:rsidRPr="00F626FE" w:rsidRDefault="0035009F" w:rsidP="00874A78">
      <w:pPr>
        <w:autoSpaceDE w:val="0"/>
        <w:autoSpaceDN w:val="0"/>
        <w:adjustRightInd w:val="0"/>
        <w:jc w:val="both"/>
        <w:rPr>
          <w:rFonts w:ascii="Arial" w:hAnsi="Arial" w:cs="Arial"/>
          <w:sz w:val="20"/>
          <w:szCs w:val="20"/>
          <w:lang w:val="sl-SI"/>
        </w:rPr>
      </w:pPr>
    </w:p>
    <w:p w:rsidR="0035009F" w:rsidRPr="00F626FE" w:rsidRDefault="0035009F"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 xml:space="preserve">Skladno z Uredbo o zelenem javnem naročanju se izvajalec zavezuje, da bodo po tej pogodbi stranišča imela dvojno splakovanje, pri čemer ne smejo porabiti več kot 6 l vode za polno splakovanje in ne več kot </w:t>
      </w:r>
      <w:r w:rsidRPr="00F626FE">
        <w:rPr>
          <w:rFonts w:ascii="Arial" w:hAnsi="Arial" w:cs="Arial"/>
          <w:sz w:val="20"/>
          <w:szCs w:val="20"/>
          <w:lang w:val="sl-SI"/>
        </w:rPr>
        <w:lastRenderedPageBreak/>
        <w:t>3 l za delno splakovanje. V brezvodnih pisoarjih bodo uporabili biološko razgradljivo tekočino ali pa se bodo uporabljali popolnoma brez tekočine.</w:t>
      </w:r>
    </w:p>
    <w:p w:rsidR="0035009F" w:rsidRPr="00F626FE" w:rsidRDefault="0035009F"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je upošteval predviden termin opravljanja dela in mu je poznan predmet pogodbe in vsi riziki, ki bodo spremljali delo. Seznanjen je z razpisnimi zahtevami in s prejeto tehnično dokumentacijo ter so mu razumljivi in jasni pogoji in okoliščine za pravilno in pravočasno izvedbo del.</w:t>
      </w:r>
    </w:p>
    <w:p w:rsidR="00874A78" w:rsidRPr="00F626FE" w:rsidRDefault="00874A78" w:rsidP="00874A78">
      <w:pPr>
        <w:pStyle w:val="Pripombabesedilo"/>
        <w:jc w:val="both"/>
        <w:rPr>
          <w:rFonts w:ascii="Arial" w:hAnsi="Arial" w:cs="Arial"/>
        </w:rPr>
      </w:pPr>
    </w:p>
    <w:p w:rsidR="00874A78" w:rsidRPr="00F626FE" w:rsidRDefault="00874A78" w:rsidP="00874A78">
      <w:pPr>
        <w:pStyle w:val="Pripombabesedilo"/>
        <w:jc w:val="both"/>
        <w:rPr>
          <w:rFonts w:ascii="Arial" w:hAnsi="Arial" w:cs="Arial"/>
        </w:rPr>
      </w:pPr>
      <w:r w:rsidRPr="00F626FE">
        <w:rPr>
          <w:rFonts w:ascii="Arial" w:hAnsi="Arial" w:cs="Arial"/>
        </w:rPr>
        <w:t xml:space="preserve">Izvajalec se zavezuje, da bo najkasneje pri primopredaji izvedenih del naročniku posredoval navodilo za uporabo in vzdrževanje ter tehnično dokumentacijo proizvajalca, iz katere izhaja, da uporabljeni gradbeni proizvodi izpolnjujejo temeljne okoljske zahteve za investicijsko vzdrževanje.  </w:t>
      </w:r>
    </w:p>
    <w:p w:rsidR="00874A78" w:rsidRPr="00F626FE" w:rsidRDefault="00874A78" w:rsidP="00874A78">
      <w:pPr>
        <w:pStyle w:val="Pripombabesedilo"/>
        <w:jc w:val="both"/>
        <w:rPr>
          <w:rFonts w:ascii="Arial" w:hAnsi="Arial" w:cs="Arial"/>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Naročnik si pridržuje pravico obseg del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izvajalec lahko predvidel.</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3. člen</w:t>
      </w:r>
    </w:p>
    <w:p w:rsidR="00E8182D" w:rsidRPr="00F626FE" w:rsidRDefault="00E8182D" w:rsidP="00E8182D">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 xml:space="preserve">Izvajalec se obvezuje, da bo vsa dela izvedel skladno s pogoji, ki so bili določeni v razpisni dokumentaciji naročnika in svojo ponudbo z dne __________, na podlagi katere je bil izbran in je sestavni del te pogodbe. </w:t>
      </w:r>
    </w:p>
    <w:p w:rsidR="00E8182D" w:rsidRPr="00F626FE" w:rsidRDefault="00E8182D" w:rsidP="00E8182D">
      <w:pPr>
        <w:autoSpaceDE w:val="0"/>
        <w:autoSpaceDN w:val="0"/>
        <w:adjustRightInd w:val="0"/>
        <w:jc w:val="both"/>
        <w:rPr>
          <w:rFonts w:ascii="Arial" w:hAnsi="Arial" w:cs="Arial"/>
          <w:sz w:val="20"/>
          <w:szCs w:val="20"/>
          <w:lang w:val="sl-SI"/>
        </w:rPr>
      </w:pPr>
    </w:p>
    <w:p w:rsidR="00E8182D" w:rsidRPr="00F626FE" w:rsidRDefault="00E8182D" w:rsidP="00E8182D">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se zavezuje da bo izvedel druga spremljajoča dela, ki bodo potrebna za izvedbo predmeta te pogodbe, ne glede na njihovo vrsto in obseg in ne glede na to ali so izrecno navedena v tej pogodbi oz. razpisni dokumentaciji in pogodbenih specifikacijah.</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4.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V zvezi z izvajanjem s to pogodbo prevzetih del se izvajalec na lastne stroške obvezuje, da:</w:t>
      </w:r>
    </w:p>
    <w:p w:rsidR="00874A78" w:rsidRPr="00F626FE" w:rsidRDefault="00874A78" w:rsidP="00BB2ACC">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rPr>
      </w:pPr>
      <w:r w:rsidRPr="00F626FE">
        <w:rPr>
          <w:rFonts w:ascii="Arial" w:hAnsi="Arial" w:cs="Arial"/>
          <w:sz w:val="20"/>
          <w:szCs w:val="20"/>
        </w:rPr>
        <w:t>bo ob primopredaji opravljenih del izročil naročniku bančno garancijo za odpravo napak</w:t>
      </w:r>
      <w:r w:rsidR="006D7E28" w:rsidRPr="00F626FE">
        <w:rPr>
          <w:rFonts w:ascii="Arial" w:hAnsi="Arial" w:cs="Arial"/>
          <w:sz w:val="20"/>
          <w:szCs w:val="20"/>
        </w:rPr>
        <w:t xml:space="preserve"> v garancijskem roku, v višini 5</w:t>
      </w:r>
      <w:r w:rsidRPr="00F626FE">
        <w:rPr>
          <w:rFonts w:ascii="Arial" w:hAnsi="Arial" w:cs="Arial"/>
          <w:sz w:val="20"/>
          <w:szCs w:val="20"/>
        </w:rPr>
        <w:t>% pogod</w:t>
      </w:r>
      <w:r w:rsidR="00D96349" w:rsidRPr="00F626FE">
        <w:rPr>
          <w:rFonts w:ascii="Arial" w:hAnsi="Arial" w:cs="Arial"/>
          <w:sz w:val="20"/>
          <w:szCs w:val="20"/>
        </w:rPr>
        <w:t xml:space="preserve">bene vrednosti </w:t>
      </w:r>
      <w:r w:rsidRPr="00F626FE">
        <w:rPr>
          <w:rFonts w:ascii="Arial" w:hAnsi="Arial" w:cs="Arial"/>
          <w:sz w:val="20"/>
          <w:szCs w:val="20"/>
        </w:rPr>
        <w:t>z DDV, kot jamstvo za odpravo pomanjkljivosti,</w:t>
      </w:r>
      <w:r w:rsidR="00BB2ACC" w:rsidRPr="00F626FE">
        <w:rPr>
          <w:rFonts w:ascii="Arial" w:hAnsi="Arial" w:cs="Arial"/>
          <w:sz w:val="20"/>
          <w:szCs w:val="20"/>
        </w:rPr>
        <w:t xml:space="preserve"> reklamiranih v garancijskem roku za</w:t>
      </w:r>
      <w:r w:rsidR="00BB2ACC" w:rsidRPr="00F626FE">
        <w:t xml:space="preserve"> </w:t>
      </w:r>
      <w:r w:rsidR="00BB2ACC" w:rsidRPr="00F626FE">
        <w:rPr>
          <w:rFonts w:ascii="Arial" w:hAnsi="Arial" w:cs="Arial"/>
          <w:sz w:val="20"/>
          <w:szCs w:val="20"/>
        </w:rPr>
        <w:t>kvaliteto izvršenih del</w:t>
      </w:r>
      <w:r w:rsidRPr="00F626FE">
        <w:rPr>
          <w:rFonts w:ascii="Arial" w:hAnsi="Arial" w:cs="Arial"/>
          <w:sz w:val="20"/>
          <w:szCs w:val="20"/>
        </w:rPr>
        <w:t xml:space="preserve">; </w:t>
      </w:r>
    </w:p>
    <w:p w:rsidR="00874A78" w:rsidRPr="00F626FE" w:rsidRDefault="00874A78" w:rsidP="00945278">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rPr>
      </w:pPr>
      <w:r w:rsidRPr="00F626FE">
        <w:rPr>
          <w:rFonts w:ascii="Arial" w:hAnsi="Arial" w:cs="Arial"/>
          <w:sz w:val="20"/>
          <w:szCs w:val="20"/>
        </w:rPr>
        <w:t>bo izvršil dela strokovno, pravilno, pravočasno, solidno in kvalitetno, v skladu z veljavnimi tehničnimi predpisi, standardi in gradbenimi normativi, razpisno dokumentacijo in to pogodbo;</w:t>
      </w:r>
    </w:p>
    <w:p w:rsidR="00874A78" w:rsidRPr="00F626FE" w:rsidRDefault="00874A78" w:rsidP="00945278">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rPr>
      </w:pPr>
      <w:r w:rsidRPr="00F626FE">
        <w:rPr>
          <w:rFonts w:ascii="Arial" w:hAnsi="Arial" w:cs="Arial"/>
          <w:sz w:val="20"/>
          <w:szCs w:val="20"/>
        </w:rPr>
        <w:t xml:space="preserve">bo označil gradbišče; </w:t>
      </w:r>
    </w:p>
    <w:p w:rsidR="00874A78" w:rsidRPr="00F626FE" w:rsidRDefault="00874A78" w:rsidP="00945278">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240"/>
        <w:jc w:val="both"/>
        <w:rPr>
          <w:rFonts w:ascii="Arial" w:hAnsi="Arial" w:cs="Arial"/>
          <w:sz w:val="20"/>
          <w:szCs w:val="20"/>
        </w:rPr>
      </w:pPr>
      <w:r w:rsidRPr="00F626FE">
        <w:rPr>
          <w:rFonts w:ascii="Arial" w:hAnsi="Arial" w:cs="Arial"/>
          <w:sz w:val="20"/>
          <w:szCs w:val="20"/>
        </w:rPr>
        <w:t>bo obvestil naročnika z dopisom o pričetku in dokončanju del.</w:t>
      </w: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POGODBENA CENA</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5.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se obvezuje, da bo dela, opredeljena v 2. členu te pogodbe, opravil po cenah, ki jih je navedel v predračunu z dne _______________, ki je sestavni del izvajalčeve ponudbe.</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tabs>
          <w:tab w:val="left" w:pos="510"/>
        </w:tabs>
        <w:rPr>
          <w:rFonts w:ascii="Arial" w:hAnsi="Arial" w:cs="Arial"/>
          <w:sz w:val="20"/>
          <w:szCs w:val="20"/>
          <w:lang w:val="sl-SI"/>
        </w:rPr>
      </w:pPr>
    </w:p>
    <w:p w:rsidR="00874A78" w:rsidRPr="00F626FE" w:rsidRDefault="00874A78" w:rsidP="00874A78">
      <w:pPr>
        <w:tabs>
          <w:tab w:val="left" w:pos="510"/>
        </w:tabs>
        <w:rPr>
          <w:rFonts w:ascii="Arial" w:hAnsi="Arial" w:cs="Arial"/>
          <w:sz w:val="22"/>
          <w:szCs w:val="22"/>
          <w:lang w:val="sl-SI"/>
        </w:rPr>
      </w:pPr>
      <w:r w:rsidRPr="00F626FE">
        <w:rPr>
          <w:rFonts w:ascii="Arial" w:hAnsi="Arial" w:cs="Arial"/>
          <w:sz w:val="20"/>
          <w:szCs w:val="20"/>
          <w:lang w:val="sl-SI"/>
        </w:rPr>
        <w:t>Pogodbena vrednost za</w:t>
      </w:r>
      <w:r w:rsidRPr="00F626FE">
        <w:rPr>
          <w:rFonts w:ascii="Arial" w:hAnsi="Arial" w:cs="Arial"/>
          <w:b/>
          <w:sz w:val="20"/>
          <w:szCs w:val="20"/>
          <w:lang w:val="sl-SI"/>
        </w:rPr>
        <w:t xml:space="preserve"> </w:t>
      </w:r>
      <w:r w:rsidR="00AF76AE" w:rsidRPr="00F626FE">
        <w:rPr>
          <w:rFonts w:ascii="Arial" w:hAnsi="Arial" w:cs="Arial"/>
          <w:b/>
          <w:sz w:val="20"/>
          <w:szCs w:val="20"/>
          <w:lang w:val="sl-SI"/>
        </w:rPr>
        <w:t>sanacijo sanitarij in vodovoda v vrtcu Ciciban</w:t>
      </w:r>
      <w:r w:rsidRPr="00F626FE">
        <w:rPr>
          <w:rFonts w:ascii="Arial" w:hAnsi="Arial" w:cs="Arial"/>
          <w:b/>
          <w:sz w:val="20"/>
          <w:szCs w:val="20"/>
          <w:lang w:val="sl-SI"/>
        </w:rPr>
        <w:t>:</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rPr>
          <w:rFonts w:ascii="Arial" w:hAnsi="Arial" w:cs="Arial"/>
          <w:sz w:val="22"/>
          <w:szCs w:val="22"/>
          <w:lang w:val="sl-SI"/>
        </w:rPr>
      </w:pPr>
    </w:p>
    <w:p w:rsidR="00874A78" w:rsidRPr="00F626FE" w:rsidRDefault="00874A78" w:rsidP="00874A78">
      <w:pPr>
        <w:ind w:left="1416" w:firstLine="708"/>
        <w:rPr>
          <w:rFonts w:ascii="Arial" w:hAnsi="Arial" w:cs="Arial"/>
          <w:sz w:val="22"/>
          <w:szCs w:val="22"/>
          <w:lang w:val="sl-SI"/>
        </w:rPr>
      </w:pPr>
      <w:r w:rsidRPr="00F626FE">
        <w:rPr>
          <w:rFonts w:ascii="Arial" w:hAnsi="Arial" w:cs="Arial"/>
          <w:sz w:val="22"/>
          <w:szCs w:val="22"/>
          <w:lang w:val="sl-SI"/>
        </w:rPr>
        <w:t>za ................................................ EUR (brez DDV)</w:t>
      </w:r>
    </w:p>
    <w:p w:rsidR="00874A78" w:rsidRPr="00F626FE" w:rsidRDefault="00874A78" w:rsidP="00874A78">
      <w:pPr>
        <w:rPr>
          <w:rFonts w:ascii="Arial" w:hAnsi="Arial" w:cs="Arial"/>
          <w:sz w:val="22"/>
          <w:szCs w:val="22"/>
          <w:lang w:val="sl-SI"/>
        </w:rPr>
      </w:pPr>
    </w:p>
    <w:p w:rsidR="00874A78" w:rsidRPr="00F626FE" w:rsidRDefault="00874A78" w:rsidP="00874A78">
      <w:pPr>
        <w:ind w:left="2124" w:firstLine="708"/>
        <w:rPr>
          <w:rFonts w:ascii="Arial" w:hAnsi="Arial" w:cs="Arial"/>
          <w:sz w:val="22"/>
          <w:szCs w:val="22"/>
          <w:lang w:val="sl-SI"/>
        </w:rPr>
      </w:pPr>
      <w:r w:rsidRPr="00F626FE">
        <w:rPr>
          <w:rFonts w:ascii="Arial" w:hAnsi="Arial" w:cs="Arial"/>
          <w:sz w:val="22"/>
          <w:szCs w:val="22"/>
          <w:lang w:val="sl-SI"/>
        </w:rPr>
        <w:t>.......................................... EUR (</w:t>
      </w:r>
      <w:r w:rsidR="00D35B5C" w:rsidRPr="00F626FE">
        <w:rPr>
          <w:rFonts w:ascii="Arial" w:hAnsi="Arial" w:cs="Arial"/>
          <w:sz w:val="22"/>
          <w:szCs w:val="22"/>
          <w:lang w:val="sl-SI"/>
        </w:rPr>
        <w:t xml:space="preserve">znesek </w:t>
      </w:r>
      <w:r w:rsidRPr="00F626FE">
        <w:rPr>
          <w:rFonts w:ascii="Arial" w:hAnsi="Arial" w:cs="Arial"/>
          <w:sz w:val="22"/>
          <w:szCs w:val="22"/>
          <w:lang w:val="sl-SI"/>
        </w:rPr>
        <w:t>DDV)</w:t>
      </w:r>
    </w:p>
    <w:p w:rsidR="00874A78" w:rsidRPr="00F626FE" w:rsidRDefault="00874A78" w:rsidP="00874A78">
      <w:pPr>
        <w:ind w:left="2124"/>
        <w:rPr>
          <w:rFonts w:ascii="Arial" w:hAnsi="Arial" w:cs="Arial"/>
          <w:sz w:val="22"/>
          <w:szCs w:val="22"/>
          <w:lang w:val="sl-SI"/>
        </w:rPr>
      </w:pPr>
    </w:p>
    <w:p w:rsidR="00874A78" w:rsidRPr="00F626FE" w:rsidRDefault="00874A78" w:rsidP="00874A78">
      <w:pPr>
        <w:ind w:left="1415" w:firstLine="709"/>
        <w:rPr>
          <w:rFonts w:ascii="Arial" w:hAnsi="Arial" w:cs="Arial"/>
          <w:sz w:val="22"/>
          <w:szCs w:val="22"/>
          <w:lang w:val="sl-SI"/>
        </w:rPr>
      </w:pPr>
      <w:r w:rsidRPr="00F626FE">
        <w:rPr>
          <w:rFonts w:ascii="Arial" w:hAnsi="Arial" w:cs="Arial"/>
          <w:sz w:val="22"/>
          <w:szCs w:val="22"/>
          <w:lang w:val="sl-SI"/>
        </w:rPr>
        <w:t>za  ................................................ EUR (z DDV)</w:t>
      </w:r>
    </w:p>
    <w:p w:rsidR="00874A78" w:rsidRPr="00F626FE" w:rsidRDefault="00874A78" w:rsidP="00874A78">
      <w:pPr>
        <w:rPr>
          <w:rFonts w:ascii="Arial" w:hAnsi="Arial" w:cs="Arial"/>
          <w:sz w:val="22"/>
          <w:szCs w:val="22"/>
          <w:lang w:val="sl-SI"/>
        </w:rPr>
      </w:pPr>
    </w:p>
    <w:p w:rsidR="00874A78" w:rsidRPr="00F626FE" w:rsidRDefault="00874A78" w:rsidP="00874A78">
      <w:pPr>
        <w:ind w:firstLine="709"/>
        <w:jc w:val="center"/>
        <w:rPr>
          <w:rFonts w:ascii="Arial" w:hAnsi="Arial" w:cs="Arial"/>
          <w:sz w:val="22"/>
          <w:szCs w:val="22"/>
          <w:lang w:val="sl-SI"/>
        </w:rPr>
      </w:pPr>
      <w:r w:rsidRPr="00F626FE">
        <w:rPr>
          <w:rFonts w:ascii="Arial" w:hAnsi="Arial" w:cs="Arial"/>
          <w:sz w:val="22"/>
          <w:szCs w:val="22"/>
          <w:lang w:val="sl-SI"/>
        </w:rPr>
        <w:t>z besedo ...................................................................................</w:t>
      </w:r>
    </w:p>
    <w:p w:rsidR="00874A78" w:rsidRPr="00F626FE" w:rsidRDefault="00874A78" w:rsidP="00874A78">
      <w:pPr>
        <w:jc w:val="center"/>
        <w:rPr>
          <w:rFonts w:ascii="Arial" w:hAnsi="Arial" w:cs="Arial"/>
          <w:sz w:val="20"/>
          <w:szCs w:val="20"/>
          <w:lang w:val="sl-SI"/>
        </w:rPr>
      </w:pPr>
      <w:r w:rsidRPr="00F626FE">
        <w:rPr>
          <w:rFonts w:ascii="Arial" w:hAnsi="Arial" w:cs="Arial"/>
          <w:sz w:val="20"/>
          <w:szCs w:val="20"/>
          <w:lang w:val="sl-SI"/>
        </w:rPr>
        <w:t>.</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jc w:val="both"/>
        <w:rPr>
          <w:rFonts w:ascii="Arial" w:hAnsi="Arial" w:cs="Arial"/>
          <w:sz w:val="20"/>
          <w:szCs w:val="20"/>
          <w:lang w:val="sl-SI"/>
        </w:rPr>
      </w:pPr>
      <w:r w:rsidRPr="00F626FE">
        <w:rPr>
          <w:rFonts w:ascii="Arial" w:hAnsi="Arial" w:cs="Arial"/>
          <w:sz w:val="20"/>
          <w:szCs w:val="20"/>
          <w:lang w:val="sl-SI"/>
        </w:rPr>
        <w:lastRenderedPageBreak/>
        <w:t xml:space="preserve">Vrednost del se financira </w:t>
      </w:r>
      <w:r w:rsidR="00A81938" w:rsidRPr="00F626FE">
        <w:rPr>
          <w:rFonts w:ascii="Arial" w:hAnsi="Arial" w:cs="Arial"/>
          <w:sz w:val="20"/>
          <w:szCs w:val="20"/>
          <w:lang w:val="sl-SI"/>
        </w:rPr>
        <w:t xml:space="preserve">s </w:t>
      </w:r>
      <w:r w:rsidR="00D35B5C" w:rsidRPr="00F626FE">
        <w:rPr>
          <w:rFonts w:ascii="Arial" w:hAnsi="Arial" w:cs="Arial"/>
          <w:sz w:val="20"/>
          <w:szCs w:val="20"/>
          <w:lang w:val="sl-SI"/>
        </w:rPr>
        <w:t xml:space="preserve">sredstvi </w:t>
      </w:r>
      <w:r w:rsidR="00A81938" w:rsidRPr="00F626FE">
        <w:rPr>
          <w:rFonts w:ascii="Arial" w:hAnsi="Arial" w:cs="Arial"/>
          <w:sz w:val="20"/>
          <w:szCs w:val="20"/>
          <w:lang w:val="sl-SI"/>
        </w:rPr>
        <w:t>proračunske</w:t>
      </w:r>
      <w:r w:rsidRPr="00F626FE">
        <w:rPr>
          <w:rFonts w:ascii="Arial" w:hAnsi="Arial" w:cs="Arial"/>
          <w:sz w:val="20"/>
          <w:szCs w:val="20"/>
          <w:lang w:val="sl-SI"/>
        </w:rPr>
        <w:t xml:space="preserve"> postavke </w:t>
      </w:r>
      <w:r w:rsidR="00AF76AE" w:rsidRPr="00F626FE">
        <w:rPr>
          <w:rFonts w:ascii="Arial" w:hAnsi="Arial" w:cs="Arial"/>
          <w:sz w:val="20"/>
          <w:szCs w:val="20"/>
          <w:lang w:val="sl-SI"/>
        </w:rPr>
        <w:t>40319060</w:t>
      </w:r>
      <w:r w:rsidR="009268F3" w:rsidRPr="00F626FE">
        <w:rPr>
          <w:rFonts w:ascii="Arial" w:hAnsi="Arial" w:cs="Arial"/>
          <w:sz w:val="20"/>
          <w:szCs w:val="20"/>
          <w:lang w:val="sl-SI"/>
        </w:rPr>
        <w:t xml:space="preserve"> – Vzdrževanje </w:t>
      </w:r>
      <w:r w:rsidR="00AF76AE" w:rsidRPr="00F626FE">
        <w:rPr>
          <w:rFonts w:ascii="Arial" w:hAnsi="Arial" w:cs="Arial"/>
          <w:sz w:val="20"/>
          <w:szCs w:val="20"/>
          <w:lang w:val="sl-SI"/>
        </w:rPr>
        <w:t>objektov – Vrtec Velenje</w:t>
      </w:r>
      <w:r w:rsidRPr="00F626FE">
        <w:rPr>
          <w:rFonts w:ascii="Arial" w:hAnsi="Arial" w:cs="Arial"/>
          <w:sz w:val="20"/>
          <w:szCs w:val="20"/>
          <w:lang w:val="sl-SI"/>
        </w:rPr>
        <w:t>.</w:t>
      </w:r>
    </w:p>
    <w:p w:rsidR="00874A78" w:rsidRPr="00F626FE" w:rsidRDefault="00874A78" w:rsidP="00874A78">
      <w:pPr>
        <w:jc w:val="both"/>
        <w:rPr>
          <w:rFonts w:ascii="Arial" w:hAnsi="Arial" w:cs="Arial"/>
          <w:sz w:val="20"/>
          <w:szCs w:val="20"/>
          <w:lang w:val="sl-SI"/>
        </w:rPr>
      </w:pPr>
    </w:p>
    <w:p w:rsidR="00874A78" w:rsidRPr="00F626FE" w:rsidRDefault="00874A78" w:rsidP="00874A78">
      <w:pPr>
        <w:jc w:val="both"/>
        <w:rPr>
          <w:rFonts w:ascii="Arial" w:hAnsi="Arial" w:cs="Arial"/>
          <w:sz w:val="20"/>
          <w:szCs w:val="20"/>
          <w:lang w:val="sl-SI"/>
        </w:rPr>
      </w:pPr>
      <w:r w:rsidRPr="00F626FE">
        <w:rPr>
          <w:rFonts w:ascii="Arial" w:hAnsi="Arial" w:cs="Arial"/>
          <w:sz w:val="20"/>
          <w:szCs w:val="20"/>
          <w:lang w:val="sl-SI"/>
        </w:rPr>
        <w:t xml:space="preserve">Cena je fiksna in nespremenljiva ves čas trajanja pogodbenih del. </w:t>
      </w:r>
    </w:p>
    <w:p w:rsidR="00874A78" w:rsidRPr="00F626FE" w:rsidRDefault="00874A78" w:rsidP="00874A78">
      <w:pPr>
        <w:jc w:val="both"/>
        <w:rPr>
          <w:rFonts w:ascii="Arial" w:hAnsi="Arial" w:cs="Arial"/>
          <w:sz w:val="20"/>
          <w:szCs w:val="20"/>
          <w:lang w:val="sl-SI"/>
        </w:rPr>
      </w:pPr>
    </w:p>
    <w:p w:rsidR="00874A78" w:rsidRPr="00F626FE" w:rsidRDefault="00874A78" w:rsidP="00874A78">
      <w:pPr>
        <w:jc w:val="both"/>
        <w:rPr>
          <w:rFonts w:ascii="Arial" w:hAnsi="Arial" w:cs="Arial"/>
          <w:sz w:val="20"/>
          <w:szCs w:val="20"/>
          <w:lang w:val="sl-SI"/>
        </w:rPr>
      </w:pPr>
      <w:r w:rsidRPr="00F626FE">
        <w:rPr>
          <w:rFonts w:ascii="Arial" w:hAnsi="Arial" w:cs="Arial"/>
          <w:sz w:val="20"/>
          <w:szCs w:val="20"/>
          <w:lang w:val="sl-SI"/>
        </w:rPr>
        <w:t>Naročnik izjavlja, da je naročena gradbena storitev namenjena neobdavčljivi dejavnosti iz 5. odstavka 5. člena ZDDV-1 in torej naročnik ni plačnik DDV po 76. a členu ZDDV-1.</w:t>
      </w:r>
    </w:p>
    <w:p w:rsidR="00874A78" w:rsidRPr="00F626FE" w:rsidRDefault="00874A78" w:rsidP="00874A78">
      <w:pPr>
        <w:autoSpaceDE w:val="0"/>
        <w:autoSpaceDN w:val="0"/>
        <w:adjustRightInd w:val="0"/>
        <w:jc w:val="both"/>
        <w:rPr>
          <w:rFonts w:ascii="Arial" w:hAnsi="Arial" w:cs="Arial"/>
          <w:sz w:val="20"/>
          <w:szCs w:val="20"/>
          <w:lang w:val="sl-SI"/>
        </w:rPr>
      </w:pPr>
    </w:p>
    <w:p w:rsidR="00C911E8" w:rsidRPr="00F626FE" w:rsidRDefault="00C911E8" w:rsidP="00C911E8">
      <w:pPr>
        <w:pStyle w:val="Glava"/>
        <w:tabs>
          <w:tab w:val="clear" w:pos="4536"/>
          <w:tab w:val="clear" w:pos="9072"/>
        </w:tabs>
        <w:jc w:val="both"/>
        <w:rPr>
          <w:rFonts w:ascii="Arial" w:hAnsi="Arial" w:cs="Arial"/>
          <w:b/>
          <w:bCs/>
          <w:color w:val="auto"/>
          <w:sz w:val="20"/>
          <w:szCs w:val="20"/>
        </w:rPr>
      </w:pPr>
      <w:r w:rsidRPr="00F626FE">
        <w:rPr>
          <w:rFonts w:ascii="Arial" w:hAnsi="Arial" w:cs="Arial"/>
          <w:color w:val="auto"/>
          <w:sz w:val="20"/>
          <w:szCs w:val="20"/>
        </w:rPr>
        <w:t xml:space="preserve">Končna ponudbena cena je fiksna in nespremenljiva do predaje objekta naročniku, v njej so </w:t>
      </w:r>
      <w:r w:rsidRPr="00F626FE">
        <w:rPr>
          <w:rFonts w:ascii="Arial" w:hAnsi="Arial" w:cs="Arial"/>
          <w:b/>
          <w:bCs/>
          <w:color w:val="auto"/>
          <w:sz w:val="20"/>
          <w:szCs w:val="20"/>
        </w:rPr>
        <w:t>zajeti vsi stroški in morebitni popusti.</w:t>
      </w:r>
      <w:r w:rsidRPr="00F626FE">
        <w:rPr>
          <w:rFonts w:ascii="Arial" w:hAnsi="Arial" w:cs="Arial"/>
          <w:bCs/>
          <w:color w:val="auto"/>
          <w:sz w:val="20"/>
          <w:szCs w:val="20"/>
        </w:rPr>
        <w:t xml:space="preserve"> Izključen je vpliv podražitev materialov med gradnjo ter vpliv morebitnega </w:t>
      </w:r>
      <w:r w:rsidRPr="00F626FE">
        <w:rPr>
          <w:rFonts w:ascii="Arial" w:hAnsi="Arial" w:cs="Arial"/>
          <w:color w:val="auto"/>
          <w:sz w:val="20"/>
          <w:szCs w:val="20"/>
        </w:rPr>
        <w:t>zakonskega povečanja stopnje obdavčitve na končno ceno.</w:t>
      </w:r>
    </w:p>
    <w:p w:rsidR="00874A78" w:rsidRPr="00F626FE" w:rsidRDefault="00874A78" w:rsidP="00874A78">
      <w:pPr>
        <w:pStyle w:val="Glava"/>
        <w:tabs>
          <w:tab w:val="clear" w:pos="4536"/>
          <w:tab w:val="clear" w:pos="9072"/>
        </w:tabs>
        <w:jc w:val="both"/>
        <w:rPr>
          <w:rFonts w:ascii="Arial" w:hAnsi="Arial" w:cs="Arial"/>
          <w:b/>
          <w:bCs/>
          <w:sz w:val="20"/>
          <w:szCs w:val="20"/>
        </w:rPr>
      </w:pP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6.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se izrecno strinja, da so/je v pogodbeno ceno vključeno tudi:</w:t>
      </w:r>
    </w:p>
    <w:p w:rsidR="00874A78" w:rsidRPr="00F626FE" w:rsidRDefault="00874A78" w:rsidP="00945278">
      <w:pPr>
        <w:pStyle w:val="Odstavekseznama"/>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rPr>
      </w:pPr>
      <w:r w:rsidRPr="00F626FE">
        <w:rPr>
          <w:rFonts w:ascii="Arial" w:hAnsi="Arial" w:cs="Arial"/>
          <w:sz w:val="20"/>
          <w:szCs w:val="20"/>
        </w:rPr>
        <w:t>pripravljalna dela in organizacija gradbišča (ograditev delovišča ves čas gradnje do predaje del),</w:t>
      </w:r>
    </w:p>
    <w:p w:rsidR="00874A78" w:rsidRPr="00F626FE" w:rsidRDefault="00874A78" w:rsidP="00945278">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lang w:val="sl-SI"/>
        </w:rPr>
      </w:pPr>
      <w:r w:rsidRPr="00F626FE">
        <w:rPr>
          <w:rFonts w:ascii="Arial" w:hAnsi="Arial" w:cs="Arial"/>
          <w:sz w:val="20"/>
          <w:szCs w:val="20"/>
          <w:lang w:val="sl-SI"/>
        </w:rPr>
        <w:t>montaža in demontaža vseh delovnih odrov, ograj, ipd.,</w:t>
      </w:r>
    </w:p>
    <w:p w:rsidR="00874A78" w:rsidRPr="00F626FE" w:rsidRDefault="00874A78" w:rsidP="00945278">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lang w:val="sl-SI"/>
        </w:rPr>
      </w:pPr>
      <w:r w:rsidRPr="00F626FE">
        <w:rPr>
          <w:rFonts w:ascii="Arial" w:hAnsi="Arial" w:cs="Arial"/>
          <w:sz w:val="20"/>
          <w:szCs w:val="20"/>
          <w:lang w:val="sl-SI"/>
        </w:rPr>
        <w:t>skladiščenje do vgraditve oz. montaže,</w:t>
      </w:r>
    </w:p>
    <w:p w:rsidR="00874A78" w:rsidRPr="00F626FE" w:rsidRDefault="00874A78" w:rsidP="00945278">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lang w:val="sl-SI"/>
        </w:rPr>
      </w:pPr>
      <w:r w:rsidRPr="00F626FE">
        <w:rPr>
          <w:rFonts w:ascii="Arial" w:hAnsi="Arial" w:cs="Arial"/>
          <w:sz w:val="20"/>
          <w:szCs w:val="20"/>
          <w:lang w:val="sl-SI"/>
        </w:rPr>
        <w:t>zavarovanje gradbišča in dejavnosti,</w:t>
      </w:r>
    </w:p>
    <w:p w:rsidR="00874A78" w:rsidRPr="00F626FE" w:rsidRDefault="00874A78" w:rsidP="00945278">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lang w:val="sl-SI"/>
        </w:rPr>
      </w:pPr>
      <w:r w:rsidRPr="00F626FE">
        <w:rPr>
          <w:rFonts w:ascii="Arial" w:hAnsi="Arial" w:cs="Arial"/>
          <w:sz w:val="20"/>
          <w:szCs w:val="20"/>
          <w:lang w:val="sl-SI"/>
        </w:rPr>
        <w:t>zaključna dela in odvoz odvečnih materialov ob zaključku, čiščenje objekta, čiščenje okolice, ipd.,</w:t>
      </w:r>
    </w:p>
    <w:p w:rsidR="00874A78" w:rsidRPr="00F626FE" w:rsidRDefault="00874A78" w:rsidP="00945278">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lang w:val="sl-SI"/>
        </w:rPr>
      </w:pPr>
      <w:r w:rsidRPr="00F626FE">
        <w:rPr>
          <w:rFonts w:ascii="Arial" w:hAnsi="Arial" w:cs="Arial"/>
          <w:sz w:val="20"/>
          <w:szCs w:val="20"/>
          <w:lang w:val="sl-SI"/>
        </w:rPr>
        <w:t>vsa nepredvidena dela</w:t>
      </w:r>
      <w:r w:rsidR="00044823" w:rsidRPr="00F626FE">
        <w:rPr>
          <w:rFonts w:ascii="Arial" w:hAnsi="Arial" w:cs="Arial"/>
          <w:sz w:val="20"/>
          <w:szCs w:val="20"/>
          <w:lang w:val="sl-SI"/>
        </w:rPr>
        <w:t>,</w:t>
      </w:r>
      <w:r w:rsidRPr="00F626FE">
        <w:rPr>
          <w:rFonts w:ascii="Arial" w:hAnsi="Arial" w:cs="Arial"/>
          <w:sz w:val="20"/>
          <w:szCs w:val="20"/>
          <w:lang w:val="sl-SI"/>
        </w:rPr>
        <w:t xml:space="preserve"> za katera bi izvajalec moral vedeti na podlagi vsebine predračunskega popisa del,</w:t>
      </w:r>
    </w:p>
    <w:p w:rsidR="00A81938" w:rsidRPr="00F626FE" w:rsidRDefault="00874A78" w:rsidP="00A81938">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lang w:val="sl-SI"/>
        </w:rPr>
      </w:pPr>
      <w:r w:rsidRPr="00F626FE">
        <w:rPr>
          <w:rFonts w:ascii="Arial" w:hAnsi="Arial" w:cs="Arial"/>
          <w:sz w:val="20"/>
          <w:szCs w:val="20"/>
          <w:lang w:val="sl-SI"/>
        </w:rPr>
        <w:t xml:space="preserve">poprava morebitnih škod, ki bi nastale po krivdi izvajalca na drugih delih objekta, ipd. </w:t>
      </w:r>
    </w:p>
    <w:p w:rsidR="00874A78" w:rsidRPr="00F626FE" w:rsidRDefault="00874A78" w:rsidP="00A81938">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lang w:val="sl-SI"/>
        </w:rPr>
      </w:pPr>
      <w:r w:rsidRPr="00F626FE">
        <w:rPr>
          <w:rFonts w:ascii="Arial" w:hAnsi="Arial" w:cs="Arial"/>
          <w:sz w:val="20"/>
          <w:szCs w:val="20"/>
          <w:lang w:val="sl-SI"/>
        </w:rPr>
        <w:t xml:space="preserve">izpolnjevanje določb </w:t>
      </w:r>
      <w:r w:rsidR="00A81938" w:rsidRPr="00F626FE">
        <w:rPr>
          <w:rFonts w:ascii="Arial" w:hAnsi="Arial" w:cs="Arial"/>
          <w:sz w:val="20"/>
          <w:szCs w:val="20"/>
          <w:lang w:val="sl-SI"/>
        </w:rPr>
        <w:t xml:space="preserve">Uredbe o mejnih vrednostih kazalcev hrupa v okolju (Uradni list RS, št. 105/05, 34/08, 109/09 in 62/10 </w:t>
      </w:r>
      <w:r w:rsidRPr="00F626FE">
        <w:rPr>
          <w:rFonts w:ascii="Arial" w:hAnsi="Arial" w:cs="Arial"/>
          <w:sz w:val="20"/>
          <w:szCs w:val="20"/>
          <w:lang w:val="sl-SI"/>
        </w:rPr>
        <w:t>kolikor ta dela niso zajeta v predračunskem popisu del,</w:t>
      </w:r>
    </w:p>
    <w:p w:rsidR="00874A78" w:rsidRPr="00F626FE" w:rsidRDefault="00874A78" w:rsidP="00945278">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240"/>
        <w:jc w:val="both"/>
        <w:rPr>
          <w:rFonts w:ascii="Arial" w:hAnsi="Arial" w:cs="Arial"/>
          <w:sz w:val="20"/>
          <w:szCs w:val="20"/>
          <w:lang w:val="sl-SI"/>
        </w:rPr>
      </w:pPr>
      <w:r w:rsidRPr="00F626FE">
        <w:rPr>
          <w:rFonts w:ascii="Arial" w:hAnsi="Arial" w:cs="Arial"/>
          <w:sz w:val="20"/>
          <w:szCs w:val="20"/>
          <w:lang w:val="sl-SI"/>
        </w:rPr>
        <w:t>ravnanje z odpadki v skladu z veljavno zakonodajo in predaja evidenčnih listov po končanih delih.</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Pogodbena vrednost vsebuje vse elemente cene, vključno z davkom na dodano vrednost, manipulativnimi stroški, taksami, idr. in je ni možno povečati na nobeni osnovi, razen na zakonski.</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Pogodbena vrednost je določena na podlagi predvidenega obsega del in enotnih cen, ter je specificirana v ponudbi, navedeni v 3. členu te pogodbe.</w:t>
      </w: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SPREMEMBA VREDNOSTI POGODBE</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7.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aneks k pogodbi. Nepredvidena oz. spremenjena dela in material, ki niso navedena v ponudbi izvajalca, naročnik prizna samo po predhodnem dogovoru in vpisu v gradbeni dnevnik, in sicer po vnaprej dogovorjenih cenah.</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 xml:space="preserve">Pogodbeni stranki sta soglasni, da za vsa morebitna dodatna ali nepredvidena dela, za katera bosta pogodbeni stranki sklenili aneks k tej pogodbi, oz. bo ta dela naročnik potrdil, veljajo cena in kvaliteta, navedena v </w:t>
      </w:r>
      <w:smartTag w:uri="urn:schemas-microsoft-com:office:smarttags" w:element="metricconverter">
        <w:smartTagPr>
          <w:attr w:name="ProductID" w:val="5. in"/>
        </w:smartTagPr>
        <w:r w:rsidRPr="00F626FE">
          <w:rPr>
            <w:rFonts w:ascii="Arial" w:hAnsi="Arial" w:cs="Arial"/>
            <w:sz w:val="20"/>
            <w:szCs w:val="20"/>
            <w:lang w:val="sl-SI"/>
          </w:rPr>
          <w:t>5. in</w:t>
        </w:r>
      </w:smartTag>
      <w:r w:rsidRPr="00F626FE">
        <w:rPr>
          <w:rFonts w:ascii="Arial" w:hAnsi="Arial" w:cs="Arial"/>
          <w:sz w:val="20"/>
          <w:szCs w:val="20"/>
          <w:lang w:val="sl-SI"/>
        </w:rPr>
        <w:t xml:space="preserve"> 6. členu te pogodbe. Če je izvajalec v predračunu podal eventualni popust, velja ta popust tudi za vsa morebitna dodatna ali nepredvidena dela ali material.</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8.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O kakršnih koli nepredvidenih delih mora izvajalec takoj pisno obvestiti naročnika in mu brez predhodnega poziva s strani naročnika dostaviti predračun teh del. Dodatnih del, ki niso opredeljena s to pogodbo, izvajalec ne sme začeti izvajati brez predhodnega soglasja naročnika.</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V kolikor naročnik z vpisom v gradbeni dnevnik zahteva od izvajalca izvedbo del, ki s pogodbo niso predvidena in dogovorjena, skleneta pogodbeni stranki aneks k tej pogodbi po cenah materiala in dela, ki so navedene v osnovni ponudbi, vključno z vsemi popusti.</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lastRenderedPageBreak/>
        <w:t>Za dodatna (presežna, manjkajoča, nepredvidena, …) ali nova dela - pozneje naročena, ki bi se izkazala za potrebna šele po sklenitvi te pogodbe, lahko naročnik odda naročilo izvajalcu osnovnega naročila, po postopku s pogajanji brez predhodne objave, ob upoštevanju določb Zakona o javnem naročanju. Z izvajalcem se v tem primeru sklene aneks k osnovni pogodbi ali nova pogodba.</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S strani naročnika nepotrjene tehnologije dela, ki bi imele za posledico večje količine izvedenih del ali</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odškodnine tretjim osebam, niso predmet stroškov naročnika.</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9.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lahko, ko gre za izvajanje dodatnih oziroma več del, po potrditvi obsega del s strani naročnika  začne z opravljanjem teh del istočasno z začetkom postopka pogajanj, v kolikor bi lahko zaradi zamika izvedbe del zaradi izvedbe postopka prišlo do dodatnih stroškov pri naročniku, pri tem pa vrednost teh del ne sme presegati 10% osnovne pogodbene vrednosti.</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10.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je dolžan dostaviti naročniku veljavne ateste in vso ostalo dokumentacijo v smislu</w:t>
      </w:r>
      <w:r w:rsidR="00A81938" w:rsidRPr="00F626FE">
        <w:rPr>
          <w:rFonts w:ascii="Arial" w:hAnsi="Arial" w:cs="Arial"/>
          <w:sz w:val="20"/>
          <w:szCs w:val="20"/>
          <w:lang w:val="sl-SI"/>
        </w:rPr>
        <w:t xml:space="preserve"> veljavnega</w:t>
      </w:r>
      <w:r w:rsidRPr="00F626FE">
        <w:rPr>
          <w:rFonts w:ascii="Arial" w:hAnsi="Arial" w:cs="Arial"/>
          <w:sz w:val="20"/>
          <w:szCs w:val="20"/>
          <w:lang w:val="sl-SI"/>
        </w:rPr>
        <w:t xml:space="preserve"> Zakona o graditvi objektov.</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 xml:space="preserve"> </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 xml:space="preserve">Za vse vgrajene materiale je izvajalec dolžan imeti na gradbišču veljavno </w:t>
      </w:r>
      <w:proofErr w:type="spellStart"/>
      <w:r w:rsidRPr="00F626FE">
        <w:rPr>
          <w:rFonts w:ascii="Arial" w:hAnsi="Arial" w:cs="Arial"/>
          <w:sz w:val="20"/>
          <w:szCs w:val="20"/>
          <w:lang w:val="sl-SI"/>
        </w:rPr>
        <w:t>atestno</w:t>
      </w:r>
      <w:proofErr w:type="spellEnd"/>
      <w:r w:rsidRPr="00F626FE">
        <w:rPr>
          <w:rFonts w:ascii="Arial" w:hAnsi="Arial" w:cs="Arial"/>
          <w:sz w:val="20"/>
          <w:szCs w:val="20"/>
          <w:lang w:val="sl-SI"/>
        </w:rPr>
        <w:t xml:space="preserve"> dokumentacijo pred njihovo vgradnjo oziroma izjave o skladnosti proizvodov. Na gradbišču mora tudi hraniti poročila o izvršenih preiskavah, poročila o meritvah.</w:t>
      </w: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ZAČETEK IN DOKONČANJE DEL</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11. člen</w:t>
      </w:r>
    </w:p>
    <w:p w:rsidR="00874A78" w:rsidRPr="00F626FE" w:rsidRDefault="00874A78" w:rsidP="00874A78">
      <w:pPr>
        <w:autoSpaceDE w:val="0"/>
        <w:autoSpaceDN w:val="0"/>
        <w:adjustRightInd w:val="0"/>
        <w:jc w:val="both"/>
        <w:rPr>
          <w:rFonts w:ascii="Arial" w:hAnsi="Arial" w:cs="Arial"/>
          <w:b/>
          <w:sz w:val="20"/>
          <w:szCs w:val="20"/>
          <w:lang w:val="sl-SI"/>
        </w:rPr>
      </w:pPr>
      <w:r w:rsidRPr="00F626FE">
        <w:rPr>
          <w:rFonts w:ascii="Arial" w:hAnsi="Arial" w:cs="Arial"/>
          <w:sz w:val="20"/>
          <w:szCs w:val="20"/>
          <w:lang w:val="sl-SI"/>
        </w:rPr>
        <w:t xml:space="preserve">Izvajalec del se obvezuje začeti s pogodbenimi deli za </w:t>
      </w:r>
      <w:r w:rsidR="00B87C8C" w:rsidRPr="00F626FE">
        <w:rPr>
          <w:rFonts w:ascii="Arial" w:hAnsi="Arial" w:cs="Arial"/>
          <w:sz w:val="20"/>
          <w:szCs w:val="20"/>
          <w:lang w:val="sl-SI"/>
        </w:rPr>
        <w:t>s</w:t>
      </w:r>
      <w:r w:rsidR="00FB0CB0" w:rsidRPr="00F626FE">
        <w:rPr>
          <w:rFonts w:ascii="Arial" w:hAnsi="Arial" w:cs="Arial"/>
          <w:sz w:val="20"/>
          <w:szCs w:val="20"/>
          <w:lang w:val="sl-SI"/>
        </w:rPr>
        <w:t>anacijo sanitarij in vodovoda v vrtcu Ciciban</w:t>
      </w:r>
      <w:r w:rsidRPr="00F626FE">
        <w:rPr>
          <w:rFonts w:ascii="Arial" w:hAnsi="Arial" w:cs="Arial"/>
          <w:sz w:val="20"/>
          <w:szCs w:val="20"/>
          <w:lang w:val="sl-SI"/>
        </w:rPr>
        <w:t xml:space="preserve">, </w:t>
      </w:r>
      <w:r w:rsidRPr="00F626FE">
        <w:rPr>
          <w:rFonts w:ascii="Arial" w:hAnsi="Arial" w:cs="Arial"/>
          <w:bCs/>
          <w:sz w:val="20"/>
          <w:szCs w:val="20"/>
          <w:lang w:val="sl-SI"/>
        </w:rPr>
        <w:t xml:space="preserve">takoj </w:t>
      </w:r>
      <w:r w:rsidR="001A39D0" w:rsidRPr="00F626FE">
        <w:rPr>
          <w:rFonts w:ascii="Arial" w:hAnsi="Arial" w:cs="Arial"/>
          <w:sz w:val="20"/>
          <w:szCs w:val="20"/>
          <w:lang w:val="sl-SI"/>
        </w:rPr>
        <w:t>po podpisu pogodbe in dostavi dveh bianco</w:t>
      </w:r>
      <w:r w:rsidRPr="00F626FE">
        <w:rPr>
          <w:rFonts w:ascii="Arial" w:hAnsi="Arial" w:cs="Arial"/>
          <w:sz w:val="20"/>
          <w:szCs w:val="20"/>
          <w:lang w:val="sl-SI"/>
        </w:rPr>
        <w:t xml:space="preserve"> menic z menično izjavo in pooblastil</w:t>
      </w:r>
      <w:r w:rsidR="00D96349" w:rsidRPr="00F626FE">
        <w:rPr>
          <w:rFonts w:ascii="Arial" w:hAnsi="Arial" w:cs="Arial"/>
          <w:sz w:val="20"/>
          <w:szCs w:val="20"/>
          <w:lang w:val="sl-SI"/>
        </w:rPr>
        <w:t>om</w:t>
      </w:r>
      <w:r w:rsidRPr="00F626FE">
        <w:rPr>
          <w:rFonts w:ascii="Arial" w:hAnsi="Arial" w:cs="Arial"/>
          <w:sz w:val="20"/>
          <w:szCs w:val="20"/>
          <w:lang w:val="sl-SI"/>
        </w:rPr>
        <w:t xml:space="preserve"> za unovčenje</w:t>
      </w:r>
      <w:r w:rsidRPr="00F626FE">
        <w:rPr>
          <w:rFonts w:ascii="Arial" w:hAnsi="Arial" w:cs="Arial"/>
          <w:sz w:val="22"/>
          <w:szCs w:val="22"/>
          <w:lang w:val="sl-SI"/>
        </w:rPr>
        <w:t xml:space="preserve"> </w:t>
      </w:r>
      <w:r w:rsidRPr="00F626FE">
        <w:rPr>
          <w:rFonts w:ascii="Arial" w:hAnsi="Arial" w:cs="Arial"/>
          <w:sz w:val="20"/>
          <w:szCs w:val="20"/>
          <w:lang w:val="sl-SI"/>
        </w:rPr>
        <w:t xml:space="preserve">ter dokončati dela najkasneje do </w:t>
      </w:r>
      <w:r w:rsidR="008F1AF9" w:rsidRPr="00F626FE">
        <w:rPr>
          <w:rFonts w:ascii="Arial" w:hAnsi="Arial" w:cs="Arial"/>
          <w:b/>
          <w:color w:val="auto"/>
          <w:sz w:val="20"/>
          <w:szCs w:val="20"/>
          <w:lang w:val="sl-SI"/>
        </w:rPr>
        <w:t>27</w:t>
      </w:r>
      <w:r w:rsidR="00FB0CB0" w:rsidRPr="00F626FE">
        <w:rPr>
          <w:rFonts w:ascii="Arial" w:hAnsi="Arial" w:cs="Arial"/>
          <w:b/>
          <w:color w:val="auto"/>
          <w:sz w:val="20"/>
          <w:szCs w:val="20"/>
          <w:lang w:val="sl-SI"/>
        </w:rPr>
        <w:t>.</w:t>
      </w:r>
      <w:r w:rsidR="0035009F" w:rsidRPr="00F626FE">
        <w:rPr>
          <w:rFonts w:ascii="Arial" w:hAnsi="Arial" w:cs="Arial"/>
          <w:b/>
          <w:color w:val="auto"/>
          <w:sz w:val="20"/>
          <w:szCs w:val="20"/>
          <w:lang w:val="sl-SI"/>
        </w:rPr>
        <w:t xml:space="preserve"> </w:t>
      </w:r>
      <w:r w:rsidR="00FB0CB0" w:rsidRPr="00F626FE">
        <w:rPr>
          <w:rFonts w:ascii="Arial" w:hAnsi="Arial" w:cs="Arial"/>
          <w:b/>
          <w:color w:val="auto"/>
          <w:sz w:val="20"/>
          <w:szCs w:val="20"/>
          <w:lang w:val="sl-SI"/>
        </w:rPr>
        <w:t>8</w:t>
      </w:r>
      <w:r w:rsidR="009268F3" w:rsidRPr="00F626FE">
        <w:rPr>
          <w:rFonts w:ascii="Arial" w:hAnsi="Arial" w:cs="Arial"/>
          <w:b/>
          <w:color w:val="auto"/>
          <w:sz w:val="20"/>
          <w:szCs w:val="20"/>
          <w:lang w:val="sl-SI"/>
        </w:rPr>
        <w:t>.</w:t>
      </w:r>
      <w:r w:rsidR="0035009F" w:rsidRPr="00F626FE">
        <w:rPr>
          <w:rFonts w:ascii="Arial" w:hAnsi="Arial" w:cs="Arial"/>
          <w:b/>
          <w:color w:val="auto"/>
          <w:sz w:val="20"/>
          <w:szCs w:val="20"/>
          <w:lang w:val="sl-SI"/>
        </w:rPr>
        <w:t xml:space="preserve"> </w:t>
      </w:r>
      <w:r w:rsidR="009268F3" w:rsidRPr="00F626FE">
        <w:rPr>
          <w:rFonts w:ascii="Arial" w:hAnsi="Arial" w:cs="Arial"/>
          <w:b/>
          <w:color w:val="auto"/>
          <w:sz w:val="20"/>
          <w:szCs w:val="20"/>
          <w:lang w:val="sl-SI"/>
        </w:rPr>
        <w:t>2015</w:t>
      </w:r>
      <w:r w:rsidRPr="00F626FE">
        <w:rPr>
          <w:rFonts w:ascii="Arial" w:hAnsi="Arial" w:cs="Arial"/>
          <w:b/>
          <w:color w:val="auto"/>
          <w:sz w:val="20"/>
          <w:szCs w:val="20"/>
          <w:lang w:val="sl-SI"/>
        </w:rPr>
        <w:t>.</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se obvezuje v roku, ki je naveden v 1. odstavku tega člena, izvesti investicijo in pri tem upoštevati vse zahteve naročnika v zvezi z roki izvedbe del.</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Če izvajalec ne začne z deli v pogodbenem določenem roku, sme naročnik oddati dela v celoti ali delno drugemu izvajalcu. Vse morebitne višje stroške, vključno pogodbeno kazen in škodo, ki s tem nastane, trpi izvajalec del iz te pogodbe. Enako sme ukrepati naročnik, če izvajalec neupravičeno prekine ali ustavi dela.</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V primeru, da materiala iz kakršnihkoli razlogov ni mogoče vgraditi v pogodbenem roku, ga je izvajalec dolžan, na svoje stroške, primerno skladiščiti do odpoklica s strani naročnika.</w:t>
      </w: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ZAMUDE</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12. člen</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F626FE">
        <w:rPr>
          <w:rFonts w:ascii="Arial" w:hAnsi="Arial" w:cs="Arial"/>
          <w:sz w:val="20"/>
          <w:szCs w:val="20"/>
          <w:lang w:val="sl-SI"/>
        </w:rPr>
        <w:t>Izvajalec se zavezuje, da bo ob izpolnjenih obveznostih naročnika spoštoval pogodbene roke. Če izvajalec po svoji krivdi zamudi pogodbeno dogovorjene roke, je izvajalec dolžan plačati naročniku pogodbeno kazen v višini pol odstotka (0,5 %) od skupne vrednosti pogodbenih del z DDV za vsak zamujeni koledarski dan, vendar ne več kot 10% skupne vrednosti pogodbenih del z DDV.</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F626FE">
        <w:rPr>
          <w:rFonts w:ascii="Arial" w:hAnsi="Arial" w:cs="Arial"/>
          <w:sz w:val="20"/>
          <w:szCs w:val="20"/>
          <w:lang w:val="sl-SI"/>
        </w:rPr>
        <w:t>Naročnik ima pravico uveljavljati pogodbeno kazen najkasneje v roku 8 dni po prejemu situacije.</w:t>
      </w:r>
    </w:p>
    <w:p w:rsidR="00874A78" w:rsidRPr="00F626FE" w:rsidRDefault="00874A78" w:rsidP="00874A78">
      <w:pPr>
        <w:pStyle w:val="Naslov"/>
        <w:tabs>
          <w:tab w:val="left" w:pos="7380"/>
        </w:tabs>
        <w:jc w:val="both"/>
        <w:rPr>
          <w:sz w:val="20"/>
          <w:szCs w:val="20"/>
        </w:rPr>
      </w:pPr>
      <w:r w:rsidRPr="00F626FE">
        <w:rPr>
          <w:sz w:val="20"/>
          <w:szCs w:val="20"/>
        </w:rPr>
        <w:t>Za uveljavljanje pogodbene kazni naročnik izvajalcu izstavi situacijo, ki ga je izvajalec dolžan poravnati v 8 (osmih) dneh od izstavitve.</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F626FE">
        <w:rPr>
          <w:rFonts w:ascii="Arial" w:hAnsi="Arial" w:cs="Arial"/>
          <w:sz w:val="20"/>
          <w:szCs w:val="20"/>
          <w:lang w:val="sl-SI"/>
        </w:rPr>
        <w:t xml:space="preserve">Pogodbene stranke soglašajo,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le-to ne zadostuje, </w:t>
      </w:r>
      <w:r w:rsidRPr="00F626FE">
        <w:rPr>
          <w:rFonts w:ascii="Arial" w:hAnsi="Arial" w:cs="Arial"/>
          <w:sz w:val="20"/>
          <w:szCs w:val="20"/>
          <w:lang w:val="sl-SI"/>
        </w:rPr>
        <w:lastRenderedPageBreak/>
        <w:t>mora izvajalec plačati razliko do polne višine nastalih stroškov in škode v 8 dneh od datuma prejema pisnega zahtevka naročnika.</w:t>
      </w:r>
    </w:p>
    <w:p w:rsidR="00874A78" w:rsidRPr="00F626FE" w:rsidRDefault="00D96349"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 xml:space="preserve">FINANČNO </w:t>
      </w:r>
      <w:r w:rsidR="00874A78" w:rsidRPr="00F626FE">
        <w:rPr>
          <w:rFonts w:ascii="Arial" w:hAnsi="Arial" w:cs="Arial"/>
          <w:b/>
          <w:bCs/>
          <w:sz w:val="20"/>
          <w:szCs w:val="20"/>
          <w:lang w:val="sl-SI"/>
        </w:rPr>
        <w:t xml:space="preserve">ZAVAROVANJE </w:t>
      </w:r>
      <w:r w:rsidRPr="00F626FE">
        <w:rPr>
          <w:rFonts w:ascii="Arial" w:hAnsi="Arial" w:cs="Arial"/>
          <w:b/>
          <w:bCs/>
          <w:sz w:val="20"/>
          <w:szCs w:val="20"/>
          <w:lang w:val="sl-SI"/>
        </w:rPr>
        <w:t>ZA DOBRO IZVEDBO</w:t>
      </w:r>
      <w:r w:rsidR="00063ACB" w:rsidRPr="00F626FE">
        <w:rPr>
          <w:rFonts w:ascii="Arial" w:hAnsi="Arial" w:cs="Arial"/>
          <w:b/>
          <w:bCs/>
          <w:sz w:val="20"/>
          <w:szCs w:val="20"/>
          <w:lang w:val="sl-SI"/>
        </w:rPr>
        <w:t xml:space="preserve"> </w:t>
      </w:r>
      <w:r w:rsidR="00CB7A8F" w:rsidRPr="00F626FE">
        <w:rPr>
          <w:rFonts w:ascii="Arial" w:hAnsi="Arial" w:cs="Arial"/>
          <w:b/>
          <w:bCs/>
          <w:sz w:val="20"/>
          <w:szCs w:val="20"/>
          <w:lang w:val="sl-SI"/>
        </w:rPr>
        <w:t>POGODBENIH OBVEZNOSTI</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13. člen</w:t>
      </w:r>
    </w:p>
    <w:p w:rsidR="00562D8B" w:rsidRPr="00F626FE" w:rsidRDefault="00562D8B" w:rsidP="00562D8B">
      <w:pPr>
        <w:jc w:val="both"/>
        <w:rPr>
          <w:rFonts w:ascii="Arial" w:hAnsi="Arial" w:cs="Arial"/>
          <w:sz w:val="20"/>
          <w:szCs w:val="20"/>
        </w:rPr>
      </w:pPr>
      <w:proofErr w:type="spellStart"/>
      <w:r w:rsidRPr="00F626FE">
        <w:rPr>
          <w:rFonts w:ascii="Arial" w:hAnsi="Arial" w:cs="Arial"/>
          <w:sz w:val="20"/>
          <w:szCs w:val="20"/>
        </w:rPr>
        <w:t>Izvajalec</w:t>
      </w:r>
      <w:proofErr w:type="spellEnd"/>
      <w:r w:rsidRPr="00F626FE">
        <w:rPr>
          <w:rFonts w:ascii="Arial" w:hAnsi="Arial" w:cs="Arial"/>
          <w:sz w:val="20"/>
          <w:szCs w:val="20"/>
        </w:rPr>
        <w:t xml:space="preserve"> se </w:t>
      </w:r>
      <w:proofErr w:type="spellStart"/>
      <w:r w:rsidRPr="00F626FE">
        <w:rPr>
          <w:rFonts w:ascii="Arial" w:hAnsi="Arial" w:cs="Arial"/>
          <w:sz w:val="20"/>
          <w:szCs w:val="20"/>
        </w:rPr>
        <w:t>zavezuje</w:t>
      </w:r>
      <w:proofErr w:type="spellEnd"/>
      <w:r w:rsidRPr="00F626FE">
        <w:rPr>
          <w:rFonts w:ascii="Arial" w:hAnsi="Arial" w:cs="Arial"/>
          <w:sz w:val="20"/>
          <w:szCs w:val="20"/>
        </w:rPr>
        <w:t xml:space="preserve"> </w:t>
      </w:r>
      <w:proofErr w:type="spellStart"/>
      <w:r w:rsidRPr="00F626FE">
        <w:rPr>
          <w:rFonts w:ascii="Arial" w:hAnsi="Arial" w:cs="Arial"/>
          <w:sz w:val="20"/>
          <w:szCs w:val="20"/>
        </w:rPr>
        <w:t>izročiti</w:t>
      </w:r>
      <w:proofErr w:type="spellEnd"/>
      <w:r w:rsidRPr="00F626FE">
        <w:rPr>
          <w:rFonts w:ascii="Arial" w:hAnsi="Arial" w:cs="Arial"/>
          <w:sz w:val="20"/>
          <w:szCs w:val="20"/>
        </w:rPr>
        <w:t xml:space="preserve"> </w:t>
      </w:r>
      <w:proofErr w:type="spellStart"/>
      <w:r w:rsidRPr="00F626FE">
        <w:rPr>
          <w:rFonts w:ascii="Arial" w:hAnsi="Arial" w:cs="Arial"/>
          <w:sz w:val="20"/>
          <w:szCs w:val="20"/>
        </w:rPr>
        <w:t>naročniku</w:t>
      </w:r>
      <w:proofErr w:type="spellEnd"/>
      <w:r w:rsidRPr="00F626FE">
        <w:rPr>
          <w:rFonts w:ascii="Arial" w:hAnsi="Arial" w:cs="Arial"/>
          <w:sz w:val="20"/>
          <w:szCs w:val="20"/>
        </w:rPr>
        <w:t xml:space="preserve"> </w:t>
      </w:r>
      <w:proofErr w:type="spellStart"/>
      <w:r w:rsidRPr="00F626FE">
        <w:rPr>
          <w:rFonts w:ascii="Arial" w:hAnsi="Arial" w:cs="Arial"/>
          <w:sz w:val="20"/>
          <w:szCs w:val="20"/>
        </w:rPr>
        <w:t>ob</w:t>
      </w:r>
      <w:proofErr w:type="spellEnd"/>
      <w:r w:rsidRPr="00F626FE">
        <w:rPr>
          <w:rFonts w:ascii="Arial" w:hAnsi="Arial" w:cs="Arial"/>
          <w:sz w:val="20"/>
          <w:szCs w:val="20"/>
        </w:rPr>
        <w:t xml:space="preserve"> </w:t>
      </w:r>
      <w:proofErr w:type="spellStart"/>
      <w:r w:rsidRPr="00F626FE">
        <w:rPr>
          <w:rFonts w:ascii="Arial" w:hAnsi="Arial" w:cs="Arial"/>
          <w:sz w:val="20"/>
          <w:szCs w:val="20"/>
        </w:rPr>
        <w:t>podpisu</w:t>
      </w:r>
      <w:proofErr w:type="spellEnd"/>
      <w:r w:rsidRPr="00F626FE">
        <w:rPr>
          <w:rFonts w:ascii="Arial" w:hAnsi="Arial" w:cs="Arial"/>
          <w:sz w:val="20"/>
          <w:szCs w:val="20"/>
        </w:rPr>
        <w:t xml:space="preserve"> </w:t>
      </w:r>
      <w:proofErr w:type="spellStart"/>
      <w:r w:rsidRPr="00F626FE">
        <w:rPr>
          <w:rFonts w:ascii="Arial" w:hAnsi="Arial" w:cs="Arial"/>
          <w:sz w:val="20"/>
          <w:szCs w:val="20"/>
        </w:rPr>
        <w:t>te</w:t>
      </w:r>
      <w:proofErr w:type="spellEnd"/>
      <w:r w:rsidRPr="00F626FE">
        <w:rPr>
          <w:rFonts w:ascii="Arial" w:hAnsi="Arial" w:cs="Arial"/>
          <w:sz w:val="20"/>
          <w:szCs w:val="20"/>
        </w:rPr>
        <w:t xml:space="preserve"> </w:t>
      </w:r>
      <w:proofErr w:type="spellStart"/>
      <w:r w:rsidRPr="00F626FE">
        <w:rPr>
          <w:rFonts w:ascii="Arial" w:hAnsi="Arial" w:cs="Arial"/>
          <w:sz w:val="20"/>
          <w:szCs w:val="20"/>
        </w:rPr>
        <w:t>pogodbe</w:t>
      </w:r>
      <w:proofErr w:type="spellEnd"/>
      <w:r w:rsidRPr="00F626FE">
        <w:rPr>
          <w:rFonts w:ascii="Arial" w:hAnsi="Arial" w:cs="Arial"/>
          <w:sz w:val="20"/>
          <w:szCs w:val="20"/>
        </w:rPr>
        <w:t xml:space="preserve"> </w:t>
      </w:r>
      <w:proofErr w:type="spellStart"/>
      <w:r w:rsidRPr="00F626FE">
        <w:rPr>
          <w:rFonts w:ascii="Arial" w:hAnsi="Arial" w:cs="Arial"/>
          <w:sz w:val="20"/>
          <w:szCs w:val="20"/>
        </w:rPr>
        <w:t>dve</w:t>
      </w:r>
      <w:proofErr w:type="spellEnd"/>
      <w:r w:rsidRPr="00F626FE">
        <w:rPr>
          <w:rFonts w:ascii="Arial" w:hAnsi="Arial" w:cs="Arial"/>
          <w:sz w:val="20"/>
          <w:szCs w:val="20"/>
        </w:rPr>
        <w:t xml:space="preserve"> </w:t>
      </w:r>
      <w:proofErr w:type="spellStart"/>
      <w:r w:rsidRPr="00F626FE">
        <w:rPr>
          <w:rFonts w:ascii="Arial" w:hAnsi="Arial" w:cs="Arial"/>
          <w:sz w:val="20"/>
          <w:szCs w:val="20"/>
        </w:rPr>
        <w:t>bianco</w:t>
      </w:r>
      <w:proofErr w:type="spellEnd"/>
      <w:r w:rsidRPr="00F626FE">
        <w:rPr>
          <w:rFonts w:ascii="Arial" w:hAnsi="Arial" w:cs="Arial"/>
          <w:sz w:val="20"/>
          <w:szCs w:val="20"/>
        </w:rPr>
        <w:t xml:space="preserve"> </w:t>
      </w:r>
      <w:proofErr w:type="spellStart"/>
      <w:r w:rsidRPr="00F626FE">
        <w:rPr>
          <w:rFonts w:ascii="Arial" w:hAnsi="Arial" w:cs="Arial"/>
          <w:sz w:val="20"/>
          <w:szCs w:val="20"/>
        </w:rPr>
        <w:t>menici</w:t>
      </w:r>
      <w:proofErr w:type="spellEnd"/>
      <w:r w:rsidRPr="00F626FE">
        <w:rPr>
          <w:rFonts w:ascii="Arial" w:hAnsi="Arial" w:cs="Arial"/>
          <w:sz w:val="20"/>
          <w:szCs w:val="20"/>
        </w:rPr>
        <w:t xml:space="preserve"> z </w:t>
      </w:r>
      <w:proofErr w:type="spellStart"/>
      <w:r w:rsidRPr="00F626FE">
        <w:rPr>
          <w:rFonts w:ascii="Arial" w:hAnsi="Arial" w:cs="Arial"/>
          <w:sz w:val="20"/>
          <w:szCs w:val="20"/>
        </w:rPr>
        <w:t>menično</w:t>
      </w:r>
      <w:proofErr w:type="spellEnd"/>
      <w:r w:rsidRPr="00F626FE">
        <w:rPr>
          <w:rFonts w:ascii="Arial" w:hAnsi="Arial" w:cs="Arial"/>
          <w:sz w:val="20"/>
          <w:szCs w:val="20"/>
        </w:rPr>
        <w:t xml:space="preserve"> </w:t>
      </w:r>
      <w:proofErr w:type="spellStart"/>
      <w:r w:rsidRPr="00F626FE">
        <w:rPr>
          <w:rFonts w:ascii="Arial" w:hAnsi="Arial" w:cs="Arial"/>
          <w:sz w:val="20"/>
          <w:szCs w:val="20"/>
        </w:rPr>
        <w:t>izjavo</w:t>
      </w:r>
      <w:proofErr w:type="spellEnd"/>
      <w:r w:rsidRPr="00F626FE">
        <w:rPr>
          <w:rFonts w:ascii="Arial" w:hAnsi="Arial" w:cs="Arial"/>
          <w:sz w:val="20"/>
          <w:szCs w:val="20"/>
        </w:rPr>
        <w:t xml:space="preserve"> in </w:t>
      </w:r>
      <w:proofErr w:type="spellStart"/>
      <w:r w:rsidRPr="00F626FE">
        <w:rPr>
          <w:rFonts w:ascii="Arial" w:hAnsi="Arial" w:cs="Arial"/>
          <w:sz w:val="20"/>
          <w:szCs w:val="20"/>
        </w:rPr>
        <w:t>pooblastilom</w:t>
      </w:r>
      <w:proofErr w:type="spellEnd"/>
      <w:r w:rsidRPr="00F626FE">
        <w:rPr>
          <w:rFonts w:ascii="Arial" w:hAnsi="Arial" w:cs="Arial"/>
          <w:sz w:val="20"/>
          <w:szCs w:val="20"/>
        </w:rPr>
        <w:t xml:space="preserve"> </w:t>
      </w:r>
      <w:proofErr w:type="spellStart"/>
      <w:r w:rsidRPr="00F626FE">
        <w:rPr>
          <w:rFonts w:ascii="Arial" w:hAnsi="Arial" w:cs="Arial"/>
          <w:sz w:val="20"/>
          <w:szCs w:val="20"/>
        </w:rPr>
        <w:t>za</w:t>
      </w:r>
      <w:proofErr w:type="spellEnd"/>
      <w:r w:rsidRPr="00F626FE">
        <w:rPr>
          <w:rFonts w:ascii="Arial" w:hAnsi="Arial" w:cs="Arial"/>
          <w:sz w:val="20"/>
          <w:szCs w:val="20"/>
        </w:rPr>
        <w:t xml:space="preserve"> </w:t>
      </w:r>
      <w:proofErr w:type="spellStart"/>
      <w:r w:rsidRPr="00F626FE">
        <w:rPr>
          <w:rFonts w:ascii="Arial" w:hAnsi="Arial" w:cs="Arial"/>
          <w:sz w:val="20"/>
          <w:szCs w:val="20"/>
        </w:rPr>
        <w:t>unovčenje</w:t>
      </w:r>
      <w:proofErr w:type="spellEnd"/>
      <w:r w:rsidRPr="00F626FE">
        <w:rPr>
          <w:rFonts w:ascii="Arial" w:hAnsi="Arial" w:cs="Arial"/>
          <w:sz w:val="20"/>
          <w:szCs w:val="20"/>
        </w:rPr>
        <w:t xml:space="preserve">, </w:t>
      </w:r>
      <w:proofErr w:type="spellStart"/>
      <w:r w:rsidRPr="00F626FE">
        <w:rPr>
          <w:rFonts w:ascii="Arial" w:hAnsi="Arial" w:cs="Arial"/>
          <w:sz w:val="20"/>
          <w:szCs w:val="20"/>
        </w:rPr>
        <w:t>kot</w:t>
      </w:r>
      <w:proofErr w:type="spellEnd"/>
      <w:r w:rsidRPr="00F626FE">
        <w:rPr>
          <w:rFonts w:ascii="Arial" w:hAnsi="Arial" w:cs="Arial"/>
          <w:sz w:val="20"/>
          <w:szCs w:val="20"/>
        </w:rPr>
        <w:t xml:space="preserve"> </w:t>
      </w:r>
      <w:proofErr w:type="spellStart"/>
      <w:r w:rsidRPr="00F626FE">
        <w:rPr>
          <w:rFonts w:ascii="Arial" w:hAnsi="Arial" w:cs="Arial"/>
          <w:sz w:val="20"/>
          <w:szCs w:val="20"/>
        </w:rPr>
        <w:t>pogoj</w:t>
      </w:r>
      <w:proofErr w:type="spellEnd"/>
      <w:r w:rsidRPr="00F626FE">
        <w:rPr>
          <w:rFonts w:ascii="Arial" w:hAnsi="Arial" w:cs="Arial"/>
          <w:sz w:val="20"/>
          <w:szCs w:val="20"/>
        </w:rPr>
        <w:t xml:space="preserve"> </w:t>
      </w:r>
      <w:proofErr w:type="spellStart"/>
      <w:r w:rsidRPr="00F626FE">
        <w:rPr>
          <w:rFonts w:ascii="Arial" w:hAnsi="Arial" w:cs="Arial"/>
          <w:sz w:val="20"/>
          <w:szCs w:val="20"/>
        </w:rPr>
        <w:t>za</w:t>
      </w:r>
      <w:proofErr w:type="spellEnd"/>
      <w:r w:rsidRPr="00F626FE">
        <w:rPr>
          <w:rFonts w:ascii="Arial" w:hAnsi="Arial" w:cs="Arial"/>
          <w:sz w:val="20"/>
          <w:szCs w:val="20"/>
        </w:rPr>
        <w:t xml:space="preserve"> </w:t>
      </w:r>
      <w:proofErr w:type="spellStart"/>
      <w:r w:rsidRPr="00F626FE">
        <w:rPr>
          <w:rFonts w:ascii="Arial" w:hAnsi="Arial" w:cs="Arial"/>
          <w:sz w:val="20"/>
          <w:szCs w:val="20"/>
        </w:rPr>
        <w:t>dobro</w:t>
      </w:r>
      <w:proofErr w:type="spellEnd"/>
      <w:r w:rsidRPr="00F626FE">
        <w:rPr>
          <w:rFonts w:ascii="Arial" w:hAnsi="Arial" w:cs="Arial"/>
          <w:sz w:val="20"/>
          <w:szCs w:val="20"/>
        </w:rPr>
        <w:t xml:space="preserve"> </w:t>
      </w:r>
      <w:proofErr w:type="spellStart"/>
      <w:r w:rsidRPr="00F626FE">
        <w:rPr>
          <w:rFonts w:ascii="Arial" w:hAnsi="Arial" w:cs="Arial"/>
          <w:sz w:val="20"/>
          <w:szCs w:val="20"/>
        </w:rPr>
        <w:t>izvedbo</w:t>
      </w:r>
      <w:proofErr w:type="spellEnd"/>
      <w:r w:rsidRPr="00F626FE">
        <w:rPr>
          <w:rFonts w:ascii="Arial" w:hAnsi="Arial" w:cs="Arial"/>
          <w:sz w:val="20"/>
          <w:szCs w:val="20"/>
        </w:rPr>
        <w:t xml:space="preserve"> </w:t>
      </w:r>
      <w:proofErr w:type="spellStart"/>
      <w:r w:rsidRPr="00F626FE">
        <w:rPr>
          <w:rFonts w:ascii="Arial" w:hAnsi="Arial" w:cs="Arial"/>
          <w:sz w:val="20"/>
          <w:szCs w:val="20"/>
        </w:rPr>
        <w:t>pogodbenih</w:t>
      </w:r>
      <w:proofErr w:type="spellEnd"/>
      <w:r w:rsidRPr="00F626FE">
        <w:rPr>
          <w:rFonts w:ascii="Arial" w:hAnsi="Arial" w:cs="Arial"/>
          <w:sz w:val="20"/>
          <w:szCs w:val="20"/>
        </w:rPr>
        <w:t xml:space="preserve"> </w:t>
      </w:r>
      <w:proofErr w:type="spellStart"/>
      <w:r w:rsidRPr="00F626FE">
        <w:rPr>
          <w:rFonts w:ascii="Arial" w:hAnsi="Arial" w:cs="Arial"/>
          <w:sz w:val="20"/>
          <w:szCs w:val="20"/>
        </w:rPr>
        <w:t>obveznosti</w:t>
      </w:r>
      <w:proofErr w:type="spellEnd"/>
      <w:r w:rsidRPr="00F626FE">
        <w:rPr>
          <w:rFonts w:ascii="Arial" w:hAnsi="Arial" w:cs="Arial"/>
          <w:sz w:val="20"/>
          <w:szCs w:val="20"/>
        </w:rPr>
        <w:t xml:space="preserve">, in </w:t>
      </w:r>
      <w:proofErr w:type="spellStart"/>
      <w:r w:rsidRPr="00F626FE">
        <w:rPr>
          <w:rFonts w:ascii="Arial" w:hAnsi="Arial" w:cs="Arial"/>
          <w:sz w:val="20"/>
          <w:szCs w:val="20"/>
        </w:rPr>
        <w:t>sicer</w:t>
      </w:r>
      <w:proofErr w:type="spellEnd"/>
      <w:r w:rsidRPr="00F626FE">
        <w:rPr>
          <w:rFonts w:ascii="Arial" w:hAnsi="Arial" w:cs="Arial"/>
          <w:sz w:val="20"/>
          <w:szCs w:val="20"/>
        </w:rPr>
        <w:t xml:space="preserve"> v </w:t>
      </w:r>
      <w:proofErr w:type="spellStart"/>
      <w:r w:rsidRPr="00F626FE">
        <w:rPr>
          <w:rFonts w:ascii="Arial" w:hAnsi="Arial" w:cs="Arial"/>
          <w:sz w:val="20"/>
          <w:szCs w:val="20"/>
        </w:rPr>
        <w:t>višini</w:t>
      </w:r>
      <w:proofErr w:type="spellEnd"/>
      <w:r w:rsidRPr="00F626FE">
        <w:rPr>
          <w:rFonts w:ascii="Arial" w:hAnsi="Arial" w:cs="Arial"/>
          <w:sz w:val="20"/>
          <w:szCs w:val="20"/>
        </w:rPr>
        <w:t xml:space="preserve"> 10 % </w:t>
      </w:r>
      <w:proofErr w:type="spellStart"/>
      <w:r w:rsidRPr="00F626FE">
        <w:rPr>
          <w:rFonts w:ascii="Arial" w:hAnsi="Arial" w:cs="Arial"/>
          <w:sz w:val="20"/>
          <w:szCs w:val="20"/>
        </w:rPr>
        <w:t>končne</w:t>
      </w:r>
      <w:proofErr w:type="spellEnd"/>
      <w:r w:rsidRPr="00F626FE">
        <w:rPr>
          <w:rFonts w:ascii="Arial" w:hAnsi="Arial" w:cs="Arial"/>
          <w:sz w:val="20"/>
          <w:szCs w:val="20"/>
        </w:rPr>
        <w:t xml:space="preserve"> </w:t>
      </w:r>
      <w:proofErr w:type="spellStart"/>
      <w:r w:rsidRPr="00F626FE">
        <w:rPr>
          <w:rFonts w:ascii="Arial" w:hAnsi="Arial" w:cs="Arial"/>
          <w:sz w:val="20"/>
          <w:szCs w:val="20"/>
        </w:rPr>
        <w:t>pogodbene</w:t>
      </w:r>
      <w:proofErr w:type="spellEnd"/>
      <w:r w:rsidRPr="00F626FE">
        <w:rPr>
          <w:rFonts w:ascii="Arial" w:hAnsi="Arial" w:cs="Arial"/>
          <w:sz w:val="20"/>
          <w:szCs w:val="20"/>
        </w:rPr>
        <w:t xml:space="preserve"> </w:t>
      </w:r>
      <w:proofErr w:type="spellStart"/>
      <w:r w:rsidRPr="00F626FE">
        <w:rPr>
          <w:rFonts w:ascii="Arial" w:hAnsi="Arial" w:cs="Arial"/>
          <w:sz w:val="20"/>
          <w:szCs w:val="20"/>
        </w:rPr>
        <w:t>vrednosti</w:t>
      </w:r>
      <w:proofErr w:type="spellEnd"/>
      <w:r w:rsidRPr="00F626FE">
        <w:rPr>
          <w:rFonts w:ascii="Arial" w:hAnsi="Arial" w:cs="Arial"/>
          <w:sz w:val="20"/>
          <w:szCs w:val="20"/>
        </w:rPr>
        <w:t xml:space="preserve"> z DDV, z </w:t>
      </w:r>
      <w:proofErr w:type="spellStart"/>
      <w:r w:rsidRPr="00F626FE">
        <w:rPr>
          <w:rFonts w:ascii="Arial" w:hAnsi="Arial" w:cs="Arial"/>
          <w:sz w:val="20"/>
          <w:szCs w:val="20"/>
        </w:rPr>
        <w:t>veljavnostjo</w:t>
      </w:r>
      <w:proofErr w:type="spellEnd"/>
      <w:r w:rsidRPr="00F626FE">
        <w:rPr>
          <w:rFonts w:ascii="Arial" w:hAnsi="Arial" w:cs="Arial"/>
          <w:sz w:val="20"/>
          <w:szCs w:val="20"/>
        </w:rPr>
        <w:t xml:space="preserve"> </w:t>
      </w:r>
      <w:proofErr w:type="spellStart"/>
      <w:r w:rsidRPr="00F626FE">
        <w:rPr>
          <w:rFonts w:ascii="Arial" w:hAnsi="Arial" w:cs="Arial"/>
          <w:sz w:val="20"/>
          <w:szCs w:val="20"/>
        </w:rPr>
        <w:t>vsaj</w:t>
      </w:r>
      <w:proofErr w:type="spellEnd"/>
      <w:r w:rsidRPr="00F626FE">
        <w:rPr>
          <w:rFonts w:ascii="Arial" w:hAnsi="Arial" w:cs="Arial"/>
          <w:sz w:val="20"/>
          <w:szCs w:val="20"/>
        </w:rPr>
        <w:t xml:space="preserve"> </w:t>
      </w:r>
      <w:proofErr w:type="spellStart"/>
      <w:r w:rsidRPr="00F626FE">
        <w:rPr>
          <w:rFonts w:ascii="Arial" w:hAnsi="Arial" w:cs="Arial"/>
          <w:sz w:val="20"/>
          <w:szCs w:val="20"/>
        </w:rPr>
        <w:t>še</w:t>
      </w:r>
      <w:proofErr w:type="spellEnd"/>
      <w:r w:rsidRPr="00F626FE">
        <w:rPr>
          <w:rFonts w:ascii="Arial" w:hAnsi="Arial" w:cs="Arial"/>
          <w:sz w:val="20"/>
          <w:szCs w:val="20"/>
        </w:rPr>
        <w:t xml:space="preserve"> </w:t>
      </w:r>
      <w:proofErr w:type="spellStart"/>
      <w:r w:rsidRPr="00F626FE">
        <w:rPr>
          <w:rFonts w:ascii="Arial" w:hAnsi="Arial" w:cs="Arial"/>
          <w:sz w:val="20"/>
          <w:szCs w:val="20"/>
        </w:rPr>
        <w:t>trideset</w:t>
      </w:r>
      <w:proofErr w:type="spellEnd"/>
      <w:r w:rsidRPr="00F626FE">
        <w:rPr>
          <w:rFonts w:ascii="Arial" w:hAnsi="Arial" w:cs="Arial"/>
          <w:sz w:val="20"/>
          <w:szCs w:val="20"/>
        </w:rPr>
        <w:t xml:space="preserve"> </w:t>
      </w:r>
      <w:proofErr w:type="spellStart"/>
      <w:r w:rsidRPr="00F626FE">
        <w:rPr>
          <w:rFonts w:ascii="Arial" w:hAnsi="Arial" w:cs="Arial"/>
          <w:sz w:val="20"/>
          <w:szCs w:val="20"/>
        </w:rPr>
        <w:t>dni</w:t>
      </w:r>
      <w:proofErr w:type="spellEnd"/>
      <w:r w:rsidRPr="00F626FE">
        <w:rPr>
          <w:rFonts w:ascii="Arial" w:hAnsi="Arial" w:cs="Arial"/>
          <w:sz w:val="20"/>
          <w:szCs w:val="20"/>
        </w:rPr>
        <w:t xml:space="preserve"> </w:t>
      </w:r>
      <w:proofErr w:type="spellStart"/>
      <w:r w:rsidRPr="00F626FE">
        <w:rPr>
          <w:rFonts w:ascii="Arial" w:hAnsi="Arial" w:cs="Arial"/>
          <w:sz w:val="20"/>
          <w:szCs w:val="20"/>
        </w:rPr>
        <w:t>po</w:t>
      </w:r>
      <w:proofErr w:type="spellEnd"/>
      <w:r w:rsidRPr="00F626FE">
        <w:rPr>
          <w:rFonts w:ascii="Arial" w:hAnsi="Arial" w:cs="Arial"/>
          <w:sz w:val="20"/>
          <w:szCs w:val="20"/>
        </w:rPr>
        <w:t xml:space="preserve"> </w:t>
      </w:r>
      <w:proofErr w:type="spellStart"/>
      <w:r w:rsidRPr="00F626FE">
        <w:rPr>
          <w:rFonts w:ascii="Arial" w:hAnsi="Arial" w:cs="Arial"/>
          <w:sz w:val="20"/>
          <w:szCs w:val="20"/>
        </w:rPr>
        <w:t>poteku</w:t>
      </w:r>
      <w:proofErr w:type="spellEnd"/>
      <w:r w:rsidRPr="00F626FE">
        <w:rPr>
          <w:rFonts w:ascii="Arial" w:hAnsi="Arial" w:cs="Arial"/>
          <w:sz w:val="20"/>
          <w:szCs w:val="20"/>
        </w:rPr>
        <w:t xml:space="preserve"> </w:t>
      </w:r>
      <w:proofErr w:type="spellStart"/>
      <w:r w:rsidRPr="00F626FE">
        <w:rPr>
          <w:rFonts w:ascii="Arial" w:hAnsi="Arial" w:cs="Arial"/>
          <w:sz w:val="20"/>
          <w:szCs w:val="20"/>
        </w:rPr>
        <w:t>roka</w:t>
      </w:r>
      <w:proofErr w:type="spellEnd"/>
      <w:r w:rsidRPr="00F626FE">
        <w:rPr>
          <w:rFonts w:ascii="Arial" w:hAnsi="Arial" w:cs="Arial"/>
          <w:sz w:val="20"/>
          <w:szCs w:val="20"/>
        </w:rPr>
        <w:t xml:space="preserve"> </w:t>
      </w:r>
      <w:proofErr w:type="spellStart"/>
      <w:r w:rsidRPr="00F626FE">
        <w:rPr>
          <w:rFonts w:ascii="Arial" w:hAnsi="Arial" w:cs="Arial"/>
          <w:sz w:val="20"/>
          <w:szCs w:val="20"/>
        </w:rPr>
        <w:t>za</w:t>
      </w:r>
      <w:proofErr w:type="spellEnd"/>
      <w:r w:rsidRPr="00F626FE">
        <w:rPr>
          <w:rFonts w:ascii="Arial" w:hAnsi="Arial" w:cs="Arial"/>
          <w:sz w:val="20"/>
          <w:szCs w:val="20"/>
        </w:rPr>
        <w:t xml:space="preserve"> </w:t>
      </w:r>
      <w:proofErr w:type="spellStart"/>
      <w:r w:rsidRPr="00F626FE">
        <w:rPr>
          <w:rFonts w:ascii="Arial" w:hAnsi="Arial" w:cs="Arial"/>
          <w:sz w:val="20"/>
          <w:szCs w:val="20"/>
        </w:rPr>
        <w:t>primopredajo</w:t>
      </w:r>
      <w:proofErr w:type="spellEnd"/>
      <w:r w:rsidRPr="00F626FE">
        <w:rPr>
          <w:rFonts w:ascii="Arial" w:hAnsi="Arial" w:cs="Arial"/>
          <w:sz w:val="20"/>
          <w:szCs w:val="20"/>
        </w:rPr>
        <w:t xml:space="preserve"> </w:t>
      </w:r>
      <w:proofErr w:type="spellStart"/>
      <w:r w:rsidRPr="00F626FE">
        <w:rPr>
          <w:rFonts w:ascii="Arial" w:hAnsi="Arial" w:cs="Arial"/>
          <w:sz w:val="20"/>
          <w:szCs w:val="20"/>
        </w:rPr>
        <w:t>opravljenih</w:t>
      </w:r>
      <w:proofErr w:type="spellEnd"/>
      <w:r w:rsidRPr="00F626FE">
        <w:rPr>
          <w:rFonts w:ascii="Arial" w:hAnsi="Arial" w:cs="Arial"/>
          <w:sz w:val="20"/>
          <w:szCs w:val="20"/>
        </w:rPr>
        <w:t xml:space="preserve"> del.</w:t>
      </w:r>
    </w:p>
    <w:p w:rsidR="00562D8B" w:rsidRPr="00F626FE" w:rsidRDefault="00562D8B" w:rsidP="00562D8B">
      <w:pPr>
        <w:autoSpaceDE w:val="0"/>
        <w:autoSpaceDN w:val="0"/>
        <w:adjustRightInd w:val="0"/>
        <w:jc w:val="center"/>
        <w:rPr>
          <w:rFonts w:ascii="Arial" w:hAnsi="Arial" w:cs="Arial"/>
          <w:sz w:val="20"/>
          <w:szCs w:val="20"/>
        </w:rPr>
      </w:pPr>
    </w:p>
    <w:p w:rsidR="00562D8B" w:rsidRPr="00F626FE" w:rsidRDefault="00562D8B" w:rsidP="00562D8B">
      <w:pPr>
        <w:autoSpaceDE w:val="0"/>
        <w:autoSpaceDN w:val="0"/>
        <w:adjustRightInd w:val="0"/>
        <w:jc w:val="both"/>
        <w:rPr>
          <w:rFonts w:ascii="Arial" w:hAnsi="Arial" w:cs="Arial"/>
          <w:sz w:val="20"/>
          <w:szCs w:val="20"/>
        </w:rPr>
      </w:pPr>
      <w:proofErr w:type="spellStart"/>
      <w:r w:rsidRPr="00F626FE">
        <w:rPr>
          <w:rFonts w:ascii="Arial" w:hAnsi="Arial" w:cs="Arial"/>
          <w:sz w:val="20"/>
          <w:szCs w:val="20"/>
        </w:rPr>
        <w:t>Naročnik</w:t>
      </w:r>
      <w:proofErr w:type="spellEnd"/>
      <w:r w:rsidRPr="00F626FE">
        <w:rPr>
          <w:rFonts w:ascii="Arial" w:hAnsi="Arial" w:cs="Arial"/>
          <w:sz w:val="20"/>
          <w:szCs w:val="20"/>
        </w:rPr>
        <w:t xml:space="preserve"> </w:t>
      </w:r>
      <w:proofErr w:type="spellStart"/>
      <w:r w:rsidRPr="00F626FE">
        <w:rPr>
          <w:rFonts w:ascii="Arial" w:hAnsi="Arial" w:cs="Arial"/>
          <w:sz w:val="20"/>
          <w:szCs w:val="20"/>
        </w:rPr>
        <w:t>bo</w:t>
      </w:r>
      <w:proofErr w:type="spellEnd"/>
      <w:r w:rsidRPr="00F626FE">
        <w:rPr>
          <w:rFonts w:ascii="Arial" w:hAnsi="Arial" w:cs="Arial"/>
          <w:sz w:val="20"/>
          <w:szCs w:val="20"/>
        </w:rPr>
        <w:t xml:space="preserve"> </w:t>
      </w:r>
      <w:proofErr w:type="spellStart"/>
      <w:r w:rsidRPr="00F626FE">
        <w:rPr>
          <w:rFonts w:ascii="Arial" w:hAnsi="Arial" w:cs="Arial"/>
          <w:sz w:val="20"/>
          <w:szCs w:val="20"/>
        </w:rPr>
        <w:t>menici</w:t>
      </w:r>
      <w:proofErr w:type="spellEnd"/>
      <w:r w:rsidRPr="00F626FE">
        <w:rPr>
          <w:rFonts w:ascii="Arial" w:hAnsi="Arial" w:cs="Arial"/>
          <w:sz w:val="20"/>
          <w:szCs w:val="20"/>
        </w:rPr>
        <w:t xml:space="preserve"> z </w:t>
      </w:r>
      <w:proofErr w:type="spellStart"/>
      <w:r w:rsidRPr="00F626FE">
        <w:rPr>
          <w:rFonts w:ascii="Arial" w:hAnsi="Arial" w:cs="Arial"/>
          <w:sz w:val="20"/>
          <w:szCs w:val="20"/>
        </w:rPr>
        <w:t>menično</w:t>
      </w:r>
      <w:proofErr w:type="spellEnd"/>
      <w:r w:rsidRPr="00F626FE">
        <w:rPr>
          <w:rFonts w:ascii="Arial" w:hAnsi="Arial" w:cs="Arial"/>
          <w:sz w:val="20"/>
          <w:szCs w:val="20"/>
        </w:rPr>
        <w:t xml:space="preserve"> </w:t>
      </w:r>
      <w:proofErr w:type="spellStart"/>
      <w:r w:rsidRPr="00F626FE">
        <w:rPr>
          <w:rFonts w:ascii="Arial" w:hAnsi="Arial" w:cs="Arial"/>
          <w:sz w:val="20"/>
          <w:szCs w:val="20"/>
        </w:rPr>
        <w:t>izjavo</w:t>
      </w:r>
      <w:proofErr w:type="spellEnd"/>
      <w:r w:rsidRPr="00F626FE">
        <w:rPr>
          <w:rFonts w:ascii="Arial" w:hAnsi="Arial" w:cs="Arial"/>
          <w:sz w:val="20"/>
          <w:szCs w:val="20"/>
        </w:rPr>
        <w:t xml:space="preserve"> </w:t>
      </w:r>
      <w:proofErr w:type="spellStart"/>
      <w:r w:rsidRPr="00F626FE">
        <w:rPr>
          <w:rFonts w:ascii="Arial" w:hAnsi="Arial" w:cs="Arial"/>
          <w:sz w:val="20"/>
          <w:szCs w:val="20"/>
        </w:rPr>
        <w:t>unovčil</w:t>
      </w:r>
      <w:proofErr w:type="spellEnd"/>
      <w:r w:rsidRPr="00F626FE">
        <w:rPr>
          <w:rFonts w:ascii="Arial" w:hAnsi="Arial" w:cs="Arial"/>
          <w:sz w:val="20"/>
          <w:szCs w:val="20"/>
        </w:rPr>
        <w:t xml:space="preserve"> v </w:t>
      </w:r>
      <w:proofErr w:type="spellStart"/>
      <w:r w:rsidRPr="00F626FE">
        <w:rPr>
          <w:rFonts w:ascii="Arial" w:hAnsi="Arial" w:cs="Arial"/>
          <w:sz w:val="20"/>
          <w:szCs w:val="20"/>
        </w:rPr>
        <w:t>primeru</w:t>
      </w:r>
      <w:proofErr w:type="spellEnd"/>
      <w:r w:rsidRPr="00F626FE">
        <w:rPr>
          <w:rFonts w:ascii="Arial" w:hAnsi="Arial" w:cs="Arial"/>
          <w:sz w:val="20"/>
          <w:szCs w:val="20"/>
        </w:rPr>
        <w:t xml:space="preserve">, </w:t>
      </w:r>
      <w:proofErr w:type="spellStart"/>
      <w:r w:rsidRPr="00F626FE">
        <w:rPr>
          <w:rFonts w:ascii="Arial" w:hAnsi="Arial" w:cs="Arial"/>
          <w:sz w:val="20"/>
          <w:szCs w:val="20"/>
        </w:rPr>
        <w:t>če</w:t>
      </w:r>
      <w:proofErr w:type="spellEnd"/>
      <w:r w:rsidRPr="00F626FE">
        <w:rPr>
          <w:rFonts w:ascii="Arial" w:hAnsi="Arial" w:cs="Arial"/>
          <w:sz w:val="20"/>
          <w:szCs w:val="20"/>
        </w:rPr>
        <w:t xml:space="preserve"> </w:t>
      </w:r>
      <w:proofErr w:type="spellStart"/>
      <w:r w:rsidRPr="00F626FE">
        <w:rPr>
          <w:rFonts w:ascii="Arial" w:hAnsi="Arial" w:cs="Arial"/>
          <w:sz w:val="20"/>
          <w:szCs w:val="20"/>
        </w:rPr>
        <w:t>izvajalec</w:t>
      </w:r>
      <w:proofErr w:type="spellEnd"/>
      <w:r w:rsidRPr="00F626FE">
        <w:rPr>
          <w:rFonts w:ascii="Arial" w:hAnsi="Arial" w:cs="Arial"/>
          <w:sz w:val="20"/>
          <w:szCs w:val="20"/>
        </w:rPr>
        <w:t xml:space="preserve"> </w:t>
      </w:r>
      <w:proofErr w:type="spellStart"/>
      <w:r w:rsidRPr="00F626FE">
        <w:rPr>
          <w:rFonts w:ascii="Arial" w:hAnsi="Arial" w:cs="Arial"/>
          <w:sz w:val="20"/>
          <w:szCs w:val="20"/>
        </w:rPr>
        <w:t>svojih</w:t>
      </w:r>
      <w:proofErr w:type="spellEnd"/>
      <w:r w:rsidRPr="00F626FE">
        <w:rPr>
          <w:rFonts w:ascii="Arial" w:hAnsi="Arial" w:cs="Arial"/>
          <w:sz w:val="20"/>
          <w:szCs w:val="20"/>
        </w:rPr>
        <w:t xml:space="preserve"> </w:t>
      </w:r>
      <w:proofErr w:type="spellStart"/>
      <w:r w:rsidRPr="00F626FE">
        <w:rPr>
          <w:rFonts w:ascii="Arial" w:hAnsi="Arial" w:cs="Arial"/>
          <w:sz w:val="20"/>
          <w:szCs w:val="20"/>
        </w:rPr>
        <w:t>pogodbenih</w:t>
      </w:r>
      <w:proofErr w:type="spellEnd"/>
      <w:r w:rsidRPr="00F626FE">
        <w:rPr>
          <w:rFonts w:ascii="Arial" w:hAnsi="Arial" w:cs="Arial"/>
          <w:sz w:val="20"/>
          <w:szCs w:val="20"/>
        </w:rPr>
        <w:t xml:space="preserve"> </w:t>
      </w:r>
      <w:proofErr w:type="spellStart"/>
      <w:r w:rsidRPr="00F626FE">
        <w:rPr>
          <w:rFonts w:ascii="Arial" w:hAnsi="Arial" w:cs="Arial"/>
          <w:sz w:val="20"/>
          <w:szCs w:val="20"/>
        </w:rPr>
        <w:t>obveznosti</w:t>
      </w:r>
      <w:proofErr w:type="spellEnd"/>
      <w:r w:rsidRPr="00F626FE">
        <w:rPr>
          <w:rFonts w:ascii="Arial" w:hAnsi="Arial" w:cs="Arial"/>
          <w:sz w:val="20"/>
          <w:szCs w:val="20"/>
        </w:rPr>
        <w:t xml:space="preserve"> ne </w:t>
      </w:r>
      <w:proofErr w:type="spellStart"/>
      <w:r w:rsidRPr="00F626FE">
        <w:rPr>
          <w:rFonts w:ascii="Arial" w:hAnsi="Arial" w:cs="Arial"/>
          <w:sz w:val="20"/>
          <w:szCs w:val="20"/>
        </w:rPr>
        <w:t>bo</w:t>
      </w:r>
      <w:proofErr w:type="spellEnd"/>
      <w:r w:rsidRPr="00F626FE">
        <w:rPr>
          <w:rFonts w:ascii="Arial" w:hAnsi="Arial" w:cs="Arial"/>
          <w:sz w:val="20"/>
          <w:szCs w:val="20"/>
        </w:rPr>
        <w:t xml:space="preserve"> </w:t>
      </w:r>
      <w:proofErr w:type="spellStart"/>
      <w:r w:rsidRPr="00F626FE">
        <w:rPr>
          <w:rFonts w:ascii="Arial" w:hAnsi="Arial" w:cs="Arial"/>
          <w:sz w:val="20"/>
          <w:szCs w:val="20"/>
        </w:rPr>
        <w:t>izpolnil</w:t>
      </w:r>
      <w:proofErr w:type="spellEnd"/>
      <w:r w:rsidRPr="00F626FE">
        <w:rPr>
          <w:rFonts w:ascii="Arial" w:hAnsi="Arial" w:cs="Arial"/>
          <w:sz w:val="20"/>
          <w:szCs w:val="20"/>
        </w:rPr>
        <w:t xml:space="preserve"> v </w:t>
      </w:r>
      <w:proofErr w:type="spellStart"/>
      <w:r w:rsidRPr="00F626FE">
        <w:rPr>
          <w:rFonts w:ascii="Arial" w:hAnsi="Arial" w:cs="Arial"/>
          <w:sz w:val="20"/>
          <w:szCs w:val="20"/>
        </w:rPr>
        <w:t>dogovorjeni</w:t>
      </w:r>
      <w:proofErr w:type="spellEnd"/>
      <w:r w:rsidRPr="00F626FE">
        <w:rPr>
          <w:rFonts w:ascii="Arial" w:hAnsi="Arial" w:cs="Arial"/>
          <w:sz w:val="20"/>
          <w:szCs w:val="20"/>
        </w:rPr>
        <w:t xml:space="preserve"> </w:t>
      </w:r>
      <w:proofErr w:type="spellStart"/>
      <w:r w:rsidRPr="00F626FE">
        <w:rPr>
          <w:rFonts w:ascii="Arial" w:hAnsi="Arial" w:cs="Arial"/>
          <w:sz w:val="20"/>
          <w:szCs w:val="20"/>
        </w:rPr>
        <w:t>kakovosti</w:t>
      </w:r>
      <w:proofErr w:type="spellEnd"/>
      <w:r w:rsidRPr="00F626FE">
        <w:rPr>
          <w:rFonts w:ascii="Arial" w:hAnsi="Arial" w:cs="Arial"/>
          <w:sz w:val="20"/>
          <w:szCs w:val="20"/>
        </w:rPr>
        <w:t xml:space="preserve">, </w:t>
      </w:r>
      <w:proofErr w:type="spellStart"/>
      <w:r w:rsidRPr="00F626FE">
        <w:rPr>
          <w:rFonts w:ascii="Arial" w:hAnsi="Arial" w:cs="Arial"/>
          <w:sz w:val="20"/>
          <w:szCs w:val="20"/>
        </w:rPr>
        <w:t>količini</w:t>
      </w:r>
      <w:proofErr w:type="spellEnd"/>
      <w:r w:rsidRPr="00F626FE">
        <w:rPr>
          <w:rFonts w:ascii="Arial" w:hAnsi="Arial" w:cs="Arial"/>
          <w:sz w:val="20"/>
          <w:szCs w:val="20"/>
        </w:rPr>
        <w:t xml:space="preserve"> in </w:t>
      </w:r>
      <w:proofErr w:type="spellStart"/>
      <w:r w:rsidRPr="00F626FE">
        <w:rPr>
          <w:rFonts w:ascii="Arial" w:hAnsi="Arial" w:cs="Arial"/>
          <w:sz w:val="20"/>
          <w:szCs w:val="20"/>
        </w:rPr>
        <w:t>rokih</w:t>
      </w:r>
      <w:proofErr w:type="spellEnd"/>
      <w:r w:rsidRPr="00F626FE">
        <w:rPr>
          <w:rFonts w:ascii="Arial" w:hAnsi="Arial" w:cs="Arial"/>
          <w:sz w:val="20"/>
          <w:szCs w:val="20"/>
        </w:rPr>
        <w:t xml:space="preserve"> in </w:t>
      </w:r>
      <w:proofErr w:type="spellStart"/>
      <w:r w:rsidRPr="00F626FE">
        <w:rPr>
          <w:rFonts w:ascii="Arial" w:hAnsi="Arial" w:cs="Arial"/>
          <w:sz w:val="20"/>
          <w:szCs w:val="20"/>
        </w:rPr>
        <w:t>na</w:t>
      </w:r>
      <w:proofErr w:type="spellEnd"/>
      <w:r w:rsidRPr="00F626FE">
        <w:rPr>
          <w:rFonts w:ascii="Arial" w:hAnsi="Arial" w:cs="Arial"/>
          <w:sz w:val="20"/>
          <w:szCs w:val="20"/>
        </w:rPr>
        <w:t xml:space="preserve"> </w:t>
      </w:r>
      <w:proofErr w:type="spellStart"/>
      <w:r w:rsidRPr="00F626FE">
        <w:rPr>
          <w:rFonts w:ascii="Arial" w:hAnsi="Arial" w:cs="Arial"/>
          <w:sz w:val="20"/>
          <w:szCs w:val="20"/>
        </w:rPr>
        <w:t>način</w:t>
      </w:r>
      <w:proofErr w:type="spellEnd"/>
      <w:r w:rsidRPr="00F626FE">
        <w:rPr>
          <w:rFonts w:ascii="Arial" w:hAnsi="Arial" w:cs="Arial"/>
          <w:sz w:val="20"/>
          <w:szCs w:val="20"/>
        </w:rPr>
        <w:t xml:space="preserve">, </w:t>
      </w:r>
      <w:proofErr w:type="spellStart"/>
      <w:r w:rsidRPr="00F626FE">
        <w:rPr>
          <w:rFonts w:ascii="Arial" w:hAnsi="Arial" w:cs="Arial"/>
          <w:sz w:val="20"/>
          <w:szCs w:val="20"/>
        </w:rPr>
        <w:t>opredeljen</w:t>
      </w:r>
      <w:proofErr w:type="spellEnd"/>
      <w:r w:rsidRPr="00F626FE">
        <w:rPr>
          <w:rFonts w:ascii="Arial" w:hAnsi="Arial" w:cs="Arial"/>
          <w:sz w:val="20"/>
          <w:szCs w:val="20"/>
        </w:rPr>
        <w:t xml:space="preserve"> v </w:t>
      </w:r>
      <w:proofErr w:type="spellStart"/>
      <w:r w:rsidRPr="00F626FE">
        <w:rPr>
          <w:rFonts w:ascii="Arial" w:hAnsi="Arial" w:cs="Arial"/>
          <w:sz w:val="20"/>
          <w:szCs w:val="20"/>
        </w:rPr>
        <w:t>tej</w:t>
      </w:r>
      <w:proofErr w:type="spellEnd"/>
      <w:r w:rsidRPr="00F626FE">
        <w:rPr>
          <w:rFonts w:ascii="Arial" w:hAnsi="Arial" w:cs="Arial"/>
          <w:sz w:val="20"/>
          <w:szCs w:val="20"/>
        </w:rPr>
        <w:t xml:space="preserve"> </w:t>
      </w:r>
      <w:proofErr w:type="spellStart"/>
      <w:r w:rsidRPr="00F626FE">
        <w:rPr>
          <w:rFonts w:ascii="Arial" w:hAnsi="Arial" w:cs="Arial"/>
          <w:sz w:val="20"/>
          <w:szCs w:val="20"/>
        </w:rPr>
        <w:t>pogodbi</w:t>
      </w:r>
      <w:proofErr w:type="spellEnd"/>
      <w:r w:rsidRPr="00F626FE">
        <w:rPr>
          <w:rFonts w:ascii="Arial" w:hAnsi="Arial" w:cs="Arial"/>
          <w:sz w:val="20"/>
          <w:szCs w:val="20"/>
        </w:rPr>
        <w:t xml:space="preserve">. </w:t>
      </w:r>
    </w:p>
    <w:p w:rsidR="00562D8B" w:rsidRPr="00F626FE" w:rsidRDefault="00562D8B" w:rsidP="00562D8B">
      <w:pPr>
        <w:autoSpaceDE w:val="0"/>
        <w:autoSpaceDN w:val="0"/>
        <w:adjustRightInd w:val="0"/>
        <w:jc w:val="both"/>
        <w:rPr>
          <w:rFonts w:ascii="Arial" w:hAnsi="Arial" w:cs="Arial"/>
          <w:sz w:val="20"/>
          <w:szCs w:val="20"/>
        </w:rPr>
      </w:pPr>
    </w:p>
    <w:p w:rsidR="00562D8B" w:rsidRPr="00F626FE" w:rsidRDefault="00562D8B" w:rsidP="00562D8B">
      <w:pPr>
        <w:autoSpaceDE w:val="0"/>
        <w:autoSpaceDN w:val="0"/>
        <w:adjustRightInd w:val="0"/>
        <w:jc w:val="both"/>
        <w:rPr>
          <w:rFonts w:ascii="Arial" w:hAnsi="Arial" w:cs="Arial"/>
          <w:sz w:val="20"/>
          <w:szCs w:val="20"/>
        </w:rPr>
      </w:pPr>
      <w:proofErr w:type="spellStart"/>
      <w:r w:rsidRPr="00F626FE">
        <w:rPr>
          <w:rFonts w:ascii="Arial" w:hAnsi="Arial" w:cs="Arial"/>
          <w:sz w:val="20"/>
          <w:szCs w:val="20"/>
        </w:rPr>
        <w:t>Če</w:t>
      </w:r>
      <w:proofErr w:type="spellEnd"/>
      <w:r w:rsidRPr="00F626FE">
        <w:rPr>
          <w:rFonts w:ascii="Arial" w:hAnsi="Arial" w:cs="Arial"/>
          <w:sz w:val="20"/>
          <w:szCs w:val="20"/>
        </w:rPr>
        <w:t xml:space="preserve"> se med </w:t>
      </w:r>
      <w:proofErr w:type="spellStart"/>
      <w:r w:rsidRPr="00F626FE">
        <w:rPr>
          <w:rFonts w:ascii="Arial" w:hAnsi="Arial" w:cs="Arial"/>
          <w:sz w:val="20"/>
          <w:szCs w:val="20"/>
        </w:rPr>
        <w:t>trajanjem</w:t>
      </w:r>
      <w:proofErr w:type="spellEnd"/>
      <w:r w:rsidRPr="00F626FE">
        <w:rPr>
          <w:rFonts w:ascii="Arial" w:hAnsi="Arial" w:cs="Arial"/>
          <w:sz w:val="20"/>
          <w:szCs w:val="20"/>
        </w:rPr>
        <w:t xml:space="preserve"> </w:t>
      </w:r>
      <w:proofErr w:type="spellStart"/>
      <w:r w:rsidRPr="00F626FE">
        <w:rPr>
          <w:rFonts w:ascii="Arial" w:hAnsi="Arial" w:cs="Arial"/>
          <w:sz w:val="20"/>
          <w:szCs w:val="20"/>
        </w:rPr>
        <w:t>izvedbe</w:t>
      </w:r>
      <w:proofErr w:type="spellEnd"/>
      <w:r w:rsidRPr="00F626FE">
        <w:rPr>
          <w:rFonts w:ascii="Arial" w:hAnsi="Arial" w:cs="Arial"/>
          <w:sz w:val="20"/>
          <w:szCs w:val="20"/>
        </w:rPr>
        <w:t xml:space="preserve"> </w:t>
      </w:r>
      <w:proofErr w:type="spellStart"/>
      <w:r w:rsidRPr="00F626FE">
        <w:rPr>
          <w:rFonts w:ascii="Arial" w:hAnsi="Arial" w:cs="Arial"/>
          <w:sz w:val="20"/>
          <w:szCs w:val="20"/>
        </w:rPr>
        <w:t>pogodbe</w:t>
      </w:r>
      <w:proofErr w:type="spellEnd"/>
      <w:r w:rsidRPr="00F626FE">
        <w:rPr>
          <w:rFonts w:ascii="Arial" w:hAnsi="Arial" w:cs="Arial"/>
          <w:sz w:val="20"/>
          <w:szCs w:val="20"/>
        </w:rPr>
        <w:t xml:space="preserve"> </w:t>
      </w:r>
      <w:proofErr w:type="spellStart"/>
      <w:r w:rsidRPr="00F626FE">
        <w:rPr>
          <w:rFonts w:ascii="Arial" w:hAnsi="Arial" w:cs="Arial"/>
          <w:sz w:val="20"/>
          <w:szCs w:val="20"/>
        </w:rPr>
        <w:t>spremeni</w:t>
      </w:r>
      <w:proofErr w:type="spellEnd"/>
      <w:r w:rsidRPr="00F626FE">
        <w:rPr>
          <w:rFonts w:ascii="Arial" w:hAnsi="Arial" w:cs="Arial"/>
          <w:sz w:val="20"/>
          <w:szCs w:val="20"/>
        </w:rPr>
        <w:t xml:space="preserve"> </w:t>
      </w:r>
      <w:proofErr w:type="spellStart"/>
      <w:r w:rsidRPr="00F626FE">
        <w:rPr>
          <w:rFonts w:ascii="Arial" w:hAnsi="Arial" w:cs="Arial"/>
          <w:sz w:val="20"/>
          <w:szCs w:val="20"/>
        </w:rPr>
        <w:t>rok</w:t>
      </w:r>
      <w:proofErr w:type="spellEnd"/>
      <w:r w:rsidRPr="00F626FE">
        <w:rPr>
          <w:rFonts w:ascii="Arial" w:hAnsi="Arial" w:cs="Arial"/>
          <w:sz w:val="20"/>
          <w:szCs w:val="20"/>
        </w:rPr>
        <w:t xml:space="preserve"> </w:t>
      </w:r>
      <w:proofErr w:type="spellStart"/>
      <w:r w:rsidRPr="00F626FE">
        <w:rPr>
          <w:rFonts w:ascii="Arial" w:hAnsi="Arial" w:cs="Arial"/>
          <w:sz w:val="20"/>
          <w:szCs w:val="20"/>
        </w:rPr>
        <w:t>za</w:t>
      </w:r>
      <w:proofErr w:type="spellEnd"/>
      <w:r w:rsidRPr="00F626FE">
        <w:rPr>
          <w:rFonts w:ascii="Arial" w:hAnsi="Arial" w:cs="Arial"/>
          <w:sz w:val="20"/>
          <w:szCs w:val="20"/>
        </w:rPr>
        <w:t xml:space="preserve"> </w:t>
      </w:r>
      <w:proofErr w:type="spellStart"/>
      <w:r w:rsidRPr="00F626FE">
        <w:rPr>
          <w:rFonts w:ascii="Arial" w:hAnsi="Arial" w:cs="Arial"/>
          <w:sz w:val="20"/>
          <w:szCs w:val="20"/>
        </w:rPr>
        <w:t>izvedbo</w:t>
      </w:r>
      <w:proofErr w:type="spellEnd"/>
      <w:r w:rsidRPr="00F626FE">
        <w:rPr>
          <w:rFonts w:ascii="Arial" w:hAnsi="Arial" w:cs="Arial"/>
          <w:sz w:val="20"/>
          <w:szCs w:val="20"/>
        </w:rPr>
        <w:t xml:space="preserve"> </w:t>
      </w:r>
      <w:proofErr w:type="spellStart"/>
      <w:r w:rsidRPr="00F626FE">
        <w:rPr>
          <w:rFonts w:ascii="Arial" w:hAnsi="Arial" w:cs="Arial"/>
          <w:sz w:val="20"/>
          <w:szCs w:val="20"/>
        </w:rPr>
        <w:t>pogodbenih</w:t>
      </w:r>
      <w:proofErr w:type="spellEnd"/>
      <w:r w:rsidRPr="00F626FE">
        <w:rPr>
          <w:rFonts w:ascii="Arial" w:hAnsi="Arial" w:cs="Arial"/>
          <w:sz w:val="20"/>
          <w:szCs w:val="20"/>
        </w:rPr>
        <w:t xml:space="preserve"> del, </w:t>
      </w:r>
      <w:proofErr w:type="spellStart"/>
      <w:r w:rsidRPr="00F626FE">
        <w:rPr>
          <w:rFonts w:ascii="Arial" w:hAnsi="Arial" w:cs="Arial"/>
          <w:sz w:val="20"/>
          <w:szCs w:val="20"/>
        </w:rPr>
        <w:t>kvaliteta</w:t>
      </w:r>
      <w:proofErr w:type="spellEnd"/>
      <w:r w:rsidRPr="00F626FE">
        <w:rPr>
          <w:rFonts w:ascii="Arial" w:hAnsi="Arial" w:cs="Arial"/>
          <w:sz w:val="20"/>
          <w:szCs w:val="20"/>
        </w:rPr>
        <w:t xml:space="preserve"> in </w:t>
      </w:r>
      <w:proofErr w:type="spellStart"/>
      <w:r w:rsidRPr="00F626FE">
        <w:rPr>
          <w:rFonts w:ascii="Arial" w:hAnsi="Arial" w:cs="Arial"/>
          <w:sz w:val="20"/>
          <w:szCs w:val="20"/>
        </w:rPr>
        <w:t>količina</w:t>
      </w:r>
      <w:proofErr w:type="spellEnd"/>
      <w:r w:rsidRPr="00F626FE">
        <w:rPr>
          <w:rFonts w:ascii="Arial" w:hAnsi="Arial" w:cs="Arial"/>
          <w:sz w:val="20"/>
          <w:szCs w:val="20"/>
        </w:rPr>
        <w:t xml:space="preserve">, </w:t>
      </w:r>
      <w:proofErr w:type="spellStart"/>
      <w:r w:rsidRPr="00F626FE">
        <w:rPr>
          <w:rFonts w:ascii="Arial" w:hAnsi="Arial" w:cs="Arial"/>
          <w:sz w:val="20"/>
          <w:szCs w:val="20"/>
        </w:rPr>
        <w:t>mora</w:t>
      </w:r>
      <w:proofErr w:type="spellEnd"/>
      <w:r w:rsidRPr="00F626FE">
        <w:rPr>
          <w:rFonts w:ascii="Arial" w:hAnsi="Arial" w:cs="Arial"/>
          <w:sz w:val="20"/>
          <w:szCs w:val="20"/>
        </w:rPr>
        <w:t xml:space="preserve"> </w:t>
      </w:r>
      <w:proofErr w:type="spellStart"/>
      <w:r w:rsidRPr="00F626FE">
        <w:rPr>
          <w:rFonts w:ascii="Arial" w:hAnsi="Arial" w:cs="Arial"/>
          <w:sz w:val="20"/>
          <w:szCs w:val="20"/>
        </w:rPr>
        <w:t>ponudnik</w:t>
      </w:r>
      <w:proofErr w:type="spellEnd"/>
      <w:r w:rsidRPr="00F626FE">
        <w:rPr>
          <w:rFonts w:ascii="Arial" w:hAnsi="Arial" w:cs="Arial"/>
          <w:sz w:val="20"/>
          <w:szCs w:val="20"/>
        </w:rPr>
        <w:t xml:space="preserve"> v </w:t>
      </w:r>
      <w:proofErr w:type="spellStart"/>
      <w:r w:rsidRPr="00F626FE">
        <w:rPr>
          <w:rFonts w:ascii="Arial" w:hAnsi="Arial" w:cs="Arial"/>
          <w:sz w:val="20"/>
          <w:szCs w:val="20"/>
        </w:rPr>
        <w:t>roku</w:t>
      </w:r>
      <w:proofErr w:type="spellEnd"/>
      <w:r w:rsidRPr="00F626FE">
        <w:rPr>
          <w:rFonts w:ascii="Arial" w:hAnsi="Arial" w:cs="Arial"/>
          <w:sz w:val="20"/>
          <w:szCs w:val="20"/>
        </w:rPr>
        <w:t xml:space="preserve"> </w:t>
      </w:r>
      <w:proofErr w:type="spellStart"/>
      <w:r w:rsidRPr="00F626FE">
        <w:rPr>
          <w:rFonts w:ascii="Arial" w:hAnsi="Arial" w:cs="Arial"/>
          <w:sz w:val="20"/>
          <w:szCs w:val="20"/>
        </w:rPr>
        <w:t>deset</w:t>
      </w:r>
      <w:proofErr w:type="spellEnd"/>
      <w:r w:rsidRPr="00F626FE">
        <w:rPr>
          <w:rFonts w:ascii="Arial" w:hAnsi="Arial" w:cs="Arial"/>
          <w:sz w:val="20"/>
          <w:szCs w:val="20"/>
        </w:rPr>
        <w:t xml:space="preserve"> (10) </w:t>
      </w:r>
      <w:proofErr w:type="spellStart"/>
      <w:r w:rsidRPr="00F626FE">
        <w:rPr>
          <w:rFonts w:ascii="Arial" w:hAnsi="Arial" w:cs="Arial"/>
          <w:sz w:val="20"/>
          <w:szCs w:val="20"/>
        </w:rPr>
        <w:t>dni</w:t>
      </w:r>
      <w:proofErr w:type="spellEnd"/>
      <w:r w:rsidRPr="00F626FE">
        <w:rPr>
          <w:rFonts w:ascii="Arial" w:hAnsi="Arial" w:cs="Arial"/>
          <w:sz w:val="20"/>
          <w:szCs w:val="20"/>
        </w:rPr>
        <w:t xml:space="preserve"> od </w:t>
      </w:r>
      <w:proofErr w:type="spellStart"/>
      <w:r w:rsidRPr="00F626FE">
        <w:rPr>
          <w:rFonts w:ascii="Arial" w:hAnsi="Arial" w:cs="Arial"/>
          <w:sz w:val="20"/>
          <w:szCs w:val="20"/>
        </w:rPr>
        <w:t>podpisa</w:t>
      </w:r>
      <w:proofErr w:type="spellEnd"/>
      <w:r w:rsidRPr="00F626FE">
        <w:rPr>
          <w:rFonts w:ascii="Arial" w:hAnsi="Arial" w:cs="Arial"/>
          <w:sz w:val="20"/>
          <w:szCs w:val="20"/>
        </w:rPr>
        <w:t xml:space="preserve"> </w:t>
      </w:r>
      <w:proofErr w:type="spellStart"/>
      <w:r w:rsidRPr="00F626FE">
        <w:rPr>
          <w:rFonts w:ascii="Arial" w:hAnsi="Arial" w:cs="Arial"/>
          <w:sz w:val="20"/>
          <w:szCs w:val="20"/>
        </w:rPr>
        <w:t>aneksa</w:t>
      </w:r>
      <w:proofErr w:type="spellEnd"/>
      <w:r w:rsidRPr="00F626FE">
        <w:rPr>
          <w:rFonts w:ascii="Arial" w:hAnsi="Arial" w:cs="Arial"/>
          <w:sz w:val="20"/>
          <w:szCs w:val="20"/>
        </w:rPr>
        <w:t xml:space="preserve"> k </w:t>
      </w:r>
      <w:proofErr w:type="spellStart"/>
      <w:r w:rsidRPr="00F626FE">
        <w:rPr>
          <w:rFonts w:ascii="Arial" w:hAnsi="Arial" w:cs="Arial"/>
          <w:sz w:val="20"/>
          <w:szCs w:val="20"/>
        </w:rPr>
        <w:t>tej</w:t>
      </w:r>
      <w:proofErr w:type="spellEnd"/>
      <w:r w:rsidRPr="00F626FE">
        <w:rPr>
          <w:rFonts w:ascii="Arial" w:hAnsi="Arial" w:cs="Arial"/>
          <w:sz w:val="20"/>
          <w:szCs w:val="20"/>
        </w:rPr>
        <w:t xml:space="preserve"> </w:t>
      </w:r>
      <w:proofErr w:type="spellStart"/>
      <w:r w:rsidRPr="00F626FE">
        <w:rPr>
          <w:rFonts w:ascii="Arial" w:hAnsi="Arial" w:cs="Arial"/>
          <w:sz w:val="20"/>
          <w:szCs w:val="20"/>
        </w:rPr>
        <w:t>pogodbi</w:t>
      </w:r>
      <w:proofErr w:type="spellEnd"/>
      <w:r w:rsidRPr="00F626FE">
        <w:rPr>
          <w:rFonts w:ascii="Arial" w:hAnsi="Arial" w:cs="Arial"/>
          <w:sz w:val="20"/>
          <w:szCs w:val="20"/>
        </w:rPr>
        <w:t xml:space="preserve"> </w:t>
      </w:r>
      <w:proofErr w:type="spellStart"/>
      <w:r w:rsidRPr="00F626FE">
        <w:rPr>
          <w:rFonts w:ascii="Arial" w:hAnsi="Arial" w:cs="Arial"/>
          <w:sz w:val="20"/>
          <w:szCs w:val="20"/>
        </w:rPr>
        <w:t>predložiti</w:t>
      </w:r>
      <w:proofErr w:type="spellEnd"/>
      <w:r w:rsidRPr="00F626FE">
        <w:rPr>
          <w:rFonts w:ascii="Arial" w:hAnsi="Arial" w:cs="Arial"/>
          <w:sz w:val="20"/>
          <w:szCs w:val="20"/>
        </w:rPr>
        <w:t xml:space="preserve"> novo </w:t>
      </w:r>
      <w:proofErr w:type="spellStart"/>
      <w:r w:rsidRPr="00F626FE">
        <w:rPr>
          <w:rFonts w:ascii="Arial" w:hAnsi="Arial" w:cs="Arial"/>
          <w:sz w:val="20"/>
          <w:szCs w:val="20"/>
        </w:rPr>
        <w:t>menično</w:t>
      </w:r>
      <w:proofErr w:type="spellEnd"/>
      <w:r w:rsidRPr="00F626FE">
        <w:rPr>
          <w:rFonts w:ascii="Arial" w:hAnsi="Arial" w:cs="Arial"/>
          <w:sz w:val="20"/>
          <w:szCs w:val="20"/>
        </w:rPr>
        <w:t xml:space="preserve"> </w:t>
      </w:r>
      <w:proofErr w:type="spellStart"/>
      <w:r w:rsidRPr="00F626FE">
        <w:rPr>
          <w:rFonts w:ascii="Arial" w:hAnsi="Arial" w:cs="Arial"/>
          <w:sz w:val="20"/>
          <w:szCs w:val="20"/>
        </w:rPr>
        <w:t>izjavo</w:t>
      </w:r>
      <w:proofErr w:type="spellEnd"/>
      <w:r w:rsidRPr="00F626FE">
        <w:rPr>
          <w:rFonts w:ascii="Arial" w:hAnsi="Arial" w:cs="Arial"/>
          <w:sz w:val="20"/>
          <w:szCs w:val="20"/>
        </w:rPr>
        <w:t xml:space="preserve"> in </w:t>
      </w:r>
      <w:proofErr w:type="spellStart"/>
      <w:r w:rsidRPr="00F626FE">
        <w:rPr>
          <w:rFonts w:ascii="Arial" w:hAnsi="Arial" w:cs="Arial"/>
          <w:sz w:val="20"/>
          <w:szCs w:val="20"/>
        </w:rPr>
        <w:t>pooblastilo</w:t>
      </w:r>
      <w:proofErr w:type="spellEnd"/>
      <w:r w:rsidRPr="00F626FE">
        <w:rPr>
          <w:rFonts w:ascii="Arial" w:hAnsi="Arial" w:cs="Arial"/>
          <w:sz w:val="20"/>
          <w:szCs w:val="20"/>
        </w:rPr>
        <w:t xml:space="preserve"> </w:t>
      </w:r>
      <w:proofErr w:type="spellStart"/>
      <w:r w:rsidRPr="00F626FE">
        <w:rPr>
          <w:rFonts w:ascii="Arial" w:hAnsi="Arial" w:cs="Arial"/>
          <w:sz w:val="20"/>
          <w:szCs w:val="20"/>
        </w:rPr>
        <w:t>za</w:t>
      </w:r>
      <w:proofErr w:type="spellEnd"/>
      <w:r w:rsidRPr="00F626FE">
        <w:rPr>
          <w:rFonts w:ascii="Arial" w:hAnsi="Arial" w:cs="Arial"/>
          <w:sz w:val="20"/>
          <w:szCs w:val="20"/>
        </w:rPr>
        <w:t xml:space="preserve"> </w:t>
      </w:r>
      <w:proofErr w:type="spellStart"/>
      <w:r w:rsidRPr="00F626FE">
        <w:rPr>
          <w:rFonts w:ascii="Arial" w:hAnsi="Arial" w:cs="Arial"/>
          <w:sz w:val="20"/>
          <w:szCs w:val="20"/>
        </w:rPr>
        <w:t>unovčenje</w:t>
      </w:r>
      <w:proofErr w:type="spellEnd"/>
      <w:r w:rsidRPr="00F626FE">
        <w:rPr>
          <w:rFonts w:ascii="Arial" w:hAnsi="Arial" w:cs="Arial"/>
          <w:sz w:val="20"/>
          <w:szCs w:val="20"/>
        </w:rPr>
        <w:t xml:space="preserve"> s </w:t>
      </w:r>
      <w:proofErr w:type="spellStart"/>
      <w:r w:rsidRPr="00F626FE">
        <w:rPr>
          <w:rFonts w:ascii="Arial" w:hAnsi="Arial" w:cs="Arial"/>
          <w:sz w:val="20"/>
          <w:szCs w:val="20"/>
        </w:rPr>
        <w:t>spremenjeno</w:t>
      </w:r>
      <w:proofErr w:type="spellEnd"/>
      <w:r w:rsidRPr="00F626FE">
        <w:rPr>
          <w:rFonts w:ascii="Arial" w:hAnsi="Arial" w:cs="Arial"/>
          <w:sz w:val="20"/>
          <w:szCs w:val="20"/>
        </w:rPr>
        <w:t xml:space="preserve"> </w:t>
      </w:r>
      <w:proofErr w:type="spellStart"/>
      <w:r w:rsidRPr="00F626FE">
        <w:rPr>
          <w:rFonts w:ascii="Arial" w:hAnsi="Arial" w:cs="Arial"/>
          <w:sz w:val="20"/>
          <w:szCs w:val="20"/>
        </w:rPr>
        <w:t>višino</w:t>
      </w:r>
      <w:proofErr w:type="spellEnd"/>
      <w:r w:rsidRPr="00F626FE">
        <w:rPr>
          <w:rFonts w:ascii="Arial" w:hAnsi="Arial" w:cs="Arial"/>
          <w:sz w:val="20"/>
          <w:szCs w:val="20"/>
        </w:rPr>
        <w:t xml:space="preserve"> </w:t>
      </w:r>
      <w:proofErr w:type="spellStart"/>
      <w:r w:rsidRPr="00F626FE">
        <w:rPr>
          <w:rFonts w:ascii="Arial" w:hAnsi="Arial" w:cs="Arial"/>
          <w:sz w:val="20"/>
          <w:szCs w:val="20"/>
        </w:rPr>
        <w:t>garantiranega</w:t>
      </w:r>
      <w:proofErr w:type="spellEnd"/>
      <w:r w:rsidRPr="00F626FE">
        <w:rPr>
          <w:rFonts w:ascii="Arial" w:hAnsi="Arial" w:cs="Arial"/>
          <w:sz w:val="20"/>
          <w:szCs w:val="20"/>
        </w:rPr>
        <w:t xml:space="preserve"> </w:t>
      </w:r>
      <w:proofErr w:type="spellStart"/>
      <w:r w:rsidRPr="00F626FE">
        <w:rPr>
          <w:rFonts w:ascii="Arial" w:hAnsi="Arial" w:cs="Arial"/>
          <w:sz w:val="20"/>
          <w:szCs w:val="20"/>
        </w:rPr>
        <w:t>zneska</w:t>
      </w:r>
      <w:proofErr w:type="spellEnd"/>
      <w:r w:rsidRPr="00F626FE">
        <w:rPr>
          <w:rFonts w:ascii="Arial" w:hAnsi="Arial" w:cs="Arial"/>
          <w:sz w:val="20"/>
          <w:szCs w:val="20"/>
        </w:rPr>
        <w:t xml:space="preserve">, v </w:t>
      </w:r>
      <w:proofErr w:type="spellStart"/>
      <w:r w:rsidRPr="00F626FE">
        <w:rPr>
          <w:rFonts w:ascii="Arial" w:hAnsi="Arial" w:cs="Arial"/>
          <w:sz w:val="20"/>
          <w:szCs w:val="20"/>
        </w:rPr>
        <w:t>skladu</w:t>
      </w:r>
      <w:proofErr w:type="spellEnd"/>
      <w:r w:rsidRPr="00F626FE">
        <w:rPr>
          <w:rFonts w:ascii="Arial" w:hAnsi="Arial" w:cs="Arial"/>
          <w:sz w:val="20"/>
          <w:szCs w:val="20"/>
        </w:rPr>
        <w:t xml:space="preserve"> s </w:t>
      </w:r>
      <w:proofErr w:type="spellStart"/>
      <w:r w:rsidRPr="00F626FE">
        <w:rPr>
          <w:rFonts w:ascii="Arial" w:hAnsi="Arial" w:cs="Arial"/>
          <w:sz w:val="20"/>
          <w:szCs w:val="20"/>
        </w:rPr>
        <w:t>spremembo</w:t>
      </w:r>
      <w:proofErr w:type="spellEnd"/>
      <w:r w:rsidRPr="00F626FE">
        <w:rPr>
          <w:rFonts w:ascii="Arial" w:hAnsi="Arial" w:cs="Arial"/>
          <w:sz w:val="20"/>
          <w:szCs w:val="20"/>
        </w:rPr>
        <w:t xml:space="preserve"> </w:t>
      </w:r>
      <w:proofErr w:type="spellStart"/>
      <w:r w:rsidRPr="00F626FE">
        <w:rPr>
          <w:rFonts w:ascii="Arial" w:hAnsi="Arial" w:cs="Arial"/>
          <w:sz w:val="20"/>
          <w:szCs w:val="20"/>
        </w:rPr>
        <w:t>pogodbene</w:t>
      </w:r>
      <w:proofErr w:type="spellEnd"/>
      <w:r w:rsidRPr="00F626FE">
        <w:rPr>
          <w:rFonts w:ascii="Arial" w:hAnsi="Arial" w:cs="Arial"/>
          <w:sz w:val="20"/>
          <w:szCs w:val="20"/>
        </w:rPr>
        <w:t xml:space="preserve"> </w:t>
      </w:r>
      <w:proofErr w:type="spellStart"/>
      <w:r w:rsidRPr="00F626FE">
        <w:rPr>
          <w:rFonts w:ascii="Arial" w:hAnsi="Arial" w:cs="Arial"/>
          <w:sz w:val="20"/>
          <w:szCs w:val="20"/>
        </w:rPr>
        <w:t>vrednosti</w:t>
      </w:r>
      <w:proofErr w:type="spellEnd"/>
      <w:r w:rsidRPr="00F626FE">
        <w:rPr>
          <w:rFonts w:ascii="Arial" w:hAnsi="Arial" w:cs="Arial"/>
          <w:sz w:val="20"/>
          <w:szCs w:val="20"/>
        </w:rPr>
        <w:t>.</w:t>
      </w:r>
    </w:p>
    <w:p w:rsidR="00AD19D7" w:rsidRPr="00F626FE" w:rsidRDefault="00874A78" w:rsidP="00FE74B6">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OBRAČUN, PLAČILO IN PREVZEM DEL</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14.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Izvršena dela v višini pogodbene vrednosti se obračunajo po opravljenem delu po dejansko izvedenih količinah, na podlagi izvajalčevega predračuna. Količino in vrednost opravljenega dela potrdi naročnik na podlagi pregleda nadzornega organa.</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Pogodbene cene na enoto so fiksne. Izvajalec ni upravičen do podražitev.</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je dolžan pisati gradbeni dnevnik in knjigo obračunskih izmer.</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15. člen</w:t>
      </w:r>
    </w:p>
    <w:p w:rsidR="00874A78" w:rsidRPr="00F626FE" w:rsidRDefault="00874A78" w:rsidP="00874A78">
      <w:pPr>
        <w:pStyle w:val="Telobesedila"/>
        <w:rPr>
          <w:rFonts w:ascii="Arial" w:hAnsi="Arial" w:cs="Arial"/>
          <w:sz w:val="20"/>
        </w:rPr>
      </w:pPr>
      <w:r w:rsidRPr="00F626FE">
        <w:rPr>
          <w:rFonts w:ascii="Arial" w:hAnsi="Arial" w:cs="Arial"/>
          <w:sz w:val="20"/>
        </w:rPr>
        <w:t>Pogodbeno vrednost bo naročnik plačal po izstavljeni situaciji</w:t>
      </w:r>
      <w:r w:rsidR="00D35B5C" w:rsidRPr="00F626FE">
        <w:rPr>
          <w:rFonts w:ascii="Arial" w:hAnsi="Arial" w:cs="Arial"/>
          <w:sz w:val="20"/>
        </w:rPr>
        <w:t xml:space="preserve"> oz. računu</w:t>
      </w:r>
      <w:r w:rsidRPr="00F626FE">
        <w:rPr>
          <w:rFonts w:ascii="Arial" w:hAnsi="Arial" w:cs="Arial"/>
          <w:sz w:val="20"/>
        </w:rPr>
        <w:t>, ki bo izdelana na podlagi potrjenega dokumenta o opravljenih delih, na katerem bodo napisane pogodbene cene, ki ga mora potrditi nadzorni organ in potrjenega primopredajnega zapisnika pripravljenega ob prevzemu opravljenih del.</w:t>
      </w:r>
    </w:p>
    <w:p w:rsidR="00874A78" w:rsidRPr="00F626FE" w:rsidRDefault="00874A78" w:rsidP="00874A78">
      <w:pPr>
        <w:widowControl w:val="0"/>
        <w:tabs>
          <w:tab w:val="left" w:pos="90"/>
          <w:tab w:val="left" w:pos="5685"/>
          <w:tab w:val="left" w:pos="8595"/>
        </w:tabs>
        <w:autoSpaceDE w:val="0"/>
        <w:autoSpaceDN w:val="0"/>
        <w:adjustRightInd w:val="0"/>
        <w:spacing w:before="148"/>
        <w:jc w:val="both"/>
        <w:rPr>
          <w:rFonts w:ascii="Arial" w:hAnsi="Arial" w:cs="Arial"/>
          <w:sz w:val="20"/>
          <w:szCs w:val="20"/>
          <w:lang w:val="sl-SI"/>
        </w:rPr>
      </w:pPr>
      <w:r w:rsidRPr="00F626FE">
        <w:rPr>
          <w:rFonts w:ascii="Arial" w:hAnsi="Arial" w:cs="Arial"/>
          <w:sz w:val="20"/>
          <w:szCs w:val="20"/>
          <w:lang w:val="sl-SI"/>
        </w:rPr>
        <w:t>Naročnik bo potrjen znesek nakazal na TTR izvajalca, ki je naveden na izstavljeni situaciji</w:t>
      </w:r>
      <w:r w:rsidR="00D35B5C" w:rsidRPr="00F626FE">
        <w:rPr>
          <w:rFonts w:ascii="Arial" w:hAnsi="Arial" w:cs="Arial"/>
          <w:sz w:val="20"/>
          <w:szCs w:val="20"/>
          <w:lang w:val="sl-SI"/>
        </w:rPr>
        <w:t xml:space="preserve"> oz. računu</w:t>
      </w:r>
      <w:r w:rsidRPr="00F626FE">
        <w:rPr>
          <w:rFonts w:ascii="Arial" w:hAnsi="Arial" w:cs="Arial"/>
          <w:sz w:val="20"/>
          <w:szCs w:val="20"/>
          <w:lang w:val="sl-SI"/>
        </w:rPr>
        <w:t>. Rok plačila je 30. dan in prične teči naslednji dan po prejemu pravilno izstavljene in s strani nadzornega organa potrjene situacije</w:t>
      </w:r>
      <w:r w:rsidR="00D35B5C" w:rsidRPr="00F626FE">
        <w:rPr>
          <w:rFonts w:ascii="Arial" w:hAnsi="Arial" w:cs="Arial"/>
          <w:sz w:val="20"/>
          <w:szCs w:val="20"/>
          <w:lang w:val="sl-SI"/>
        </w:rPr>
        <w:t xml:space="preserve"> oz. računa</w:t>
      </w:r>
      <w:r w:rsidRPr="00F626FE">
        <w:rPr>
          <w:rFonts w:ascii="Arial" w:hAnsi="Arial" w:cs="Arial"/>
          <w:sz w:val="20"/>
          <w:szCs w:val="20"/>
          <w:lang w:val="sl-SI"/>
        </w:rPr>
        <w:t>.</w:t>
      </w:r>
    </w:p>
    <w:p w:rsidR="00874A78" w:rsidRPr="00F626FE" w:rsidRDefault="00874A78" w:rsidP="00874A78">
      <w:pPr>
        <w:rPr>
          <w:rFonts w:ascii="Arial" w:hAnsi="Arial" w:cs="Arial"/>
          <w:sz w:val="20"/>
          <w:szCs w:val="20"/>
          <w:lang w:val="sl-SI"/>
        </w:rPr>
      </w:pPr>
    </w:p>
    <w:p w:rsidR="00D860E2" w:rsidRPr="00F626FE" w:rsidRDefault="00D860E2" w:rsidP="00D860E2">
      <w:pPr>
        <w:jc w:val="both"/>
        <w:rPr>
          <w:rFonts w:ascii="Arial" w:hAnsi="Arial" w:cs="Arial"/>
          <w:sz w:val="20"/>
          <w:szCs w:val="20"/>
          <w:lang w:val="sl-SI"/>
        </w:rPr>
      </w:pPr>
      <w:r w:rsidRPr="00F626FE">
        <w:rPr>
          <w:rFonts w:ascii="Arial" w:hAnsi="Arial" w:cs="Arial"/>
          <w:sz w:val="20"/>
          <w:szCs w:val="20"/>
          <w:lang w:val="sl-SI"/>
        </w:rPr>
        <w:t>Izvajalec vse raču</w:t>
      </w:r>
      <w:r w:rsidR="00781D25" w:rsidRPr="00F626FE">
        <w:rPr>
          <w:rFonts w:ascii="Arial" w:hAnsi="Arial" w:cs="Arial"/>
          <w:sz w:val="20"/>
          <w:szCs w:val="20"/>
          <w:lang w:val="sl-SI"/>
        </w:rPr>
        <w:t>ne</w:t>
      </w:r>
      <w:r w:rsidRPr="00F626FE">
        <w:rPr>
          <w:rFonts w:ascii="Arial" w:hAnsi="Arial" w:cs="Arial"/>
          <w:sz w:val="20"/>
          <w:szCs w:val="20"/>
          <w:lang w:val="sl-SI"/>
        </w:rPr>
        <w:t xml:space="preserve"> naročniku pošilja izključno v elektronski obliki (e-račun). Na računu mora biti obvezno navedena podlago za izstavitev računa (naročilnica, pogodba, št. javnega naročila ipd.). Vsa spremljajoča dokumentacija, kot so zapisniki o prevzemu, dobavnice in prevzemnice, mora biti čitljivo podpisana in se pošilja kot priloga e-računa.</w:t>
      </w:r>
    </w:p>
    <w:p w:rsidR="00874A78" w:rsidRPr="00F626FE" w:rsidRDefault="00D860E2" w:rsidP="00D860E2">
      <w:pPr>
        <w:widowControl w:val="0"/>
        <w:tabs>
          <w:tab w:val="left" w:pos="90"/>
          <w:tab w:val="left" w:pos="5685"/>
          <w:tab w:val="left" w:pos="8595"/>
        </w:tabs>
        <w:autoSpaceDE w:val="0"/>
        <w:autoSpaceDN w:val="0"/>
        <w:adjustRightInd w:val="0"/>
        <w:spacing w:before="148"/>
        <w:jc w:val="both"/>
        <w:rPr>
          <w:rFonts w:ascii="Arial" w:hAnsi="Arial" w:cs="Arial"/>
          <w:sz w:val="20"/>
          <w:szCs w:val="20"/>
          <w:lang w:val="sl-SI"/>
        </w:rPr>
      </w:pPr>
      <w:r w:rsidRPr="00F626FE">
        <w:rPr>
          <w:rFonts w:ascii="Arial" w:hAnsi="Arial" w:cs="Arial"/>
          <w:sz w:val="20"/>
          <w:szCs w:val="20"/>
          <w:lang w:val="sl-SI"/>
        </w:rPr>
        <w:t>Priloga e-računu je s strani gradbenega nadzora podpisana specifikacija porabe materiala in opravljenih storitev (s strani nadzornika podpisana situacija, obračun del ipd.). Na e-računu se je potrebno nedvoumno sklicevati na prilogo.</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F626FE">
        <w:rPr>
          <w:rFonts w:ascii="Arial" w:hAnsi="Arial" w:cs="Arial"/>
          <w:sz w:val="20"/>
          <w:szCs w:val="20"/>
          <w:lang w:val="sl-SI"/>
        </w:rPr>
        <w:t>16. člen</w:t>
      </w:r>
    </w:p>
    <w:p w:rsidR="00874A78" w:rsidRPr="00F626FE" w:rsidRDefault="00874A78" w:rsidP="00874A78">
      <w:pPr>
        <w:overflowPunct w:val="0"/>
        <w:autoSpaceDE w:val="0"/>
        <w:jc w:val="both"/>
        <w:textAlignment w:val="baseline"/>
        <w:rPr>
          <w:rFonts w:ascii="Arial" w:hAnsi="Arial" w:cs="Arial"/>
          <w:sz w:val="20"/>
          <w:szCs w:val="20"/>
          <w:lang w:val="sl-SI" w:eastAsia="ar-SA"/>
        </w:rPr>
      </w:pPr>
      <w:r w:rsidRPr="00F626FE">
        <w:rPr>
          <w:rFonts w:ascii="Arial" w:hAnsi="Arial" w:cs="Arial"/>
          <w:sz w:val="20"/>
          <w:szCs w:val="20"/>
          <w:lang w:val="sl-SI" w:eastAsia="ar-SA"/>
        </w:rPr>
        <w:t xml:space="preserve">Izvajalec naročnika pooblašča, da lahko le – ta na podlagi potrjene situacije neposredno plačuje podizvajalcem. Izvajalec mora k situaciji obvezno priložiti specifikacijo obveznosti za plačilo opravljenih del, ki jih je izvedel sam, in opravljenih del, ki jih je izvedel podizvajalec (tabelo) ter potrjene situacije oz. račune svojih podizvajalcev. </w:t>
      </w:r>
    </w:p>
    <w:p w:rsidR="00874A78" w:rsidRPr="00F626FE" w:rsidRDefault="00874A78" w:rsidP="00874A78">
      <w:pPr>
        <w:overflowPunct w:val="0"/>
        <w:autoSpaceDE w:val="0"/>
        <w:jc w:val="both"/>
        <w:textAlignment w:val="baseline"/>
        <w:rPr>
          <w:rFonts w:ascii="Arial" w:hAnsi="Arial" w:cs="Arial"/>
          <w:sz w:val="20"/>
          <w:szCs w:val="20"/>
          <w:lang w:val="sl-SI" w:eastAsia="ar-SA"/>
        </w:rPr>
      </w:pPr>
    </w:p>
    <w:p w:rsidR="00874A78" w:rsidRPr="00F626FE" w:rsidRDefault="00874A78" w:rsidP="00874A78">
      <w:pPr>
        <w:overflowPunct w:val="0"/>
        <w:autoSpaceDE w:val="0"/>
        <w:jc w:val="both"/>
        <w:textAlignment w:val="baseline"/>
        <w:rPr>
          <w:rFonts w:ascii="Arial" w:hAnsi="Arial" w:cs="Arial"/>
          <w:sz w:val="20"/>
          <w:szCs w:val="20"/>
          <w:lang w:val="sl-SI" w:eastAsia="ar-SA"/>
        </w:rPr>
      </w:pPr>
      <w:r w:rsidRPr="00F626FE">
        <w:rPr>
          <w:rFonts w:ascii="Arial" w:hAnsi="Arial" w:cs="Arial"/>
          <w:sz w:val="20"/>
          <w:szCs w:val="20"/>
          <w:lang w:val="sl-SI" w:eastAsia="ar-SA"/>
        </w:rPr>
        <w:lastRenderedPageBreak/>
        <w:t>Naročnik pisno obvesti izvajalca na e-naslov ______________________o datumu in višini nakazila podizvajalcu. Z dnem plačila preneha obveznost naročnika do izvajalca iz naslova neposrednega plačila podizvajalcem.</w:t>
      </w:r>
    </w:p>
    <w:p w:rsidR="00874A78" w:rsidRPr="00F626FE" w:rsidRDefault="00874A78" w:rsidP="00874A78">
      <w:pPr>
        <w:overflowPunct w:val="0"/>
        <w:autoSpaceDE w:val="0"/>
        <w:jc w:val="both"/>
        <w:textAlignment w:val="baseline"/>
        <w:rPr>
          <w:rFonts w:ascii="Arial" w:hAnsi="Arial" w:cs="Arial"/>
          <w:sz w:val="20"/>
          <w:szCs w:val="20"/>
          <w:lang w:val="sl-SI" w:eastAsia="ar-SA"/>
        </w:rPr>
      </w:pPr>
    </w:p>
    <w:p w:rsidR="00874A78" w:rsidRPr="00F626FE" w:rsidRDefault="00874A78" w:rsidP="00874A78">
      <w:pPr>
        <w:shd w:val="clear" w:color="auto" w:fill="FFFFFF"/>
        <w:spacing w:line="240" w:lineRule="exact"/>
        <w:ind w:left="24"/>
        <w:jc w:val="both"/>
        <w:rPr>
          <w:rFonts w:ascii="Arial" w:hAnsi="Arial" w:cs="Arial"/>
          <w:b/>
          <w:bCs/>
          <w:i/>
          <w:iCs/>
          <w:spacing w:val="-1"/>
          <w:sz w:val="20"/>
          <w:szCs w:val="20"/>
          <w:lang w:val="sl-SI"/>
        </w:rPr>
      </w:pPr>
      <w:r w:rsidRPr="00F626FE">
        <w:rPr>
          <w:rFonts w:ascii="Arial" w:hAnsi="Arial" w:cs="Arial"/>
          <w:b/>
          <w:bCs/>
          <w:i/>
          <w:iCs/>
          <w:spacing w:val="3"/>
          <w:sz w:val="20"/>
          <w:szCs w:val="20"/>
          <w:lang w:val="sl-SI"/>
        </w:rPr>
        <w:t xml:space="preserve">(opomba: ta člen bo v končni pogodbi v primeru, če izvajalec v svoji ponudbi navede, da </w:t>
      </w:r>
      <w:r w:rsidRPr="00F626FE">
        <w:rPr>
          <w:rFonts w:ascii="Arial" w:hAnsi="Arial" w:cs="Arial"/>
          <w:b/>
          <w:bCs/>
          <w:i/>
          <w:iCs/>
          <w:spacing w:val="-1"/>
          <w:sz w:val="20"/>
          <w:szCs w:val="20"/>
          <w:lang w:val="sl-SI"/>
        </w:rPr>
        <w:t>bo dela izvajal s podizvajalci).</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F626FE">
        <w:rPr>
          <w:rFonts w:ascii="Arial" w:hAnsi="Arial" w:cs="Arial"/>
          <w:sz w:val="20"/>
          <w:szCs w:val="20"/>
          <w:lang w:val="sl-SI"/>
        </w:rPr>
        <w:t>17. člen</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F626FE">
        <w:rPr>
          <w:rFonts w:ascii="Arial" w:hAnsi="Arial" w:cs="Arial"/>
          <w:sz w:val="20"/>
          <w:szCs w:val="20"/>
          <w:lang w:val="sl-SI"/>
        </w:rPr>
        <w:t>Izvajalec mora za odstop terjatve pridobiti pisno soglasje naročnika, v nasprotnem primeru pogodba o odstopu terjatve za naročnika nima pravnega učinka.</w:t>
      </w:r>
    </w:p>
    <w:p w:rsidR="00874A78" w:rsidRPr="00F626FE" w:rsidRDefault="00874A78" w:rsidP="00874A78">
      <w:pPr>
        <w:shd w:val="clear" w:color="auto" w:fill="FFFFFF"/>
        <w:spacing w:line="240" w:lineRule="exact"/>
        <w:ind w:left="24"/>
        <w:jc w:val="both"/>
        <w:rPr>
          <w:rFonts w:ascii="Arial" w:hAnsi="Arial" w:cs="Arial"/>
          <w:b/>
          <w:bCs/>
          <w:i/>
          <w:iCs/>
          <w:spacing w:val="-1"/>
          <w:sz w:val="20"/>
          <w:szCs w:val="20"/>
          <w:lang w:val="sl-SI"/>
        </w:rPr>
      </w:pPr>
      <w:r w:rsidRPr="00F626FE">
        <w:rPr>
          <w:rFonts w:ascii="Arial" w:hAnsi="Arial" w:cs="Arial"/>
          <w:b/>
          <w:bCs/>
          <w:i/>
          <w:iCs/>
          <w:spacing w:val="3"/>
          <w:sz w:val="20"/>
          <w:szCs w:val="20"/>
          <w:lang w:val="sl-SI"/>
        </w:rPr>
        <w:t xml:space="preserve">(opomba: ta člen bo v končni pogodbi v primeru, če izvajalec v svoji ponudbi navede, da </w:t>
      </w:r>
      <w:r w:rsidRPr="00F626FE">
        <w:rPr>
          <w:rFonts w:ascii="Arial" w:hAnsi="Arial" w:cs="Arial"/>
          <w:b/>
          <w:bCs/>
          <w:i/>
          <w:iCs/>
          <w:spacing w:val="-1"/>
          <w:sz w:val="20"/>
          <w:szCs w:val="20"/>
          <w:lang w:val="sl-SI"/>
        </w:rPr>
        <w:t>bo dela izvajal s podizvajalci).</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18. člen</w:t>
      </w:r>
    </w:p>
    <w:p w:rsidR="00874A78" w:rsidRPr="00F626FE" w:rsidRDefault="00874A78" w:rsidP="00874A78">
      <w:pPr>
        <w:autoSpaceDE w:val="0"/>
        <w:autoSpaceDN w:val="0"/>
        <w:adjustRightInd w:val="0"/>
        <w:jc w:val="both"/>
        <w:rPr>
          <w:rFonts w:ascii="Arial" w:hAnsi="Arial" w:cs="Arial"/>
          <w:b/>
          <w:sz w:val="20"/>
          <w:szCs w:val="20"/>
          <w:lang w:val="sl-SI"/>
        </w:rPr>
      </w:pPr>
      <w:r w:rsidRPr="00F626FE">
        <w:rPr>
          <w:rFonts w:ascii="Arial" w:hAnsi="Arial" w:cs="Arial"/>
          <w:sz w:val="20"/>
          <w:szCs w:val="20"/>
          <w:lang w:val="sl-SI"/>
        </w:rPr>
        <w:t>Izvajalec je dolžan datum dokončanja del vpisati v gradbeni dnevnik.</w:t>
      </w:r>
    </w:p>
    <w:p w:rsidR="00874A78" w:rsidRPr="00F626FE" w:rsidRDefault="00874A78" w:rsidP="00874A78">
      <w:pPr>
        <w:autoSpaceDE w:val="0"/>
        <w:autoSpaceDN w:val="0"/>
        <w:adjustRightInd w:val="0"/>
        <w:jc w:val="both"/>
        <w:rPr>
          <w:rFonts w:ascii="Arial" w:hAnsi="Arial" w:cs="Arial"/>
          <w:b/>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je dolžan ob dokončanju del predati naročniku vso potrebno dokumentacijo objekta, predvsem pa:</w:t>
      </w:r>
    </w:p>
    <w:p w:rsidR="00874A78" w:rsidRPr="00F626FE" w:rsidRDefault="00874A78" w:rsidP="00945278">
      <w:pPr>
        <w:pStyle w:val="Odstavekseznama"/>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rPr>
      </w:pPr>
      <w:r w:rsidRPr="00F626FE">
        <w:rPr>
          <w:rFonts w:ascii="Arial" w:hAnsi="Arial" w:cs="Arial"/>
          <w:sz w:val="20"/>
          <w:szCs w:val="20"/>
        </w:rPr>
        <w:t>vse veljavne ateste vgrajenih materialov in naprav z navodili o rokovanju;</w:t>
      </w:r>
    </w:p>
    <w:p w:rsidR="00874A78" w:rsidRPr="00F626FE" w:rsidRDefault="00874A78" w:rsidP="00945278">
      <w:pPr>
        <w:pStyle w:val="Odstavekseznama"/>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rPr>
      </w:pPr>
      <w:r w:rsidRPr="00F626FE">
        <w:rPr>
          <w:rFonts w:ascii="Arial" w:hAnsi="Arial" w:cs="Arial"/>
          <w:sz w:val="20"/>
          <w:szCs w:val="20"/>
        </w:rPr>
        <w:t>dokazila o funkcionalnosti vgrajenih naprav in opreme (meritve, funkcionalni preizkusi, dezinfekcije, ipd.);</w:t>
      </w:r>
    </w:p>
    <w:p w:rsidR="00874A78" w:rsidRPr="00F626FE" w:rsidRDefault="00874A78" w:rsidP="00945278">
      <w:pPr>
        <w:pStyle w:val="Odstavekseznama"/>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240"/>
        <w:jc w:val="both"/>
        <w:rPr>
          <w:rFonts w:ascii="Arial" w:hAnsi="Arial" w:cs="Arial"/>
          <w:sz w:val="20"/>
          <w:szCs w:val="20"/>
        </w:rPr>
      </w:pPr>
      <w:r w:rsidRPr="00F626FE">
        <w:rPr>
          <w:rFonts w:ascii="Arial" w:hAnsi="Arial" w:cs="Arial"/>
          <w:sz w:val="20"/>
          <w:szCs w:val="20"/>
        </w:rPr>
        <w:t>vse potrebne izjave o skladnosti in zanesljivosti objekta.</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F626FE">
        <w:rPr>
          <w:rFonts w:ascii="Arial" w:hAnsi="Arial" w:cs="Arial"/>
          <w:sz w:val="20"/>
          <w:szCs w:val="20"/>
          <w:lang w:val="sl-SI"/>
        </w:rPr>
        <w:t>O izročitvi in prevzemu del sestavijo in podpišejo pooblaščeni predstavniki pogodbenih strank primopredajni zapisnik o primopredaji del, v katerem natančno ugotovijo predvsem:</w:t>
      </w:r>
    </w:p>
    <w:p w:rsidR="00874A78" w:rsidRPr="00F626FE" w:rsidRDefault="00874A78" w:rsidP="00945278">
      <w:pPr>
        <w:pStyle w:val="Odstavekseznama"/>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0"/>
          <w:szCs w:val="20"/>
        </w:rPr>
      </w:pPr>
      <w:r w:rsidRPr="00F626FE">
        <w:rPr>
          <w:rFonts w:ascii="Arial" w:hAnsi="Arial" w:cs="Arial"/>
          <w:sz w:val="20"/>
          <w:szCs w:val="20"/>
        </w:rPr>
        <w:t xml:space="preserve">ustreznost izvedenih del po določilih te pogodbe in pravilih stroke, </w:t>
      </w:r>
    </w:p>
    <w:p w:rsidR="00874A78" w:rsidRPr="00F626FE" w:rsidRDefault="00874A78" w:rsidP="00945278">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60" w:after="60"/>
        <w:ind w:left="720"/>
        <w:jc w:val="both"/>
        <w:rPr>
          <w:rFonts w:ascii="Arial" w:hAnsi="Arial" w:cs="Arial"/>
          <w:sz w:val="20"/>
          <w:szCs w:val="20"/>
          <w:lang w:val="sl-SI"/>
        </w:rPr>
      </w:pPr>
      <w:r w:rsidRPr="00F626FE">
        <w:rPr>
          <w:rFonts w:ascii="Arial" w:hAnsi="Arial" w:cs="Arial"/>
          <w:sz w:val="20"/>
          <w:szCs w:val="20"/>
          <w:lang w:val="sl-SI"/>
        </w:rPr>
        <w:t>datum začetka in končanja del ter datum prevzema del,</w:t>
      </w:r>
    </w:p>
    <w:p w:rsidR="00874A78" w:rsidRPr="00F626FE" w:rsidRDefault="00874A78" w:rsidP="00945278">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60" w:after="60"/>
        <w:ind w:left="720"/>
        <w:jc w:val="both"/>
        <w:rPr>
          <w:rFonts w:ascii="Arial" w:hAnsi="Arial" w:cs="Arial"/>
          <w:sz w:val="20"/>
          <w:szCs w:val="20"/>
          <w:lang w:val="sl-SI"/>
        </w:rPr>
      </w:pPr>
      <w:r w:rsidRPr="00F626FE">
        <w:rPr>
          <w:rFonts w:ascii="Arial" w:hAnsi="Arial" w:cs="Arial"/>
          <w:sz w:val="20"/>
          <w:szCs w:val="20"/>
          <w:lang w:val="sl-SI"/>
        </w:rPr>
        <w:t>kakovost izvedenih del in pripombe naročnika v zvezi z njo,</w:t>
      </w:r>
    </w:p>
    <w:p w:rsidR="00874A78" w:rsidRPr="00F626FE" w:rsidRDefault="00874A78" w:rsidP="00945278">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60" w:after="60"/>
        <w:ind w:left="720"/>
        <w:jc w:val="both"/>
        <w:rPr>
          <w:rFonts w:ascii="Arial" w:hAnsi="Arial" w:cs="Arial"/>
          <w:sz w:val="20"/>
          <w:szCs w:val="20"/>
          <w:lang w:val="sl-SI"/>
        </w:rPr>
      </w:pPr>
      <w:r w:rsidRPr="00F626FE">
        <w:rPr>
          <w:rFonts w:ascii="Arial" w:hAnsi="Arial" w:cs="Arial"/>
          <w:sz w:val="20"/>
          <w:szCs w:val="20"/>
          <w:lang w:val="sl-SI"/>
        </w:rPr>
        <w:t>opredelitev del, ki jih je izvajalec dolžan ponovno izvesti, dokončati ali popraviti,</w:t>
      </w:r>
    </w:p>
    <w:p w:rsidR="00874A78" w:rsidRPr="00F626FE" w:rsidRDefault="00874A78" w:rsidP="00BB2ACC">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60" w:after="60"/>
        <w:ind w:left="720"/>
        <w:jc w:val="both"/>
        <w:rPr>
          <w:rFonts w:ascii="Arial" w:hAnsi="Arial" w:cs="Arial"/>
          <w:sz w:val="20"/>
          <w:szCs w:val="20"/>
          <w:lang w:val="sl-SI"/>
        </w:rPr>
      </w:pPr>
      <w:r w:rsidRPr="00F626FE">
        <w:rPr>
          <w:rFonts w:ascii="Arial" w:hAnsi="Arial" w:cs="Arial"/>
          <w:spacing w:val="4"/>
          <w:sz w:val="20"/>
          <w:szCs w:val="20"/>
          <w:lang w:val="sl-SI"/>
        </w:rPr>
        <w:t>predajo nepreklicne bančne garancije, plačljive na prvi poziv, za odpravo napak v</w:t>
      </w:r>
      <w:r w:rsidRPr="00F626FE">
        <w:rPr>
          <w:rFonts w:ascii="Arial" w:hAnsi="Arial" w:cs="Arial"/>
          <w:sz w:val="20"/>
          <w:szCs w:val="20"/>
          <w:lang w:val="sl-SI"/>
        </w:rPr>
        <w:t xml:space="preserve"> </w:t>
      </w:r>
      <w:r w:rsidR="00D860E2" w:rsidRPr="00F626FE">
        <w:rPr>
          <w:rFonts w:ascii="Arial" w:hAnsi="Arial" w:cs="Arial"/>
          <w:spacing w:val="5"/>
          <w:sz w:val="20"/>
          <w:szCs w:val="20"/>
          <w:lang w:val="sl-SI"/>
        </w:rPr>
        <w:t xml:space="preserve">garancijskem roku v višini 5 </w:t>
      </w:r>
      <w:r w:rsidRPr="00F626FE">
        <w:rPr>
          <w:rFonts w:ascii="Arial" w:hAnsi="Arial" w:cs="Arial"/>
          <w:spacing w:val="5"/>
          <w:sz w:val="20"/>
          <w:szCs w:val="20"/>
          <w:lang w:val="sl-SI"/>
        </w:rPr>
        <w:t xml:space="preserve">% pogodbene vrednosti z </w:t>
      </w:r>
      <w:r w:rsidRPr="00F626FE">
        <w:rPr>
          <w:rFonts w:ascii="Arial" w:hAnsi="Arial" w:cs="Arial"/>
          <w:sz w:val="20"/>
          <w:szCs w:val="20"/>
          <w:lang w:val="sl-SI"/>
        </w:rPr>
        <w:t xml:space="preserve">veljavnostjo </w:t>
      </w:r>
      <w:r w:rsidRPr="00F626FE">
        <w:rPr>
          <w:rFonts w:ascii="Arial" w:hAnsi="Arial" w:cs="Arial"/>
          <w:bCs/>
          <w:sz w:val="20"/>
          <w:szCs w:val="20"/>
          <w:lang w:val="sl-SI"/>
        </w:rPr>
        <w:t>vsaj še trideset (30) dni po preteku splošnega garancijskega roka</w:t>
      </w:r>
      <w:r w:rsidR="00BB2ACC" w:rsidRPr="00F626FE">
        <w:rPr>
          <w:rFonts w:ascii="Arial" w:hAnsi="Arial" w:cs="Arial"/>
          <w:bCs/>
          <w:sz w:val="20"/>
          <w:szCs w:val="20"/>
          <w:lang w:val="sl-SI"/>
        </w:rPr>
        <w:t xml:space="preserve"> za</w:t>
      </w:r>
      <w:r w:rsidR="00BB2ACC" w:rsidRPr="00F626FE">
        <w:t xml:space="preserve"> </w:t>
      </w:r>
      <w:r w:rsidR="00BB2ACC" w:rsidRPr="00F626FE">
        <w:rPr>
          <w:rFonts w:ascii="Arial" w:hAnsi="Arial" w:cs="Arial"/>
          <w:bCs/>
          <w:sz w:val="20"/>
          <w:szCs w:val="20"/>
          <w:lang w:val="sl-SI"/>
        </w:rPr>
        <w:t>kvaliteto izvršenih del</w:t>
      </w:r>
      <w:r w:rsidRPr="00F626FE">
        <w:rPr>
          <w:rFonts w:ascii="Arial" w:hAnsi="Arial" w:cs="Arial"/>
          <w:bCs/>
          <w:sz w:val="20"/>
          <w:szCs w:val="20"/>
          <w:lang w:val="sl-SI"/>
        </w:rPr>
        <w:t>,</w:t>
      </w:r>
      <w:r w:rsidRPr="00F626FE">
        <w:rPr>
          <w:rFonts w:ascii="Arial" w:hAnsi="Arial" w:cs="Arial"/>
          <w:sz w:val="20"/>
          <w:szCs w:val="20"/>
          <w:lang w:val="sl-SI"/>
        </w:rPr>
        <w:t xml:space="preserve"> </w:t>
      </w:r>
    </w:p>
    <w:p w:rsidR="00874A78" w:rsidRPr="00F626FE" w:rsidRDefault="00874A78" w:rsidP="00945278">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60" w:after="240"/>
        <w:ind w:left="720"/>
        <w:jc w:val="both"/>
        <w:rPr>
          <w:rFonts w:ascii="Arial" w:hAnsi="Arial" w:cs="Arial"/>
          <w:sz w:val="20"/>
          <w:szCs w:val="20"/>
          <w:lang w:val="sl-SI"/>
        </w:rPr>
      </w:pPr>
      <w:r w:rsidRPr="00F626FE">
        <w:rPr>
          <w:rFonts w:ascii="Arial" w:hAnsi="Arial" w:cs="Arial"/>
          <w:sz w:val="20"/>
          <w:szCs w:val="20"/>
          <w:lang w:val="sl-SI"/>
        </w:rPr>
        <w:t>ostalo.</w:t>
      </w: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POOBLAŠČENI PREDSTAVNIKI POGODBENIH STRANK</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19. člen</w:t>
      </w:r>
    </w:p>
    <w:p w:rsidR="00874A78" w:rsidRPr="00F626FE" w:rsidRDefault="00874A78" w:rsidP="005657BF">
      <w:pPr>
        <w:pStyle w:val="Odstavekseznama"/>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textAlignment w:val="baseline"/>
        <w:rPr>
          <w:rFonts w:ascii="Arial" w:hAnsi="Arial" w:cs="Arial"/>
          <w:sz w:val="20"/>
          <w:szCs w:val="20"/>
          <w:lang w:eastAsia="ar-SA"/>
        </w:rPr>
      </w:pPr>
      <w:r w:rsidRPr="00F626FE">
        <w:rPr>
          <w:rFonts w:ascii="Arial" w:hAnsi="Arial" w:cs="Arial"/>
          <w:spacing w:val="4"/>
          <w:sz w:val="20"/>
          <w:szCs w:val="20"/>
          <w:lang w:eastAsia="en-US"/>
        </w:rPr>
        <w:t>Odgovorni vodja del izvajalca po tej pogodbi je</w:t>
      </w:r>
      <w:r w:rsidR="005657BF" w:rsidRPr="00F626FE">
        <w:rPr>
          <w:rFonts w:ascii="Arial" w:hAnsi="Arial" w:cs="Arial"/>
          <w:spacing w:val="4"/>
          <w:sz w:val="20"/>
          <w:szCs w:val="20"/>
          <w:lang w:eastAsia="en-US"/>
        </w:rPr>
        <w:t xml:space="preserve"> </w:t>
      </w:r>
      <w:r w:rsidRPr="00F626FE">
        <w:rPr>
          <w:rFonts w:ascii="Arial" w:hAnsi="Arial" w:cs="Arial"/>
          <w:sz w:val="20"/>
          <w:szCs w:val="20"/>
          <w:lang w:eastAsia="ar-SA"/>
        </w:rPr>
        <w:t xml:space="preserve"> _______</w:t>
      </w:r>
      <w:r w:rsidR="005657BF" w:rsidRPr="00F626FE">
        <w:rPr>
          <w:rFonts w:ascii="Arial" w:hAnsi="Arial" w:cs="Arial"/>
          <w:sz w:val="20"/>
          <w:szCs w:val="20"/>
          <w:lang w:eastAsia="ar-SA"/>
        </w:rPr>
        <w:t>_____________</w:t>
      </w:r>
      <w:r w:rsidRPr="00F626FE">
        <w:rPr>
          <w:rFonts w:ascii="Arial" w:hAnsi="Arial" w:cs="Arial"/>
          <w:sz w:val="20"/>
          <w:szCs w:val="20"/>
          <w:lang w:eastAsia="ar-SA"/>
        </w:rPr>
        <w:t xml:space="preserve">. </w:t>
      </w:r>
    </w:p>
    <w:p w:rsidR="00874A78" w:rsidRPr="00F626FE" w:rsidRDefault="00844B2C" w:rsidP="005657BF">
      <w:pPr>
        <w:pStyle w:val="Odstavekseznama"/>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textAlignment w:val="baseline"/>
        <w:rPr>
          <w:rFonts w:ascii="Arial" w:hAnsi="Arial" w:cs="Arial"/>
          <w:sz w:val="20"/>
          <w:szCs w:val="20"/>
          <w:lang w:eastAsia="ar-SA"/>
        </w:rPr>
      </w:pPr>
      <w:r w:rsidRPr="00F626FE">
        <w:rPr>
          <w:rFonts w:ascii="Arial" w:hAnsi="Arial" w:cs="Arial"/>
          <w:sz w:val="20"/>
          <w:szCs w:val="20"/>
          <w:lang w:eastAsia="ar-SA"/>
        </w:rPr>
        <w:t>N</w:t>
      </w:r>
      <w:r w:rsidR="00874A78" w:rsidRPr="00F626FE">
        <w:rPr>
          <w:rFonts w:ascii="Arial" w:hAnsi="Arial" w:cs="Arial"/>
          <w:sz w:val="20"/>
          <w:szCs w:val="20"/>
          <w:lang w:eastAsia="ar-SA"/>
        </w:rPr>
        <w:t>adzornik Mestn</w:t>
      </w:r>
      <w:r w:rsidRPr="00F626FE">
        <w:rPr>
          <w:rFonts w:ascii="Arial" w:hAnsi="Arial" w:cs="Arial"/>
          <w:sz w:val="20"/>
          <w:szCs w:val="20"/>
          <w:lang w:eastAsia="ar-SA"/>
        </w:rPr>
        <w:t>e občine Velenje</w:t>
      </w:r>
      <w:r w:rsidR="0004267C" w:rsidRPr="00F626FE">
        <w:rPr>
          <w:rFonts w:ascii="Arial" w:hAnsi="Arial" w:cs="Arial"/>
          <w:sz w:val="20"/>
          <w:szCs w:val="20"/>
          <w:lang w:eastAsia="ar-SA"/>
        </w:rPr>
        <w:t xml:space="preserve"> je Projektivni biro Velenje</w:t>
      </w:r>
      <w:r w:rsidR="00874A78" w:rsidRPr="00F626FE">
        <w:rPr>
          <w:rFonts w:ascii="Arial" w:hAnsi="Arial" w:cs="Arial"/>
          <w:sz w:val="20"/>
          <w:szCs w:val="20"/>
          <w:lang w:eastAsia="ar-SA"/>
        </w:rPr>
        <w:t>.</w:t>
      </w:r>
    </w:p>
    <w:p w:rsidR="00874A78" w:rsidRPr="00F626FE" w:rsidRDefault="00874A78" w:rsidP="00945278">
      <w:pPr>
        <w:pStyle w:val="Odstavekseznama"/>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jc w:val="both"/>
        <w:textAlignment w:val="baseline"/>
        <w:rPr>
          <w:rFonts w:ascii="Arial" w:hAnsi="Arial" w:cs="Arial"/>
          <w:sz w:val="20"/>
          <w:szCs w:val="20"/>
          <w:lang w:eastAsia="ar-SA"/>
        </w:rPr>
      </w:pPr>
      <w:r w:rsidRPr="00F626FE">
        <w:rPr>
          <w:rFonts w:ascii="Arial" w:hAnsi="Arial" w:cs="Arial"/>
          <w:sz w:val="20"/>
          <w:szCs w:val="20"/>
          <w:lang w:eastAsia="ar-SA"/>
        </w:rPr>
        <w:t>Pooblaščen predst</w:t>
      </w:r>
      <w:r w:rsidR="009268F3" w:rsidRPr="00F626FE">
        <w:rPr>
          <w:rFonts w:ascii="Arial" w:hAnsi="Arial" w:cs="Arial"/>
          <w:sz w:val="20"/>
          <w:szCs w:val="20"/>
          <w:lang w:eastAsia="ar-SA"/>
        </w:rPr>
        <w:t>avnik naročnika je Drago Martinšek, vodja Urada za družbene</w:t>
      </w:r>
      <w:r w:rsidRPr="00F626FE">
        <w:rPr>
          <w:rFonts w:ascii="Arial" w:hAnsi="Arial" w:cs="Arial"/>
          <w:sz w:val="20"/>
          <w:szCs w:val="20"/>
          <w:lang w:eastAsia="ar-SA"/>
        </w:rPr>
        <w:t xml:space="preserve"> dejavnosti.</w:t>
      </w:r>
    </w:p>
    <w:p w:rsidR="00874A78" w:rsidRPr="00F626FE" w:rsidRDefault="009268F3" w:rsidP="00945278">
      <w:pPr>
        <w:pStyle w:val="Odstavekseznama"/>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240"/>
        <w:jc w:val="both"/>
        <w:textAlignment w:val="baseline"/>
        <w:rPr>
          <w:rFonts w:ascii="Arial" w:hAnsi="Arial" w:cs="Arial"/>
          <w:sz w:val="20"/>
          <w:szCs w:val="20"/>
        </w:rPr>
      </w:pPr>
      <w:r w:rsidRPr="00F626FE">
        <w:rPr>
          <w:rFonts w:ascii="Arial" w:hAnsi="Arial" w:cs="Arial"/>
          <w:sz w:val="20"/>
          <w:szCs w:val="20"/>
          <w:lang w:eastAsia="ar-SA"/>
        </w:rPr>
        <w:t>Skrbnik</w:t>
      </w:r>
      <w:r w:rsidR="00874A78" w:rsidRPr="00F626FE">
        <w:rPr>
          <w:rFonts w:ascii="Arial" w:hAnsi="Arial" w:cs="Arial"/>
          <w:sz w:val="20"/>
          <w:szCs w:val="20"/>
          <w:lang w:eastAsia="ar-SA"/>
        </w:rPr>
        <w:t xml:space="preserve"> te pog</w:t>
      </w:r>
      <w:r w:rsidRPr="00F626FE">
        <w:rPr>
          <w:rFonts w:ascii="Arial" w:hAnsi="Arial" w:cs="Arial"/>
          <w:sz w:val="20"/>
          <w:szCs w:val="20"/>
          <w:lang w:eastAsia="ar-SA"/>
        </w:rPr>
        <w:t>odbe s strani naročnika je Peter Kovač</w:t>
      </w:r>
      <w:r w:rsidR="00874A78" w:rsidRPr="00F626FE">
        <w:rPr>
          <w:rFonts w:ascii="Arial" w:hAnsi="Arial" w:cs="Arial"/>
          <w:sz w:val="20"/>
          <w:szCs w:val="20"/>
          <w:lang w:eastAsia="ar-SA"/>
        </w:rPr>
        <w:t xml:space="preserve">. </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V primeru zamenjave pooblaščenih predstavnikov morata pogodbeni stranki pisno obvestiti druga drugo in sicer z navedbo dneva prenehanja pooblastila in o imenu novih odgovornih predstavnikov.</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480" w:after="120"/>
        <w:jc w:val="center"/>
        <w:textAlignment w:val="baseline"/>
        <w:rPr>
          <w:rFonts w:ascii="Arial" w:hAnsi="Arial" w:cs="Arial"/>
          <w:b/>
          <w:bCs/>
          <w:sz w:val="20"/>
          <w:szCs w:val="20"/>
          <w:lang w:val="sl-SI" w:eastAsia="ar-SA"/>
        </w:rPr>
      </w:pPr>
      <w:r w:rsidRPr="00F626FE">
        <w:rPr>
          <w:rFonts w:ascii="Arial" w:hAnsi="Arial" w:cs="Arial"/>
          <w:b/>
          <w:bCs/>
          <w:sz w:val="20"/>
          <w:szCs w:val="20"/>
          <w:lang w:val="sl-SI" w:eastAsia="ar-SA"/>
        </w:rPr>
        <w:t>ODSTOP OD POGODBE</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240" w:after="120"/>
        <w:jc w:val="center"/>
        <w:textAlignment w:val="baseline"/>
        <w:rPr>
          <w:rFonts w:ascii="Arial" w:hAnsi="Arial" w:cs="Arial"/>
          <w:sz w:val="20"/>
          <w:szCs w:val="20"/>
          <w:lang w:val="sl-SI" w:eastAsia="ar-SA"/>
        </w:rPr>
      </w:pPr>
      <w:r w:rsidRPr="00F626FE">
        <w:rPr>
          <w:rFonts w:ascii="Arial" w:hAnsi="Arial" w:cs="Arial"/>
          <w:sz w:val="20"/>
          <w:szCs w:val="20"/>
          <w:lang w:val="sl-SI" w:eastAsia="ar-SA"/>
        </w:rPr>
        <w:t>20. člen</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r w:rsidRPr="00F626FE">
        <w:rPr>
          <w:rFonts w:ascii="Arial" w:hAnsi="Arial" w:cs="Arial"/>
          <w:sz w:val="20"/>
          <w:szCs w:val="20"/>
          <w:lang w:val="sl-SI" w:eastAsia="ar-SA"/>
        </w:rPr>
        <w:t>Naročnik lahko odstopi od pogodbe, če:</w:t>
      </w:r>
    </w:p>
    <w:p w:rsidR="00874A78" w:rsidRPr="00F626FE" w:rsidRDefault="00874A78" w:rsidP="00945278">
      <w:pPr>
        <w:pStyle w:val="Odstavekseznama"/>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jc w:val="both"/>
        <w:textAlignment w:val="baseline"/>
        <w:rPr>
          <w:rFonts w:ascii="Arial" w:hAnsi="Arial" w:cs="Arial"/>
          <w:sz w:val="20"/>
          <w:szCs w:val="20"/>
          <w:lang w:eastAsia="ar-SA"/>
        </w:rPr>
      </w:pPr>
      <w:r w:rsidRPr="00F626FE">
        <w:rPr>
          <w:rFonts w:ascii="Arial" w:hAnsi="Arial" w:cs="Arial"/>
          <w:sz w:val="20"/>
          <w:szCs w:val="20"/>
          <w:lang w:eastAsia="ar-SA"/>
        </w:rPr>
        <w:t>izvajalec po pisnem pozivu naročnika in dodatnem roku ne prične z deli ali z njimi po prekinitvi ne nadaljuje;</w:t>
      </w:r>
    </w:p>
    <w:p w:rsidR="00874A78" w:rsidRPr="00F626FE" w:rsidRDefault="00874A78" w:rsidP="00945278">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F626FE">
        <w:rPr>
          <w:rFonts w:ascii="Arial" w:hAnsi="Arial" w:cs="Arial"/>
          <w:sz w:val="20"/>
          <w:szCs w:val="20"/>
          <w:lang w:val="sl-SI" w:eastAsia="ar-SA"/>
        </w:rPr>
        <w:t>izvajalec zamuja z deli za več kot 20 dni;</w:t>
      </w:r>
    </w:p>
    <w:p w:rsidR="00874A78" w:rsidRPr="00F626FE" w:rsidRDefault="00874A78" w:rsidP="00945278">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F626FE">
        <w:rPr>
          <w:rFonts w:ascii="Arial" w:hAnsi="Arial" w:cs="Arial"/>
          <w:sz w:val="20"/>
          <w:szCs w:val="20"/>
          <w:lang w:val="sl-SI" w:eastAsia="ar-SA"/>
        </w:rPr>
        <w:lastRenderedPageBreak/>
        <w:t>nadzorni organ ugotovi, da izvajalec dela nekvalitetno in v nasprotju s pravili stroke;</w:t>
      </w:r>
    </w:p>
    <w:p w:rsidR="00874A78" w:rsidRPr="00F626FE" w:rsidRDefault="00874A78" w:rsidP="00945278">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F626FE">
        <w:rPr>
          <w:rFonts w:ascii="Arial" w:hAnsi="Arial" w:cs="Arial"/>
          <w:sz w:val="20"/>
          <w:szCs w:val="20"/>
          <w:lang w:val="sl-SI" w:eastAsia="ar-SA"/>
        </w:rPr>
        <w:t>izvajalec brez soglasja naročnika odda dela podizvajalcem, ki niso bili navedeni v ponudbi;</w:t>
      </w:r>
    </w:p>
    <w:p w:rsidR="0035009F" w:rsidRPr="00F626FE" w:rsidRDefault="0035009F" w:rsidP="00945278">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proofErr w:type="spellStart"/>
      <w:r w:rsidRPr="00F626FE">
        <w:rPr>
          <w:rFonts w:ascii="Arial" w:hAnsi="Arial" w:cs="Arial"/>
          <w:sz w:val="20"/>
          <w:szCs w:val="20"/>
        </w:rPr>
        <w:t>izvajalec</w:t>
      </w:r>
      <w:proofErr w:type="spellEnd"/>
      <w:r w:rsidRPr="00F626FE">
        <w:rPr>
          <w:rFonts w:ascii="Arial" w:hAnsi="Arial" w:cs="Arial"/>
          <w:sz w:val="20"/>
          <w:szCs w:val="20"/>
        </w:rPr>
        <w:t xml:space="preserve"> ne </w:t>
      </w:r>
      <w:proofErr w:type="spellStart"/>
      <w:r w:rsidRPr="00F626FE">
        <w:rPr>
          <w:rFonts w:ascii="Arial" w:hAnsi="Arial" w:cs="Arial"/>
          <w:sz w:val="20"/>
          <w:szCs w:val="20"/>
        </w:rPr>
        <w:t>izpolnjuje</w:t>
      </w:r>
      <w:proofErr w:type="spellEnd"/>
      <w:r w:rsidRPr="00F626FE">
        <w:rPr>
          <w:rFonts w:ascii="Arial" w:hAnsi="Arial" w:cs="Arial"/>
          <w:sz w:val="20"/>
          <w:szCs w:val="20"/>
        </w:rPr>
        <w:t xml:space="preserve"> </w:t>
      </w:r>
      <w:proofErr w:type="spellStart"/>
      <w:r w:rsidRPr="00F626FE">
        <w:rPr>
          <w:rFonts w:ascii="Arial" w:hAnsi="Arial" w:cs="Arial"/>
          <w:sz w:val="20"/>
          <w:szCs w:val="20"/>
        </w:rPr>
        <w:t>temeljnih</w:t>
      </w:r>
      <w:proofErr w:type="spellEnd"/>
      <w:r w:rsidRPr="00F626FE">
        <w:rPr>
          <w:rFonts w:ascii="Arial" w:hAnsi="Arial" w:cs="Arial"/>
          <w:sz w:val="20"/>
          <w:szCs w:val="20"/>
        </w:rPr>
        <w:t xml:space="preserve"> okoljskih zahtev za investicijsko </w:t>
      </w:r>
      <w:proofErr w:type="spellStart"/>
      <w:r w:rsidRPr="00F626FE">
        <w:rPr>
          <w:rFonts w:ascii="Arial" w:hAnsi="Arial" w:cs="Arial"/>
          <w:sz w:val="20"/>
          <w:szCs w:val="20"/>
        </w:rPr>
        <w:t>vzdrževanje</w:t>
      </w:r>
      <w:proofErr w:type="spellEnd"/>
      <w:r w:rsidRPr="00F626FE">
        <w:rPr>
          <w:rFonts w:ascii="Arial" w:hAnsi="Arial" w:cs="Arial"/>
          <w:sz w:val="20"/>
          <w:szCs w:val="20"/>
        </w:rPr>
        <w:t xml:space="preserve">, </w:t>
      </w:r>
      <w:proofErr w:type="spellStart"/>
      <w:r w:rsidRPr="00F626FE">
        <w:rPr>
          <w:rFonts w:ascii="Arial" w:hAnsi="Arial" w:cs="Arial"/>
          <w:sz w:val="20"/>
          <w:szCs w:val="20"/>
        </w:rPr>
        <w:t>skladno</w:t>
      </w:r>
      <w:proofErr w:type="spellEnd"/>
      <w:r w:rsidRPr="00F626FE">
        <w:rPr>
          <w:rFonts w:ascii="Arial" w:hAnsi="Arial" w:cs="Arial"/>
          <w:sz w:val="20"/>
          <w:szCs w:val="20"/>
        </w:rPr>
        <w:t xml:space="preserve"> z </w:t>
      </w:r>
      <w:proofErr w:type="spellStart"/>
      <w:r w:rsidRPr="00F626FE">
        <w:rPr>
          <w:rFonts w:ascii="Arial" w:hAnsi="Arial" w:cs="Arial"/>
          <w:sz w:val="20"/>
          <w:szCs w:val="20"/>
        </w:rPr>
        <w:t>Uredbo</w:t>
      </w:r>
      <w:proofErr w:type="spellEnd"/>
      <w:r w:rsidRPr="00F626FE">
        <w:rPr>
          <w:rFonts w:ascii="Arial" w:hAnsi="Arial" w:cs="Arial"/>
          <w:sz w:val="20"/>
          <w:szCs w:val="20"/>
        </w:rPr>
        <w:t xml:space="preserve"> o </w:t>
      </w:r>
      <w:proofErr w:type="spellStart"/>
      <w:r w:rsidRPr="00F626FE">
        <w:rPr>
          <w:rFonts w:ascii="Arial" w:hAnsi="Arial" w:cs="Arial"/>
          <w:sz w:val="20"/>
          <w:szCs w:val="20"/>
        </w:rPr>
        <w:t>zelenem</w:t>
      </w:r>
      <w:proofErr w:type="spellEnd"/>
      <w:r w:rsidRPr="00F626FE">
        <w:rPr>
          <w:rFonts w:ascii="Arial" w:hAnsi="Arial" w:cs="Arial"/>
          <w:sz w:val="20"/>
          <w:szCs w:val="20"/>
        </w:rPr>
        <w:t xml:space="preserve"> </w:t>
      </w:r>
      <w:proofErr w:type="spellStart"/>
      <w:r w:rsidRPr="00F626FE">
        <w:rPr>
          <w:rFonts w:ascii="Arial" w:hAnsi="Arial" w:cs="Arial"/>
          <w:sz w:val="20"/>
          <w:szCs w:val="20"/>
        </w:rPr>
        <w:t>naročanju</w:t>
      </w:r>
      <w:proofErr w:type="spellEnd"/>
    </w:p>
    <w:p w:rsidR="00D96349" w:rsidRPr="00F626FE" w:rsidRDefault="00D96349" w:rsidP="00D96349">
      <w:pPr>
        <w:pStyle w:val="Pripombabesedilo"/>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before="60" w:after="240"/>
        <w:ind w:left="714" w:hanging="357"/>
        <w:contextualSpacing/>
        <w:rPr>
          <w:rFonts w:ascii="Arial" w:hAnsi="Arial" w:cs="Arial"/>
        </w:rPr>
      </w:pPr>
      <w:r w:rsidRPr="00F626FE">
        <w:rPr>
          <w:rFonts w:ascii="Arial" w:hAnsi="Arial" w:cs="Arial"/>
        </w:rPr>
        <w:t>izvajalec krši druge obveznosti, dogovorjene s to pogodbo.</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r w:rsidRPr="00F626FE">
        <w:rPr>
          <w:rFonts w:ascii="Arial" w:hAnsi="Arial" w:cs="Arial"/>
          <w:sz w:val="20"/>
          <w:szCs w:val="20"/>
          <w:lang w:val="sl-SI" w:eastAsia="ar-SA"/>
        </w:rPr>
        <w:t xml:space="preserve">V primeru odstopa od pogodbe iz zgoraj navedenih razlogov, naročnik ustavi vsa plačila izvajalcu do ugotovitve nastale škode, ki jo je dolžan izvajalec plačati. </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r w:rsidRPr="00F626FE">
        <w:rPr>
          <w:rFonts w:ascii="Arial" w:hAnsi="Arial" w:cs="Arial"/>
          <w:sz w:val="20"/>
          <w:szCs w:val="20"/>
          <w:lang w:val="sl-SI" w:eastAsia="ar-SA"/>
        </w:rPr>
        <w:t xml:space="preserve">Naročnik od pogodbe odstopi z enostransko pisno izjavo. </w:t>
      </w: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PREHOD RIZIKA, ČAS IN NAČIN IZROČITVE</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21.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Odgovornost za riziko preide od izvajalca k naročniku po uspešni primopredaji, razen jamstva za napake po določilih o garancijskih rokih.</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Izročitev se opravi skladno s terminskim planom oziroma dejansko izvedbo. To je mogoče opraviti na podlagi uspešno opravljene primopredaje z zapisnikom oz. z zapisnikom o odpravi morebitnih pomanjkljivosti, ugotovljenih pri primopredaji ter z izročitvijo vse pogodbeno opredeljene oziroma potrebne dokumentacije, ki se jih izroči odgovornemu predstavniku naročnika.</w:t>
      </w: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GARANCIJSKE OBVEZNOSTI, ODPRAVA NAPAK, PREDPISI, NORMATIVI, NADZOR</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22. člen</w:t>
      </w:r>
    </w:p>
    <w:p w:rsidR="004845AF" w:rsidRPr="00F626FE" w:rsidRDefault="004845AF" w:rsidP="004845AF">
      <w:pPr>
        <w:autoSpaceDE w:val="0"/>
        <w:autoSpaceDN w:val="0"/>
        <w:adjustRightInd w:val="0"/>
        <w:jc w:val="both"/>
        <w:rPr>
          <w:rFonts w:ascii="Arial" w:hAnsi="Arial" w:cs="Arial"/>
          <w:color w:val="FF0000"/>
          <w:sz w:val="20"/>
          <w:szCs w:val="20"/>
          <w:lang w:val="sl-SI"/>
        </w:rPr>
      </w:pPr>
      <w:r w:rsidRPr="00F626FE">
        <w:rPr>
          <w:rFonts w:ascii="Arial" w:hAnsi="Arial" w:cs="Arial"/>
          <w:color w:val="auto"/>
          <w:sz w:val="20"/>
          <w:szCs w:val="20"/>
          <w:lang w:val="sl-SI"/>
        </w:rPr>
        <w:t>Garancijski rok po tej pogodbi je</w:t>
      </w:r>
      <w:r w:rsidRPr="00F626FE">
        <w:rPr>
          <w:rFonts w:ascii="Arial" w:hAnsi="Arial" w:cs="Arial"/>
          <w:color w:val="FF0000"/>
          <w:sz w:val="20"/>
          <w:szCs w:val="20"/>
          <w:lang w:val="sl-SI"/>
        </w:rPr>
        <w:t>:</w:t>
      </w:r>
    </w:p>
    <w:p w:rsidR="004845AF" w:rsidRPr="00F626FE" w:rsidRDefault="004845AF" w:rsidP="004845AF">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sidRPr="00F626FE">
        <w:rPr>
          <w:rFonts w:ascii="Arial" w:hAnsi="Arial" w:cs="Arial"/>
          <w:sz w:val="20"/>
          <w:szCs w:val="20"/>
        </w:rPr>
        <w:t>garancijski</w:t>
      </w:r>
      <w:proofErr w:type="spellEnd"/>
      <w:r w:rsidRPr="00F626FE">
        <w:rPr>
          <w:rFonts w:ascii="Arial" w:hAnsi="Arial" w:cs="Arial"/>
          <w:sz w:val="20"/>
          <w:szCs w:val="20"/>
        </w:rPr>
        <w:t xml:space="preserve"> </w:t>
      </w:r>
      <w:proofErr w:type="spellStart"/>
      <w:r w:rsidRPr="00F626FE">
        <w:rPr>
          <w:rFonts w:ascii="Arial" w:hAnsi="Arial" w:cs="Arial"/>
          <w:sz w:val="20"/>
          <w:szCs w:val="20"/>
        </w:rPr>
        <w:t>rok</w:t>
      </w:r>
      <w:proofErr w:type="spellEnd"/>
      <w:r w:rsidRPr="00F626FE">
        <w:rPr>
          <w:rFonts w:ascii="Arial" w:hAnsi="Arial" w:cs="Arial"/>
          <w:sz w:val="20"/>
          <w:szCs w:val="20"/>
        </w:rPr>
        <w:t xml:space="preserve"> </w:t>
      </w:r>
      <w:proofErr w:type="spellStart"/>
      <w:r w:rsidRPr="00F626FE">
        <w:rPr>
          <w:rFonts w:ascii="Arial" w:hAnsi="Arial" w:cs="Arial"/>
          <w:sz w:val="20"/>
          <w:szCs w:val="20"/>
        </w:rPr>
        <w:t>za</w:t>
      </w:r>
      <w:proofErr w:type="spellEnd"/>
      <w:r w:rsidRPr="00F626FE">
        <w:rPr>
          <w:rFonts w:ascii="Arial" w:hAnsi="Arial" w:cs="Arial"/>
          <w:sz w:val="20"/>
          <w:szCs w:val="20"/>
        </w:rPr>
        <w:t xml:space="preserve"> </w:t>
      </w:r>
      <w:proofErr w:type="spellStart"/>
      <w:r w:rsidRPr="00F626FE">
        <w:rPr>
          <w:rFonts w:ascii="Arial" w:hAnsi="Arial" w:cs="Arial"/>
          <w:sz w:val="20"/>
          <w:szCs w:val="20"/>
        </w:rPr>
        <w:t>izvedena</w:t>
      </w:r>
      <w:proofErr w:type="spellEnd"/>
      <w:r w:rsidRPr="00F626FE">
        <w:rPr>
          <w:rFonts w:ascii="Arial" w:hAnsi="Arial" w:cs="Arial"/>
          <w:sz w:val="20"/>
          <w:szCs w:val="20"/>
        </w:rPr>
        <w:t xml:space="preserve"> </w:t>
      </w:r>
      <w:proofErr w:type="spellStart"/>
      <w:r w:rsidRPr="00F626FE">
        <w:rPr>
          <w:rFonts w:ascii="Arial" w:hAnsi="Arial" w:cs="Arial"/>
          <w:sz w:val="20"/>
          <w:szCs w:val="20"/>
        </w:rPr>
        <w:t>dela</w:t>
      </w:r>
      <w:proofErr w:type="spellEnd"/>
      <w:r w:rsidRPr="00F626FE">
        <w:rPr>
          <w:rFonts w:ascii="Arial" w:hAnsi="Arial" w:cs="Arial"/>
          <w:sz w:val="20"/>
          <w:szCs w:val="20"/>
        </w:rPr>
        <w:t xml:space="preserve"> je 24 </w:t>
      </w:r>
      <w:proofErr w:type="spellStart"/>
      <w:r w:rsidRPr="00F626FE">
        <w:rPr>
          <w:rFonts w:ascii="Arial" w:hAnsi="Arial" w:cs="Arial"/>
          <w:sz w:val="20"/>
          <w:szCs w:val="20"/>
        </w:rPr>
        <w:t>mesecev</w:t>
      </w:r>
      <w:proofErr w:type="spellEnd"/>
      <w:r w:rsidRPr="00F626FE">
        <w:rPr>
          <w:rFonts w:ascii="Arial" w:hAnsi="Arial" w:cs="Arial"/>
          <w:sz w:val="20"/>
          <w:szCs w:val="20"/>
        </w:rPr>
        <w:t>;</w:t>
      </w:r>
    </w:p>
    <w:p w:rsidR="004845AF" w:rsidRPr="00F626FE" w:rsidRDefault="004845AF" w:rsidP="004845AF">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roofErr w:type="spellStart"/>
      <w:r w:rsidRPr="00F626FE">
        <w:rPr>
          <w:rFonts w:ascii="Arial" w:hAnsi="Arial" w:cs="Arial"/>
          <w:sz w:val="20"/>
          <w:szCs w:val="20"/>
        </w:rPr>
        <w:t>za</w:t>
      </w:r>
      <w:proofErr w:type="spellEnd"/>
      <w:r w:rsidRPr="00F626FE">
        <w:rPr>
          <w:rFonts w:ascii="Arial" w:hAnsi="Arial" w:cs="Arial"/>
          <w:sz w:val="20"/>
          <w:szCs w:val="20"/>
        </w:rPr>
        <w:t xml:space="preserve"> </w:t>
      </w:r>
      <w:proofErr w:type="spellStart"/>
      <w:r w:rsidRPr="00F626FE">
        <w:rPr>
          <w:rFonts w:ascii="Arial" w:hAnsi="Arial" w:cs="Arial"/>
          <w:sz w:val="20"/>
          <w:szCs w:val="20"/>
        </w:rPr>
        <w:t>ostale</w:t>
      </w:r>
      <w:proofErr w:type="spellEnd"/>
      <w:r w:rsidRPr="00F626FE">
        <w:rPr>
          <w:rFonts w:ascii="Arial" w:hAnsi="Arial" w:cs="Arial"/>
          <w:sz w:val="20"/>
          <w:szCs w:val="20"/>
        </w:rPr>
        <w:t xml:space="preserve"> </w:t>
      </w:r>
      <w:proofErr w:type="spellStart"/>
      <w:r w:rsidRPr="00F626FE">
        <w:rPr>
          <w:rFonts w:ascii="Arial" w:hAnsi="Arial" w:cs="Arial"/>
          <w:sz w:val="20"/>
          <w:szCs w:val="20"/>
        </w:rPr>
        <w:t>vgrajene</w:t>
      </w:r>
      <w:proofErr w:type="spellEnd"/>
      <w:r w:rsidRPr="00F626FE">
        <w:rPr>
          <w:rFonts w:ascii="Arial" w:hAnsi="Arial" w:cs="Arial"/>
          <w:sz w:val="20"/>
          <w:szCs w:val="20"/>
        </w:rPr>
        <w:t xml:space="preserve">  </w:t>
      </w:r>
      <w:proofErr w:type="spellStart"/>
      <w:r w:rsidRPr="00F626FE">
        <w:rPr>
          <w:rFonts w:ascii="Arial" w:hAnsi="Arial" w:cs="Arial"/>
          <w:sz w:val="20"/>
          <w:szCs w:val="20"/>
        </w:rPr>
        <w:t>naprave</w:t>
      </w:r>
      <w:proofErr w:type="spellEnd"/>
      <w:r w:rsidRPr="00F626FE">
        <w:rPr>
          <w:rFonts w:ascii="Arial" w:hAnsi="Arial" w:cs="Arial"/>
          <w:sz w:val="20"/>
          <w:szCs w:val="20"/>
        </w:rPr>
        <w:t xml:space="preserve"> in </w:t>
      </w:r>
      <w:proofErr w:type="spellStart"/>
      <w:r w:rsidRPr="00F626FE">
        <w:rPr>
          <w:rFonts w:ascii="Arial" w:hAnsi="Arial" w:cs="Arial"/>
          <w:sz w:val="20"/>
          <w:szCs w:val="20"/>
        </w:rPr>
        <w:t>opremo</w:t>
      </w:r>
      <w:proofErr w:type="spellEnd"/>
      <w:r w:rsidRPr="00F626FE">
        <w:rPr>
          <w:rFonts w:ascii="Arial" w:hAnsi="Arial" w:cs="Arial"/>
          <w:sz w:val="20"/>
          <w:szCs w:val="20"/>
        </w:rPr>
        <w:t xml:space="preserve"> </w:t>
      </w:r>
      <w:proofErr w:type="spellStart"/>
      <w:r w:rsidRPr="00F626FE">
        <w:rPr>
          <w:rFonts w:ascii="Arial" w:hAnsi="Arial" w:cs="Arial"/>
          <w:sz w:val="20"/>
          <w:szCs w:val="20"/>
        </w:rPr>
        <w:t>veljajo</w:t>
      </w:r>
      <w:proofErr w:type="spellEnd"/>
      <w:r w:rsidRPr="00F626FE">
        <w:rPr>
          <w:rFonts w:ascii="Arial" w:hAnsi="Arial" w:cs="Arial"/>
          <w:sz w:val="20"/>
          <w:szCs w:val="20"/>
        </w:rPr>
        <w:t xml:space="preserve"> </w:t>
      </w:r>
      <w:proofErr w:type="spellStart"/>
      <w:r w:rsidRPr="00F626FE">
        <w:rPr>
          <w:rFonts w:ascii="Arial" w:hAnsi="Arial" w:cs="Arial"/>
          <w:sz w:val="20"/>
          <w:szCs w:val="20"/>
        </w:rPr>
        <w:t>garancijski</w:t>
      </w:r>
      <w:proofErr w:type="spellEnd"/>
      <w:r w:rsidRPr="00F626FE">
        <w:rPr>
          <w:rFonts w:ascii="Arial" w:hAnsi="Arial" w:cs="Arial"/>
          <w:sz w:val="20"/>
          <w:szCs w:val="20"/>
        </w:rPr>
        <w:t xml:space="preserve"> </w:t>
      </w:r>
      <w:proofErr w:type="spellStart"/>
      <w:r w:rsidRPr="00F626FE">
        <w:rPr>
          <w:rFonts w:ascii="Arial" w:hAnsi="Arial" w:cs="Arial"/>
          <w:sz w:val="20"/>
          <w:szCs w:val="20"/>
        </w:rPr>
        <w:t>rok</w:t>
      </w:r>
      <w:proofErr w:type="spellEnd"/>
      <w:r w:rsidRPr="00F626FE">
        <w:rPr>
          <w:rFonts w:ascii="Arial" w:hAnsi="Arial" w:cs="Arial"/>
          <w:sz w:val="20"/>
          <w:szCs w:val="20"/>
        </w:rPr>
        <w:t xml:space="preserve"> </w:t>
      </w:r>
      <w:proofErr w:type="spellStart"/>
      <w:r w:rsidRPr="00F626FE">
        <w:rPr>
          <w:rFonts w:ascii="Arial" w:hAnsi="Arial" w:cs="Arial"/>
          <w:sz w:val="20"/>
          <w:szCs w:val="20"/>
        </w:rPr>
        <w:t>proizvajalcev</w:t>
      </w:r>
      <w:proofErr w:type="spellEnd"/>
      <w:r w:rsidR="00BE67B2" w:rsidRPr="00F626FE">
        <w:rPr>
          <w:rFonts w:ascii="Arial" w:hAnsi="Arial" w:cs="Arial"/>
          <w:sz w:val="20"/>
          <w:szCs w:val="20"/>
        </w:rPr>
        <w:t>.</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 xml:space="preserve">Garancija teče od dneva uspešno opravljenega zapisniškega prevzema del. Izvajalec je dolžan med garancijsko dobo na svoje stroške popraviti oziroma odpraviti ugotovljene napake ali pomanjkljivosti, ki bi nastale na objektu po njegovi krivdi, kar pa mora biti predhodno zapisniško ugotovljeno. Napake, ki so nastale, ker se izvajalec ni držal svojih obveznosti glede kakovosti del in materiala, se štejejo kot njegova krivda. </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Odzivni čas na obvestilo o napaki je do 3 dni in rok za odpravo napak do največ 7 dni, oziroma se rok sporazumno določi v zapisniku (rok za odpravo napak je lahko tudi krajši ali daljši od določenega, odvisno od vrste ugotovljene napake).</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V primeru nespoštovanja pogodbeno ali sporazumno v zapisniku določenega časa za odpravo ugotovljenih napak ali pomanjkljivosti bo naročnik unovčil garancijo, ki je sestavni del te pogodbe, za odpravo napak v garancijskem roku.</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V garancijskem roku bo izvajalec odpravil vse napake in izdal novo garancijo za popravljeni del, ob upoštevanju rokov iz 1. odstavka tega člena, ki jo bo izročil odgovornemu predstavniku naročnika.</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je dolžan dopustiti in omogočiti naročniku učinkovit nadzor nad kvaliteto dobavljenih stvari in opravljenih storitev, in sicer po nadzornemu organu, določenem v 19. členu te pogodbe.</w:t>
      </w:r>
    </w:p>
    <w:p w:rsidR="00874A78" w:rsidRPr="00F626FE" w:rsidRDefault="00874A78" w:rsidP="00874A78">
      <w:pPr>
        <w:autoSpaceDE w:val="0"/>
        <w:autoSpaceDN w:val="0"/>
        <w:adjustRightInd w:val="0"/>
        <w:jc w:val="both"/>
        <w:rPr>
          <w:rFonts w:ascii="Arial" w:hAnsi="Arial" w:cs="Arial"/>
          <w:sz w:val="20"/>
          <w:szCs w:val="20"/>
          <w:lang w:val="sl-SI"/>
        </w:rPr>
      </w:pPr>
    </w:p>
    <w:p w:rsidR="00844B2C"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Naročnik bo pred iztekom garancijskega roka opravil pregled stanja izvedenih del in ostale postopke za zaključitev vseh medsebojnih pogodbenih obveznosti. Izvajalec bo moral v skladu s 1. odstavkom tega člena ugotovljene napake in pomanjkljivosti odpraviti v zahtevanem roku.</w:t>
      </w:r>
    </w:p>
    <w:p w:rsidR="00906A22" w:rsidRPr="00F626FE" w:rsidRDefault="00906A22" w:rsidP="000E7488">
      <w:pPr>
        <w:tabs>
          <w:tab w:val="left" w:pos="2835"/>
        </w:tabs>
        <w:autoSpaceDE w:val="0"/>
        <w:autoSpaceDN w:val="0"/>
        <w:adjustRightInd w:val="0"/>
        <w:jc w:val="both"/>
        <w:rPr>
          <w:rFonts w:ascii="Arial" w:hAnsi="Arial" w:cs="Arial"/>
          <w:sz w:val="20"/>
          <w:szCs w:val="20"/>
          <w:lang w:val="sl-SI"/>
        </w:rPr>
      </w:pPr>
    </w:p>
    <w:p w:rsidR="00906A22" w:rsidRPr="00F626FE" w:rsidRDefault="00906A22" w:rsidP="00874A78">
      <w:pPr>
        <w:autoSpaceDE w:val="0"/>
        <w:autoSpaceDN w:val="0"/>
        <w:adjustRightInd w:val="0"/>
        <w:jc w:val="both"/>
        <w:rPr>
          <w:rFonts w:ascii="Arial" w:hAnsi="Arial" w:cs="Arial"/>
          <w:sz w:val="20"/>
          <w:szCs w:val="20"/>
          <w:lang w:val="sl-SI"/>
        </w:rPr>
      </w:pPr>
    </w:p>
    <w:p w:rsidR="00874A78" w:rsidRPr="00F626FE" w:rsidRDefault="00D96349"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FINANČNO ZAVAROVANJE</w:t>
      </w:r>
      <w:r w:rsidR="00874A78" w:rsidRPr="00F626FE">
        <w:rPr>
          <w:rFonts w:ascii="Arial" w:hAnsi="Arial" w:cs="Arial"/>
          <w:b/>
          <w:bCs/>
          <w:sz w:val="20"/>
          <w:szCs w:val="20"/>
          <w:lang w:val="sl-SI"/>
        </w:rPr>
        <w:t xml:space="preserve"> ZA ODPRAVO NAPAK V GARANCIJSKEM ROKU</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lastRenderedPageBreak/>
        <w:t>23.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se zavezuje izročiti naročniku garancijo za odpravo napak v garancijskem roku, ob primopredaji in sicer v višini 5 %</w:t>
      </w:r>
      <w:r w:rsidR="00D96349" w:rsidRPr="00F626FE">
        <w:rPr>
          <w:rFonts w:ascii="Arial" w:hAnsi="Arial" w:cs="Arial"/>
          <w:sz w:val="20"/>
          <w:szCs w:val="20"/>
          <w:lang w:val="sl-SI"/>
        </w:rPr>
        <w:t xml:space="preserve"> pogodbene vrednosti </w:t>
      </w:r>
      <w:r w:rsidRPr="00F626FE">
        <w:rPr>
          <w:rFonts w:ascii="Arial" w:hAnsi="Arial" w:cs="Arial"/>
          <w:sz w:val="20"/>
          <w:szCs w:val="20"/>
          <w:lang w:val="sl-SI"/>
        </w:rPr>
        <w:t xml:space="preserve">z DDV. Rok trajanja garancije mora biti  za </w:t>
      </w:r>
      <w:r w:rsidRPr="00F626FE">
        <w:rPr>
          <w:rFonts w:ascii="Arial" w:hAnsi="Arial" w:cs="Arial"/>
          <w:bCs/>
          <w:sz w:val="20"/>
          <w:szCs w:val="20"/>
          <w:lang w:val="sl-SI"/>
        </w:rPr>
        <w:t xml:space="preserve"> trideset (30) dni daljši kot</w:t>
      </w:r>
      <w:r w:rsidRPr="00F626FE">
        <w:rPr>
          <w:rFonts w:ascii="Arial" w:hAnsi="Arial" w:cs="Arial"/>
          <w:b/>
          <w:bCs/>
          <w:sz w:val="20"/>
          <w:szCs w:val="20"/>
          <w:lang w:val="sl-SI"/>
        </w:rPr>
        <w:t xml:space="preserve"> </w:t>
      </w:r>
      <w:r w:rsidRPr="00F626FE">
        <w:rPr>
          <w:rFonts w:ascii="Arial" w:hAnsi="Arial" w:cs="Arial"/>
          <w:bCs/>
          <w:sz w:val="20"/>
          <w:szCs w:val="20"/>
          <w:lang w:val="sl-SI"/>
        </w:rPr>
        <w:t>splošni garancijski rok</w:t>
      </w:r>
      <w:r w:rsidR="00BB2ACC" w:rsidRPr="00F626FE">
        <w:rPr>
          <w:rFonts w:ascii="Arial" w:hAnsi="Arial" w:cs="Arial"/>
          <w:bCs/>
          <w:sz w:val="20"/>
          <w:szCs w:val="20"/>
          <w:lang w:val="sl-SI"/>
        </w:rPr>
        <w:t xml:space="preserve"> za</w:t>
      </w:r>
      <w:r w:rsidR="00BB2ACC" w:rsidRPr="00F626FE">
        <w:t xml:space="preserve"> </w:t>
      </w:r>
      <w:r w:rsidR="00BB2ACC" w:rsidRPr="00F626FE">
        <w:rPr>
          <w:rFonts w:ascii="Arial" w:hAnsi="Arial" w:cs="Arial"/>
          <w:bCs/>
          <w:sz w:val="20"/>
          <w:szCs w:val="20"/>
          <w:lang w:val="sl-SI"/>
        </w:rPr>
        <w:t>kvaliteto izvršenih del.</w:t>
      </w:r>
      <w:r w:rsidR="00215D95" w:rsidRPr="00F626FE">
        <w:rPr>
          <w:rFonts w:ascii="Arial" w:hAnsi="Arial" w:cs="Arial"/>
          <w:sz w:val="20"/>
          <w:szCs w:val="20"/>
          <w:lang w:val="sl-SI"/>
        </w:rPr>
        <w:t xml:space="preserve"> </w:t>
      </w:r>
      <w:r w:rsidRPr="00F626FE">
        <w:rPr>
          <w:rFonts w:ascii="Arial" w:hAnsi="Arial" w:cs="Arial"/>
          <w:sz w:val="20"/>
          <w:szCs w:val="20"/>
          <w:lang w:val="sl-SI"/>
        </w:rPr>
        <w:t>V primeru, da izvajalec ne predloži  garancije, naročnik ne potrdi računa oz. unovči garancijo za dobro izvedbo del ter to vrednost obdrži kot zadržani znesek do poteka garancijskega roka.</w:t>
      </w:r>
    </w:p>
    <w:p w:rsidR="00DD3F6A" w:rsidRPr="00F626FE" w:rsidRDefault="00DD3F6A" w:rsidP="00874A78">
      <w:pPr>
        <w:autoSpaceDE w:val="0"/>
        <w:autoSpaceDN w:val="0"/>
        <w:adjustRightInd w:val="0"/>
        <w:spacing w:before="480" w:after="120"/>
        <w:jc w:val="center"/>
        <w:rPr>
          <w:rFonts w:ascii="Arial" w:hAnsi="Arial" w:cs="Arial"/>
          <w:b/>
          <w:bCs/>
          <w:sz w:val="20"/>
          <w:szCs w:val="20"/>
          <w:lang w:val="sl-SI"/>
        </w:rPr>
      </w:pPr>
    </w:p>
    <w:p w:rsidR="00DD3F6A" w:rsidRPr="00F626FE" w:rsidRDefault="00DD3F6A" w:rsidP="00874A78">
      <w:pPr>
        <w:autoSpaceDE w:val="0"/>
        <w:autoSpaceDN w:val="0"/>
        <w:adjustRightInd w:val="0"/>
        <w:spacing w:before="480" w:after="120"/>
        <w:jc w:val="center"/>
        <w:rPr>
          <w:rFonts w:ascii="Arial" w:hAnsi="Arial" w:cs="Arial"/>
          <w:b/>
          <w:bCs/>
          <w:sz w:val="20"/>
          <w:szCs w:val="20"/>
          <w:lang w:val="sl-SI"/>
        </w:rPr>
      </w:pP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PODIZVAJALCI</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24. člen</w:t>
      </w:r>
    </w:p>
    <w:p w:rsidR="00874A78" w:rsidRPr="00F626FE" w:rsidRDefault="00874A78" w:rsidP="00874A78">
      <w:pPr>
        <w:shd w:val="clear" w:color="auto" w:fill="FFFFFF"/>
        <w:spacing w:line="240" w:lineRule="exact"/>
        <w:ind w:left="19" w:right="24"/>
        <w:jc w:val="both"/>
        <w:rPr>
          <w:rFonts w:ascii="Arial" w:hAnsi="Arial" w:cs="Arial"/>
          <w:sz w:val="20"/>
          <w:szCs w:val="20"/>
          <w:lang w:val="sl-SI"/>
        </w:rPr>
      </w:pPr>
      <w:r w:rsidRPr="00F626FE">
        <w:rPr>
          <w:rFonts w:ascii="Arial" w:hAnsi="Arial" w:cs="Arial"/>
          <w:sz w:val="20"/>
          <w:szCs w:val="20"/>
          <w:lang w:val="sl-SI"/>
        </w:rPr>
        <w:t xml:space="preserve">Izvajalec je dolžan vsa dela izvršiti sam, s svojimi delavci in materialom. Izvajalec sme podizvajalca po lastni izbiri vključiti </w:t>
      </w:r>
      <w:r w:rsidRPr="00F626FE">
        <w:rPr>
          <w:rFonts w:ascii="Arial" w:hAnsi="Arial" w:cs="Arial"/>
          <w:spacing w:val="2"/>
          <w:sz w:val="20"/>
          <w:szCs w:val="20"/>
          <w:lang w:val="sl-SI"/>
        </w:rPr>
        <w:t xml:space="preserve">v dela po tej pogodbi le na podlagi </w:t>
      </w:r>
      <w:r w:rsidRPr="00F626FE">
        <w:rPr>
          <w:rFonts w:ascii="Arial" w:hAnsi="Arial" w:cs="Arial"/>
          <w:sz w:val="20"/>
          <w:szCs w:val="20"/>
          <w:lang w:val="sl-SI"/>
        </w:rPr>
        <w:t>predhodnega soglasja naročnika, s sklenitvijo aneksa k tej pogodbi, sicer se šteje, da naročnik ni dal soglasja za vključitev podizvajalca v dela po tej pogodbi.</w:t>
      </w:r>
    </w:p>
    <w:p w:rsidR="00874A78" w:rsidRPr="00F626FE" w:rsidRDefault="00874A78" w:rsidP="00874A78">
      <w:pPr>
        <w:shd w:val="clear" w:color="auto" w:fill="FFFFFF"/>
        <w:tabs>
          <w:tab w:val="left" w:pos="197"/>
        </w:tabs>
        <w:spacing w:before="235" w:line="240" w:lineRule="exact"/>
        <w:ind w:left="10"/>
        <w:jc w:val="both"/>
        <w:rPr>
          <w:rFonts w:ascii="Arial" w:hAnsi="Arial" w:cs="Arial"/>
          <w:spacing w:val="5"/>
          <w:sz w:val="20"/>
          <w:szCs w:val="20"/>
          <w:lang w:val="sl-SI"/>
        </w:rPr>
      </w:pPr>
      <w:r w:rsidRPr="00F626FE">
        <w:rPr>
          <w:rFonts w:ascii="Arial" w:hAnsi="Arial" w:cs="Arial"/>
          <w:sz w:val="20"/>
          <w:szCs w:val="20"/>
          <w:lang w:val="sl-SI"/>
        </w:rPr>
        <w:t>V</w:t>
      </w:r>
      <w:r w:rsidRPr="00F626FE">
        <w:rPr>
          <w:rFonts w:ascii="Arial" w:hAnsi="Arial" w:cs="Arial"/>
          <w:sz w:val="20"/>
          <w:szCs w:val="20"/>
          <w:lang w:val="sl-SI"/>
        </w:rPr>
        <w:tab/>
      </w:r>
      <w:r w:rsidRPr="00F626FE">
        <w:rPr>
          <w:rFonts w:ascii="Arial" w:hAnsi="Arial" w:cs="Arial"/>
          <w:spacing w:val="5"/>
          <w:sz w:val="20"/>
          <w:szCs w:val="20"/>
          <w:lang w:val="sl-SI"/>
        </w:rPr>
        <w:t xml:space="preserve">primeru, da naročnik da soglasje za vključitev podizvajalca v dela po tej pogodbi, mora izvajalec pred </w:t>
      </w:r>
      <w:r w:rsidRPr="00F626FE">
        <w:rPr>
          <w:rFonts w:ascii="Arial" w:hAnsi="Arial" w:cs="Arial"/>
          <w:spacing w:val="-1"/>
          <w:sz w:val="20"/>
          <w:szCs w:val="20"/>
          <w:lang w:val="sl-SI"/>
        </w:rPr>
        <w:t>podpisom aneksa k tej pogodbi izročiti naročniku:</w:t>
      </w:r>
    </w:p>
    <w:p w:rsidR="00874A78" w:rsidRPr="00F626FE" w:rsidRDefault="00874A78" w:rsidP="00945278">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F626FE">
        <w:rPr>
          <w:rFonts w:ascii="Arial" w:hAnsi="Arial" w:cs="Arial"/>
          <w:sz w:val="20"/>
          <w:szCs w:val="20"/>
        </w:rPr>
        <w:t>podatke o podizvajalcu (naziv, polni naslov, matična številka, davčna številka in transakcijski račun),</w:t>
      </w:r>
    </w:p>
    <w:p w:rsidR="00874A78" w:rsidRPr="00F626FE" w:rsidRDefault="00874A78" w:rsidP="00945278">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F626FE">
        <w:rPr>
          <w:rFonts w:ascii="Arial" w:hAnsi="Arial" w:cs="Arial"/>
          <w:sz w:val="20"/>
          <w:szCs w:val="20"/>
        </w:rPr>
        <w:t>podatke o vrsti del, ki jih bo izvedel podizvajalec,</w:t>
      </w:r>
    </w:p>
    <w:p w:rsidR="00874A78" w:rsidRPr="00F626FE" w:rsidRDefault="00874A78" w:rsidP="00945278">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F626FE">
        <w:rPr>
          <w:rFonts w:ascii="Arial" w:hAnsi="Arial" w:cs="Arial"/>
          <w:sz w:val="20"/>
          <w:szCs w:val="20"/>
        </w:rPr>
        <w:t>podatke o predmetu, količini in vrednosti del in rok izvedbe teh del,</w:t>
      </w:r>
    </w:p>
    <w:p w:rsidR="00874A78" w:rsidRPr="00F626FE" w:rsidRDefault="00874A78" w:rsidP="00945278">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F626FE">
        <w:rPr>
          <w:rFonts w:ascii="Arial" w:hAnsi="Arial" w:cs="Arial"/>
          <w:sz w:val="20"/>
          <w:szCs w:val="20"/>
        </w:rPr>
        <w:t>soglasje podizvajalca k neposrednemu plačilu</w:t>
      </w:r>
      <w:r w:rsidRPr="00F626FE">
        <w:rPr>
          <w:rFonts w:ascii="Arial" w:hAnsi="Arial" w:cs="Arial"/>
          <w:spacing w:val="-3"/>
          <w:sz w:val="20"/>
          <w:szCs w:val="20"/>
        </w:rPr>
        <w:t>,</w:t>
      </w:r>
    </w:p>
    <w:p w:rsidR="00874A78" w:rsidRPr="00F626FE" w:rsidRDefault="00874A78" w:rsidP="00945278">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240" w:line="235" w:lineRule="exact"/>
        <w:jc w:val="both"/>
        <w:rPr>
          <w:rFonts w:ascii="Arial" w:hAnsi="Arial" w:cs="Arial"/>
          <w:sz w:val="20"/>
          <w:szCs w:val="20"/>
        </w:rPr>
      </w:pPr>
      <w:r w:rsidRPr="00F626FE">
        <w:rPr>
          <w:rFonts w:ascii="Arial" w:hAnsi="Arial" w:cs="Arial"/>
          <w:spacing w:val="-1"/>
          <w:sz w:val="20"/>
          <w:szCs w:val="20"/>
        </w:rPr>
        <w:t>pooblastilo naročniku za plačilo opravljenih in prevzetih del oziroma dobav neposredno podizvajalcu,</w:t>
      </w:r>
    </w:p>
    <w:p w:rsidR="00874A78" w:rsidRPr="00F626FE" w:rsidRDefault="00874A78" w:rsidP="00874A78">
      <w:pPr>
        <w:rPr>
          <w:rFonts w:ascii="Arial" w:hAnsi="Arial" w:cs="Arial"/>
          <w:sz w:val="20"/>
          <w:szCs w:val="20"/>
          <w:lang w:val="sl-SI"/>
        </w:rPr>
      </w:pPr>
      <w:r w:rsidRPr="00F626FE">
        <w:rPr>
          <w:rFonts w:ascii="Arial" w:hAnsi="Arial" w:cs="Arial"/>
          <w:sz w:val="20"/>
          <w:szCs w:val="20"/>
          <w:lang w:val="sl-SI"/>
        </w:rPr>
        <w:t>Izvajalec se obvezuje, da se bo z aneksom iz prejšnjega odstavka tega člena zavezal, da bo pogodbe o odstopu terjatev po tej pogodbi sklepal samo s soglasjem naročnika.</w:t>
      </w:r>
    </w:p>
    <w:p w:rsidR="00874A78" w:rsidRPr="00F626FE" w:rsidRDefault="00874A78" w:rsidP="00874A78">
      <w:pPr>
        <w:shd w:val="clear" w:color="auto" w:fill="FFFFFF"/>
        <w:spacing w:before="240" w:line="235" w:lineRule="exact"/>
        <w:ind w:left="24"/>
        <w:jc w:val="both"/>
        <w:rPr>
          <w:rFonts w:ascii="Arial" w:hAnsi="Arial" w:cs="Arial"/>
          <w:b/>
          <w:sz w:val="20"/>
          <w:szCs w:val="20"/>
          <w:lang w:val="sl-SI"/>
        </w:rPr>
      </w:pPr>
      <w:r w:rsidRPr="00F626FE">
        <w:rPr>
          <w:rFonts w:ascii="Arial" w:hAnsi="Arial" w:cs="Arial"/>
          <w:b/>
          <w:i/>
          <w:iCs/>
          <w:spacing w:val="1"/>
          <w:sz w:val="20"/>
          <w:szCs w:val="20"/>
          <w:lang w:val="sl-SI"/>
        </w:rPr>
        <w:t xml:space="preserve">(opomba: prvi do tretji odstavek bodo v končni pogodbi v primeru, da izvajalec v svoji ponudbi navede, da </w:t>
      </w:r>
      <w:r w:rsidRPr="00F626FE">
        <w:rPr>
          <w:rFonts w:ascii="Arial" w:hAnsi="Arial" w:cs="Arial"/>
          <w:b/>
          <w:i/>
          <w:iCs/>
          <w:spacing w:val="-2"/>
          <w:sz w:val="20"/>
          <w:szCs w:val="20"/>
          <w:lang w:val="sl-SI"/>
        </w:rPr>
        <w:t>nima podizvajalcev).</w:t>
      </w:r>
    </w:p>
    <w:p w:rsidR="00874A78" w:rsidRPr="00F626FE" w:rsidRDefault="00874A78" w:rsidP="00874A78">
      <w:pPr>
        <w:shd w:val="clear" w:color="auto" w:fill="FFFFFF"/>
        <w:spacing w:before="235"/>
        <w:ind w:left="24"/>
        <w:jc w:val="both"/>
        <w:rPr>
          <w:rFonts w:ascii="Arial" w:hAnsi="Arial" w:cs="Arial"/>
          <w:sz w:val="20"/>
          <w:szCs w:val="20"/>
          <w:lang w:val="sl-SI"/>
        </w:rPr>
      </w:pPr>
      <w:r w:rsidRPr="00F626FE">
        <w:rPr>
          <w:rFonts w:ascii="Arial" w:hAnsi="Arial" w:cs="Arial"/>
          <w:spacing w:val="3"/>
          <w:sz w:val="20"/>
          <w:szCs w:val="20"/>
          <w:lang w:val="sl-SI"/>
        </w:rPr>
        <w:t xml:space="preserve">Izvajalec je dolžan vsa dela izvršiti sam in s podizvajalci, ki jih je navedel v ponudbi z dne__________dani na </w:t>
      </w:r>
      <w:r w:rsidRPr="00F626FE">
        <w:rPr>
          <w:rFonts w:ascii="Arial" w:hAnsi="Arial" w:cs="Arial"/>
          <w:sz w:val="20"/>
          <w:szCs w:val="20"/>
          <w:lang w:val="sl-SI"/>
        </w:rPr>
        <w:t>javni razpis, s svojimi delavci in delavci podizvajalca in svojim materialom in materialom podizvajalca.</w:t>
      </w:r>
    </w:p>
    <w:p w:rsidR="00874A78" w:rsidRPr="00F626FE" w:rsidRDefault="00874A78" w:rsidP="00874A78">
      <w:pPr>
        <w:shd w:val="clear" w:color="auto" w:fill="FFFFFF"/>
        <w:spacing w:before="216" w:line="235" w:lineRule="exact"/>
        <w:ind w:left="24"/>
        <w:jc w:val="both"/>
        <w:rPr>
          <w:rFonts w:ascii="Arial" w:hAnsi="Arial" w:cs="Arial"/>
          <w:sz w:val="20"/>
          <w:szCs w:val="20"/>
          <w:lang w:val="sl-SI"/>
        </w:rPr>
      </w:pPr>
      <w:r w:rsidRPr="00F626FE">
        <w:rPr>
          <w:rFonts w:ascii="Arial" w:hAnsi="Arial" w:cs="Arial"/>
          <w:spacing w:val="-1"/>
          <w:sz w:val="20"/>
          <w:szCs w:val="20"/>
          <w:lang w:val="sl-SI"/>
        </w:rPr>
        <w:t>Izvajalec bo pri izvedbi del sodeloval z naslednjimi podizvajalci:</w:t>
      </w:r>
    </w:p>
    <w:p w:rsidR="00874A78" w:rsidRPr="00F626FE" w:rsidRDefault="00874A78" w:rsidP="00945278">
      <w:pPr>
        <w:pStyle w:val="Odstavekseznama"/>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240" w:line="235" w:lineRule="exact"/>
        <w:jc w:val="both"/>
        <w:rPr>
          <w:rFonts w:ascii="Arial" w:hAnsi="Arial" w:cs="Arial"/>
          <w:sz w:val="20"/>
          <w:szCs w:val="20"/>
        </w:rPr>
      </w:pPr>
      <w:r w:rsidRPr="00F626FE">
        <w:rPr>
          <w:rFonts w:ascii="Arial" w:hAnsi="Arial" w:cs="Arial"/>
          <w:spacing w:val="4"/>
          <w:sz w:val="20"/>
          <w:szCs w:val="20"/>
        </w:rPr>
        <w:t>__________________________________</w:t>
      </w:r>
      <w:r w:rsidRPr="00F626FE">
        <w:rPr>
          <w:rFonts w:ascii="Arial" w:hAnsi="Arial" w:cs="Arial"/>
          <w:i/>
          <w:iCs/>
          <w:spacing w:val="4"/>
          <w:sz w:val="20"/>
          <w:szCs w:val="20"/>
        </w:rPr>
        <w:t xml:space="preserve">(opomba: podatki o podizvajalcu: naziv, polni naslov, matična </w:t>
      </w:r>
      <w:r w:rsidRPr="00F626FE">
        <w:rPr>
          <w:rFonts w:ascii="Arial" w:hAnsi="Arial" w:cs="Arial"/>
          <w:i/>
          <w:iCs/>
          <w:spacing w:val="2"/>
          <w:sz w:val="20"/>
          <w:szCs w:val="20"/>
        </w:rPr>
        <w:t>številka, davčna številka, transakcijski račun</w:t>
      </w:r>
      <w:r w:rsidRPr="00F626FE">
        <w:rPr>
          <w:rFonts w:ascii="Arial" w:hAnsi="Arial" w:cs="Arial"/>
          <w:i/>
          <w:iCs/>
          <w:spacing w:val="2"/>
          <w:sz w:val="20"/>
          <w:szCs w:val="20"/>
          <w:vertAlign w:val="subscript"/>
        </w:rPr>
        <w:t>;</w:t>
      </w:r>
      <w:r w:rsidRPr="00F626FE">
        <w:rPr>
          <w:rFonts w:ascii="Arial" w:hAnsi="Arial" w:cs="Arial"/>
          <w:i/>
          <w:iCs/>
          <w:spacing w:val="2"/>
          <w:sz w:val="20"/>
          <w:szCs w:val="20"/>
        </w:rPr>
        <w:t xml:space="preserve"> vrsta del, ki jih bo izvedel podizvajalec, predmet količina, </w:t>
      </w:r>
      <w:r w:rsidRPr="00F626FE">
        <w:rPr>
          <w:rFonts w:ascii="Arial" w:hAnsi="Arial" w:cs="Arial"/>
          <w:i/>
          <w:iCs/>
          <w:spacing w:val="8"/>
          <w:sz w:val="20"/>
          <w:szCs w:val="20"/>
        </w:rPr>
        <w:t xml:space="preserve">vrednost del, kraj in rok izvedbe del), </w:t>
      </w:r>
      <w:r w:rsidRPr="00F626FE">
        <w:rPr>
          <w:rFonts w:ascii="Arial" w:hAnsi="Arial" w:cs="Arial"/>
          <w:spacing w:val="8"/>
          <w:sz w:val="20"/>
          <w:szCs w:val="20"/>
        </w:rPr>
        <w:t>podizvajalec______________________je v ponudbi izvajalca z dne ___________</w:t>
      </w:r>
      <w:r w:rsidRPr="00F626FE">
        <w:rPr>
          <w:rFonts w:ascii="Arial" w:hAnsi="Arial" w:cs="Arial"/>
          <w:spacing w:val="2"/>
          <w:sz w:val="20"/>
          <w:szCs w:val="20"/>
        </w:rPr>
        <w:t>podal soglasje o neposrednem plačilu.</w:t>
      </w:r>
    </w:p>
    <w:p w:rsidR="00874A78" w:rsidRPr="00F626FE" w:rsidRDefault="00874A78" w:rsidP="00874A78">
      <w:pPr>
        <w:shd w:val="clear" w:color="auto" w:fill="FFFFFF"/>
        <w:spacing w:before="240" w:line="235" w:lineRule="exact"/>
        <w:ind w:left="19" w:right="24"/>
        <w:jc w:val="both"/>
        <w:rPr>
          <w:rFonts w:ascii="Arial" w:hAnsi="Arial" w:cs="Arial"/>
          <w:sz w:val="20"/>
          <w:szCs w:val="20"/>
          <w:lang w:val="sl-SI"/>
        </w:rPr>
      </w:pPr>
      <w:r w:rsidRPr="00F626FE">
        <w:rPr>
          <w:rFonts w:ascii="Arial" w:hAnsi="Arial" w:cs="Arial"/>
          <w:spacing w:val="4"/>
          <w:sz w:val="20"/>
          <w:szCs w:val="20"/>
          <w:lang w:val="sl-SI"/>
        </w:rPr>
        <w:t xml:space="preserve">Izvajalec brez predhodnega pisnega soglasja naročnika ne sme samovoljno zamenjati katerega koli </w:t>
      </w:r>
      <w:r w:rsidRPr="00F626FE">
        <w:rPr>
          <w:rFonts w:ascii="Arial" w:hAnsi="Arial" w:cs="Arial"/>
          <w:spacing w:val="2"/>
          <w:sz w:val="20"/>
          <w:szCs w:val="20"/>
          <w:lang w:val="sl-SI"/>
        </w:rPr>
        <w:t xml:space="preserve">navedenega podizvajalca v prejšnjem odstavku tega člena, z drugim podizvajalcem, razen v primeru, da </w:t>
      </w:r>
      <w:r w:rsidRPr="00F626FE">
        <w:rPr>
          <w:rFonts w:ascii="Arial" w:hAnsi="Arial" w:cs="Arial"/>
          <w:spacing w:val="1"/>
          <w:sz w:val="20"/>
          <w:szCs w:val="20"/>
          <w:lang w:val="sl-SI"/>
        </w:rPr>
        <w:t xml:space="preserve">naročnik za to da soglasje, s sklenitvijo aneksa k tej pogodbi. Izvajalec v celoti odgovarja za investicijo in </w:t>
      </w:r>
      <w:r w:rsidRPr="00F626FE">
        <w:rPr>
          <w:rFonts w:ascii="Arial" w:hAnsi="Arial" w:cs="Arial"/>
          <w:sz w:val="20"/>
          <w:szCs w:val="20"/>
          <w:lang w:val="sl-SI"/>
        </w:rPr>
        <w:t>izpolnitev te pogodbe proti naročniku, ne glede na število podizvajalcev.</w:t>
      </w:r>
    </w:p>
    <w:p w:rsidR="00874A78" w:rsidRPr="00F626FE" w:rsidRDefault="00874A78" w:rsidP="00874A78">
      <w:pPr>
        <w:shd w:val="clear" w:color="auto" w:fill="FFFFFF"/>
        <w:tabs>
          <w:tab w:val="left" w:pos="197"/>
        </w:tabs>
        <w:spacing w:before="240" w:line="240" w:lineRule="exact"/>
        <w:ind w:left="10"/>
        <w:jc w:val="both"/>
        <w:rPr>
          <w:rFonts w:ascii="Arial" w:hAnsi="Arial" w:cs="Arial"/>
          <w:sz w:val="20"/>
          <w:szCs w:val="20"/>
          <w:lang w:val="sl-SI"/>
        </w:rPr>
      </w:pPr>
      <w:r w:rsidRPr="00F626FE">
        <w:rPr>
          <w:rFonts w:ascii="Arial" w:hAnsi="Arial" w:cs="Arial"/>
          <w:sz w:val="20"/>
          <w:szCs w:val="20"/>
          <w:lang w:val="sl-SI"/>
        </w:rPr>
        <w:t>V</w:t>
      </w:r>
      <w:r w:rsidRPr="00F626FE">
        <w:rPr>
          <w:rFonts w:ascii="Arial" w:hAnsi="Arial" w:cs="Arial"/>
          <w:sz w:val="20"/>
          <w:szCs w:val="20"/>
          <w:lang w:val="sl-SI"/>
        </w:rPr>
        <w:tab/>
        <w:t>primeru, da naročnik da soglasje za zamenjavo podizvajalca ali za vključitev novega podizvajalca v dela po tej pogodbi mora izvajalec pred podpisom aneksa k tej pogodbi izročiti naročniku:</w:t>
      </w:r>
    </w:p>
    <w:p w:rsidR="00874A78" w:rsidRPr="00F626FE" w:rsidRDefault="00874A78" w:rsidP="00945278">
      <w:pPr>
        <w:pStyle w:val="Odstavekseznama"/>
        <w:widowControl w:val="0"/>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F626FE">
        <w:rPr>
          <w:rFonts w:ascii="Arial" w:hAnsi="Arial" w:cs="Arial"/>
          <w:sz w:val="20"/>
          <w:szCs w:val="20"/>
        </w:rPr>
        <w:t xml:space="preserve">podatke o podizvajalcu (naziv, polni naslov, matična številka, davčna številka in transakcijski </w:t>
      </w:r>
      <w:r w:rsidRPr="00F626FE">
        <w:rPr>
          <w:rFonts w:ascii="Arial" w:hAnsi="Arial" w:cs="Arial"/>
          <w:sz w:val="20"/>
          <w:szCs w:val="20"/>
        </w:rPr>
        <w:lastRenderedPageBreak/>
        <w:t>račun),</w:t>
      </w:r>
    </w:p>
    <w:p w:rsidR="00874A78" w:rsidRPr="00F626FE" w:rsidRDefault="00874A78" w:rsidP="00945278">
      <w:pPr>
        <w:pStyle w:val="Odstavekseznama"/>
        <w:widowControl w:val="0"/>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F626FE">
        <w:rPr>
          <w:rFonts w:ascii="Arial" w:hAnsi="Arial" w:cs="Arial"/>
          <w:sz w:val="20"/>
          <w:szCs w:val="20"/>
        </w:rPr>
        <w:t>podatke o vrsti del, ki jih bo izvedel podizvajalec,</w:t>
      </w:r>
    </w:p>
    <w:p w:rsidR="00874A78" w:rsidRPr="00F626FE" w:rsidRDefault="00874A78" w:rsidP="00945278">
      <w:pPr>
        <w:pStyle w:val="Odstavekseznama"/>
        <w:widowControl w:val="0"/>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F626FE">
        <w:rPr>
          <w:rFonts w:ascii="Arial" w:hAnsi="Arial" w:cs="Arial"/>
          <w:sz w:val="20"/>
          <w:szCs w:val="20"/>
        </w:rPr>
        <w:t>podatke o predmetu, količini in vrednosti del in rok izvedbe teh del.</w:t>
      </w:r>
    </w:p>
    <w:p w:rsidR="00874A78" w:rsidRPr="00F626FE" w:rsidRDefault="00874A78" w:rsidP="00945278">
      <w:pPr>
        <w:pStyle w:val="Odstavekseznama"/>
        <w:widowControl w:val="0"/>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F626FE">
        <w:rPr>
          <w:rFonts w:ascii="Arial" w:hAnsi="Arial" w:cs="Arial"/>
          <w:sz w:val="20"/>
          <w:szCs w:val="20"/>
        </w:rPr>
        <w:t>svojo izjavo, da je poravnal vse nesporne obveznosti prvotnemu podizvajalcu,</w:t>
      </w:r>
    </w:p>
    <w:p w:rsidR="00874A78" w:rsidRPr="00F626FE" w:rsidRDefault="00874A78" w:rsidP="00945278">
      <w:pPr>
        <w:pStyle w:val="Odstavekseznama"/>
        <w:widowControl w:val="0"/>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F626FE">
        <w:rPr>
          <w:rFonts w:ascii="Arial" w:hAnsi="Arial" w:cs="Arial"/>
          <w:spacing w:val="-1"/>
          <w:sz w:val="20"/>
          <w:szCs w:val="20"/>
        </w:rPr>
        <w:t>pooblastilo za plačilo opravljenih in prevzetih del oziroma dobav neposredno novemu podizvajalcu,</w:t>
      </w:r>
    </w:p>
    <w:p w:rsidR="00874A78" w:rsidRPr="00F626FE" w:rsidRDefault="00874A78" w:rsidP="00945278">
      <w:pPr>
        <w:pStyle w:val="Odstavekseznama"/>
        <w:widowControl w:val="0"/>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240" w:line="240" w:lineRule="exact"/>
        <w:jc w:val="both"/>
        <w:rPr>
          <w:rFonts w:ascii="Arial" w:hAnsi="Arial" w:cs="Arial"/>
          <w:sz w:val="20"/>
          <w:szCs w:val="20"/>
        </w:rPr>
      </w:pPr>
      <w:r w:rsidRPr="00F626FE">
        <w:rPr>
          <w:rFonts w:ascii="Arial" w:hAnsi="Arial" w:cs="Arial"/>
          <w:spacing w:val="-2"/>
          <w:sz w:val="20"/>
          <w:szCs w:val="20"/>
        </w:rPr>
        <w:t>soglasje novega podizvajalca k neposrednemu plačilu.</w:t>
      </w:r>
    </w:p>
    <w:p w:rsidR="00874A78" w:rsidRPr="00F626FE" w:rsidRDefault="00874A78" w:rsidP="00874A78">
      <w:pPr>
        <w:shd w:val="clear" w:color="auto" w:fill="FFFFFF"/>
        <w:spacing w:line="240" w:lineRule="exact"/>
        <w:jc w:val="both"/>
        <w:rPr>
          <w:rFonts w:ascii="Arial" w:hAnsi="Arial" w:cs="Arial"/>
          <w:b/>
          <w:i/>
          <w:iCs/>
          <w:spacing w:val="-1"/>
          <w:sz w:val="20"/>
          <w:szCs w:val="20"/>
          <w:lang w:val="sl-SI"/>
        </w:rPr>
      </w:pPr>
      <w:r w:rsidRPr="00F626FE">
        <w:rPr>
          <w:rFonts w:ascii="Arial" w:hAnsi="Arial" w:cs="Arial"/>
          <w:b/>
          <w:i/>
          <w:iCs/>
          <w:spacing w:val="3"/>
          <w:sz w:val="20"/>
          <w:szCs w:val="20"/>
          <w:lang w:val="sl-SI"/>
        </w:rPr>
        <w:t xml:space="preserve">(opomba: četrti do sedmi odstavek bodo v končni pogodbi v primeru, da izvajalec v svoji ponudbi navede, da </w:t>
      </w:r>
      <w:r w:rsidRPr="00F626FE">
        <w:rPr>
          <w:rFonts w:ascii="Arial" w:hAnsi="Arial" w:cs="Arial"/>
          <w:b/>
          <w:i/>
          <w:iCs/>
          <w:spacing w:val="-1"/>
          <w:sz w:val="20"/>
          <w:szCs w:val="20"/>
          <w:lang w:val="sl-SI"/>
        </w:rPr>
        <w:t>bo dela izvajal z podizvajalci).</w:t>
      </w:r>
    </w:p>
    <w:p w:rsidR="00DD3F6A" w:rsidRPr="00F626FE" w:rsidRDefault="00DD3F6A" w:rsidP="00874A78">
      <w:pPr>
        <w:shd w:val="clear" w:color="auto" w:fill="FFFFFF"/>
        <w:spacing w:line="240" w:lineRule="exact"/>
        <w:jc w:val="both"/>
        <w:rPr>
          <w:rFonts w:ascii="Arial" w:hAnsi="Arial" w:cs="Arial"/>
          <w:b/>
          <w:i/>
          <w:iCs/>
          <w:spacing w:val="-1"/>
          <w:sz w:val="20"/>
          <w:szCs w:val="20"/>
          <w:lang w:val="sl-SI"/>
        </w:rPr>
      </w:pPr>
    </w:p>
    <w:p w:rsidR="00DD3F6A" w:rsidRPr="00F626FE" w:rsidRDefault="00DD3F6A" w:rsidP="00874A78">
      <w:pPr>
        <w:shd w:val="clear" w:color="auto" w:fill="FFFFFF"/>
        <w:spacing w:line="240" w:lineRule="exact"/>
        <w:jc w:val="both"/>
        <w:rPr>
          <w:rFonts w:ascii="Arial" w:hAnsi="Arial" w:cs="Arial"/>
          <w:b/>
          <w:i/>
          <w:iCs/>
          <w:spacing w:val="-1"/>
          <w:sz w:val="20"/>
          <w:szCs w:val="20"/>
          <w:lang w:val="sl-SI"/>
        </w:rPr>
      </w:pP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ZAVAROVANJE DEL, MATERIALA IN OPREME</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25. člen</w:t>
      </w:r>
    </w:p>
    <w:p w:rsidR="00874A78" w:rsidRPr="00F626FE" w:rsidRDefault="00874A78" w:rsidP="00874A78">
      <w:pPr>
        <w:autoSpaceDE w:val="0"/>
        <w:autoSpaceDN w:val="0"/>
        <w:adjustRightInd w:val="0"/>
        <w:spacing w:after="120"/>
        <w:jc w:val="both"/>
        <w:rPr>
          <w:rFonts w:ascii="Arial" w:hAnsi="Arial" w:cs="Arial"/>
          <w:sz w:val="20"/>
          <w:szCs w:val="20"/>
          <w:lang w:val="sl-SI"/>
        </w:rPr>
      </w:pPr>
      <w:r w:rsidRPr="00F626FE">
        <w:rPr>
          <w:rFonts w:ascii="Arial" w:hAnsi="Arial" w:cs="Arial"/>
          <w:sz w:val="20"/>
          <w:szCs w:val="20"/>
          <w:lang w:val="sl-SI"/>
        </w:rPr>
        <w:t>Izvajalec je dolžan na svoje stroške zavarovati vsa dela, material in opremo do njihove polne vrednosti do izročitve objekta naročniku, proti vsem rizikom in zavarovati vse vrste svoje odgovornosti za primere, ki bi nastali iz predmeta te pogodbe.</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je dolžan zavarovati svojo dejavnost tudi v skladu z zakonodajo s področja graditve ter zavarovati eventualno škodo na objektu in izvedenih delih.</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Investitor mora, kadar dela izvaja, ali je predvideno, da bosta dela na gradbišču izvajala dva ali več podizvajalcev, imenovati enega ali več koordinatorjev za varnost in zdravje pri delu in pred začetkom dela na gradbišču zagotoviti izdelavo varnostnega načrta, v skladu s veljavnimi predpisi s področja graditve objektov.</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Naročnik je na podlagi zgoraj navedenega prost vsakršne odgovornosti do izročitve objekta. Morebitne</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odškodninske zahtevke pa bo naročnik posredoval v nadaljnje reševanje zavarovalnici, ki je razvidna iz zavarovalne police.</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Območje gradnje izvajalec opremi v skladu s predpisi s področja gradnje in varstva in zdravja pri delu.</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bo za gradnjo izdelal in postavil tudi gradbiščno tablo v skladu s predpisi, kar ima vsebovano v ponudbenih cenah/enoto vseh del.</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Izvajalec ne odgovarja za škodo, ki jo povzročijo na gradbišču drugi izvajalci, ki so v neposrednem</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pogodbenem odnosu z naročnikom.</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120"/>
        <w:jc w:val="center"/>
        <w:rPr>
          <w:rFonts w:ascii="Arial" w:hAnsi="Arial" w:cs="Arial"/>
          <w:b/>
          <w:sz w:val="20"/>
          <w:szCs w:val="20"/>
          <w:lang w:val="sl-SI"/>
        </w:rPr>
      </w:pPr>
      <w:r w:rsidRPr="00F626FE">
        <w:rPr>
          <w:rFonts w:ascii="Arial" w:hAnsi="Arial" w:cs="Arial"/>
          <w:b/>
          <w:sz w:val="20"/>
          <w:szCs w:val="20"/>
          <w:lang w:val="sl-SI"/>
        </w:rPr>
        <w:t>RAVNANJE Z ODPADKI</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F626FE">
        <w:rPr>
          <w:rFonts w:ascii="Arial" w:hAnsi="Arial" w:cs="Arial"/>
          <w:sz w:val="20"/>
          <w:szCs w:val="20"/>
          <w:lang w:val="sl-SI"/>
        </w:rPr>
        <w:t>26. člen</w:t>
      </w:r>
    </w:p>
    <w:p w:rsidR="00874A78" w:rsidRPr="00F626FE" w:rsidRDefault="00874A78" w:rsidP="00874A78">
      <w:pPr>
        <w:jc w:val="both"/>
        <w:rPr>
          <w:rFonts w:ascii="Arial" w:eastAsia="Calibri" w:hAnsi="Arial" w:cs="Arial"/>
          <w:sz w:val="20"/>
          <w:szCs w:val="20"/>
          <w:lang w:val="sl-SI"/>
        </w:rPr>
      </w:pPr>
      <w:r w:rsidRPr="00F626FE">
        <w:rPr>
          <w:rFonts w:ascii="Arial" w:eastAsia="Calibri" w:hAnsi="Arial" w:cs="Arial"/>
          <w:sz w:val="20"/>
          <w:szCs w:val="20"/>
          <w:lang w:val="sl-SI"/>
        </w:rPr>
        <w:t>Izvajalec je dolžan v skladu s predpisi, ki urejajo področje ravnanja z odpadki, na gradbišču hraniti ali začasno skladiščiti odpadke ločeno po vrstah gradbenih odpadkov, pri čemer morajo biti nevarni odpadki shranjeni ali skladiščeni ločeno od drugih odpadkov.</w:t>
      </w:r>
    </w:p>
    <w:p w:rsidR="00874A78" w:rsidRPr="00F626FE" w:rsidRDefault="00874A78" w:rsidP="00874A78">
      <w:pPr>
        <w:jc w:val="both"/>
        <w:rPr>
          <w:rFonts w:ascii="Arial" w:eastAsia="Calibri" w:hAnsi="Arial" w:cs="Arial"/>
          <w:sz w:val="20"/>
          <w:szCs w:val="20"/>
          <w:lang w:val="sl-SI"/>
        </w:rPr>
      </w:pPr>
      <w:r w:rsidRPr="00F626FE">
        <w:rPr>
          <w:rFonts w:ascii="Arial" w:eastAsia="Calibri" w:hAnsi="Arial" w:cs="Arial"/>
          <w:sz w:val="20"/>
          <w:szCs w:val="20"/>
          <w:lang w:val="sl-SI"/>
        </w:rPr>
        <w:t xml:space="preserve">Izvajalec mora zagotoviti hrambo ali začasno skladiščenje gradbenih odpadkov na gradbišču tako, da ne onesnažuje okolja in da je zbiralcu le-teh omogočen dostop za njihov prevzem. </w:t>
      </w:r>
    </w:p>
    <w:p w:rsidR="00874A78" w:rsidRPr="00F626FE" w:rsidRDefault="00874A78" w:rsidP="00874A78">
      <w:pPr>
        <w:jc w:val="both"/>
        <w:rPr>
          <w:rFonts w:ascii="Arial" w:eastAsia="Calibri" w:hAnsi="Arial" w:cs="Arial"/>
          <w:sz w:val="20"/>
          <w:szCs w:val="20"/>
          <w:lang w:val="sl-SI"/>
        </w:rPr>
      </w:pPr>
    </w:p>
    <w:p w:rsidR="00906A22" w:rsidRPr="00F626FE" w:rsidRDefault="00874A78" w:rsidP="009268F3">
      <w:pPr>
        <w:jc w:val="both"/>
        <w:rPr>
          <w:rFonts w:ascii="Arial" w:eastAsia="Calibri" w:hAnsi="Arial" w:cs="Arial"/>
          <w:sz w:val="20"/>
          <w:szCs w:val="20"/>
          <w:lang w:val="sl-SI"/>
        </w:rPr>
      </w:pPr>
      <w:r w:rsidRPr="00F626FE">
        <w:rPr>
          <w:rFonts w:ascii="Arial" w:eastAsia="Calibri" w:hAnsi="Arial" w:cs="Arial"/>
          <w:sz w:val="20"/>
          <w:szCs w:val="20"/>
          <w:lang w:val="sl-SI"/>
        </w:rPr>
        <w:t xml:space="preserve">Naročnik pooblašča izvajalca za oddajo gradbenih odpadkov  izključno zbiralcu oziroma predelovalcu le-teh, z namenom, da se pretežni del gradbenih odpadkov predela v </w:t>
      </w:r>
      <w:proofErr w:type="spellStart"/>
      <w:r w:rsidRPr="00F626FE">
        <w:rPr>
          <w:rFonts w:ascii="Arial" w:eastAsia="Calibri" w:hAnsi="Arial" w:cs="Arial"/>
          <w:sz w:val="20"/>
          <w:szCs w:val="20"/>
          <w:lang w:val="sl-SI"/>
        </w:rPr>
        <w:t>reciklate</w:t>
      </w:r>
      <w:proofErr w:type="spellEnd"/>
      <w:r w:rsidRPr="00F626FE">
        <w:rPr>
          <w:rFonts w:ascii="Arial" w:eastAsia="Calibri" w:hAnsi="Arial" w:cs="Arial"/>
          <w:sz w:val="20"/>
          <w:szCs w:val="20"/>
          <w:lang w:val="sl-SI"/>
        </w:rPr>
        <w:t xml:space="preserve"> in  odstrani čim manjši delež preostanka gradbenih odpadkov; pri čemer mora izvajalec ob oddaji vsake pošiljke odpadkov paziti , da se pravilno  izpolni evidenčni list, določen s predpisom, ki ureja ravnanje z odpadki. Paziti mora tudi, da so zbiralci, predelovalci, odstranjevalci  ter prevoznik gradbenih odpadkov vpisani v ustrezne evidenčne sezname na ARSO in da posedujejo ustrezna dovoljenja za zbiranje, predelavo prevoz oziroma odstranjevanje. Izvajalec mora  mesečno sproti za namen vzpostavljanja evidence predložiti seznam </w:t>
      </w:r>
      <w:r w:rsidRPr="00F626FE">
        <w:rPr>
          <w:rFonts w:ascii="Arial" w:eastAsia="Calibri" w:hAnsi="Arial" w:cs="Arial"/>
          <w:sz w:val="20"/>
          <w:szCs w:val="20"/>
          <w:lang w:val="sl-SI"/>
        </w:rPr>
        <w:lastRenderedPageBreak/>
        <w:t>evidenčnih listov, ob izročitvi in prevzemu del pa izročiti naročniku evidenčne liste, in drugo s predpisi o ravnanju z odpadki ter graditvi objektov določeno dokumentacijo.</w:t>
      </w:r>
    </w:p>
    <w:p w:rsidR="00874A78" w:rsidRPr="00F626FE" w:rsidRDefault="00874A78" w:rsidP="00874A78">
      <w:pPr>
        <w:autoSpaceDE w:val="0"/>
        <w:autoSpaceDN w:val="0"/>
        <w:adjustRightInd w:val="0"/>
        <w:spacing w:before="480" w:after="120"/>
        <w:jc w:val="center"/>
        <w:rPr>
          <w:rFonts w:ascii="Arial" w:hAnsi="Arial" w:cs="Arial"/>
          <w:b/>
          <w:bCs/>
          <w:sz w:val="20"/>
          <w:szCs w:val="20"/>
          <w:lang w:val="sl-SI"/>
        </w:rPr>
      </w:pPr>
      <w:r w:rsidRPr="00F626FE">
        <w:rPr>
          <w:rFonts w:ascii="Arial" w:hAnsi="Arial" w:cs="Arial"/>
          <w:b/>
          <w:bCs/>
          <w:sz w:val="20"/>
          <w:szCs w:val="20"/>
          <w:lang w:val="sl-SI"/>
        </w:rPr>
        <w:t>KONČNE DOLOČBE</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27. člen</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F626FE">
        <w:rPr>
          <w:rFonts w:ascii="Arial" w:hAnsi="Arial" w:cs="Arial"/>
          <w:sz w:val="20"/>
          <w:szCs w:val="20"/>
          <w:lang w:val="sl-SI"/>
        </w:rPr>
        <w:t>Pogodba je nična, v kolikor kdo v imenu ali na račun izvajalca, predstavniku ali posredniku naročnika obljubi, ponudi ali da kakšno nedovoljeno korist za:</w:t>
      </w:r>
    </w:p>
    <w:p w:rsidR="00874A78" w:rsidRPr="00F626FE" w:rsidRDefault="00874A78" w:rsidP="00945278">
      <w:pPr>
        <w:pStyle w:val="Odstavekseznama"/>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Arial" w:hAnsi="Arial" w:cs="Arial"/>
          <w:iCs/>
          <w:sz w:val="20"/>
          <w:szCs w:val="20"/>
        </w:rPr>
      </w:pPr>
      <w:r w:rsidRPr="00F626FE">
        <w:rPr>
          <w:rFonts w:ascii="Arial" w:hAnsi="Arial" w:cs="Arial"/>
          <w:sz w:val="20"/>
          <w:szCs w:val="20"/>
        </w:rPr>
        <w:t xml:space="preserve">pridobitev posla ali </w:t>
      </w:r>
    </w:p>
    <w:p w:rsidR="00874A78" w:rsidRPr="00F626FE" w:rsidRDefault="00874A78" w:rsidP="00945278">
      <w:pPr>
        <w:pStyle w:val="Odstavekseznama"/>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Arial" w:hAnsi="Arial" w:cs="Arial"/>
          <w:iCs/>
          <w:sz w:val="20"/>
          <w:szCs w:val="20"/>
        </w:rPr>
      </w:pPr>
      <w:r w:rsidRPr="00F626FE">
        <w:rPr>
          <w:rFonts w:ascii="Arial" w:hAnsi="Arial" w:cs="Arial"/>
          <w:sz w:val="20"/>
          <w:szCs w:val="20"/>
        </w:rPr>
        <w:t xml:space="preserve">za sklenitev posla pod ugodnejšimi pogoji ali </w:t>
      </w:r>
    </w:p>
    <w:p w:rsidR="00874A78" w:rsidRPr="00F626FE" w:rsidRDefault="00874A78" w:rsidP="00945278">
      <w:pPr>
        <w:pStyle w:val="Odstavekseznama"/>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Arial" w:hAnsi="Arial" w:cs="Arial"/>
          <w:iCs/>
          <w:sz w:val="20"/>
          <w:szCs w:val="20"/>
        </w:rPr>
      </w:pPr>
      <w:r w:rsidRPr="00F626FE">
        <w:rPr>
          <w:rFonts w:ascii="Arial" w:hAnsi="Arial" w:cs="Arial"/>
          <w:sz w:val="20"/>
          <w:szCs w:val="20"/>
        </w:rPr>
        <w:t xml:space="preserve">za opustitev dolžnega nadzora nad izvajanjem pogodbenih obveznosti ali </w:t>
      </w:r>
    </w:p>
    <w:p w:rsidR="00874A78" w:rsidRPr="00F626FE" w:rsidRDefault="00874A78" w:rsidP="00945278">
      <w:pPr>
        <w:pStyle w:val="Odstavekseznama"/>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jc w:val="both"/>
        <w:rPr>
          <w:rFonts w:ascii="Arial" w:hAnsi="Arial" w:cs="Arial"/>
          <w:iCs/>
          <w:sz w:val="20"/>
          <w:szCs w:val="20"/>
        </w:rPr>
      </w:pPr>
      <w:r w:rsidRPr="00F626FE">
        <w:rPr>
          <w:rFonts w:ascii="Arial" w:hAnsi="Arial" w:cs="Arial"/>
          <w:sz w:val="20"/>
          <w:szCs w:val="20"/>
        </w:rPr>
        <w:t xml:space="preserve">za drugo ravnanje ali opustitev s katerim je naročniku povzročena škoda ali je omogočena pridobitev nedovoljene koristi predstavniku naročnika, posredniku naročnika, izvajalcu ali njegovemu predstavniku, zastopniku ali posredniku. </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F626FE">
        <w:rPr>
          <w:rFonts w:ascii="Arial" w:hAnsi="Arial" w:cs="Arial"/>
          <w:sz w:val="20"/>
          <w:szCs w:val="20"/>
          <w:lang w:val="sl-SI"/>
        </w:rPr>
        <w:t>28. člen</w:t>
      </w:r>
    </w:p>
    <w:p w:rsidR="00874A78" w:rsidRPr="00F626FE" w:rsidRDefault="00874A78" w:rsidP="00874A7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F626FE">
        <w:rPr>
          <w:rFonts w:ascii="Arial" w:hAnsi="Arial" w:cs="Arial"/>
          <w:sz w:val="20"/>
          <w:szCs w:val="20"/>
          <w:lang w:val="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874A78" w:rsidRPr="00F626FE" w:rsidRDefault="00874A78" w:rsidP="00874A78">
      <w:pPr>
        <w:jc w:val="both"/>
        <w:rPr>
          <w:rFonts w:ascii="Arial" w:hAnsi="Arial" w:cs="Arial"/>
          <w:sz w:val="20"/>
          <w:szCs w:val="20"/>
          <w:lang w:val="sl-SI"/>
        </w:rPr>
      </w:pPr>
      <w:r w:rsidRPr="00F626FE">
        <w:rPr>
          <w:rFonts w:ascii="Arial" w:hAnsi="Arial" w:cs="Arial"/>
          <w:sz w:val="20"/>
          <w:szCs w:val="20"/>
          <w:lang w:val="sl-SI"/>
        </w:rPr>
        <w:t>V kolikor to ne bo  mogoče, je za reševanje sporov pristojno stvarno in krajevno pristojno sodišče.</w:t>
      </w:r>
    </w:p>
    <w:p w:rsidR="00874A78" w:rsidRPr="00F626FE" w:rsidRDefault="00874A78" w:rsidP="00874A78">
      <w:pPr>
        <w:jc w:val="both"/>
        <w:rPr>
          <w:rFonts w:ascii="Arial" w:hAnsi="Arial" w:cs="Arial"/>
          <w:sz w:val="20"/>
          <w:szCs w:val="20"/>
          <w:lang w:val="sl-SI"/>
        </w:rPr>
      </w:pPr>
    </w:p>
    <w:p w:rsidR="00874A78" w:rsidRPr="00F626FE" w:rsidRDefault="00874A78" w:rsidP="00874A78">
      <w:pPr>
        <w:jc w:val="both"/>
        <w:rPr>
          <w:rFonts w:ascii="Arial" w:hAnsi="Arial" w:cs="Arial"/>
          <w:sz w:val="20"/>
          <w:szCs w:val="20"/>
          <w:lang w:val="sl-SI"/>
        </w:rPr>
      </w:pPr>
      <w:r w:rsidRPr="00F626FE">
        <w:rPr>
          <w:rFonts w:ascii="Arial" w:hAnsi="Arial" w:cs="Arial"/>
          <w:sz w:val="20"/>
          <w:szCs w:val="20"/>
          <w:lang w:val="sl-SI"/>
        </w:rPr>
        <w:t>Pogodbeni stranki se zavezujeta, da bosta v morebitnem sodnem sporu iz te pogodbe, soglašali  s predložitvijo spora v mediacijo.</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29. člen</w:t>
      </w:r>
    </w:p>
    <w:p w:rsidR="00874A78" w:rsidRPr="00F626FE" w:rsidRDefault="00874A78"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Kakršne koli spremembe te pogodbe so možne le s sklenitvijo aneksa k tej pogodbi in le izjemoma, vedno pa ob soglasju obeh pogodbenih strank.</w:t>
      </w:r>
    </w:p>
    <w:p w:rsidR="00874A78" w:rsidRPr="00F626FE" w:rsidRDefault="00874A78" w:rsidP="00874A78">
      <w:pPr>
        <w:autoSpaceDE w:val="0"/>
        <w:autoSpaceDN w:val="0"/>
        <w:adjustRightInd w:val="0"/>
        <w:spacing w:before="240" w:after="120"/>
        <w:jc w:val="center"/>
        <w:rPr>
          <w:rFonts w:ascii="Arial" w:hAnsi="Arial" w:cs="Arial"/>
          <w:sz w:val="20"/>
          <w:szCs w:val="20"/>
          <w:lang w:val="sl-SI"/>
        </w:rPr>
      </w:pPr>
      <w:r w:rsidRPr="00F626FE">
        <w:rPr>
          <w:rFonts w:ascii="Arial" w:hAnsi="Arial" w:cs="Arial"/>
          <w:sz w:val="20"/>
          <w:szCs w:val="20"/>
          <w:lang w:val="sl-SI"/>
        </w:rPr>
        <w:t>30. člen</w:t>
      </w:r>
    </w:p>
    <w:p w:rsidR="00874A78" w:rsidRPr="00F626FE" w:rsidRDefault="00874A78" w:rsidP="00874A78">
      <w:pPr>
        <w:jc w:val="both"/>
        <w:rPr>
          <w:rFonts w:ascii="Arial" w:hAnsi="Arial" w:cs="Arial"/>
          <w:sz w:val="20"/>
          <w:lang w:val="sl-SI"/>
        </w:rPr>
      </w:pPr>
      <w:r w:rsidRPr="00F626FE">
        <w:rPr>
          <w:rFonts w:ascii="Arial" w:hAnsi="Arial" w:cs="Arial"/>
          <w:sz w:val="20"/>
          <w:szCs w:val="20"/>
          <w:lang w:val="sl-SI"/>
        </w:rPr>
        <w:t>Ta pogodba je sestavljena v 3 enakih izvodih in prične veljati, ko jo podpišejo predstavniki obeh pogodbenih strank in ko</w:t>
      </w:r>
      <w:r w:rsidRPr="00F626FE">
        <w:rPr>
          <w:rFonts w:ascii="Arial" w:hAnsi="Arial" w:cs="Arial"/>
          <w:sz w:val="20"/>
          <w:lang w:val="sl-SI"/>
        </w:rPr>
        <w:t xml:space="preserve"> izvajalec naročniku izroči ustrezno </w:t>
      </w:r>
      <w:r w:rsidR="00D860E2" w:rsidRPr="00F626FE">
        <w:rPr>
          <w:rFonts w:ascii="Arial" w:hAnsi="Arial" w:cs="Arial"/>
          <w:sz w:val="20"/>
          <w:lang w:val="sl-SI"/>
        </w:rPr>
        <w:t>finančno zavarovanje</w:t>
      </w:r>
      <w:r w:rsidRPr="00F626FE">
        <w:rPr>
          <w:rFonts w:ascii="Arial" w:hAnsi="Arial" w:cs="Arial"/>
          <w:sz w:val="20"/>
          <w:lang w:val="sl-SI"/>
        </w:rPr>
        <w:t xml:space="preserve"> za dobro izvedbo pogodbenih obveznosti. </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D860E2" w:rsidP="00874A78">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Naročnik prejme dva (2), izvajalec pa en (1) izvod te pogodbe.</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autoSpaceDE w:val="0"/>
        <w:autoSpaceDN w:val="0"/>
        <w:adjustRightInd w:val="0"/>
        <w:ind w:left="5664" w:firstLine="708"/>
        <w:jc w:val="both"/>
        <w:rPr>
          <w:rFonts w:ascii="Arial" w:hAnsi="Arial" w:cs="Arial"/>
          <w:sz w:val="20"/>
          <w:szCs w:val="20"/>
          <w:lang w:val="sl-SI"/>
        </w:rPr>
      </w:pPr>
    </w:p>
    <w:p w:rsidR="00874A78" w:rsidRPr="00F626FE" w:rsidRDefault="00874A78" w:rsidP="009268F3">
      <w:pPr>
        <w:autoSpaceDE w:val="0"/>
        <w:autoSpaceDN w:val="0"/>
        <w:adjustRightInd w:val="0"/>
        <w:jc w:val="both"/>
        <w:rPr>
          <w:rFonts w:ascii="Arial" w:hAnsi="Arial" w:cs="Arial"/>
          <w:sz w:val="20"/>
          <w:szCs w:val="20"/>
          <w:lang w:val="sl-SI"/>
        </w:rPr>
      </w:pPr>
      <w:r w:rsidRPr="00F626FE">
        <w:rPr>
          <w:rFonts w:ascii="Arial" w:hAnsi="Arial" w:cs="Arial"/>
          <w:sz w:val="20"/>
          <w:szCs w:val="20"/>
          <w:lang w:val="sl-SI"/>
        </w:rPr>
        <w:t xml:space="preserve">Številka: </w:t>
      </w:r>
      <w:r w:rsidR="00FB0CB0" w:rsidRPr="00F626FE">
        <w:rPr>
          <w:rFonts w:ascii="Arial" w:hAnsi="Arial" w:cs="Arial"/>
          <w:sz w:val="20"/>
          <w:szCs w:val="20"/>
          <w:lang w:val="sl-SI"/>
        </w:rPr>
        <w:t>465-08-0021</w:t>
      </w:r>
      <w:r w:rsidRPr="00F626FE">
        <w:rPr>
          <w:rFonts w:ascii="Arial" w:hAnsi="Arial" w:cs="Arial"/>
          <w:sz w:val="20"/>
          <w:szCs w:val="20"/>
          <w:lang w:val="sl-SI"/>
        </w:rPr>
        <w:t>/20</w:t>
      </w:r>
      <w:r w:rsidR="009268F3" w:rsidRPr="00F626FE">
        <w:rPr>
          <w:rFonts w:ascii="Arial" w:hAnsi="Arial" w:cs="Arial"/>
          <w:sz w:val="20"/>
          <w:szCs w:val="20"/>
          <w:lang w:val="sl-SI"/>
        </w:rPr>
        <w:t>15</w:t>
      </w:r>
    </w:p>
    <w:p w:rsidR="00874A78" w:rsidRPr="00F626FE" w:rsidRDefault="00874A78" w:rsidP="00874A78">
      <w:pPr>
        <w:autoSpaceDE w:val="0"/>
        <w:autoSpaceDN w:val="0"/>
        <w:adjustRightInd w:val="0"/>
        <w:jc w:val="both"/>
        <w:rPr>
          <w:rFonts w:ascii="Arial" w:hAnsi="Arial" w:cs="Arial"/>
          <w:sz w:val="20"/>
          <w:szCs w:val="20"/>
          <w:lang w:val="sl-SI"/>
        </w:rPr>
      </w:pPr>
    </w:p>
    <w:p w:rsidR="00874A78" w:rsidRPr="00F626FE" w:rsidRDefault="00874A78" w:rsidP="00874A78">
      <w:pPr>
        <w:jc w:val="both"/>
        <w:rPr>
          <w:rFonts w:ascii="Arial" w:hAnsi="Arial" w:cs="Arial"/>
          <w:sz w:val="20"/>
          <w:lang w:val="sl-SI"/>
        </w:rPr>
      </w:pPr>
    </w:p>
    <w:p w:rsidR="00874A78" w:rsidRPr="00F626FE" w:rsidRDefault="009268F3" w:rsidP="00874A78">
      <w:pPr>
        <w:jc w:val="both"/>
        <w:rPr>
          <w:rFonts w:ascii="Arial" w:hAnsi="Arial" w:cs="Arial"/>
          <w:sz w:val="20"/>
          <w:lang w:val="sl-SI"/>
        </w:rPr>
      </w:pPr>
      <w:r w:rsidRPr="00F626FE">
        <w:rPr>
          <w:rFonts w:ascii="Arial" w:hAnsi="Arial" w:cs="Arial"/>
          <w:sz w:val="20"/>
          <w:lang w:val="sl-SI"/>
        </w:rPr>
        <w:t>V ………………, ……………                                                                    V Velenju,………………</w:t>
      </w:r>
    </w:p>
    <w:p w:rsidR="009268F3" w:rsidRPr="00F626FE" w:rsidRDefault="009268F3" w:rsidP="00874A78">
      <w:pPr>
        <w:jc w:val="both"/>
        <w:rPr>
          <w:rFonts w:ascii="Arial" w:hAnsi="Arial" w:cs="Arial"/>
          <w:sz w:val="20"/>
          <w:lang w:val="sl-SI"/>
        </w:rPr>
      </w:pPr>
    </w:p>
    <w:p w:rsidR="009268F3" w:rsidRPr="00F626FE" w:rsidRDefault="009268F3" w:rsidP="00874A78">
      <w:pPr>
        <w:jc w:val="both"/>
        <w:rPr>
          <w:rFonts w:ascii="Arial" w:hAnsi="Arial" w:cs="Arial"/>
          <w:sz w:val="20"/>
          <w:lang w:val="sl-SI"/>
        </w:rPr>
      </w:pPr>
    </w:p>
    <w:p w:rsidR="00874A78" w:rsidRPr="00F626FE" w:rsidRDefault="00874A78" w:rsidP="00874A78">
      <w:pPr>
        <w:rPr>
          <w:rFonts w:ascii="Arial" w:hAnsi="Arial" w:cs="Arial"/>
          <w:b/>
          <w:sz w:val="20"/>
          <w:lang w:val="sl-SI"/>
        </w:rPr>
      </w:pPr>
      <w:r w:rsidRPr="00F626FE">
        <w:rPr>
          <w:rFonts w:ascii="Arial" w:hAnsi="Arial" w:cs="Arial"/>
          <w:b/>
          <w:sz w:val="20"/>
          <w:lang w:val="sl-SI"/>
        </w:rPr>
        <w:t>IZVAJALEC</w:t>
      </w:r>
      <w:r w:rsidRPr="00F626FE">
        <w:rPr>
          <w:rFonts w:ascii="Arial" w:hAnsi="Arial" w:cs="Arial"/>
          <w:b/>
          <w:sz w:val="20"/>
          <w:lang w:val="sl-SI"/>
        </w:rPr>
        <w:tab/>
      </w:r>
      <w:r w:rsidRPr="00F626FE">
        <w:rPr>
          <w:rFonts w:ascii="Arial" w:hAnsi="Arial" w:cs="Arial"/>
          <w:b/>
          <w:sz w:val="20"/>
          <w:lang w:val="sl-SI"/>
        </w:rPr>
        <w:tab/>
      </w:r>
      <w:r w:rsidRPr="00F626FE">
        <w:rPr>
          <w:rFonts w:ascii="Arial" w:hAnsi="Arial" w:cs="Arial"/>
          <w:b/>
          <w:sz w:val="20"/>
          <w:lang w:val="sl-SI"/>
        </w:rPr>
        <w:tab/>
      </w:r>
      <w:r w:rsidRPr="00F626FE">
        <w:rPr>
          <w:rFonts w:ascii="Arial" w:hAnsi="Arial" w:cs="Arial"/>
          <w:b/>
          <w:sz w:val="20"/>
          <w:lang w:val="sl-SI"/>
        </w:rPr>
        <w:tab/>
      </w:r>
      <w:r w:rsidRPr="00F626FE">
        <w:rPr>
          <w:rFonts w:ascii="Arial" w:hAnsi="Arial" w:cs="Arial"/>
          <w:b/>
          <w:sz w:val="20"/>
          <w:lang w:val="sl-SI"/>
        </w:rPr>
        <w:tab/>
      </w:r>
      <w:r w:rsidRPr="00F626FE">
        <w:rPr>
          <w:rFonts w:ascii="Arial" w:hAnsi="Arial" w:cs="Arial"/>
          <w:b/>
          <w:sz w:val="20"/>
          <w:lang w:val="sl-SI"/>
        </w:rPr>
        <w:tab/>
      </w:r>
      <w:r w:rsidRPr="00F626FE">
        <w:rPr>
          <w:rFonts w:ascii="Arial" w:hAnsi="Arial" w:cs="Arial"/>
          <w:b/>
          <w:sz w:val="20"/>
          <w:lang w:val="sl-SI"/>
        </w:rPr>
        <w:tab/>
      </w:r>
      <w:r w:rsidRPr="00F626FE">
        <w:rPr>
          <w:rFonts w:ascii="Arial" w:hAnsi="Arial" w:cs="Arial"/>
          <w:b/>
          <w:sz w:val="20"/>
          <w:lang w:val="sl-SI"/>
        </w:rPr>
        <w:tab/>
        <w:t xml:space="preserve">NAROČNIK </w:t>
      </w:r>
    </w:p>
    <w:p w:rsidR="00874A78" w:rsidRPr="00F626FE" w:rsidRDefault="00874A78" w:rsidP="00874A78">
      <w:pPr>
        <w:ind w:left="6372"/>
        <w:rPr>
          <w:rFonts w:ascii="Arial" w:hAnsi="Arial" w:cs="Arial"/>
          <w:b/>
          <w:sz w:val="20"/>
          <w:lang w:val="sl-SI"/>
        </w:rPr>
      </w:pPr>
      <w:r w:rsidRPr="00F626FE">
        <w:rPr>
          <w:rFonts w:ascii="Arial" w:hAnsi="Arial" w:cs="Arial"/>
          <w:b/>
          <w:sz w:val="20"/>
          <w:lang w:val="sl-SI"/>
        </w:rPr>
        <w:t>Mestna občina Velenje</w:t>
      </w:r>
    </w:p>
    <w:p w:rsidR="00874A78" w:rsidRPr="00F626FE" w:rsidRDefault="00874A78" w:rsidP="00874A78">
      <w:pPr>
        <w:ind w:left="5664" w:firstLine="708"/>
        <w:rPr>
          <w:rFonts w:ascii="Arial" w:hAnsi="Arial" w:cs="Arial"/>
          <w:b/>
          <w:sz w:val="20"/>
          <w:lang w:val="sl-SI"/>
        </w:rPr>
      </w:pPr>
      <w:r w:rsidRPr="00F626FE">
        <w:rPr>
          <w:rFonts w:ascii="Arial" w:hAnsi="Arial" w:cs="Arial"/>
          <w:b/>
          <w:sz w:val="20"/>
          <w:lang w:val="sl-SI"/>
        </w:rPr>
        <w:t>Bojan KONTIČ, župan</w:t>
      </w:r>
    </w:p>
    <w:p w:rsidR="006B0B86" w:rsidRPr="00F626FE" w:rsidRDefault="00874A78" w:rsidP="00844B2C">
      <w:pPr>
        <w:spacing w:line="276" w:lineRule="auto"/>
        <w:rPr>
          <w:rFonts w:ascii="Arial" w:eastAsia="Arial" w:hAnsi="Arial" w:cs="Arial"/>
          <w:b/>
          <w:bCs/>
          <w:sz w:val="22"/>
          <w:szCs w:val="22"/>
          <w:lang w:val="sl-SI"/>
        </w:rPr>
      </w:pPr>
      <w:r w:rsidRPr="00F626FE">
        <w:rPr>
          <w:lang w:val="sl-SI"/>
        </w:rPr>
        <w:br w:type="page"/>
      </w:r>
    </w:p>
    <w:p w:rsidR="00B162C6" w:rsidRPr="00F626FE" w:rsidRDefault="00B162C6" w:rsidP="00EB2C02">
      <w:pPr>
        <w:spacing w:line="276" w:lineRule="auto"/>
        <w:jc w:val="center"/>
        <w:rPr>
          <w:rFonts w:ascii="Arial" w:eastAsia="Arial" w:hAnsi="Arial" w:cs="Arial"/>
          <w:b/>
          <w:bCs/>
          <w:sz w:val="22"/>
          <w:szCs w:val="22"/>
          <w:lang w:val="sl-SI"/>
        </w:rPr>
      </w:pPr>
    </w:p>
    <w:p w:rsidR="00B162C6" w:rsidRPr="00F626FE" w:rsidRDefault="008D026C" w:rsidP="00EB2C02">
      <w:pPr>
        <w:spacing w:line="276" w:lineRule="auto"/>
        <w:jc w:val="center"/>
        <w:rPr>
          <w:rFonts w:ascii="Arial" w:eastAsia="Arial" w:hAnsi="Arial" w:cs="Arial"/>
          <w:b/>
          <w:bCs/>
          <w:sz w:val="28"/>
          <w:lang w:val="sl-SI"/>
        </w:rPr>
      </w:pPr>
      <w:r w:rsidRPr="00F626FE">
        <w:rPr>
          <w:rFonts w:ascii="Arial" w:eastAsia="Arial" w:hAnsi="Arial" w:cs="Arial"/>
          <w:b/>
          <w:bCs/>
          <w:sz w:val="28"/>
          <w:lang w:val="sl-SI"/>
        </w:rPr>
        <w:t>VII.  POGLAVJE</w:t>
      </w:r>
    </w:p>
    <w:p w:rsidR="00B162C6" w:rsidRPr="00F626FE" w:rsidRDefault="00B162C6" w:rsidP="00EB2C02">
      <w:pPr>
        <w:spacing w:line="276" w:lineRule="auto"/>
        <w:jc w:val="both"/>
        <w:rPr>
          <w:rFonts w:ascii="Arial" w:eastAsia="Arial" w:hAnsi="Arial" w:cs="Arial"/>
          <w:b/>
          <w:bCs/>
          <w:sz w:val="28"/>
          <w:u w:val="single"/>
          <w:lang w:val="sl-SI"/>
        </w:rPr>
      </w:pPr>
    </w:p>
    <w:p w:rsidR="0033146C" w:rsidRPr="00F626FE" w:rsidRDefault="0033146C" w:rsidP="00EB2C02">
      <w:pPr>
        <w:spacing w:line="276" w:lineRule="auto"/>
        <w:jc w:val="both"/>
        <w:rPr>
          <w:rFonts w:ascii="Arial" w:eastAsia="Arial" w:hAnsi="Arial" w:cs="Arial"/>
          <w:b/>
          <w:bCs/>
          <w:sz w:val="28"/>
          <w:u w:val="single"/>
          <w:lang w:val="sl-SI"/>
        </w:rPr>
      </w:pPr>
    </w:p>
    <w:p w:rsidR="00B162C6" w:rsidRPr="00F626FE" w:rsidRDefault="008D026C" w:rsidP="00EB2C02">
      <w:pPr>
        <w:spacing w:line="276" w:lineRule="auto"/>
        <w:jc w:val="center"/>
        <w:rPr>
          <w:rFonts w:ascii="Arial" w:eastAsia="Arial" w:hAnsi="Arial" w:cs="Arial"/>
          <w:b/>
          <w:bCs/>
          <w:sz w:val="28"/>
          <w:u w:val="single"/>
          <w:lang w:val="sl-SI"/>
        </w:rPr>
      </w:pPr>
      <w:r w:rsidRPr="00F626FE">
        <w:rPr>
          <w:rFonts w:ascii="Arial" w:eastAsia="Arial" w:hAnsi="Arial" w:cs="Arial"/>
          <w:b/>
          <w:bCs/>
          <w:sz w:val="28"/>
          <w:u w:val="single"/>
          <w:lang w:val="sl-SI"/>
        </w:rPr>
        <w:t>OBRAZEC PREDRAČUNA</w:t>
      </w:r>
    </w:p>
    <w:p w:rsidR="00B162C6" w:rsidRPr="00F626FE" w:rsidRDefault="00B162C6" w:rsidP="00EB2C02">
      <w:pPr>
        <w:spacing w:line="276" w:lineRule="auto"/>
        <w:jc w:val="both"/>
        <w:rPr>
          <w:rFonts w:ascii="Arial" w:eastAsia="Arial" w:hAnsi="Arial" w:cs="Arial"/>
          <w:b/>
          <w:bCs/>
          <w:lang w:val="sl-SI"/>
        </w:rPr>
      </w:pPr>
    </w:p>
    <w:p w:rsidR="00B162C6" w:rsidRPr="00F626FE" w:rsidRDefault="00B162C6" w:rsidP="00EB2C02">
      <w:pPr>
        <w:spacing w:line="276" w:lineRule="auto"/>
        <w:jc w:val="both"/>
        <w:rPr>
          <w:rFonts w:ascii="Arial" w:eastAsia="Arial" w:hAnsi="Arial" w:cs="Arial"/>
          <w:sz w:val="22"/>
          <w:szCs w:val="22"/>
          <w:lang w:val="sl-SI"/>
        </w:rPr>
      </w:pPr>
    </w:p>
    <w:p w:rsidR="00C73ED6" w:rsidRPr="00F626FE" w:rsidRDefault="00C73ED6" w:rsidP="00C73ED6">
      <w:pPr>
        <w:pStyle w:val="Telobesedila21"/>
        <w:spacing w:before="360" w:after="240"/>
        <w:jc w:val="center"/>
        <w:rPr>
          <w:rFonts w:ascii="Arial" w:hAnsi="Arial" w:cs="Arial"/>
          <w:u w:val="single"/>
        </w:rPr>
      </w:pPr>
      <w:r w:rsidRPr="00F626FE">
        <w:rPr>
          <w:rFonts w:ascii="Arial" w:hAnsi="Arial" w:cs="Arial"/>
          <w:u w:val="single"/>
        </w:rPr>
        <w:t>NAVODILA ZA IZPOLNITEV OBRAZCEV PONUDBENEGA PREDRAČUNA</w:t>
      </w:r>
    </w:p>
    <w:p w:rsidR="00C73ED6" w:rsidRPr="00F626FE" w:rsidRDefault="00C73ED6" w:rsidP="00C73ED6">
      <w:pPr>
        <w:jc w:val="both"/>
        <w:rPr>
          <w:rFonts w:ascii="Arial" w:hAnsi="Arial" w:cs="Arial"/>
          <w:sz w:val="22"/>
          <w:lang w:val="sl-SI"/>
        </w:rPr>
      </w:pPr>
      <w:r w:rsidRPr="00F626FE">
        <w:rPr>
          <w:rFonts w:ascii="Arial" w:hAnsi="Arial" w:cs="Arial"/>
          <w:sz w:val="22"/>
          <w:lang w:val="sl-SI"/>
        </w:rPr>
        <w:t>Predračun za predmet javnega naročila mora biti izpolnjen na priloženem obrazcu.</w:t>
      </w:r>
    </w:p>
    <w:p w:rsidR="00C73ED6" w:rsidRPr="00F626FE" w:rsidRDefault="00C73ED6" w:rsidP="00C73ED6">
      <w:pPr>
        <w:pStyle w:val="Telobesedila31"/>
        <w:rPr>
          <w:rFonts w:ascii="Arial" w:hAnsi="Arial" w:cs="Arial"/>
          <w:sz w:val="22"/>
        </w:rPr>
      </w:pPr>
    </w:p>
    <w:p w:rsidR="00C73ED6" w:rsidRPr="00F626FE" w:rsidRDefault="00C73ED6" w:rsidP="00C73ED6">
      <w:pPr>
        <w:jc w:val="both"/>
        <w:rPr>
          <w:rFonts w:ascii="Arial" w:hAnsi="Arial" w:cs="Arial"/>
          <w:sz w:val="22"/>
          <w:lang w:val="sl-SI"/>
        </w:rPr>
      </w:pPr>
      <w:r w:rsidRPr="00F626FE">
        <w:rPr>
          <w:rFonts w:ascii="Arial" w:hAnsi="Arial" w:cs="Arial"/>
          <w:sz w:val="22"/>
          <w:lang w:val="sl-SI"/>
        </w:rPr>
        <w:t>Ponudnik sestavi ponudbeni predračun  tako, da v obrazec iz priloge vnese:</w:t>
      </w:r>
    </w:p>
    <w:p w:rsidR="00C73ED6" w:rsidRPr="00F626FE" w:rsidRDefault="00C73ED6" w:rsidP="00945278">
      <w:pPr>
        <w:pStyle w:val="Odstavekseznama"/>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2"/>
          <w:szCs w:val="22"/>
        </w:rPr>
      </w:pPr>
      <w:r w:rsidRPr="00F626FE">
        <w:rPr>
          <w:rFonts w:ascii="Arial" w:hAnsi="Arial" w:cs="Arial"/>
          <w:sz w:val="22"/>
          <w:szCs w:val="22"/>
        </w:rPr>
        <w:t>cene na enoto dela in materiala;</w:t>
      </w:r>
    </w:p>
    <w:p w:rsidR="00C73ED6" w:rsidRPr="00F626FE" w:rsidRDefault="00C73ED6" w:rsidP="00945278">
      <w:pPr>
        <w:pStyle w:val="Odstavekseznama"/>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2"/>
          <w:szCs w:val="22"/>
        </w:rPr>
      </w:pPr>
      <w:r w:rsidRPr="00F626FE">
        <w:rPr>
          <w:rFonts w:ascii="Arial" w:hAnsi="Arial" w:cs="Arial"/>
          <w:sz w:val="22"/>
          <w:szCs w:val="22"/>
        </w:rPr>
        <w:t>izračunano skupno ceno postavke;</w:t>
      </w:r>
    </w:p>
    <w:p w:rsidR="00C73ED6" w:rsidRPr="00F626FE" w:rsidRDefault="00C73ED6" w:rsidP="00945278">
      <w:pPr>
        <w:pStyle w:val="Odstavekseznama"/>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2"/>
          <w:szCs w:val="22"/>
        </w:rPr>
      </w:pPr>
      <w:r w:rsidRPr="00F626FE">
        <w:rPr>
          <w:rFonts w:ascii="Arial" w:hAnsi="Arial" w:cs="Arial"/>
          <w:sz w:val="22"/>
          <w:szCs w:val="22"/>
        </w:rPr>
        <w:t>izdelano rekapitulacijo vseh del;</w:t>
      </w:r>
    </w:p>
    <w:p w:rsidR="00C73ED6" w:rsidRPr="00F626FE" w:rsidRDefault="00C73ED6" w:rsidP="00945278">
      <w:pPr>
        <w:pStyle w:val="Odstavekseznama"/>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before="60" w:after="240"/>
        <w:jc w:val="both"/>
        <w:rPr>
          <w:rFonts w:ascii="Arial" w:hAnsi="Arial" w:cs="Arial"/>
          <w:sz w:val="22"/>
          <w:szCs w:val="22"/>
        </w:rPr>
      </w:pPr>
      <w:r w:rsidRPr="00F626FE">
        <w:rPr>
          <w:rFonts w:ascii="Arial" w:hAnsi="Arial" w:cs="Arial"/>
          <w:sz w:val="22"/>
          <w:szCs w:val="22"/>
        </w:rPr>
        <w:t>izkazano skupno vrednost vseh del brez DDV in z DDV.</w:t>
      </w:r>
    </w:p>
    <w:p w:rsidR="00C73ED6" w:rsidRPr="00F626FE" w:rsidRDefault="00C73ED6" w:rsidP="00C73ED6">
      <w:pPr>
        <w:jc w:val="both"/>
        <w:rPr>
          <w:rFonts w:ascii="Arial" w:hAnsi="Arial" w:cs="Arial"/>
          <w:sz w:val="22"/>
          <w:lang w:val="sl-SI"/>
        </w:rPr>
      </w:pPr>
      <w:r w:rsidRPr="00F626FE">
        <w:rPr>
          <w:rFonts w:ascii="Arial" w:hAnsi="Arial" w:cs="Arial"/>
          <w:sz w:val="22"/>
          <w:szCs w:val="22"/>
          <w:lang w:val="sl-SI"/>
        </w:rPr>
        <w:t xml:space="preserve">Cene za enoto vsebujejo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predvideti in </w:t>
      </w:r>
      <w:proofErr w:type="spellStart"/>
      <w:r w:rsidRPr="00F626FE">
        <w:rPr>
          <w:rFonts w:ascii="Arial" w:hAnsi="Arial" w:cs="Arial"/>
          <w:sz w:val="22"/>
          <w:szCs w:val="22"/>
          <w:lang w:val="sl-SI"/>
        </w:rPr>
        <w:t>vkalkulirati</w:t>
      </w:r>
      <w:proofErr w:type="spellEnd"/>
      <w:r w:rsidRPr="00F626FE">
        <w:rPr>
          <w:rFonts w:ascii="Arial" w:hAnsi="Arial" w:cs="Arial"/>
          <w:sz w:val="22"/>
          <w:szCs w:val="22"/>
          <w:lang w:val="sl-SI"/>
        </w:rPr>
        <w:t xml:space="preserve"> v ceno za enoto. </w:t>
      </w:r>
    </w:p>
    <w:p w:rsidR="00C73ED6" w:rsidRPr="00F626FE" w:rsidRDefault="00C73ED6" w:rsidP="00C73ED6">
      <w:pPr>
        <w:jc w:val="both"/>
        <w:rPr>
          <w:rFonts w:ascii="Arial" w:hAnsi="Arial" w:cs="Arial"/>
          <w:lang w:val="sl-SI"/>
        </w:rPr>
      </w:pPr>
    </w:p>
    <w:p w:rsidR="00C73ED6" w:rsidRPr="00F626FE" w:rsidRDefault="00C73ED6" w:rsidP="00C73ED6">
      <w:pPr>
        <w:tabs>
          <w:tab w:val="num" w:pos="720"/>
        </w:tabs>
        <w:jc w:val="both"/>
        <w:rPr>
          <w:rFonts w:ascii="Arial" w:hAnsi="Arial" w:cs="Arial"/>
          <w:sz w:val="22"/>
          <w:szCs w:val="22"/>
          <w:lang w:val="sl-SI"/>
        </w:rPr>
      </w:pPr>
      <w:r w:rsidRPr="00F626FE">
        <w:rPr>
          <w:rFonts w:ascii="Arial" w:hAnsi="Arial" w:cs="Arial"/>
          <w:sz w:val="22"/>
          <w:szCs w:val="22"/>
          <w:lang w:val="sl-SI"/>
        </w:rPr>
        <w:t xml:space="preserve">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bo spremenil vsebino postavk v popisih del izločil, kot neprimerno. Ponudniki morajo izpolniti in ponuditi vse postavke znotraj popisov.     </w:t>
      </w:r>
    </w:p>
    <w:p w:rsidR="00C73ED6" w:rsidRPr="00F626FE" w:rsidRDefault="00C73ED6" w:rsidP="00C73ED6">
      <w:pPr>
        <w:jc w:val="both"/>
        <w:rPr>
          <w:rFonts w:ascii="Arial" w:hAnsi="Arial" w:cs="Arial"/>
          <w:sz w:val="22"/>
          <w:lang w:val="sl-SI"/>
        </w:rPr>
      </w:pPr>
    </w:p>
    <w:p w:rsidR="00C73ED6" w:rsidRPr="00F626FE" w:rsidRDefault="00C73ED6" w:rsidP="00C73ED6">
      <w:pPr>
        <w:jc w:val="both"/>
        <w:rPr>
          <w:rFonts w:ascii="Arial" w:hAnsi="Arial" w:cs="Arial"/>
          <w:lang w:val="sl-SI"/>
        </w:rPr>
      </w:pPr>
    </w:p>
    <w:p w:rsidR="00C73ED6" w:rsidRPr="00F626FE" w:rsidRDefault="00C73ED6" w:rsidP="00C73ED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sl-SI"/>
        </w:rPr>
      </w:pPr>
    </w:p>
    <w:p w:rsidR="00C73ED6" w:rsidRPr="00F626FE" w:rsidRDefault="00C73ED6" w:rsidP="00C73ED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sl-SI"/>
        </w:rPr>
      </w:pPr>
      <w:r w:rsidRPr="00F626FE">
        <w:rPr>
          <w:rFonts w:ascii="Arial" w:hAnsi="Arial" w:cs="Arial"/>
          <w:b/>
          <w:sz w:val="22"/>
          <w:szCs w:val="22"/>
          <w:lang w:val="sl-SI"/>
        </w:rPr>
        <w:t xml:space="preserve">Popisi so priloženi v </w:t>
      </w:r>
      <w:proofErr w:type="spellStart"/>
      <w:r w:rsidRPr="00F626FE">
        <w:rPr>
          <w:rFonts w:ascii="Arial" w:hAnsi="Arial" w:cs="Arial"/>
          <w:b/>
          <w:sz w:val="22"/>
          <w:szCs w:val="22"/>
          <w:lang w:val="sl-SI"/>
        </w:rPr>
        <w:t>excelovi</w:t>
      </w:r>
      <w:proofErr w:type="spellEnd"/>
      <w:r w:rsidRPr="00F626FE">
        <w:rPr>
          <w:rFonts w:ascii="Arial" w:hAnsi="Arial" w:cs="Arial"/>
          <w:b/>
          <w:sz w:val="22"/>
          <w:szCs w:val="22"/>
          <w:lang w:val="sl-SI"/>
        </w:rPr>
        <w:t xml:space="preserve"> tabeli v posebni datoteki. </w:t>
      </w:r>
    </w:p>
    <w:p w:rsidR="00B162C6" w:rsidRPr="00F626FE" w:rsidRDefault="00B162C6" w:rsidP="00EB2C02">
      <w:pPr>
        <w:spacing w:line="276" w:lineRule="auto"/>
        <w:jc w:val="both"/>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F626FE" w:rsidRDefault="00B162C6" w:rsidP="00EB2C02">
      <w:pPr>
        <w:spacing w:line="276" w:lineRule="auto"/>
        <w:rPr>
          <w:rFonts w:ascii="Arial" w:eastAsia="Arial" w:hAnsi="Arial" w:cs="Arial"/>
          <w:b/>
          <w:bCs/>
          <w:i/>
          <w:iCs/>
          <w:sz w:val="22"/>
          <w:szCs w:val="22"/>
          <w:u w:val="single"/>
          <w:lang w:val="sl-SI"/>
        </w:rPr>
      </w:pPr>
    </w:p>
    <w:p w:rsidR="00C73ED6" w:rsidRPr="00F626FE" w:rsidRDefault="00C73ED6" w:rsidP="00C73ED6">
      <w:pPr>
        <w:keepNext/>
        <w:jc w:val="center"/>
        <w:outlineLvl w:val="1"/>
        <w:rPr>
          <w:rFonts w:ascii="Arial" w:eastAsia="Arial Unicode MS" w:hAnsi="Arial" w:cs="Arial"/>
          <w:bCs/>
          <w:lang w:val="sl-SI"/>
        </w:rPr>
      </w:pPr>
      <w:r w:rsidRPr="00F626FE">
        <w:rPr>
          <w:rFonts w:ascii="Arial" w:eastAsia="Arial Unicode MS" w:hAnsi="Arial" w:cs="Arial"/>
          <w:b/>
          <w:bCs/>
          <w:lang w:val="sl-SI"/>
        </w:rPr>
        <w:lastRenderedPageBreak/>
        <w:t xml:space="preserve">P R E D R A Č U N  št. </w:t>
      </w:r>
      <w:r w:rsidRPr="00F626FE">
        <w:rPr>
          <w:rFonts w:ascii="Arial" w:eastAsia="Arial Unicode MS" w:hAnsi="Arial" w:cs="Arial"/>
          <w:bCs/>
          <w:lang w:val="sl-SI"/>
        </w:rPr>
        <w:t>____________________</w:t>
      </w:r>
    </w:p>
    <w:tbl>
      <w:tblPr>
        <w:tblW w:w="111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160"/>
        <w:gridCol w:w="55"/>
        <w:gridCol w:w="105"/>
        <w:gridCol w:w="55"/>
        <w:gridCol w:w="106"/>
        <w:gridCol w:w="54"/>
        <w:gridCol w:w="106"/>
        <w:gridCol w:w="54"/>
        <w:gridCol w:w="106"/>
        <w:gridCol w:w="54"/>
        <w:gridCol w:w="106"/>
        <w:gridCol w:w="54"/>
        <w:gridCol w:w="160"/>
        <w:gridCol w:w="3679"/>
        <w:gridCol w:w="160"/>
        <w:gridCol w:w="3078"/>
        <w:gridCol w:w="141"/>
        <w:gridCol w:w="256"/>
        <w:gridCol w:w="141"/>
        <w:gridCol w:w="256"/>
        <w:gridCol w:w="141"/>
        <w:gridCol w:w="251"/>
        <w:gridCol w:w="141"/>
        <w:gridCol w:w="519"/>
        <w:gridCol w:w="141"/>
        <w:gridCol w:w="473"/>
        <w:gridCol w:w="145"/>
        <w:gridCol w:w="141"/>
      </w:tblGrid>
      <w:tr w:rsidR="00C73ED6" w:rsidRPr="00F626FE" w:rsidTr="00151E52">
        <w:trPr>
          <w:gridBefore w:val="1"/>
          <w:gridAfter w:val="2"/>
          <w:wBefore w:w="352" w:type="dxa"/>
          <w:wAfter w:w="286" w:type="dxa"/>
          <w:trHeight w:val="454"/>
        </w:trPr>
        <w:tc>
          <w:tcPr>
            <w:tcW w:w="160" w:type="dxa"/>
            <w:tcBorders>
              <w:top w:val="nil"/>
              <w:left w:val="nil"/>
              <w:bottom w:val="nil"/>
              <w:right w:val="nil"/>
            </w:tcBorders>
          </w:tcPr>
          <w:p w:rsidR="00C73ED6" w:rsidRPr="00F626FE" w:rsidRDefault="00C73ED6" w:rsidP="00C73ED6">
            <w:pPr>
              <w:rPr>
                <w:rFonts w:ascii="Arial" w:hAnsi="Arial" w:cs="Arial"/>
                <w:lang w:val="sl-SI"/>
              </w:rPr>
            </w:pPr>
          </w:p>
        </w:tc>
        <w:tc>
          <w:tcPr>
            <w:tcW w:w="160" w:type="dxa"/>
            <w:gridSpan w:val="2"/>
            <w:tcBorders>
              <w:top w:val="nil"/>
              <w:left w:val="nil"/>
              <w:bottom w:val="nil"/>
              <w:right w:val="nil"/>
            </w:tcBorders>
          </w:tcPr>
          <w:p w:rsidR="00C73ED6" w:rsidRPr="00F626FE" w:rsidRDefault="00C73ED6" w:rsidP="00C73ED6">
            <w:pPr>
              <w:rPr>
                <w:rFonts w:ascii="Arial" w:hAnsi="Arial" w:cs="Arial"/>
                <w:lang w:val="sl-SI"/>
              </w:rPr>
            </w:pPr>
          </w:p>
        </w:tc>
        <w:tc>
          <w:tcPr>
            <w:tcW w:w="161" w:type="dxa"/>
            <w:gridSpan w:val="2"/>
            <w:tcBorders>
              <w:top w:val="nil"/>
              <w:left w:val="nil"/>
              <w:bottom w:val="nil"/>
              <w:right w:val="nil"/>
            </w:tcBorders>
          </w:tcPr>
          <w:p w:rsidR="00C73ED6" w:rsidRPr="00F626FE" w:rsidRDefault="00C73ED6" w:rsidP="00C73ED6">
            <w:pPr>
              <w:rPr>
                <w:rFonts w:ascii="Arial" w:hAnsi="Arial" w:cs="Arial"/>
                <w:lang w:val="sl-SI"/>
              </w:rPr>
            </w:pPr>
          </w:p>
        </w:tc>
        <w:tc>
          <w:tcPr>
            <w:tcW w:w="160" w:type="dxa"/>
            <w:gridSpan w:val="2"/>
            <w:tcBorders>
              <w:top w:val="nil"/>
              <w:left w:val="nil"/>
              <w:bottom w:val="nil"/>
              <w:right w:val="nil"/>
            </w:tcBorders>
          </w:tcPr>
          <w:p w:rsidR="00C73ED6" w:rsidRPr="00F626FE" w:rsidRDefault="00C73ED6" w:rsidP="00C73ED6">
            <w:pPr>
              <w:rPr>
                <w:rFonts w:ascii="Arial" w:hAnsi="Arial" w:cs="Arial"/>
                <w:lang w:val="sl-SI"/>
              </w:rPr>
            </w:pPr>
          </w:p>
        </w:tc>
        <w:tc>
          <w:tcPr>
            <w:tcW w:w="160" w:type="dxa"/>
            <w:gridSpan w:val="2"/>
            <w:tcBorders>
              <w:top w:val="nil"/>
              <w:left w:val="nil"/>
              <w:bottom w:val="nil"/>
              <w:right w:val="nil"/>
            </w:tcBorders>
          </w:tcPr>
          <w:p w:rsidR="00C73ED6" w:rsidRPr="00F626FE" w:rsidRDefault="00C73ED6" w:rsidP="00C73ED6">
            <w:pPr>
              <w:rPr>
                <w:rFonts w:ascii="Arial" w:hAnsi="Arial" w:cs="Arial"/>
                <w:lang w:val="sl-SI"/>
              </w:rPr>
            </w:pPr>
          </w:p>
        </w:tc>
        <w:tc>
          <w:tcPr>
            <w:tcW w:w="160" w:type="dxa"/>
            <w:gridSpan w:val="2"/>
            <w:tcBorders>
              <w:top w:val="nil"/>
              <w:left w:val="nil"/>
              <w:bottom w:val="nil"/>
              <w:right w:val="nil"/>
            </w:tcBorders>
          </w:tcPr>
          <w:p w:rsidR="00C73ED6" w:rsidRPr="00F626FE" w:rsidRDefault="00C73ED6" w:rsidP="00C73ED6">
            <w:pPr>
              <w:rPr>
                <w:rFonts w:ascii="Arial" w:hAnsi="Arial" w:cs="Arial"/>
                <w:lang w:val="sl-SI"/>
              </w:rPr>
            </w:pPr>
          </w:p>
        </w:tc>
        <w:tc>
          <w:tcPr>
            <w:tcW w:w="3893" w:type="dxa"/>
            <w:gridSpan w:val="3"/>
            <w:tcBorders>
              <w:top w:val="nil"/>
              <w:left w:val="nil"/>
              <w:bottom w:val="nil"/>
              <w:right w:val="nil"/>
            </w:tcBorders>
          </w:tcPr>
          <w:p w:rsidR="00C73ED6" w:rsidRPr="00F626FE" w:rsidRDefault="00C73ED6" w:rsidP="00C73ED6">
            <w:pPr>
              <w:jc w:val="both"/>
              <w:rPr>
                <w:rFonts w:ascii="Arial" w:hAnsi="Arial" w:cs="Arial"/>
                <w:b/>
                <w:sz w:val="22"/>
                <w:szCs w:val="22"/>
                <w:lang w:val="sl-SI"/>
              </w:rPr>
            </w:pPr>
          </w:p>
          <w:p w:rsidR="00C73ED6" w:rsidRPr="00F626FE" w:rsidRDefault="00C73ED6" w:rsidP="00C73ED6">
            <w:pPr>
              <w:jc w:val="both"/>
              <w:rPr>
                <w:rFonts w:ascii="Arial" w:hAnsi="Arial" w:cs="Arial"/>
                <w:b/>
                <w:sz w:val="22"/>
                <w:szCs w:val="22"/>
                <w:lang w:val="sl-SI"/>
              </w:rPr>
            </w:pPr>
          </w:p>
          <w:p w:rsidR="00151E52" w:rsidRPr="00F626FE" w:rsidRDefault="00FB0CB0" w:rsidP="00C73ED6">
            <w:pPr>
              <w:jc w:val="both"/>
              <w:rPr>
                <w:rFonts w:ascii="Arial" w:hAnsi="Arial" w:cs="Arial"/>
                <w:b/>
                <w:sz w:val="20"/>
                <w:szCs w:val="20"/>
                <w:lang w:val="sl-SI"/>
              </w:rPr>
            </w:pPr>
            <w:r w:rsidRPr="00F626FE">
              <w:rPr>
                <w:rFonts w:ascii="Arial" w:hAnsi="Arial" w:cs="Arial"/>
                <w:b/>
                <w:sz w:val="20"/>
                <w:szCs w:val="20"/>
                <w:lang w:val="sl-SI"/>
              </w:rPr>
              <w:t>Sanacija sanitarij in vodovoda v vrtcu Ciciban</w:t>
            </w:r>
          </w:p>
          <w:p w:rsidR="00151E52" w:rsidRPr="00F626FE" w:rsidRDefault="00151E52" w:rsidP="00C73ED6">
            <w:pPr>
              <w:jc w:val="both"/>
              <w:rPr>
                <w:rFonts w:ascii="Arial" w:hAnsi="Arial" w:cs="Arial"/>
                <w:sz w:val="22"/>
                <w:szCs w:val="22"/>
                <w:lang w:val="sl-SI"/>
              </w:rPr>
            </w:pPr>
          </w:p>
          <w:p w:rsidR="00C73ED6" w:rsidRPr="00F626FE" w:rsidRDefault="00C73ED6" w:rsidP="00C73ED6">
            <w:pPr>
              <w:jc w:val="both"/>
              <w:rPr>
                <w:rFonts w:ascii="Arial" w:hAnsi="Arial" w:cs="Arial"/>
                <w:sz w:val="20"/>
                <w:szCs w:val="20"/>
                <w:lang w:val="sl-SI"/>
              </w:rPr>
            </w:pPr>
            <w:r w:rsidRPr="00F626FE">
              <w:rPr>
                <w:rFonts w:ascii="Arial" w:hAnsi="Arial" w:cs="Arial"/>
                <w:sz w:val="20"/>
                <w:szCs w:val="20"/>
                <w:lang w:val="sl-SI"/>
              </w:rPr>
              <w:t>INVESTITOR:</w:t>
            </w:r>
          </w:p>
          <w:p w:rsidR="00C73ED6" w:rsidRPr="00F626FE" w:rsidRDefault="00C73ED6" w:rsidP="00C73ED6">
            <w:pPr>
              <w:jc w:val="both"/>
              <w:rPr>
                <w:rFonts w:ascii="Arial" w:hAnsi="Arial" w:cs="Arial"/>
                <w:b/>
                <w:sz w:val="20"/>
                <w:szCs w:val="20"/>
                <w:lang w:val="sl-SI"/>
              </w:rPr>
            </w:pPr>
            <w:r w:rsidRPr="00F626FE">
              <w:rPr>
                <w:rFonts w:ascii="Arial" w:hAnsi="Arial" w:cs="Arial"/>
                <w:b/>
                <w:sz w:val="20"/>
                <w:szCs w:val="20"/>
                <w:lang w:val="sl-SI"/>
              </w:rPr>
              <w:t>MESTNA OBČINA VELENJE</w:t>
            </w:r>
          </w:p>
          <w:p w:rsidR="00C73ED6" w:rsidRPr="00F626FE" w:rsidRDefault="00C73ED6" w:rsidP="00C73ED6">
            <w:pPr>
              <w:jc w:val="both"/>
              <w:rPr>
                <w:rFonts w:ascii="Arial" w:hAnsi="Arial" w:cs="Arial"/>
                <w:b/>
                <w:sz w:val="20"/>
                <w:szCs w:val="20"/>
                <w:lang w:val="sl-SI"/>
              </w:rPr>
            </w:pPr>
            <w:r w:rsidRPr="00F626FE">
              <w:rPr>
                <w:rFonts w:ascii="Arial" w:hAnsi="Arial" w:cs="Arial"/>
                <w:b/>
                <w:sz w:val="20"/>
                <w:szCs w:val="20"/>
                <w:lang w:val="sl-SI"/>
              </w:rPr>
              <w:t>TITOV TRG 1</w:t>
            </w:r>
          </w:p>
          <w:p w:rsidR="00C73ED6" w:rsidRPr="00F626FE" w:rsidRDefault="00C73ED6" w:rsidP="00C73ED6">
            <w:pPr>
              <w:jc w:val="both"/>
              <w:rPr>
                <w:rFonts w:ascii="Arial" w:hAnsi="Arial" w:cs="Arial"/>
                <w:b/>
                <w:sz w:val="20"/>
                <w:szCs w:val="20"/>
                <w:lang w:val="sl-SI"/>
              </w:rPr>
            </w:pPr>
            <w:r w:rsidRPr="00F626FE">
              <w:rPr>
                <w:rFonts w:ascii="Arial" w:hAnsi="Arial" w:cs="Arial"/>
                <w:b/>
                <w:sz w:val="20"/>
                <w:szCs w:val="20"/>
                <w:lang w:val="sl-SI"/>
              </w:rPr>
              <w:t>3320 VELENJE</w:t>
            </w:r>
          </w:p>
          <w:p w:rsidR="00C73ED6" w:rsidRPr="00F626FE" w:rsidRDefault="00C73ED6" w:rsidP="00C73ED6">
            <w:pPr>
              <w:rPr>
                <w:rFonts w:ascii="Arial" w:hAnsi="Arial" w:cs="Arial"/>
                <w:lang w:val="sl-SI"/>
              </w:rPr>
            </w:pPr>
          </w:p>
        </w:tc>
        <w:tc>
          <w:tcPr>
            <w:tcW w:w="160" w:type="dxa"/>
            <w:tcBorders>
              <w:top w:val="nil"/>
              <w:left w:val="nil"/>
              <w:bottom w:val="nil"/>
              <w:right w:val="nil"/>
            </w:tcBorders>
          </w:tcPr>
          <w:p w:rsidR="00C73ED6" w:rsidRPr="00F626FE" w:rsidRDefault="00C73ED6" w:rsidP="00C73ED6">
            <w:pPr>
              <w:widowControl w:val="0"/>
              <w:tabs>
                <w:tab w:val="left" w:pos="5580"/>
              </w:tabs>
              <w:autoSpaceDE w:val="0"/>
              <w:autoSpaceDN w:val="0"/>
              <w:adjustRightInd w:val="0"/>
              <w:spacing w:before="48"/>
              <w:jc w:val="right"/>
              <w:rPr>
                <w:rFonts w:ascii="Arial" w:hAnsi="Arial" w:cs="Arial"/>
                <w:lang w:val="sl-SI"/>
              </w:rPr>
            </w:pPr>
          </w:p>
        </w:tc>
        <w:tc>
          <w:tcPr>
            <w:tcW w:w="5538" w:type="dxa"/>
            <w:gridSpan w:val="11"/>
            <w:tcBorders>
              <w:top w:val="nil"/>
              <w:left w:val="nil"/>
              <w:bottom w:val="nil"/>
              <w:right w:val="nil"/>
            </w:tcBorders>
          </w:tcPr>
          <w:p w:rsidR="00C73ED6" w:rsidRPr="00F626FE" w:rsidRDefault="00C73ED6" w:rsidP="00C73ED6">
            <w:pPr>
              <w:widowControl w:val="0"/>
              <w:tabs>
                <w:tab w:val="left" w:pos="5580"/>
              </w:tabs>
              <w:autoSpaceDE w:val="0"/>
              <w:autoSpaceDN w:val="0"/>
              <w:adjustRightInd w:val="0"/>
              <w:spacing w:before="48"/>
              <w:jc w:val="right"/>
              <w:rPr>
                <w:rFonts w:ascii="Arial" w:hAnsi="Arial" w:cs="Arial"/>
                <w:lang w:val="sl-SI"/>
              </w:rPr>
            </w:pPr>
          </w:p>
          <w:p w:rsidR="00C73ED6" w:rsidRPr="00F626FE" w:rsidRDefault="00C73ED6" w:rsidP="00C73ED6">
            <w:pPr>
              <w:widowControl w:val="0"/>
              <w:tabs>
                <w:tab w:val="left" w:pos="5580"/>
              </w:tabs>
              <w:autoSpaceDE w:val="0"/>
              <w:autoSpaceDN w:val="0"/>
              <w:adjustRightInd w:val="0"/>
              <w:spacing w:before="48"/>
              <w:jc w:val="right"/>
              <w:rPr>
                <w:rFonts w:ascii="Arial" w:hAnsi="Arial" w:cs="Arial"/>
                <w:lang w:val="sl-SI"/>
              </w:rPr>
            </w:pPr>
          </w:p>
        </w:tc>
      </w:tr>
      <w:tr w:rsidR="00C73ED6" w:rsidRPr="00F626FE" w:rsidTr="00C73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gridSpan w:val="3"/>
            <w:tcBorders>
              <w:top w:val="nil"/>
              <w:left w:val="nil"/>
              <w:bottom w:val="nil"/>
              <w:right w:val="nil"/>
            </w:tcBorders>
          </w:tcPr>
          <w:p w:rsidR="00C73ED6" w:rsidRPr="00F626FE"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F626FE"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F626FE"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F626FE"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F626FE"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F626FE" w:rsidRDefault="00C73ED6" w:rsidP="00C73ED6">
            <w:pPr>
              <w:jc w:val="both"/>
              <w:rPr>
                <w:rFonts w:ascii="Arial" w:hAnsi="Arial" w:cs="Arial"/>
                <w:lang w:val="sl-SI"/>
              </w:rPr>
            </w:pPr>
          </w:p>
        </w:tc>
        <w:tc>
          <w:tcPr>
            <w:tcW w:w="160" w:type="dxa"/>
            <w:tcBorders>
              <w:top w:val="nil"/>
              <w:left w:val="nil"/>
              <w:bottom w:val="nil"/>
              <w:right w:val="nil"/>
            </w:tcBorders>
            <w:shd w:val="clear" w:color="auto" w:fill="auto"/>
            <w:noWrap/>
          </w:tcPr>
          <w:p w:rsidR="00C73ED6" w:rsidRPr="00F626FE" w:rsidRDefault="00C73ED6" w:rsidP="00C73ED6">
            <w:pPr>
              <w:jc w:val="both"/>
              <w:rPr>
                <w:rFonts w:ascii="Arial" w:hAnsi="Arial" w:cs="Arial"/>
                <w:lang w:val="sl-SI"/>
              </w:rPr>
            </w:pPr>
          </w:p>
        </w:tc>
        <w:tc>
          <w:tcPr>
            <w:tcW w:w="7058" w:type="dxa"/>
            <w:gridSpan w:val="4"/>
            <w:tcBorders>
              <w:top w:val="nil"/>
              <w:left w:val="nil"/>
              <w:bottom w:val="nil"/>
              <w:right w:val="nil"/>
            </w:tcBorders>
            <w:shd w:val="clear" w:color="auto" w:fill="auto"/>
            <w:noWrap/>
          </w:tcPr>
          <w:p w:rsidR="00C73ED6" w:rsidRPr="00F626FE" w:rsidRDefault="00C73ED6" w:rsidP="00C73ED6">
            <w:pPr>
              <w:jc w:val="both"/>
              <w:rPr>
                <w:rFonts w:ascii="Arial" w:hAnsi="Arial" w:cs="Arial"/>
                <w:lang w:val="sl-SI"/>
              </w:rPr>
            </w:pPr>
          </w:p>
        </w:tc>
        <w:tc>
          <w:tcPr>
            <w:tcW w:w="397" w:type="dxa"/>
            <w:gridSpan w:val="2"/>
            <w:tcBorders>
              <w:top w:val="nil"/>
              <w:left w:val="nil"/>
              <w:bottom w:val="nil"/>
              <w:right w:val="nil"/>
            </w:tcBorders>
          </w:tcPr>
          <w:p w:rsidR="00C73ED6" w:rsidRPr="00F626FE" w:rsidRDefault="00C73ED6" w:rsidP="00C73ED6">
            <w:pPr>
              <w:jc w:val="both"/>
              <w:rPr>
                <w:rFonts w:ascii="Arial" w:hAnsi="Arial" w:cs="Arial"/>
                <w:lang w:val="sl-SI"/>
              </w:rPr>
            </w:pPr>
          </w:p>
        </w:tc>
        <w:tc>
          <w:tcPr>
            <w:tcW w:w="397" w:type="dxa"/>
            <w:gridSpan w:val="2"/>
            <w:tcBorders>
              <w:top w:val="nil"/>
              <w:left w:val="nil"/>
              <w:bottom w:val="nil"/>
              <w:right w:val="nil"/>
            </w:tcBorders>
            <w:shd w:val="clear" w:color="auto" w:fill="auto"/>
            <w:noWrap/>
          </w:tcPr>
          <w:p w:rsidR="00C73ED6" w:rsidRPr="00F626FE" w:rsidRDefault="00C73ED6" w:rsidP="00C73ED6">
            <w:pPr>
              <w:jc w:val="both"/>
              <w:rPr>
                <w:rFonts w:ascii="Arial" w:hAnsi="Arial" w:cs="Arial"/>
                <w:lang w:val="sl-SI"/>
              </w:rPr>
            </w:pPr>
          </w:p>
        </w:tc>
        <w:tc>
          <w:tcPr>
            <w:tcW w:w="392" w:type="dxa"/>
            <w:gridSpan w:val="2"/>
            <w:tcBorders>
              <w:top w:val="nil"/>
              <w:left w:val="nil"/>
              <w:bottom w:val="nil"/>
              <w:right w:val="nil"/>
            </w:tcBorders>
            <w:shd w:val="clear" w:color="auto" w:fill="auto"/>
            <w:noWrap/>
          </w:tcPr>
          <w:p w:rsidR="00C73ED6" w:rsidRPr="00F626FE" w:rsidRDefault="00C73ED6" w:rsidP="00C73ED6">
            <w:pPr>
              <w:jc w:val="both"/>
              <w:rPr>
                <w:rFonts w:ascii="Arial" w:hAnsi="Arial" w:cs="Arial"/>
                <w:lang w:val="sl-SI"/>
              </w:rPr>
            </w:pPr>
          </w:p>
        </w:tc>
        <w:tc>
          <w:tcPr>
            <w:tcW w:w="660" w:type="dxa"/>
            <w:gridSpan w:val="2"/>
            <w:tcBorders>
              <w:top w:val="nil"/>
              <w:left w:val="nil"/>
              <w:bottom w:val="nil"/>
              <w:right w:val="nil"/>
            </w:tcBorders>
            <w:shd w:val="clear" w:color="auto" w:fill="auto"/>
            <w:noWrap/>
          </w:tcPr>
          <w:p w:rsidR="00C73ED6" w:rsidRPr="00F626FE" w:rsidRDefault="00C73ED6" w:rsidP="00C73ED6">
            <w:pPr>
              <w:jc w:val="both"/>
              <w:rPr>
                <w:rFonts w:ascii="Arial" w:hAnsi="Arial" w:cs="Arial"/>
                <w:lang w:val="sl-SI"/>
              </w:rPr>
            </w:pPr>
          </w:p>
        </w:tc>
        <w:tc>
          <w:tcPr>
            <w:tcW w:w="759" w:type="dxa"/>
            <w:gridSpan w:val="3"/>
            <w:tcBorders>
              <w:top w:val="nil"/>
              <w:left w:val="nil"/>
              <w:bottom w:val="nil"/>
              <w:right w:val="nil"/>
            </w:tcBorders>
            <w:shd w:val="clear" w:color="auto" w:fill="auto"/>
            <w:noWrap/>
          </w:tcPr>
          <w:p w:rsidR="00C73ED6" w:rsidRPr="00F626FE" w:rsidRDefault="00C73ED6" w:rsidP="00C73ED6">
            <w:pPr>
              <w:jc w:val="both"/>
              <w:rPr>
                <w:rFonts w:ascii="Arial" w:hAnsi="Arial" w:cs="Arial"/>
                <w:lang w:val="sl-SI"/>
              </w:rPr>
            </w:pPr>
          </w:p>
        </w:tc>
      </w:tr>
      <w:tr w:rsidR="00C73ED6" w:rsidRPr="00F626FE" w:rsidTr="00C73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1" w:type="dxa"/>
          <w:trHeight w:val="1440"/>
        </w:trPr>
        <w:tc>
          <w:tcPr>
            <w:tcW w:w="567" w:type="dxa"/>
            <w:gridSpan w:val="3"/>
            <w:tcBorders>
              <w:top w:val="nil"/>
              <w:left w:val="nil"/>
              <w:bottom w:val="nil"/>
              <w:right w:val="nil"/>
            </w:tcBorders>
          </w:tcPr>
          <w:p w:rsidR="00C73ED6" w:rsidRPr="00F626FE"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F626FE"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F626FE"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F626FE"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F626FE"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F626FE" w:rsidRDefault="00C73ED6" w:rsidP="00C73ED6">
            <w:pPr>
              <w:rPr>
                <w:rFonts w:ascii="Arial" w:hAnsi="Arial" w:cs="Arial"/>
                <w:b/>
                <w:sz w:val="20"/>
                <w:szCs w:val="20"/>
                <w:lang w:val="sl-SI"/>
              </w:rPr>
            </w:pPr>
          </w:p>
          <w:p w:rsidR="00C73ED6" w:rsidRPr="00F626FE" w:rsidRDefault="00C73ED6" w:rsidP="00C73ED6">
            <w:pPr>
              <w:jc w:val="both"/>
              <w:rPr>
                <w:rFonts w:ascii="Arial" w:hAnsi="Arial" w:cs="Arial"/>
                <w:sz w:val="20"/>
                <w:szCs w:val="20"/>
                <w:lang w:val="sl-SI"/>
              </w:rPr>
            </w:pPr>
          </w:p>
        </w:tc>
        <w:tc>
          <w:tcPr>
            <w:tcW w:w="160" w:type="dxa"/>
            <w:tcBorders>
              <w:top w:val="nil"/>
              <w:left w:val="nil"/>
              <w:bottom w:val="nil"/>
              <w:right w:val="nil"/>
            </w:tcBorders>
            <w:shd w:val="clear" w:color="auto" w:fill="auto"/>
            <w:noWrap/>
          </w:tcPr>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p w:rsidR="00C73ED6" w:rsidRPr="00F626FE" w:rsidRDefault="00C73ED6" w:rsidP="00C73ED6">
            <w:pPr>
              <w:jc w:val="both"/>
              <w:rPr>
                <w:rFonts w:ascii="Arial" w:hAnsi="Arial" w:cs="Arial"/>
                <w:sz w:val="20"/>
                <w:szCs w:val="20"/>
                <w:lang w:val="sl-SI"/>
              </w:rPr>
            </w:pPr>
          </w:p>
        </w:tc>
        <w:tc>
          <w:tcPr>
            <w:tcW w:w="6917" w:type="dxa"/>
            <w:gridSpan w:val="3"/>
            <w:tcBorders>
              <w:top w:val="nil"/>
              <w:left w:val="nil"/>
              <w:bottom w:val="nil"/>
              <w:right w:val="nil"/>
            </w:tcBorders>
            <w:shd w:val="clear" w:color="auto" w:fill="auto"/>
            <w:noWrap/>
          </w:tcPr>
          <w:p w:rsidR="00C73ED6" w:rsidRPr="00F626FE" w:rsidRDefault="00C73ED6" w:rsidP="00C73ED6">
            <w:pPr>
              <w:rPr>
                <w:b/>
                <w:sz w:val="20"/>
                <w:szCs w:val="20"/>
                <w:lang w:val="sl-SI"/>
              </w:rPr>
            </w:pPr>
          </w:p>
          <w:p w:rsidR="00C73ED6" w:rsidRPr="00F626FE" w:rsidRDefault="00C73ED6" w:rsidP="00C73ED6">
            <w:pPr>
              <w:rPr>
                <w:rFonts w:ascii="Arial" w:hAnsi="Arial" w:cs="Arial"/>
                <w:b/>
                <w:sz w:val="20"/>
                <w:szCs w:val="20"/>
                <w:lang w:val="sl-SI"/>
              </w:rPr>
            </w:pPr>
          </w:p>
          <w:p w:rsidR="00C73ED6" w:rsidRPr="00F626FE"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r w:rsidRPr="00F626FE">
              <w:rPr>
                <w:rFonts w:ascii="Arial" w:hAnsi="Arial" w:cs="Arial"/>
                <w:sz w:val="20"/>
                <w:szCs w:val="20"/>
                <w:lang w:val="sl-SI"/>
              </w:rPr>
              <w:t xml:space="preserve">  Skupaj brez DDV: _____________________________EUR</w:t>
            </w:r>
          </w:p>
          <w:p w:rsidR="00C73ED6" w:rsidRPr="00F626FE"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p>
          <w:p w:rsidR="00C73ED6" w:rsidRPr="00F626FE"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r w:rsidRPr="00F626FE">
              <w:rPr>
                <w:rFonts w:ascii="Arial" w:hAnsi="Arial" w:cs="Arial"/>
                <w:sz w:val="20"/>
                <w:szCs w:val="20"/>
                <w:lang w:val="sl-SI"/>
              </w:rPr>
              <w:t>Popust: __________%_________________________EUR</w:t>
            </w:r>
          </w:p>
          <w:p w:rsidR="00C73ED6" w:rsidRPr="00F626FE"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p>
          <w:p w:rsidR="00C73ED6" w:rsidRPr="00F626FE"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r w:rsidRPr="00F626FE">
              <w:rPr>
                <w:rFonts w:ascii="Arial" w:hAnsi="Arial" w:cs="Arial"/>
                <w:sz w:val="20"/>
                <w:szCs w:val="20"/>
                <w:lang w:val="sl-SI"/>
              </w:rPr>
              <w:t>Skupaj brez DDV s popustom: ___________________EUR</w:t>
            </w:r>
          </w:p>
          <w:p w:rsidR="00C73ED6" w:rsidRPr="00F626FE"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p>
          <w:p w:rsidR="00C73ED6" w:rsidRPr="00F626FE" w:rsidRDefault="00C73ED6" w:rsidP="000E7488">
            <w:pPr>
              <w:widowControl w:val="0"/>
              <w:tabs>
                <w:tab w:val="left" w:pos="5580"/>
                <w:tab w:val="left" w:pos="6777"/>
              </w:tabs>
              <w:autoSpaceDE w:val="0"/>
              <w:autoSpaceDN w:val="0"/>
              <w:adjustRightInd w:val="0"/>
              <w:spacing w:before="48"/>
              <w:jc w:val="center"/>
              <w:rPr>
                <w:rFonts w:ascii="Arial" w:hAnsi="Arial" w:cs="Arial"/>
                <w:sz w:val="20"/>
                <w:szCs w:val="20"/>
                <w:lang w:val="sl-SI"/>
              </w:rPr>
            </w:pPr>
            <w:r w:rsidRPr="00F626FE">
              <w:rPr>
                <w:rFonts w:ascii="Arial" w:hAnsi="Arial" w:cs="Arial"/>
                <w:sz w:val="20"/>
                <w:szCs w:val="20"/>
                <w:lang w:val="sl-SI"/>
              </w:rPr>
              <w:t xml:space="preserve">    </w:t>
            </w:r>
            <w:r w:rsidR="000E7488" w:rsidRPr="00F626FE">
              <w:rPr>
                <w:rFonts w:ascii="Arial" w:hAnsi="Arial" w:cs="Arial"/>
                <w:sz w:val="20"/>
                <w:szCs w:val="20"/>
                <w:lang w:val="sl-SI"/>
              </w:rPr>
              <w:t xml:space="preserve">                     DDV :_</w:t>
            </w:r>
            <w:r w:rsidRPr="00F626FE">
              <w:rPr>
                <w:rFonts w:ascii="Arial" w:hAnsi="Arial" w:cs="Arial"/>
                <w:sz w:val="20"/>
                <w:szCs w:val="20"/>
                <w:lang w:val="sl-SI"/>
              </w:rPr>
              <w:t>________________________________</w:t>
            </w:r>
            <w:r w:rsidR="000E7488" w:rsidRPr="00F626FE">
              <w:rPr>
                <w:rFonts w:ascii="Arial" w:hAnsi="Arial" w:cs="Arial"/>
                <w:sz w:val="20"/>
                <w:szCs w:val="20"/>
                <w:lang w:val="sl-SI"/>
              </w:rPr>
              <w:t>______</w:t>
            </w:r>
            <w:r w:rsidRPr="00F626FE">
              <w:rPr>
                <w:rFonts w:ascii="Arial" w:hAnsi="Arial" w:cs="Arial"/>
                <w:sz w:val="20"/>
                <w:szCs w:val="20"/>
                <w:lang w:val="sl-SI"/>
              </w:rPr>
              <w:t>EUR</w:t>
            </w:r>
          </w:p>
          <w:p w:rsidR="00C73ED6" w:rsidRPr="00F626FE"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p>
          <w:p w:rsidR="00C73ED6" w:rsidRPr="00F626FE" w:rsidRDefault="00C73ED6" w:rsidP="00C73ED6">
            <w:pPr>
              <w:widowControl w:val="0"/>
              <w:tabs>
                <w:tab w:val="left" w:pos="1589"/>
                <w:tab w:val="left" w:pos="5580"/>
                <w:tab w:val="left" w:pos="6342"/>
              </w:tabs>
              <w:autoSpaceDE w:val="0"/>
              <w:autoSpaceDN w:val="0"/>
              <w:adjustRightInd w:val="0"/>
              <w:spacing w:before="48"/>
              <w:jc w:val="right"/>
              <w:rPr>
                <w:rFonts w:ascii="Arial" w:hAnsi="Arial" w:cs="Arial"/>
                <w:sz w:val="20"/>
                <w:szCs w:val="20"/>
                <w:lang w:val="sl-SI"/>
              </w:rPr>
            </w:pPr>
            <w:r w:rsidRPr="00F626FE">
              <w:rPr>
                <w:rFonts w:ascii="Arial" w:hAnsi="Arial" w:cs="Arial"/>
                <w:sz w:val="20"/>
                <w:szCs w:val="20"/>
                <w:lang w:val="sl-SI"/>
              </w:rPr>
              <w:t xml:space="preserve"> Skupaj z DDV: ________________________________EUR</w:t>
            </w:r>
          </w:p>
          <w:p w:rsidR="00C73ED6" w:rsidRPr="00F626FE" w:rsidRDefault="00C73ED6" w:rsidP="00C73ED6">
            <w:pPr>
              <w:widowControl w:val="0"/>
              <w:tabs>
                <w:tab w:val="left" w:pos="5580"/>
              </w:tabs>
              <w:autoSpaceDE w:val="0"/>
              <w:autoSpaceDN w:val="0"/>
              <w:adjustRightInd w:val="0"/>
              <w:spacing w:before="48"/>
              <w:jc w:val="both"/>
              <w:rPr>
                <w:rFonts w:ascii="Arial" w:hAnsi="Arial" w:cs="Arial"/>
                <w:sz w:val="20"/>
                <w:szCs w:val="20"/>
                <w:lang w:val="sl-SI"/>
              </w:rPr>
            </w:pPr>
          </w:p>
          <w:p w:rsidR="00C73ED6" w:rsidRPr="00F626FE" w:rsidRDefault="00C73ED6" w:rsidP="00C73ED6">
            <w:pPr>
              <w:rPr>
                <w:rFonts w:ascii="Arial" w:hAnsi="Arial" w:cs="Arial"/>
                <w:sz w:val="20"/>
                <w:szCs w:val="20"/>
                <w:lang w:val="sl-SI"/>
              </w:rPr>
            </w:pPr>
          </w:p>
          <w:p w:rsidR="00151E52" w:rsidRPr="00F626FE" w:rsidRDefault="00151E52" w:rsidP="00C73ED6">
            <w:pPr>
              <w:rPr>
                <w:rFonts w:ascii="Arial" w:hAnsi="Arial" w:cs="Arial"/>
                <w:sz w:val="20"/>
                <w:szCs w:val="20"/>
                <w:lang w:val="sl-SI"/>
              </w:rPr>
            </w:pPr>
          </w:p>
          <w:p w:rsidR="00151E52" w:rsidRPr="00F626FE" w:rsidRDefault="00151E52" w:rsidP="00C73ED6">
            <w:pPr>
              <w:rPr>
                <w:rFonts w:ascii="Arial" w:hAnsi="Arial" w:cs="Arial"/>
                <w:sz w:val="20"/>
                <w:szCs w:val="20"/>
                <w:lang w:val="sl-SI"/>
              </w:rPr>
            </w:pPr>
          </w:p>
          <w:p w:rsidR="00151E52" w:rsidRPr="00F626FE" w:rsidRDefault="00151E52" w:rsidP="00C73ED6">
            <w:pPr>
              <w:rPr>
                <w:rFonts w:ascii="Arial" w:hAnsi="Arial" w:cs="Arial"/>
                <w:sz w:val="20"/>
                <w:szCs w:val="20"/>
                <w:lang w:val="sl-SI"/>
              </w:rPr>
            </w:pPr>
          </w:p>
        </w:tc>
        <w:tc>
          <w:tcPr>
            <w:tcW w:w="397" w:type="dxa"/>
            <w:gridSpan w:val="2"/>
            <w:tcBorders>
              <w:top w:val="nil"/>
              <w:left w:val="nil"/>
              <w:bottom w:val="nil"/>
              <w:right w:val="nil"/>
            </w:tcBorders>
          </w:tcPr>
          <w:p w:rsidR="00C73ED6" w:rsidRPr="00F626FE" w:rsidRDefault="00C73ED6" w:rsidP="00C73ED6">
            <w:pPr>
              <w:jc w:val="both"/>
              <w:rPr>
                <w:rFonts w:ascii="Arial" w:hAnsi="Arial" w:cs="Arial"/>
                <w:sz w:val="20"/>
                <w:szCs w:val="20"/>
                <w:lang w:val="sl-SI"/>
              </w:rPr>
            </w:pPr>
          </w:p>
        </w:tc>
        <w:tc>
          <w:tcPr>
            <w:tcW w:w="397" w:type="dxa"/>
            <w:gridSpan w:val="2"/>
            <w:tcBorders>
              <w:top w:val="nil"/>
              <w:left w:val="nil"/>
              <w:bottom w:val="nil"/>
              <w:right w:val="nil"/>
            </w:tcBorders>
            <w:shd w:val="clear" w:color="auto" w:fill="auto"/>
            <w:noWrap/>
          </w:tcPr>
          <w:p w:rsidR="00C73ED6" w:rsidRPr="00F626FE" w:rsidRDefault="00C73ED6" w:rsidP="00C73ED6">
            <w:pPr>
              <w:jc w:val="both"/>
              <w:rPr>
                <w:rFonts w:ascii="Arial" w:hAnsi="Arial" w:cs="Arial"/>
                <w:sz w:val="20"/>
                <w:szCs w:val="20"/>
                <w:lang w:val="sl-SI"/>
              </w:rPr>
            </w:pPr>
          </w:p>
        </w:tc>
        <w:tc>
          <w:tcPr>
            <w:tcW w:w="392" w:type="dxa"/>
            <w:gridSpan w:val="2"/>
            <w:tcBorders>
              <w:top w:val="nil"/>
              <w:left w:val="nil"/>
              <w:bottom w:val="nil"/>
              <w:right w:val="nil"/>
            </w:tcBorders>
            <w:shd w:val="clear" w:color="auto" w:fill="auto"/>
            <w:noWrap/>
          </w:tcPr>
          <w:p w:rsidR="00C73ED6" w:rsidRPr="00F626FE" w:rsidRDefault="00C73ED6" w:rsidP="00C73ED6">
            <w:pPr>
              <w:jc w:val="both"/>
              <w:rPr>
                <w:rFonts w:ascii="Arial" w:hAnsi="Arial" w:cs="Arial"/>
                <w:sz w:val="20"/>
                <w:szCs w:val="20"/>
                <w:lang w:val="sl-SI"/>
              </w:rPr>
            </w:pPr>
          </w:p>
        </w:tc>
        <w:tc>
          <w:tcPr>
            <w:tcW w:w="660" w:type="dxa"/>
            <w:gridSpan w:val="2"/>
            <w:tcBorders>
              <w:top w:val="nil"/>
              <w:left w:val="nil"/>
              <w:bottom w:val="nil"/>
              <w:right w:val="nil"/>
            </w:tcBorders>
            <w:shd w:val="clear" w:color="auto" w:fill="auto"/>
            <w:noWrap/>
          </w:tcPr>
          <w:p w:rsidR="00C73ED6" w:rsidRPr="00F626FE" w:rsidRDefault="00C73ED6" w:rsidP="00C73ED6">
            <w:pPr>
              <w:jc w:val="both"/>
              <w:rPr>
                <w:rFonts w:ascii="Arial" w:hAnsi="Arial" w:cs="Arial"/>
                <w:sz w:val="20"/>
                <w:szCs w:val="20"/>
                <w:lang w:val="sl-SI"/>
              </w:rPr>
            </w:pPr>
          </w:p>
        </w:tc>
        <w:tc>
          <w:tcPr>
            <w:tcW w:w="759" w:type="dxa"/>
            <w:gridSpan w:val="3"/>
            <w:tcBorders>
              <w:top w:val="nil"/>
              <w:left w:val="nil"/>
              <w:bottom w:val="nil"/>
              <w:right w:val="nil"/>
            </w:tcBorders>
            <w:shd w:val="clear" w:color="auto" w:fill="auto"/>
            <w:noWrap/>
          </w:tcPr>
          <w:p w:rsidR="00C73ED6" w:rsidRPr="00F626FE" w:rsidRDefault="00C73ED6" w:rsidP="00C73ED6">
            <w:pPr>
              <w:jc w:val="both"/>
              <w:rPr>
                <w:rFonts w:ascii="Arial" w:hAnsi="Arial" w:cs="Arial"/>
                <w:sz w:val="20"/>
                <w:szCs w:val="20"/>
                <w:lang w:val="sl-SI"/>
              </w:rPr>
            </w:pPr>
          </w:p>
        </w:tc>
      </w:tr>
    </w:tbl>
    <w:p w:rsidR="00C73ED6" w:rsidRPr="00F626FE" w:rsidRDefault="00C73ED6" w:rsidP="00EB2C02">
      <w:pPr>
        <w:spacing w:line="276" w:lineRule="auto"/>
        <w:jc w:val="center"/>
        <w:rPr>
          <w:rFonts w:ascii="Arial" w:eastAsia="Arial" w:hAnsi="Arial" w:cs="Arial"/>
          <w:b/>
          <w:bCs/>
          <w:lang w:val="sl-SI"/>
        </w:rPr>
      </w:pPr>
    </w:p>
    <w:p w:rsidR="00C73ED6" w:rsidRPr="00F626FE" w:rsidRDefault="00C73ED6" w:rsidP="00EB2C02">
      <w:pPr>
        <w:spacing w:line="276" w:lineRule="auto"/>
        <w:jc w:val="center"/>
        <w:rPr>
          <w:rFonts w:ascii="Arial" w:eastAsia="Arial" w:hAnsi="Arial" w:cs="Arial"/>
          <w:b/>
          <w:bCs/>
          <w:lang w:val="sl-SI"/>
        </w:rPr>
      </w:pPr>
    </w:p>
    <w:p w:rsidR="00151E52" w:rsidRPr="00F626FE" w:rsidRDefault="00151E52" w:rsidP="00EB2C02">
      <w:pPr>
        <w:spacing w:line="276" w:lineRule="auto"/>
        <w:jc w:val="center"/>
        <w:rPr>
          <w:rFonts w:ascii="Arial" w:eastAsia="Arial" w:hAnsi="Arial" w:cs="Arial"/>
          <w:b/>
          <w:bCs/>
          <w:lang w:val="sl-SI"/>
        </w:rPr>
      </w:pPr>
    </w:p>
    <w:p w:rsidR="00151E52" w:rsidRPr="00F626FE" w:rsidRDefault="00151E52" w:rsidP="00EB2C02">
      <w:pPr>
        <w:spacing w:line="276" w:lineRule="auto"/>
        <w:jc w:val="center"/>
        <w:rPr>
          <w:rFonts w:ascii="Arial" w:eastAsia="Arial" w:hAnsi="Arial" w:cs="Arial"/>
          <w:b/>
          <w:bCs/>
          <w:lang w:val="sl-SI"/>
        </w:rPr>
      </w:pPr>
    </w:p>
    <w:p w:rsidR="00151E52" w:rsidRPr="00F626FE" w:rsidRDefault="00151E52" w:rsidP="00EB2C02">
      <w:pPr>
        <w:spacing w:line="276" w:lineRule="auto"/>
        <w:jc w:val="center"/>
        <w:rPr>
          <w:rFonts w:ascii="Arial" w:eastAsia="Arial" w:hAnsi="Arial" w:cs="Arial"/>
          <w:b/>
          <w:bCs/>
          <w:lang w:val="sl-SI"/>
        </w:rPr>
      </w:pPr>
    </w:p>
    <w:p w:rsidR="00B162C6" w:rsidRPr="00F626FE" w:rsidRDefault="008D026C" w:rsidP="00EB2C02">
      <w:pPr>
        <w:spacing w:line="276" w:lineRule="auto"/>
        <w:jc w:val="center"/>
        <w:rPr>
          <w:rFonts w:ascii="Arial" w:eastAsia="Arial" w:hAnsi="Arial" w:cs="Arial"/>
          <w:b/>
          <w:bCs/>
          <w:sz w:val="28"/>
          <w:lang w:val="sl-SI"/>
        </w:rPr>
      </w:pPr>
      <w:r w:rsidRPr="00F626FE">
        <w:rPr>
          <w:rFonts w:ascii="Arial" w:eastAsia="Arial" w:hAnsi="Arial" w:cs="Arial"/>
          <w:b/>
          <w:bCs/>
          <w:sz w:val="28"/>
          <w:lang w:val="sl-SI"/>
        </w:rPr>
        <w:t>VIII.  POGLAVJE</w:t>
      </w:r>
    </w:p>
    <w:p w:rsidR="00B162C6" w:rsidRPr="00F626FE" w:rsidRDefault="00B162C6" w:rsidP="00EB2C02">
      <w:pPr>
        <w:spacing w:line="276" w:lineRule="auto"/>
        <w:jc w:val="both"/>
        <w:rPr>
          <w:rFonts w:ascii="Arial" w:eastAsia="Arial" w:hAnsi="Arial" w:cs="Arial"/>
          <w:b/>
          <w:bCs/>
          <w:sz w:val="28"/>
          <w:u w:val="single"/>
          <w:lang w:val="sl-SI"/>
        </w:rPr>
      </w:pPr>
    </w:p>
    <w:p w:rsidR="0033146C" w:rsidRPr="00F626FE" w:rsidRDefault="0033146C" w:rsidP="00EB2C02">
      <w:pPr>
        <w:spacing w:line="276" w:lineRule="auto"/>
        <w:jc w:val="both"/>
        <w:rPr>
          <w:rFonts w:ascii="Arial" w:eastAsia="Arial" w:hAnsi="Arial" w:cs="Arial"/>
          <w:b/>
          <w:bCs/>
          <w:sz w:val="28"/>
          <w:u w:val="single"/>
          <w:lang w:val="sl-SI"/>
        </w:rPr>
      </w:pPr>
    </w:p>
    <w:p w:rsidR="00B162C6" w:rsidRPr="00F626FE"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sz w:val="28"/>
          <w:lang w:val="sl-SI"/>
        </w:rPr>
      </w:pPr>
      <w:r w:rsidRPr="00F626FE">
        <w:rPr>
          <w:rFonts w:ascii="Arial" w:eastAsia="Arial" w:hAnsi="Arial" w:cs="Arial"/>
          <w:b/>
          <w:bCs/>
          <w:sz w:val="28"/>
          <w:u w:val="single"/>
          <w:lang w:val="sl-SI"/>
        </w:rPr>
        <w:t>TEHNIČNE ZAHTEVE ZA PRI</w:t>
      </w:r>
      <w:r w:rsidR="00C73ED6" w:rsidRPr="00F626FE">
        <w:rPr>
          <w:rFonts w:ascii="Arial" w:eastAsia="Arial" w:hAnsi="Arial" w:cs="Arial"/>
          <w:b/>
          <w:bCs/>
          <w:sz w:val="28"/>
          <w:u w:val="single"/>
          <w:lang w:val="sl-SI"/>
        </w:rPr>
        <w:t>P</w:t>
      </w:r>
      <w:r w:rsidRPr="00F626FE">
        <w:rPr>
          <w:rFonts w:ascii="Arial" w:eastAsia="Arial" w:hAnsi="Arial" w:cs="Arial"/>
          <w:b/>
          <w:bCs/>
          <w:sz w:val="28"/>
          <w:u w:val="single"/>
          <w:lang w:val="sl-SI"/>
        </w:rPr>
        <w:t>RAVO PONUDBE</w:t>
      </w: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lang w:val="sl-SI"/>
        </w:rPr>
      </w:pPr>
    </w:p>
    <w:p w:rsidR="00B162C6" w:rsidRPr="00F626FE" w:rsidRDefault="00024500"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r w:rsidRPr="00F626FE">
        <w:rPr>
          <w:rFonts w:ascii="Arial" w:eastAsia="Arial" w:hAnsi="Arial" w:cs="Arial"/>
          <w:color w:val="auto"/>
          <w:sz w:val="22"/>
          <w:szCs w:val="22"/>
          <w:lang w:val="sl-SI"/>
        </w:rPr>
        <w:t>Specifikacija naročila je v prilogi razpisne dokumentacije.</w:t>
      </w: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F626FE"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8A1F88" w:rsidRPr="00F626FE" w:rsidRDefault="008A1F88"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8A1F88" w:rsidRPr="00F626FE" w:rsidRDefault="008A1F88"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8A1F88" w:rsidRPr="00F626FE" w:rsidRDefault="008A1F88"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8A1F88" w:rsidRPr="00F626FE" w:rsidRDefault="008A1F88"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E853F2" w:rsidRPr="00F626FE" w:rsidRDefault="00E853F2"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8A1F88" w:rsidRPr="00F626FE" w:rsidRDefault="008A1F88"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680816" w:rsidRPr="00F626FE" w:rsidRDefault="00680816" w:rsidP="00EB2C02">
      <w:pPr>
        <w:spacing w:line="276" w:lineRule="auto"/>
        <w:rPr>
          <w:rFonts w:ascii="Arial" w:eastAsia="Arial" w:hAnsi="Arial" w:cs="Arial"/>
          <w:sz w:val="22"/>
          <w:szCs w:val="22"/>
          <w:lang w:val="sl-SI"/>
        </w:rPr>
      </w:pPr>
    </w:p>
    <w:p w:rsidR="00680816" w:rsidRPr="00F626FE" w:rsidRDefault="00680816" w:rsidP="00EB2C02">
      <w:pPr>
        <w:spacing w:line="276" w:lineRule="auto"/>
        <w:rPr>
          <w:rFonts w:ascii="Arial" w:eastAsia="Arial" w:hAnsi="Arial" w:cs="Arial"/>
          <w:sz w:val="22"/>
          <w:szCs w:val="22"/>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C839E5">
      <w:pPr>
        <w:pStyle w:val="Naslov1"/>
        <w:spacing w:line="276" w:lineRule="auto"/>
        <w:jc w:val="center"/>
        <w:rPr>
          <w:rFonts w:ascii="Arial" w:eastAsia="Arial" w:hAnsi="Arial" w:cs="Arial"/>
          <w:sz w:val="28"/>
          <w:szCs w:val="28"/>
        </w:rPr>
      </w:pPr>
      <w:r w:rsidRPr="00F626FE">
        <w:rPr>
          <w:rFonts w:ascii="Arial" w:eastAsia="Arial" w:hAnsi="Arial" w:cs="Arial"/>
          <w:sz w:val="28"/>
          <w:szCs w:val="28"/>
        </w:rPr>
        <w:lastRenderedPageBreak/>
        <w:t>IX. POGLAVJE</w:t>
      </w:r>
    </w:p>
    <w:p w:rsidR="00B162C6" w:rsidRPr="00F626FE" w:rsidRDefault="00B162C6" w:rsidP="00EB2C02">
      <w:pPr>
        <w:spacing w:line="276" w:lineRule="auto"/>
        <w:rPr>
          <w:rFonts w:ascii="Arial" w:eastAsia="Arial" w:hAnsi="Arial" w:cs="Arial"/>
          <w:sz w:val="28"/>
          <w:szCs w:val="28"/>
          <w:lang w:val="sl-SI"/>
        </w:rPr>
      </w:pPr>
    </w:p>
    <w:p w:rsidR="00B162C6" w:rsidRPr="00F626FE" w:rsidRDefault="00B162C6" w:rsidP="00EB2C02">
      <w:pPr>
        <w:spacing w:line="276" w:lineRule="auto"/>
        <w:rPr>
          <w:rFonts w:ascii="Arial" w:eastAsia="Arial" w:hAnsi="Arial" w:cs="Arial"/>
          <w:sz w:val="28"/>
          <w:szCs w:val="28"/>
          <w:lang w:val="sl-SI"/>
        </w:rPr>
      </w:pPr>
    </w:p>
    <w:p w:rsidR="00B162C6" w:rsidRPr="00F626FE" w:rsidRDefault="008D026C" w:rsidP="00C839E5">
      <w:pPr>
        <w:pStyle w:val="Naslov1"/>
        <w:spacing w:line="276" w:lineRule="auto"/>
        <w:jc w:val="center"/>
        <w:rPr>
          <w:rFonts w:ascii="Arial" w:eastAsia="Arial" w:hAnsi="Arial" w:cs="Arial"/>
          <w:sz w:val="28"/>
          <w:szCs w:val="28"/>
          <w:u w:val="single"/>
        </w:rPr>
      </w:pPr>
      <w:r w:rsidRPr="00F626FE">
        <w:rPr>
          <w:rFonts w:ascii="Arial" w:eastAsia="Arial" w:hAnsi="Arial" w:cs="Arial"/>
          <w:sz w:val="28"/>
          <w:szCs w:val="28"/>
          <w:u w:val="single"/>
        </w:rPr>
        <w:t>OBRAZCI  FINANČNIH ZAVAROVANJ</w:t>
      </w:r>
    </w:p>
    <w:p w:rsidR="00B162C6" w:rsidRPr="00F626FE" w:rsidRDefault="00B162C6" w:rsidP="00EB2C02">
      <w:pPr>
        <w:spacing w:line="276" w:lineRule="auto"/>
        <w:rPr>
          <w:rFonts w:ascii="Arial" w:eastAsia="Arial" w:hAnsi="Arial" w:cs="Arial"/>
          <w:sz w:val="28"/>
          <w:szCs w:val="28"/>
          <w:lang w:val="sl-SI"/>
        </w:rPr>
      </w:pPr>
    </w:p>
    <w:p w:rsidR="00B162C6" w:rsidRPr="00F626FE" w:rsidRDefault="00B162C6" w:rsidP="00EB2C02">
      <w:pPr>
        <w:spacing w:line="276" w:lineRule="auto"/>
        <w:rPr>
          <w:rFonts w:ascii="Arial" w:eastAsia="Arial" w:hAnsi="Arial" w:cs="Arial"/>
          <w:sz w:val="22"/>
          <w:szCs w:val="22"/>
          <w:lang w:val="sl-SI"/>
        </w:rPr>
      </w:pPr>
    </w:p>
    <w:p w:rsidR="00B162C6" w:rsidRPr="00F626FE" w:rsidRDefault="008D026C" w:rsidP="00EB2C02">
      <w:pPr>
        <w:spacing w:line="276" w:lineRule="auto"/>
        <w:rPr>
          <w:rFonts w:ascii="Arial" w:eastAsia="Arial" w:hAnsi="Arial" w:cs="Arial"/>
          <w:sz w:val="22"/>
          <w:szCs w:val="22"/>
          <w:lang w:val="sl-SI"/>
        </w:rPr>
      </w:pPr>
      <w:r w:rsidRPr="00F626FE">
        <w:rPr>
          <w:rFonts w:ascii="Arial" w:eastAsia="Arial" w:hAnsi="Arial" w:cs="Arial"/>
          <w:sz w:val="22"/>
          <w:szCs w:val="22"/>
          <w:lang w:val="sl-SI"/>
        </w:rPr>
        <w:t>Poglavje o finančnem zavarovanju vsebuje opis načina zavarovanja resnosti ponudbe</w:t>
      </w:r>
      <w:r w:rsidR="00D860E2" w:rsidRPr="00F626FE">
        <w:rPr>
          <w:rFonts w:ascii="Arial" w:eastAsia="Arial" w:hAnsi="Arial" w:cs="Arial"/>
          <w:sz w:val="22"/>
          <w:szCs w:val="22"/>
          <w:lang w:val="sl-SI"/>
        </w:rPr>
        <w:t>, dobre izvedbe pogodbenih obveznosti in odprave napak v garancijskem roku</w:t>
      </w:r>
      <w:r w:rsidRPr="00F626FE">
        <w:rPr>
          <w:rFonts w:ascii="Arial" w:eastAsia="Arial" w:hAnsi="Arial" w:cs="Arial"/>
          <w:sz w:val="22"/>
          <w:szCs w:val="22"/>
          <w:lang w:val="sl-SI"/>
        </w:rPr>
        <w:t>.</w:t>
      </w:r>
    </w:p>
    <w:p w:rsidR="00B162C6" w:rsidRPr="00F626FE" w:rsidRDefault="00B162C6" w:rsidP="00EB2C02">
      <w:pPr>
        <w:spacing w:line="276" w:lineRule="auto"/>
        <w:rPr>
          <w:rFonts w:ascii="Arial" w:eastAsia="Arial" w:hAnsi="Arial" w:cs="Arial"/>
          <w:sz w:val="22"/>
          <w:szCs w:val="22"/>
          <w:lang w:val="sl-SI"/>
        </w:rPr>
      </w:pPr>
    </w:p>
    <w:p w:rsidR="00151E52" w:rsidRPr="00F626FE" w:rsidRDefault="00151E52" w:rsidP="00151E52">
      <w:pPr>
        <w:spacing w:before="240" w:after="120"/>
        <w:jc w:val="both"/>
        <w:rPr>
          <w:rFonts w:ascii="Arial" w:hAnsi="Arial" w:cs="Arial"/>
          <w:b/>
          <w:sz w:val="22"/>
          <w:szCs w:val="22"/>
          <w:lang w:val="sl-SI"/>
        </w:rPr>
      </w:pPr>
      <w:r w:rsidRPr="00F626FE">
        <w:rPr>
          <w:rFonts w:ascii="Arial" w:hAnsi="Arial" w:cs="Arial"/>
          <w:b/>
          <w:sz w:val="22"/>
          <w:szCs w:val="22"/>
          <w:lang w:val="sl-SI"/>
        </w:rPr>
        <w:t>DOBRA IZVEDBA POGODBENIH OBVEZNOSTI:</w:t>
      </w:r>
    </w:p>
    <w:p w:rsidR="00151E52" w:rsidRPr="00F626FE" w:rsidRDefault="00151E52" w:rsidP="00151E52">
      <w:pPr>
        <w:pStyle w:val="Telobesedila2"/>
        <w:jc w:val="both"/>
        <w:outlineLvl w:val="0"/>
        <w:rPr>
          <w:rFonts w:ascii="Arial" w:hAnsi="Arial" w:cs="Arial"/>
        </w:rPr>
      </w:pPr>
    </w:p>
    <w:p w:rsidR="00151E52" w:rsidRPr="00F626FE" w:rsidRDefault="00151E52" w:rsidP="00151E52">
      <w:pPr>
        <w:jc w:val="both"/>
        <w:rPr>
          <w:rFonts w:ascii="Arial" w:hAnsi="Arial" w:cs="Arial"/>
          <w:sz w:val="22"/>
          <w:szCs w:val="22"/>
          <w:lang w:val="sl-SI"/>
        </w:rPr>
      </w:pPr>
      <w:r w:rsidRPr="00F626FE">
        <w:rPr>
          <w:rFonts w:ascii="Arial" w:hAnsi="Arial" w:cs="Arial"/>
          <w:sz w:val="22"/>
          <w:szCs w:val="22"/>
          <w:lang w:val="sl-SI"/>
        </w:rPr>
        <w:t xml:space="preserve">Kot zavarovanje za dobro izvedbo pogodbenih obveznosti, mora ponudnik predložiti izjavo, da bo v primeru sklenitve pogodbe med ponudnikom in naročnikom </w:t>
      </w:r>
      <w:proofErr w:type="spellStart"/>
      <w:r w:rsidR="00364871" w:rsidRPr="00F626FE">
        <w:rPr>
          <w:rFonts w:ascii="Arial" w:eastAsia="Arial" w:hAnsi="Arial" w:cs="Arial"/>
          <w:sz w:val="22"/>
          <w:szCs w:val="22"/>
        </w:rPr>
        <w:t>ob</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podpisu</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pogodbe</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predložil</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dve</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bianco</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menici</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skupaj</w:t>
      </w:r>
      <w:proofErr w:type="spellEnd"/>
      <w:r w:rsidR="00364871" w:rsidRPr="00F626FE">
        <w:rPr>
          <w:rFonts w:ascii="Arial" w:eastAsia="Arial" w:hAnsi="Arial" w:cs="Arial"/>
          <w:sz w:val="22"/>
          <w:szCs w:val="22"/>
        </w:rPr>
        <w:t xml:space="preserve"> z </w:t>
      </w:r>
      <w:proofErr w:type="spellStart"/>
      <w:r w:rsidR="00364871" w:rsidRPr="00F626FE">
        <w:rPr>
          <w:rFonts w:ascii="Arial" w:eastAsia="Arial" w:hAnsi="Arial" w:cs="Arial"/>
          <w:sz w:val="22"/>
          <w:szCs w:val="22"/>
        </w:rPr>
        <w:t>menično</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izjavo</w:t>
      </w:r>
      <w:proofErr w:type="spellEnd"/>
      <w:r w:rsidR="00364871" w:rsidRPr="00F626FE">
        <w:rPr>
          <w:rFonts w:ascii="Arial" w:eastAsia="Arial" w:hAnsi="Arial" w:cs="Arial"/>
          <w:sz w:val="22"/>
          <w:szCs w:val="22"/>
        </w:rPr>
        <w:t xml:space="preserve"> in s </w:t>
      </w:r>
      <w:proofErr w:type="spellStart"/>
      <w:r w:rsidR="00364871" w:rsidRPr="00F626FE">
        <w:rPr>
          <w:rFonts w:ascii="Arial" w:eastAsia="Arial" w:hAnsi="Arial" w:cs="Arial"/>
          <w:sz w:val="22"/>
          <w:szCs w:val="22"/>
        </w:rPr>
        <w:t>pooblastilom</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za</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izpolnitev</w:t>
      </w:r>
      <w:proofErr w:type="spellEnd"/>
      <w:r w:rsidR="00364871" w:rsidRPr="00F626FE">
        <w:rPr>
          <w:rFonts w:ascii="Arial" w:eastAsia="Arial" w:hAnsi="Arial" w:cs="Arial"/>
          <w:sz w:val="22"/>
          <w:szCs w:val="22"/>
        </w:rPr>
        <w:t xml:space="preserve"> in </w:t>
      </w:r>
      <w:proofErr w:type="spellStart"/>
      <w:r w:rsidR="00364871" w:rsidRPr="00F626FE">
        <w:rPr>
          <w:rFonts w:ascii="Arial" w:eastAsia="Arial" w:hAnsi="Arial" w:cs="Arial"/>
          <w:sz w:val="22"/>
          <w:szCs w:val="22"/>
        </w:rPr>
        <w:t>unovčenje</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menic</w:t>
      </w:r>
      <w:proofErr w:type="spellEnd"/>
      <w:r w:rsidR="00364871" w:rsidRPr="00F626FE">
        <w:rPr>
          <w:rFonts w:ascii="Arial" w:eastAsia="Arial" w:hAnsi="Arial" w:cs="Arial"/>
          <w:sz w:val="22"/>
          <w:szCs w:val="22"/>
        </w:rPr>
        <w:t xml:space="preserve"> v </w:t>
      </w:r>
      <w:proofErr w:type="spellStart"/>
      <w:r w:rsidR="00364871" w:rsidRPr="00F626FE">
        <w:rPr>
          <w:rFonts w:ascii="Arial" w:eastAsia="Arial" w:hAnsi="Arial" w:cs="Arial"/>
          <w:sz w:val="22"/>
          <w:szCs w:val="22"/>
        </w:rPr>
        <w:t>višini</w:t>
      </w:r>
      <w:proofErr w:type="spellEnd"/>
      <w:r w:rsidR="00364871" w:rsidRPr="00F626FE">
        <w:rPr>
          <w:rFonts w:ascii="Arial" w:eastAsia="Arial" w:hAnsi="Arial" w:cs="Arial"/>
          <w:sz w:val="22"/>
          <w:szCs w:val="22"/>
        </w:rPr>
        <w:t xml:space="preserve"> 10 % </w:t>
      </w:r>
      <w:proofErr w:type="spellStart"/>
      <w:r w:rsidR="00364871" w:rsidRPr="00F626FE">
        <w:rPr>
          <w:rFonts w:ascii="Arial" w:eastAsia="Arial" w:hAnsi="Arial" w:cs="Arial"/>
          <w:sz w:val="22"/>
          <w:szCs w:val="22"/>
        </w:rPr>
        <w:t>pogodbene</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vrednosti</w:t>
      </w:r>
      <w:proofErr w:type="spellEnd"/>
      <w:r w:rsidR="00364871" w:rsidRPr="00F626FE">
        <w:rPr>
          <w:rFonts w:ascii="Arial" w:eastAsia="Arial" w:hAnsi="Arial" w:cs="Arial"/>
          <w:sz w:val="22"/>
          <w:szCs w:val="22"/>
        </w:rPr>
        <w:t xml:space="preserve"> z DDV z </w:t>
      </w:r>
      <w:proofErr w:type="spellStart"/>
      <w:r w:rsidR="00364871" w:rsidRPr="00F626FE">
        <w:rPr>
          <w:rFonts w:ascii="Arial" w:eastAsia="Arial" w:hAnsi="Arial" w:cs="Arial"/>
          <w:sz w:val="22"/>
          <w:szCs w:val="22"/>
        </w:rPr>
        <w:t>dobo</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veljavnosti</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vsaj</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še</w:t>
      </w:r>
      <w:proofErr w:type="spellEnd"/>
      <w:r w:rsidR="00364871" w:rsidRPr="00F626FE">
        <w:rPr>
          <w:rFonts w:ascii="Arial" w:eastAsia="Arial" w:hAnsi="Arial" w:cs="Arial"/>
          <w:sz w:val="22"/>
          <w:szCs w:val="22"/>
        </w:rPr>
        <w:t xml:space="preserve"> 30 </w:t>
      </w:r>
      <w:proofErr w:type="spellStart"/>
      <w:r w:rsidR="00364871" w:rsidRPr="00F626FE">
        <w:rPr>
          <w:rFonts w:ascii="Arial" w:eastAsia="Arial" w:hAnsi="Arial" w:cs="Arial"/>
          <w:sz w:val="22"/>
          <w:szCs w:val="22"/>
        </w:rPr>
        <w:t>dni</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po</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poteku</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roka</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za</w:t>
      </w:r>
      <w:proofErr w:type="spellEnd"/>
      <w:r w:rsidR="00364871" w:rsidRPr="00F626FE">
        <w:rPr>
          <w:rFonts w:ascii="Arial" w:eastAsia="Arial" w:hAnsi="Arial" w:cs="Arial"/>
          <w:sz w:val="22"/>
          <w:szCs w:val="22"/>
        </w:rPr>
        <w:t xml:space="preserve">  </w:t>
      </w:r>
      <w:proofErr w:type="spellStart"/>
      <w:r w:rsidR="00364871" w:rsidRPr="00F626FE">
        <w:rPr>
          <w:rFonts w:ascii="Arial" w:eastAsia="Arial" w:hAnsi="Arial" w:cs="Arial"/>
          <w:sz w:val="22"/>
          <w:szCs w:val="22"/>
        </w:rPr>
        <w:t>končanje</w:t>
      </w:r>
      <w:proofErr w:type="spellEnd"/>
      <w:r w:rsidR="00364871" w:rsidRPr="00F626FE">
        <w:rPr>
          <w:rFonts w:ascii="Arial" w:eastAsia="Arial" w:hAnsi="Arial" w:cs="Arial"/>
          <w:sz w:val="22"/>
          <w:szCs w:val="22"/>
        </w:rPr>
        <w:t xml:space="preserve"> del.</w:t>
      </w:r>
    </w:p>
    <w:p w:rsidR="00151E52" w:rsidRPr="00F626FE" w:rsidRDefault="00151E52" w:rsidP="00151E52">
      <w:pPr>
        <w:jc w:val="both"/>
        <w:rPr>
          <w:rFonts w:ascii="Arial" w:hAnsi="Arial" w:cs="Arial"/>
          <w:sz w:val="22"/>
          <w:szCs w:val="22"/>
          <w:lang w:val="sl-SI"/>
        </w:rPr>
      </w:pPr>
    </w:p>
    <w:p w:rsidR="00151E52" w:rsidRPr="00F626FE" w:rsidRDefault="00151E52" w:rsidP="00151E52">
      <w:pPr>
        <w:jc w:val="both"/>
        <w:rPr>
          <w:rFonts w:ascii="Arial" w:hAnsi="Arial" w:cs="Arial"/>
          <w:sz w:val="22"/>
          <w:szCs w:val="22"/>
          <w:lang w:val="sl-SI"/>
        </w:rPr>
      </w:pPr>
    </w:p>
    <w:p w:rsidR="00151E52" w:rsidRPr="00F626FE" w:rsidRDefault="00151E52" w:rsidP="00151E52">
      <w:pPr>
        <w:jc w:val="both"/>
        <w:rPr>
          <w:rFonts w:ascii="Arial" w:hAnsi="Arial" w:cs="Arial"/>
          <w:sz w:val="22"/>
          <w:szCs w:val="22"/>
          <w:lang w:val="sl-SI"/>
        </w:rPr>
      </w:pPr>
      <w:r w:rsidRPr="00F626FE">
        <w:rPr>
          <w:rFonts w:ascii="Arial" w:hAnsi="Arial" w:cs="Arial"/>
          <w:b/>
          <w:sz w:val="22"/>
          <w:szCs w:val="22"/>
          <w:lang w:val="sl-SI"/>
        </w:rPr>
        <w:t>ODPRAVA NAPAK V GARANCIJSKEM ROKU</w:t>
      </w:r>
    </w:p>
    <w:p w:rsidR="00151E52" w:rsidRPr="00F626FE" w:rsidRDefault="00151E52" w:rsidP="00151E52">
      <w:pPr>
        <w:jc w:val="both"/>
        <w:rPr>
          <w:rFonts w:ascii="Arial" w:hAnsi="Arial" w:cs="Arial"/>
          <w:sz w:val="22"/>
          <w:szCs w:val="22"/>
          <w:lang w:val="sl-SI"/>
        </w:rPr>
      </w:pPr>
    </w:p>
    <w:p w:rsidR="00151E52" w:rsidRPr="00F626FE" w:rsidRDefault="00151E52" w:rsidP="00151E52">
      <w:pPr>
        <w:jc w:val="both"/>
        <w:rPr>
          <w:rFonts w:ascii="Arial" w:hAnsi="Arial" w:cs="Arial"/>
          <w:sz w:val="22"/>
          <w:szCs w:val="22"/>
          <w:lang w:val="sl-SI"/>
        </w:rPr>
      </w:pPr>
      <w:r w:rsidRPr="00F626FE">
        <w:rPr>
          <w:rFonts w:ascii="Arial" w:hAnsi="Arial" w:cs="Arial"/>
          <w:sz w:val="22"/>
          <w:szCs w:val="22"/>
          <w:lang w:val="sl-SI"/>
        </w:rPr>
        <w:t>Kot zavarovanje za odpravo napak mora ponudnik ob izročitvi in prevzemu del izročil naročniku bančno garancijo ali kavcijsko zavarovanje pri zavarovalnicah za odpravo napak v garancijskem roku, in sicer v višini  5% o</w:t>
      </w:r>
      <w:r w:rsidR="00D96349" w:rsidRPr="00F626FE">
        <w:rPr>
          <w:rFonts w:ascii="Arial" w:hAnsi="Arial" w:cs="Arial"/>
          <w:sz w:val="22"/>
          <w:szCs w:val="22"/>
          <w:lang w:val="sl-SI"/>
        </w:rPr>
        <w:t xml:space="preserve">d končne pogodbene vrednosti </w:t>
      </w:r>
      <w:r w:rsidRPr="00F626FE">
        <w:rPr>
          <w:rFonts w:ascii="Arial" w:hAnsi="Arial" w:cs="Arial"/>
          <w:sz w:val="22"/>
          <w:szCs w:val="22"/>
          <w:lang w:val="sl-SI"/>
        </w:rPr>
        <w:t xml:space="preserve">z DDV. </w:t>
      </w:r>
    </w:p>
    <w:p w:rsidR="00151E52" w:rsidRPr="00F626FE" w:rsidRDefault="00151E52" w:rsidP="00151E52">
      <w:pPr>
        <w:jc w:val="both"/>
        <w:rPr>
          <w:rFonts w:ascii="Arial" w:hAnsi="Arial" w:cs="Arial"/>
          <w:sz w:val="22"/>
          <w:szCs w:val="22"/>
          <w:lang w:val="sl-SI"/>
        </w:rPr>
      </w:pPr>
    </w:p>
    <w:p w:rsidR="00151E52" w:rsidRPr="00F626FE" w:rsidRDefault="00151E52" w:rsidP="00151E52">
      <w:pPr>
        <w:jc w:val="both"/>
        <w:rPr>
          <w:rFonts w:ascii="Arial" w:hAnsi="Arial" w:cs="Arial"/>
          <w:sz w:val="22"/>
          <w:szCs w:val="22"/>
          <w:lang w:val="sl-SI"/>
        </w:rPr>
      </w:pPr>
      <w:r w:rsidRPr="00F626FE">
        <w:rPr>
          <w:rFonts w:ascii="Arial" w:hAnsi="Arial" w:cs="Arial"/>
          <w:sz w:val="22"/>
          <w:szCs w:val="22"/>
          <w:lang w:val="sl-SI"/>
        </w:rPr>
        <w:t xml:space="preserve">Kavcijsko zavarovanje pri zavarovalnici po vsebini ne sme bistveno odstopati od vzorca bančne garancije iz razpisne dokumentacije. </w:t>
      </w:r>
    </w:p>
    <w:p w:rsidR="00151E52" w:rsidRPr="00F626FE" w:rsidRDefault="00151E52" w:rsidP="00151E52">
      <w:pPr>
        <w:jc w:val="both"/>
        <w:rPr>
          <w:rFonts w:ascii="Arial" w:hAnsi="Arial" w:cs="Arial"/>
          <w:sz w:val="22"/>
          <w:szCs w:val="22"/>
          <w:lang w:val="sl-SI"/>
        </w:rPr>
      </w:pPr>
    </w:p>
    <w:p w:rsidR="00151E52" w:rsidRPr="00F626FE" w:rsidRDefault="00151E52" w:rsidP="00151E52">
      <w:pPr>
        <w:jc w:val="both"/>
        <w:rPr>
          <w:rFonts w:ascii="Arial" w:hAnsi="Arial" w:cs="Arial"/>
          <w:sz w:val="22"/>
          <w:szCs w:val="22"/>
          <w:lang w:val="sl-SI"/>
        </w:rPr>
      </w:pPr>
      <w:r w:rsidRPr="00F626FE">
        <w:rPr>
          <w:rFonts w:ascii="Arial" w:hAnsi="Arial" w:cs="Arial"/>
          <w:sz w:val="22"/>
          <w:szCs w:val="22"/>
          <w:lang w:val="sl-SI"/>
        </w:rPr>
        <w:t>Rok trajanja garancije mora biti še najmanj 30 dni po poteku ponujenega splošnega garancijskega roka</w:t>
      </w:r>
      <w:r w:rsidR="00BB2ACC" w:rsidRPr="00F626FE">
        <w:rPr>
          <w:rFonts w:ascii="Arial" w:hAnsi="Arial" w:cs="Arial"/>
          <w:sz w:val="22"/>
          <w:szCs w:val="22"/>
          <w:lang w:val="sl-SI"/>
        </w:rPr>
        <w:t xml:space="preserve"> za kvaliteto izvršenih del.</w:t>
      </w:r>
      <w:r w:rsidRPr="00F626FE">
        <w:rPr>
          <w:rFonts w:ascii="Arial" w:hAnsi="Arial" w:cs="Arial"/>
          <w:sz w:val="22"/>
          <w:szCs w:val="22"/>
          <w:lang w:val="sl-SI"/>
        </w:rPr>
        <w:t xml:space="preserve"> Garancija služi naročniku kot jamstvo za vestno izpolnjevanje izvajalčevih obveznosti do naročnika v času garancijskega roka. V kolikor se garancijski rok podaljša, se mora hkrati podaljšati za enak čas tudi rok trajanja garancije.</w:t>
      </w:r>
    </w:p>
    <w:p w:rsidR="00151E52" w:rsidRPr="00F626FE" w:rsidRDefault="00151E52" w:rsidP="00151E52">
      <w:pPr>
        <w:pStyle w:val="Telobesedila31"/>
        <w:spacing w:line="276" w:lineRule="auto"/>
        <w:rPr>
          <w:rFonts w:ascii="Arial" w:eastAsia="Arial" w:hAnsi="Arial" w:cs="Arial"/>
          <w:color w:val="FF0000"/>
          <w:sz w:val="22"/>
          <w:szCs w:val="22"/>
          <w:u w:color="FF0000"/>
        </w:rPr>
      </w:pPr>
    </w:p>
    <w:p w:rsidR="00B162C6" w:rsidRPr="00F626FE" w:rsidRDefault="00B162C6" w:rsidP="00EB2C02">
      <w:pPr>
        <w:pStyle w:val="Telobesedila31"/>
        <w:spacing w:line="276" w:lineRule="auto"/>
        <w:ind w:left="360"/>
        <w:rPr>
          <w:rFonts w:ascii="Arial" w:eastAsia="Arial" w:hAnsi="Arial" w:cs="Arial"/>
          <w:color w:val="FF0000"/>
          <w:sz w:val="22"/>
          <w:szCs w:val="22"/>
          <w:u w:color="FF0000"/>
        </w:rPr>
      </w:pPr>
    </w:p>
    <w:p w:rsidR="00B162C6" w:rsidRPr="00F626FE" w:rsidRDefault="00B162C6" w:rsidP="00EB2C02">
      <w:pPr>
        <w:pStyle w:val="Telobesedila31"/>
        <w:spacing w:line="276" w:lineRule="auto"/>
        <w:ind w:left="360"/>
        <w:rPr>
          <w:rFonts w:ascii="Arial" w:eastAsia="Arial" w:hAnsi="Arial" w:cs="Arial"/>
          <w:color w:val="FF0000"/>
          <w:sz w:val="22"/>
          <w:szCs w:val="22"/>
          <w:u w:color="FF0000"/>
        </w:rPr>
      </w:pPr>
    </w:p>
    <w:p w:rsidR="00B162C6" w:rsidRPr="00F626FE" w:rsidRDefault="00B162C6" w:rsidP="00EB2C02">
      <w:pPr>
        <w:pStyle w:val="Telobesedila31"/>
        <w:spacing w:line="276" w:lineRule="auto"/>
        <w:ind w:left="360"/>
        <w:rPr>
          <w:rFonts w:ascii="Arial" w:eastAsia="Arial" w:hAnsi="Arial" w:cs="Arial"/>
          <w:color w:val="FF0000"/>
          <w:sz w:val="22"/>
          <w:szCs w:val="22"/>
          <w:u w:color="FF0000"/>
        </w:rPr>
      </w:pPr>
    </w:p>
    <w:p w:rsidR="00B162C6" w:rsidRPr="00F626FE" w:rsidRDefault="00B162C6" w:rsidP="00EB2C02">
      <w:pPr>
        <w:pStyle w:val="Telobesedila31"/>
        <w:spacing w:line="276" w:lineRule="auto"/>
        <w:ind w:left="360"/>
        <w:rPr>
          <w:rFonts w:ascii="Arial" w:eastAsia="Arial" w:hAnsi="Arial" w:cs="Arial"/>
          <w:color w:val="FF0000"/>
          <w:sz w:val="22"/>
          <w:szCs w:val="22"/>
          <w:u w:color="FF0000"/>
        </w:rPr>
      </w:pPr>
    </w:p>
    <w:p w:rsidR="00B162C6" w:rsidRPr="00F626FE" w:rsidRDefault="00B162C6" w:rsidP="00EB2C02">
      <w:pPr>
        <w:pStyle w:val="Telobesedila31"/>
        <w:spacing w:line="276" w:lineRule="auto"/>
        <w:ind w:left="360"/>
        <w:rPr>
          <w:rFonts w:ascii="Arial" w:eastAsia="Arial" w:hAnsi="Arial" w:cs="Arial"/>
          <w:color w:val="FF0000"/>
          <w:sz w:val="22"/>
          <w:szCs w:val="22"/>
          <w:u w:color="FF0000"/>
        </w:rPr>
      </w:pPr>
    </w:p>
    <w:p w:rsidR="00B162C6" w:rsidRPr="00F626FE" w:rsidRDefault="00B162C6" w:rsidP="00D96349">
      <w:pPr>
        <w:pStyle w:val="Telobesedila31"/>
        <w:spacing w:line="276" w:lineRule="auto"/>
        <w:rPr>
          <w:rFonts w:ascii="Arial" w:eastAsia="Arial" w:hAnsi="Arial" w:cs="Arial"/>
          <w:color w:val="FF0000"/>
          <w:sz w:val="22"/>
          <w:szCs w:val="22"/>
          <w:u w:color="FF0000"/>
        </w:rPr>
      </w:pPr>
    </w:p>
    <w:p w:rsidR="00B162C6" w:rsidRPr="00F626FE" w:rsidRDefault="00B162C6" w:rsidP="00EB2C02">
      <w:pPr>
        <w:spacing w:line="276" w:lineRule="auto"/>
        <w:rPr>
          <w:rFonts w:ascii="Arial" w:eastAsia="Arial" w:hAnsi="Arial" w:cs="Arial"/>
          <w:sz w:val="22"/>
          <w:szCs w:val="22"/>
          <w:lang w:val="sl-SI"/>
        </w:rPr>
      </w:pPr>
    </w:p>
    <w:p w:rsidR="00500BA6" w:rsidRPr="00F626FE" w:rsidRDefault="00500BA6" w:rsidP="00EB2C02">
      <w:pPr>
        <w:spacing w:line="276" w:lineRule="auto"/>
        <w:rPr>
          <w:rFonts w:ascii="Arial" w:eastAsia="Arial" w:hAnsi="Arial" w:cs="Arial"/>
          <w:sz w:val="22"/>
          <w:szCs w:val="22"/>
          <w:lang w:val="sl-SI"/>
        </w:rPr>
      </w:pPr>
    </w:p>
    <w:p w:rsidR="00500BA6" w:rsidRPr="00F626FE" w:rsidRDefault="00500BA6" w:rsidP="00EB2C02">
      <w:pPr>
        <w:spacing w:line="276" w:lineRule="auto"/>
        <w:rPr>
          <w:rFonts w:ascii="Arial" w:eastAsia="Arial" w:hAnsi="Arial" w:cs="Arial"/>
          <w:sz w:val="22"/>
          <w:szCs w:val="22"/>
          <w:lang w:val="sl-SI"/>
        </w:rPr>
      </w:pPr>
    </w:p>
    <w:p w:rsidR="00500BA6" w:rsidRPr="00F626FE" w:rsidRDefault="00500BA6" w:rsidP="00EB2C02">
      <w:pPr>
        <w:spacing w:line="276" w:lineRule="auto"/>
        <w:rPr>
          <w:rFonts w:ascii="Arial" w:eastAsia="Arial" w:hAnsi="Arial" w:cs="Arial"/>
          <w:sz w:val="22"/>
          <w:szCs w:val="22"/>
          <w:lang w:val="sl-SI"/>
        </w:rPr>
      </w:pPr>
    </w:p>
    <w:p w:rsidR="00500BA6" w:rsidRPr="00F626FE" w:rsidRDefault="00500BA6" w:rsidP="00EB2C02">
      <w:pPr>
        <w:spacing w:line="276" w:lineRule="auto"/>
        <w:rPr>
          <w:rFonts w:ascii="Arial" w:eastAsia="Arial" w:hAnsi="Arial" w:cs="Arial"/>
          <w:sz w:val="22"/>
          <w:szCs w:val="22"/>
          <w:lang w:val="sl-SI"/>
        </w:rPr>
      </w:pPr>
    </w:p>
    <w:p w:rsidR="00500BA6" w:rsidRPr="00F626FE" w:rsidRDefault="00500BA6" w:rsidP="00EB2C02">
      <w:pPr>
        <w:spacing w:line="276" w:lineRule="auto"/>
        <w:rPr>
          <w:rFonts w:ascii="Arial" w:eastAsia="Arial" w:hAnsi="Arial" w:cs="Arial"/>
          <w:sz w:val="22"/>
          <w:szCs w:val="22"/>
          <w:lang w:val="sl-SI"/>
        </w:rPr>
      </w:pPr>
    </w:p>
    <w:p w:rsidR="00B162C6" w:rsidRPr="00F626FE" w:rsidRDefault="00B162C6" w:rsidP="00EB2C02">
      <w:pPr>
        <w:spacing w:line="276" w:lineRule="auto"/>
        <w:jc w:val="both"/>
        <w:rPr>
          <w:rFonts w:ascii="Arial" w:eastAsia="Arial" w:hAnsi="Arial" w:cs="Arial"/>
          <w:sz w:val="22"/>
          <w:szCs w:val="22"/>
          <w:lang w:val="sl-SI"/>
        </w:rPr>
      </w:pPr>
    </w:p>
    <w:p w:rsidR="00024500" w:rsidRPr="00F626FE" w:rsidRDefault="00024500" w:rsidP="00EB2C02">
      <w:pPr>
        <w:spacing w:line="276" w:lineRule="auto"/>
        <w:jc w:val="both"/>
        <w:rPr>
          <w:rFonts w:ascii="Arial" w:eastAsia="Arial" w:hAnsi="Arial" w:cs="Arial"/>
          <w:sz w:val="22"/>
          <w:szCs w:val="22"/>
          <w:lang w:val="sl-SI"/>
        </w:rPr>
      </w:pPr>
    </w:p>
    <w:p w:rsidR="00151E52" w:rsidRPr="00F626FE" w:rsidRDefault="00151E52" w:rsidP="0033146C">
      <w:pPr>
        <w:spacing w:before="360" w:after="240"/>
        <w:jc w:val="center"/>
        <w:rPr>
          <w:rFonts w:ascii="Arial" w:hAnsi="Arial" w:cs="Arial"/>
          <w:b/>
          <w:szCs w:val="20"/>
          <w:u w:val="single"/>
          <w:lang w:val="sl-SI"/>
        </w:rPr>
      </w:pPr>
      <w:r w:rsidRPr="00F626FE">
        <w:rPr>
          <w:rFonts w:ascii="Arial" w:eastAsia="Arial Unicode MS" w:hAnsi="Arial" w:cs="Arial"/>
          <w:b/>
          <w:bCs/>
          <w:szCs w:val="20"/>
          <w:u w:val="single"/>
          <w:lang w:val="sl-SI"/>
        </w:rPr>
        <w:lastRenderedPageBreak/>
        <w:t>IZJAVA PONUDNIKA O PREDLOŽITVI  DVEH MENIC Z MENIČNO IZJAVO  ZA DOBRO IZVEDBO POGODBENIH OBVEZNOSTI</w:t>
      </w:r>
    </w:p>
    <w:p w:rsidR="00151E52" w:rsidRPr="00F626FE" w:rsidRDefault="00151E52" w:rsidP="00151E52">
      <w:pPr>
        <w:pStyle w:val="Glava"/>
        <w:tabs>
          <w:tab w:val="clear" w:pos="4536"/>
          <w:tab w:val="clear" w:pos="9072"/>
        </w:tabs>
        <w:rPr>
          <w:rFonts w:ascii="Arial" w:hAnsi="Arial" w:cs="Arial"/>
          <w:b/>
          <w:sz w:val="28"/>
        </w:rPr>
      </w:pPr>
      <w:r w:rsidRPr="00F626FE">
        <w:rPr>
          <w:rFonts w:ascii="Arial" w:hAnsi="Arial" w:cs="Arial"/>
          <w:b/>
          <w:sz w:val="28"/>
        </w:rPr>
        <w:t xml:space="preserve"> </w:t>
      </w:r>
    </w:p>
    <w:p w:rsidR="00151E52" w:rsidRPr="00F626FE" w:rsidRDefault="00151E52" w:rsidP="00151E52">
      <w:pPr>
        <w:pStyle w:val="Glava"/>
        <w:tabs>
          <w:tab w:val="clear" w:pos="4536"/>
          <w:tab w:val="clear" w:pos="9072"/>
        </w:tabs>
        <w:rPr>
          <w:rFonts w:ascii="Arial" w:hAnsi="Arial" w:cs="Arial"/>
          <w:b/>
          <w:sz w:val="20"/>
          <w:szCs w:val="20"/>
        </w:rPr>
      </w:pPr>
      <w:r w:rsidRPr="00F626FE">
        <w:rPr>
          <w:rFonts w:ascii="Arial" w:hAnsi="Arial" w:cs="Arial"/>
          <w:b/>
          <w:sz w:val="20"/>
          <w:szCs w:val="20"/>
        </w:rPr>
        <w:t xml:space="preserve">PONUDNIK: </w:t>
      </w:r>
    </w:p>
    <w:p w:rsidR="00151E52" w:rsidRPr="00F626FE" w:rsidRDefault="00151E52" w:rsidP="00151E52">
      <w:pPr>
        <w:pStyle w:val="Glava"/>
        <w:tabs>
          <w:tab w:val="clear" w:pos="4536"/>
          <w:tab w:val="clear" w:pos="9072"/>
        </w:tabs>
        <w:rPr>
          <w:rFonts w:ascii="Arial" w:hAnsi="Arial" w:cs="Arial"/>
          <w:b/>
          <w:sz w:val="20"/>
          <w:szCs w:val="20"/>
        </w:rPr>
      </w:pPr>
    </w:p>
    <w:p w:rsidR="00151E52" w:rsidRPr="00F626FE" w:rsidRDefault="00151E52" w:rsidP="00151E52">
      <w:pPr>
        <w:pStyle w:val="Glava"/>
        <w:pBdr>
          <w:bottom w:val="single" w:sz="4" w:space="1" w:color="auto"/>
        </w:pBdr>
        <w:tabs>
          <w:tab w:val="clear" w:pos="4536"/>
          <w:tab w:val="clear" w:pos="9072"/>
        </w:tabs>
        <w:rPr>
          <w:rFonts w:ascii="Arial" w:hAnsi="Arial" w:cs="Arial"/>
          <w:sz w:val="20"/>
          <w:szCs w:val="20"/>
        </w:rPr>
      </w:pPr>
    </w:p>
    <w:p w:rsidR="00151E52" w:rsidRPr="00F626FE" w:rsidRDefault="00151E52" w:rsidP="00151E52">
      <w:pPr>
        <w:jc w:val="both"/>
        <w:rPr>
          <w:rFonts w:ascii="Arial" w:hAnsi="Arial" w:cs="Arial"/>
          <w:sz w:val="20"/>
          <w:szCs w:val="20"/>
          <w:lang w:val="sl-SI"/>
        </w:rPr>
      </w:pPr>
    </w:p>
    <w:p w:rsidR="00151E52" w:rsidRPr="00F626FE" w:rsidRDefault="00151E52" w:rsidP="00151E52">
      <w:pPr>
        <w:jc w:val="both"/>
        <w:rPr>
          <w:rFonts w:ascii="Arial" w:hAnsi="Arial" w:cs="Arial"/>
          <w:sz w:val="20"/>
          <w:szCs w:val="20"/>
          <w:lang w:val="sl-SI"/>
        </w:rPr>
      </w:pPr>
    </w:p>
    <w:p w:rsidR="00151E52" w:rsidRPr="00F626FE" w:rsidRDefault="00151E52" w:rsidP="00151E52">
      <w:pPr>
        <w:jc w:val="both"/>
        <w:rPr>
          <w:rFonts w:ascii="Arial" w:hAnsi="Arial" w:cs="Arial"/>
          <w:sz w:val="20"/>
          <w:szCs w:val="20"/>
          <w:lang w:val="sl-SI"/>
        </w:rPr>
      </w:pPr>
    </w:p>
    <w:p w:rsidR="00151E52" w:rsidRPr="00F626FE" w:rsidRDefault="00151E52" w:rsidP="00151E52">
      <w:pPr>
        <w:jc w:val="both"/>
        <w:rPr>
          <w:rFonts w:ascii="Arial" w:hAnsi="Arial" w:cs="Arial"/>
          <w:sz w:val="22"/>
          <w:szCs w:val="22"/>
          <w:lang w:val="sl-SI"/>
        </w:rPr>
      </w:pPr>
      <w:r w:rsidRPr="00F626FE">
        <w:rPr>
          <w:rFonts w:ascii="Arial" w:hAnsi="Arial" w:cs="Arial"/>
          <w:b/>
          <w:sz w:val="20"/>
          <w:szCs w:val="20"/>
          <w:lang w:val="sl-SI"/>
        </w:rPr>
        <w:t>NA</w:t>
      </w:r>
      <w:r w:rsidRPr="00F626FE">
        <w:rPr>
          <w:rFonts w:ascii="Arial" w:hAnsi="Arial" w:cs="Arial"/>
          <w:b/>
          <w:sz w:val="22"/>
          <w:szCs w:val="22"/>
          <w:lang w:val="sl-SI"/>
        </w:rPr>
        <w:t>ROČNIK:</w:t>
      </w:r>
      <w:r w:rsidRPr="00F626FE">
        <w:rPr>
          <w:rFonts w:ascii="Arial" w:hAnsi="Arial" w:cs="Arial"/>
          <w:sz w:val="22"/>
          <w:szCs w:val="22"/>
          <w:lang w:val="sl-SI"/>
        </w:rPr>
        <w:tab/>
        <w:t>MESTNA OBČINA VELENJE, Titov trg 1, 3320 Velenje</w:t>
      </w:r>
    </w:p>
    <w:p w:rsidR="00151E52" w:rsidRPr="00F626FE" w:rsidRDefault="00151E52" w:rsidP="00151E52">
      <w:pPr>
        <w:spacing w:before="360" w:after="240"/>
        <w:rPr>
          <w:rFonts w:ascii="Arial" w:eastAsia="Arial Unicode MS" w:hAnsi="Arial" w:cs="Arial"/>
          <w:b/>
          <w:bCs/>
          <w:sz w:val="22"/>
          <w:szCs w:val="22"/>
          <w:lang w:val="sl-SI"/>
        </w:rPr>
      </w:pPr>
      <w:r w:rsidRPr="00F626FE">
        <w:rPr>
          <w:rFonts w:ascii="Arial" w:hAnsi="Arial" w:cs="Arial"/>
          <w:b/>
          <w:sz w:val="22"/>
          <w:szCs w:val="22"/>
          <w:lang w:val="sl-SI"/>
        </w:rPr>
        <w:t xml:space="preserve">                                                                                  </w:t>
      </w:r>
    </w:p>
    <w:p w:rsidR="00151E52" w:rsidRPr="00F626FE" w:rsidRDefault="00151E52" w:rsidP="00151E52">
      <w:pPr>
        <w:pStyle w:val="Telobesedila2"/>
        <w:jc w:val="both"/>
        <w:outlineLvl w:val="0"/>
        <w:rPr>
          <w:rFonts w:ascii="Arial" w:hAnsi="Arial" w:cs="Arial"/>
          <w:b/>
        </w:rPr>
      </w:pPr>
      <w:r w:rsidRPr="00F626FE">
        <w:rPr>
          <w:rFonts w:ascii="Arial" w:hAnsi="Arial" w:cs="Arial"/>
        </w:rPr>
        <w:t>Pod kazensko in materialno odgovornostjo</w:t>
      </w:r>
    </w:p>
    <w:p w:rsidR="00151E52" w:rsidRPr="00F626FE" w:rsidRDefault="00151E52" w:rsidP="00151E52">
      <w:pPr>
        <w:pStyle w:val="Telobesedila2"/>
        <w:tabs>
          <w:tab w:val="left" w:pos="945"/>
        </w:tabs>
        <w:outlineLvl w:val="0"/>
        <w:rPr>
          <w:rFonts w:ascii="Arial" w:hAnsi="Arial" w:cs="Arial"/>
        </w:rPr>
      </w:pPr>
      <w:r w:rsidRPr="00F626FE">
        <w:rPr>
          <w:rFonts w:ascii="Arial" w:hAnsi="Arial" w:cs="Arial"/>
        </w:rPr>
        <w:tab/>
      </w:r>
    </w:p>
    <w:p w:rsidR="00151E52" w:rsidRPr="00F626FE" w:rsidRDefault="00151E52" w:rsidP="00151E52">
      <w:pPr>
        <w:pStyle w:val="Telobesedila2"/>
        <w:outlineLvl w:val="0"/>
        <w:rPr>
          <w:rFonts w:ascii="Arial" w:hAnsi="Arial" w:cs="Arial"/>
        </w:rPr>
      </w:pPr>
    </w:p>
    <w:p w:rsidR="00151E52" w:rsidRPr="00F626FE" w:rsidRDefault="00151E52" w:rsidP="00151E52">
      <w:pPr>
        <w:pStyle w:val="Telobesedila2"/>
        <w:outlineLvl w:val="0"/>
        <w:rPr>
          <w:rFonts w:ascii="Arial" w:hAnsi="Arial" w:cs="Arial"/>
        </w:rPr>
      </w:pPr>
    </w:p>
    <w:p w:rsidR="00151E52" w:rsidRPr="00F626FE" w:rsidRDefault="00151E52" w:rsidP="00151E52">
      <w:pPr>
        <w:pStyle w:val="Telobesedila2"/>
        <w:jc w:val="center"/>
        <w:outlineLvl w:val="0"/>
        <w:rPr>
          <w:rFonts w:ascii="Arial" w:hAnsi="Arial" w:cs="Arial"/>
        </w:rPr>
      </w:pPr>
      <w:r w:rsidRPr="00F626FE">
        <w:rPr>
          <w:rFonts w:ascii="Arial" w:hAnsi="Arial" w:cs="Arial"/>
        </w:rPr>
        <w:t>IZJAVLJAMO</w:t>
      </w:r>
    </w:p>
    <w:p w:rsidR="00151E52" w:rsidRPr="00F626FE" w:rsidRDefault="00151E52" w:rsidP="00151E52">
      <w:pPr>
        <w:jc w:val="both"/>
        <w:rPr>
          <w:rFonts w:ascii="Arial" w:hAnsi="Arial" w:cs="Arial"/>
          <w:sz w:val="22"/>
          <w:szCs w:val="22"/>
          <w:lang w:val="sl-SI"/>
        </w:rPr>
      </w:pPr>
    </w:p>
    <w:p w:rsidR="00151E52" w:rsidRPr="00F626FE" w:rsidRDefault="00151E52" w:rsidP="00151E52">
      <w:pPr>
        <w:jc w:val="both"/>
        <w:rPr>
          <w:rFonts w:ascii="Arial" w:hAnsi="Arial" w:cs="Arial"/>
          <w:sz w:val="22"/>
          <w:szCs w:val="22"/>
          <w:lang w:val="sl-SI"/>
        </w:rPr>
      </w:pPr>
    </w:p>
    <w:p w:rsidR="00A242BE" w:rsidRPr="00F626FE" w:rsidRDefault="00151E52" w:rsidP="00A242BE">
      <w:pPr>
        <w:pStyle w:val="Odstavekseznama"/>
        <w:numPr>
          <w:ilvl w:val="0"/>
          <w:numId w:val="120"/>
        </w:numPr>
        <w:jc w:val="both"/>
        <w:rPr>
          <w:rFonts w:ascii="Arial" w:hAnsi="Arial" w:cs="Arial"/>
          <w:sz w:val="22"/>
          <w:szCs w:val="22"/>
        </w:rPr>
      </w:pPr>
      <w:r w:rsidRPr="00F626FE">
        <w:rPr>
          <w:rFonts w:ascii="Arial" w:hAnsi="Arial" w:cs="Arial"/>
          <w:sz w:val="22"/>
          <w:szCs w:val="22"/>
        </w:rPr>
        <w:t xml:space="preserve">da bomo v primeru, če bomo izbrani kot najugodnejši ponudnik na javnem razpisu za oddajo javnega naročila po postopku </w:t>
      </w:r>
      <w:r w:rsidR="00F84FBE" w:rsidRPr="00F626FE">
        <w:rPr>
          <w:rFonts w:ascii="Arial" w:hAnsi="Arial" w:cs="Arial"/>
          <w:sz w:val="22"/>
          <w:szCs w:val="22"/>
        </w:rPr>
        <w:t>oddaje naročila male vrednosti</w:t>
      </w:r>
      <w:r w:rsidR="00F211F1" w:rsidRPr="00F626FE">
        <w:rPr>
          <w:rFonts w:ascii="Arial" w:hAnsi="Arial" w:cs="Arial"/>
          <w:sz w:val="22"/>
          <w:szCs w:val="22"/>
        </w:rPr>
        <w:t xml:space="preserve"> Sanacija</w:t>
      </w:r>
      <w:r w:rsidR="00FB0CB0" w:rsidRPr="00F626FE">
        <w:rPr>
          <w:rFonts w:ascii="Arial" w:hAnsi="Arial" w:cs="Arial"/>
          <w:sz w:val="22"/>
          <w:szCs w:val="22"/>
        </w:rPr>
        <w:t xml:space="preserve"> sanitarij in vodovoda v vrtcu Ciciban</w:t>
      </w:r>
      <w:r w:rsidRPr="00F626FE">
        <w:rPr>
          <w:rFonts w:ascii="Arial" w:hAnsi="Arial" w:cs="Arial"/>
          <w:sz w:val="22"/>
          <w:szCs w:val="22"/>
        </w:rPr>
        <w:t xml:space="preserve"> in pozvani k sklenitvi pogodbe, </w:t>
      </w:r>
      <w:r w:rsidR="002D62E6" w:rsidRPr="00F626FE">
        <w:rPr>
          <w:rFonts w:ascii="Arial" w:hAnsi="Arial" w:cs="Arial"/>
          <w:sz w:val="22"/>
          <w:szCs w:val="22"/>
        </w:rPr>
        <w:t xml:space="preserve">ob podpisu </w:t>
      </w:r>
      <w:r w:rsidRPr="00F626FE">
        <w:rPr>
          <w:rFonts w:ascii="Arial" w:hAnsi="Arial" w:cs="Arial"/>
          <w:sz w:val="22"/>
          <w:szCs w:val="22"/>
        </w:rPr>
        <w:t xml:space="preserve">pogodbe naročniku predložili </w:t>
      </w:r>
      <w:r w:rsidR="00A242BE" w:rsidRPr="00F626FE">
        <w:rPr>
          <w:rFonts w:ascii="Arial" w:eastAsia="Arial" w:hAnsi="Arial" w:cs="Arial"/>
          <w:sz w:val="22"/>
          <w:szCs w:val="22"/>
        </w:rPr>
        <w:t>dve bianco menici  skupaj z menično izjavo in s pooblastilom za izpolnitev</w:t>
      </w:r>
      <w:r w:rsidR="00B71884" w:rsidRPr="00F626FE">
        <w:rPr>
          <w:rFonts w:ascii="Arial" w:eastAsia="Arial" w:hAnsi="Arial" w:cs="Arial"/>
          <w:sz w:val="22"/>
          <w:szCs w:val="22"/>
        </w:rPr>
        <w:t xml:space="preserve"> in unovčenje menic v višini 10</w:t>
      </w:r>
      <w:r w:rsidR="00A242BE" w:rsidRPr="00F626FE">
        <w:rPr>
          <w:rFonts w:ascii="Arial" w:eastAsia="Arial" w:hAnsi="Arial" w:cs="Arial"/>
          <w:sz w:val="22"/>
          <w:szCs w:val="22"/>
        </w:rPr>
        <w:t>% pogodbene vrednosti z DDV z dobo veljavnosti vsaj še 30</w:t>
      </w:r>
      <w:r w:rsidR="00B71884" w:rsidRPr="00F626FE">
        <w:rPr>
          <w:rFonts w:ascii="Arial" w:eastAsia="Arial" w:hAnsi="Arial" w:cs="Arial"/>
          <w:sz w:val="22"/>
          <w:szCs w:val="22"/>
        </w:rPr>
        <w:t> </w:t>
      </w:r>
      <w:r w:rsidR="00A242BE" w:rsidRPr="00F626FE">
        <w:rPr>
          <w:rFonts w:ascii="Arial" w:eastAsia="Arial" w:hAnsi="Arial" w:cs="Arial"/>
          <w:sz w:val="22"/>
          <w:szCs w:val="22"/>
        </w:rPr>
        <w:t>dni  po poteku roka za  končanje del.</w:t>
      </w:r>
    </w:p>
    <w:p w:rsidR="00151E52" w:rsidRPr="00F626FE" w:rsidRDefault="00151E52" w:rsidP="00A242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rsidR="00151E52" w:rsidRPr="00F626FE" w:rsidRDefault="00151E52" w:rsidP="00151E52">
      <w:pPr>
        <w:keepLines/>
        <w:widowControl w:val="0"/>
        <w:tabs>
          <w:tab w:val="left" w:pos="2155"/>
        </w:tabs>
        <w:spacing w:line="360" w:lineRule="auto"/>
        <w:jc w:val="both"/>
        <w:rPr>
          <w:rFonts w:ascii="Arial" w:hAnsi="Arial" w:cs="Arial"/>
          <w:kern w:val="16"/>
          <w:sz w:val="20"/>
          <w:szCs w:val="20"/>
          <w:lang w:val="sl-SI"/>
        </w:rPr>
      </w:pPr>
    </w:p>
    <w:p w:rsidR="00151E52" w:rsidRPr="00F626FE" w:rsidRDefault="00151E52" w:rsidP="00151E52">
      <w:pPr>
        <w:spacing w:line="360" w:lineRule="auto"/>
        <w:rPr>
          <w:rFonts w:ascii="Arial" w:hAnsi="Arial" w:cs="Arial"/>
          <w:sz w:val="20"/>
          <w:szCs w:val="20"/>
          <w:lang w:val="sl-SI"/>
        </w:rPr>
      </w:pPr>
    </w:p>
    <w:p w:rsidR="00151E52" w:rsidRPr="00F626FE" w:rsidRDefault="00151E52" w:rsidP="00151E52">
      <w:pPr>
        <w:spacing w:line="360" w:lineRule="auto"/>
        <w:rPr>
          <w:rFonts w:ascii="Arial" w:hAnsi="Arial" w:cs="Arial"/>
          <w:sz w:val="20"/>
          <w:szCs w:val="20"/>
          <w:lang w:val="sl-SI"/>
        </w:rPr>
      </w:pPr>
    </w:p>
    <w:p w:rsidR="00151E52" w:rsidRPr="00F626FE" w:rsidRDefault="00151E52" w:rsidP="00151E52">
      <w:pPr>
        <w:spacing w:line="360" w:lineRule="auto"/>
        <w:rPr>
          <w:rFonts w:ascii="Arial" w:hAnsi="Arial" w:cs="Arial"/>
          <w:sz w:val="20"/>
          <w:szCs w:val="20"/>
          <w:lang w:val="sl-SI"/>
        </w:rPr>
      </w:pPr>
    </w:p>
    <w:p w:rsidR="00151E52" w:rsidRPr="00F626FE" w:rsidRDefault="00151E52" w:rsidP="00151E52">
      <w:pPr>
        <w:spacing w:line="360" w:lineRule="auto"/>
        <w:rPr>
          <w:rFonts w:ascii="Arial" w:hAnsi="Arial" w:cs="Arial"/>
          <w:sz w:val="20"/>
          <w:szCs w:val="20"/>
          <w:lang w:val="sl-SI"/>
        </w:rPr>
      </w:pPr>
    </w:p>
    <w:p w:rsidR="00151E52" w:rsidRPr="00F626FE" w:rsidRDefault="00151E52" w:rsidP="00151E52">
      <w:pPr>
        <w:spacing w:line="360" w:lineRule="auto"/>
        <w:rPr>
          <w:rFonts w:ascii="Arial" w:hAnsi="Arial" w:cs="Arial"/>
          <w:sz w:val="20"/>
          <w:szCs w:val="20"/>
          <w:lang w:val="sl-SI"/>
        </w:rPr>
      </w:pPr>
    </w:p>
    <w:p w:rsidR="00151E52" w:rsidRPr="00F626FE" w:rsidRDefault="00151E52" w:rsidP="00151E52">
      <w:pPr>
        <w:spacing w:line="360" w:lineRule="auto"/>
        <w:rPr>
          <w:rFonts w:ascii="Arial" w:hAnsi="Arial" w:cs="Arial"/>
          <w:b/>
          <w:sz w:val="22"/>
          <w:szCs w:val="22"/>
          <w:lang w:val="sl-SI"/>
        </w:rPr>
      </w:pPr>
    </w:p>
    <w:p w:rsidR="00151E52" w:rsidRPr="00F626FE" w:rsidRDefault="00151E52" w:rsidP="00151E52">
      <w:pPr>
        <w:spacing w:line="360" w:lineRule="auto"/>
        <w:rPr>
          <w:rFonts w:ascii="Arial" w:hAnsi="Arial" w:cs="Arial"/>
          <w:b/>
          <w:sz w:val="22"/>
          <w:szCs w:val="22"/>
          <w:lang w:val="sl-SI"/>
        </w:rPr>
      </w:pPr>
    </w:p>
    <w:tbl>
      <w:tblPr>
        <w:tblW w:w="9613" w:type="dxa"/>
        <w:tblLayout w:type="fixed"/>
        <w:tblLook w:val="0000" w:firstRow="0" w:lastRow="0" w:firstColumn="0" w:lastColumn="0" w:noHBand="0" w:noVBand="0"/>
      </w:tblPr>
      <w:tblGrid>
        <w:gridCol w:w="5204"/>
        <w:gridCol w:w="4409"/>
      </w:tblGrid>
      <w:tr w:rsidR="00151E52" w:rsidRPr="00F626FE" w:rsidTr="00B0691B">
        <w:tc>
          <w:tcPr>
            <w:tcW w:w="5204" w:type="dxa"/>
          </w:tcPr>
          <w:p w:rsidR="00151E52" w:rsidRPr="00F626FE" w:rsidRDefault="00151E52" w:rsidP="00B0691B">
            <w:pPr>
              <w:spacing w:line="360" w:lineRule="auto"/>
              <w:rPr>
                <w:rFonts w:ascii="Arial" w:hAnsi="Arial" w:cs="Arial"/>
                <w:sz w:val="22"/>
                <w:szCs w:val="22"/>
                <w:lang w:val="sl-SI"/>
              </w:rPr>
            </w:pPr>
            <w:r w:rsidRPr="00F626FE">
              <w:rPr>
                <w:rFonts w:ascii="Arial" w:hAnsi="Arial" w:cs="Arial"/>
                <w:sz w:val="22"/>
                <w:szCs w:val="22"/>
                <w:lang w:val="sl-SI"/>
              </w:rPr>
              <w:t>Kraj in datum:</w:t>
            </w:r>
          </w:p>
        </w:tc>
        <w:tc>
          <w:tcPr>
            <w:tcW w:w="4409" w:type="dxa"/>
          </w:tcPr>
          <w:p w:rsidR="00151E52" w:rsidRPr="00F626FE" w:rsidRDefault="00151E52" w:rsidP="00B0691B">
            <w:pPr>
              <w:spacing w:line="360" w:lineRule="auto"/>
              <w:rPr>
                <w:rFonts w:ascii="Arial" w:hAnsi="Arial" w:cs="Arial"/>
                <w:sz w:val="22"/>
                <w:szCs w:val="22"/>
                <w:lang w:val="sl-SI"/>
              </w:rPr>
            </w:pPr>
            <w:r w:rsidRPr="00F626FE">
              <w:rPr>
                <w:rFonts w:ascii="Arial" w:hAnsi="Arial" w:cs="Arial"/>
                <w:sz w:val="22"/>
                <w:szCs w:val="22"/>
                <w:lang w:val="sl-SI"/>
              </w:rPr>
              <w:t>Ponudnik:</w:t>
            </w:r>
          </w:p>
          <w:p w:rsidR="00151E52" w:rsidRPr="00F626FE" w:rsidRDefault="00151E52" w:rsidP="00B0691B">
            <w:pPr>
              <w:spacing w:line="360" w:lineRule="auto"/>
              <w:rPr>
                <w:rFonts w:ascii="Arial" w:hAnsi="Arial" w:cs="Arial"/>
                <w:sz w:val="22"/>
                <w:szCs w:val="22"/>
                <w:lang w:val="sl-SI"/>
              </w:rPr>
            </w:pPr>
          </w:p>
        </w:tc>
      </w:tr>
      <w:tr w:rsidR="00151E52" w:rsidRPr="00F626FE" w:rsidTr="00B0691B">
        <w:tc>
          <w:tcPr>
            <w:tcW w:w="5204" w:type="dxa"/>
          </w:tcPr>
          <w:p w:rsidR="00151E52" w:rsidRPr="00F626FE" w:rsidRDefault="00151E52" w:rsidP="00B0691B">
            <w:pPr>
              <w:spacing w:line="360" w:lineRule="auto"/>
              <w:rPr>
                <w:rFonts w:ascii="Arial" w:hAnsi="Arial" w:cs="Arial"/>
                <w:sz w:val="22"/>
                <w:szCs w:val="22"/>
                <w:lang w:val="sl-SI"/>
              </w:rPr>
            </w:pPr>
            <w:r w:rsidRPr="00F626FE">
              <w:rPr>
                <w:rFonts w:ascii="Arial" w:hAnsi="Arial" w:cs="Arial"/>
                <w:sz w:val="22"/>
                <w:szCs w:val="22"/>
                <w:lang w:val="sl-SI"/>
              </w:rPr>
              <w:t xml:space="preserve">                                             Žig:</w:t>
            </w:r>
          </w:p>
          <w:p w:rsidR="00151E52" w:rsidRPr="00F626FE" w:rsidRDefault="00151E52" w:rsidP="00B0691B">
            <w:pPr>
              <w:spacing w:line="360" w:lineRule="auto"/>
              <w:rPr>
                <w:rFonts w:ascii="Arial" w:hAnsi="Arial" w:cs="Arial"/>
                <w:sz w:val="22"/>
                <w:szCs w:val="22"/>
                <w:lang w:val="sl-SI"/>
              </w:rPr>
            </w:pPr>
          </w:p>
        </w:tc>
        <w:tc>
          <w:tcPr>
            <w:tcW w:w="4409" w:type="dxa"/>
          </w:tcPr>
          <w:p w:rsidR="00151E52" w:rsidRPr="00F626FE" w:rsidRDefault="00151E52" w:rsidP="00B0691B">
            <w:pPr>
              <w:spacing w:line="360" w:lineRule="auto"/>
              <w:rPr>
                <w:rFonts w:ascii="Arial" w:hAnsi="Arial" w:cs="Arial"/>
                <w:sz w:val="22"/>
                <w:szCs w:val="22"/>
                <w:lang w:val="sl-SI"/>
              </w:rPr>
            </w:pPr>
            <w:r w:rsidRPr="00F626FE">
              <w:rPr>
                <w:rFonts w:ascii="Arial" w:hAnsi="Arial" w:cs="Arial"/>
                <w:sz w:val="22"/>
                <w:szCs w:val="22"/>
                <w:lang w:val="sl-SI"/>
              </w:rPr>
              <w:t>Podpis:</w:t>
            </w:r>
          </w:p>
          <w:p w:rsidR="00151E52" w:rsidRPr="00F626FE" w:rsidRDefault="00151E52" w:rsidP="00B0691B">
            <w:pPr>
              <w:spacing w:line="360" w:lineRule="auto"/>
              <w:rPr>
                <w:rFonts w:ascii="Arial" w:hAnsi="Arial" w:cs="Arial"/>
                <w:sz w:val="22"/>
                <w:szCs w:val="22"/>
                <w:lang w:val="sl-SI"/>
              </w:rPr>
            </w:pPr>
          </w:p>
        </w:tc>
      </w:tr>
    </w:tbl>
    <w:p w:rsidR="00151E52" w:rsidRPr="00F626FE" w:rsidRDefault="00151E52" w:rsidP="00151E52">
      <w:pPr>
        <w:spacing w:line="360" w:lineRule="auto"/>
        <w:rPr>
          <w:rFonts w:ascii="Arial" w:hAnsi="Arial" w:cs="Arial"/>
          <w:sz w:val="20"/>
          <w:szCs w:val="20"/>
          <w:lang w:val="sl-SI"/>
        </w:rPr>
      </w:pPr>
    </w:p>
    <w:p w:rsidR="00151E52" w:rsidRPr="00F626FE" w:rsidRDefault="00151E52" w:rsidP="00151E52">
      <w:pPr>
        <w:spacing w:line="360" w:lineRule="auto"/>
        <w:rPr>
          <w:rFonts w:ascii="Arial" w:hAnsi="Arial" w:cs="Arial"/>
          <w:sz w:val="20"/>
          <w:szCs w:val="20"/>
          <w:lang w:val="sl-SI"/>
        </w:rPr>
      </w:pPr>
    </w:p>
    <w:p w:rsidR="00151E52" w:rsidRPr="00F626FE" w:rsidRDefault="00151E52" w:rsidP="00151E52">
      <w:pPr>
        <w:spacing w:line="360" w:lineRule="auto"/>
        <w:rPr>
          <w:rFonts w:ascii="Arial" w:hAnsi="Arial" w:cs="Arial"/>
          <w:sz w:val="20"/>
          <w:szCs w:val="20"/>
          <w:lang w:val="sl-SI"/>
        </w:rPr>
      </w:pPr>
    </w:p>
    <w:p w:rsidR="00151E52" w:rsidRPr="00F626FE" w:rsidRDefault="00151E52" w:rsidP="00151E52">
      <w:pPr>
        <w:rPr>
          <w:sz w:val="20"/>
          <w:szCs w:val="20"/>
          <w:lang w:val="sl-SI"/>
        </w:rPr>
      </w:pPr>
    </w:p>
    <w:p w:rsidR="00151E52" w:rsidRPr="00F626FE" w:rsidRDefault="00151E52" w:rsidP="00151E52">
      <w:pPr>
        <w:rPr>
          <w:sz w:val="20"/>
          <w:szCs w:val="20"/>
          <w:lang w:val="sl-SI"/>
        </w:rPr>
      </w:pPr>
    </w:p>
    <w:p w:rsidR="00364871" w:rsidRPr="00F626FE" w:rsidRDefault="00364871" w:rsidP="00151E52">
      <w:pPr>
        <w:rPr>
          <w:sz w:val="20"/>
          <w:szCs w:val="20"/>
          <w:lang w:val="sl-SI"/>
        </w:rPr>
      </w:pPr>
    </w:p>
    <w:p w:rsidR="00905DAC" w:rsidRPr="00F626FE" w:rsidRDefault="00905DAC" w:rsidP="00905DAC">
      <w:pPr>
        <w:rPr>
          <w:rFonts w:ascii="Arial" w:hAnsi="Arial" w:cs="Arial"/>
        </w:rPr>
      </w:pPr>
    </w:p>
    <w:p w:rsidR="00905DAC" w:rsidRPr="00F626FE" w:rsidRDefault="00905DAC" w:rsidP="00905DAC">
      <w:pPr>
        <w:jc w:val="center"/>
        <w:rPr>
          <w:rFonts w:ascii="Arial" w:hAnsi="Arial" w:cs="Arial"/>
        </w:rPr>
      </w:pPr>
    </w:p>
    <w:p w:rsidR="00905DAC" w:rsidRPr="00F626FE" w:rsidRDefault="00905DAC" w:rsidP="00905DAC">
      <w:pPr>
        <w:pStyle w:val="Naslov2"/>
        <w:jc w:val="center"/>
        <w:rPr>
          <w:rFonts w:eastAsia="Times New Roman"/>
          <w:bCs w:val="0"/>
          <w:color w:val="000000" w:themeColor="text1"/>
          <w:sz w:val="24"/>
          <w:lang w:val="en-US" w:eastAsia="en-US"/>
        </w:rPr>
      </w:pPr>
      <w:r w:rsidRPr="00F626FE">
        <w:rPr>
          <w:rFonts w:eastAsia="Times New Roman"/>
          <w:bCs w:val="0"/>
          <w:color w:val="000000" w:themeColor="text1"/>
          <w:sz w:val="24"/>
          <w:lang w:val="en-US" w:eastAsia="en-US"/>
        </w:rPr>
        <w:lastRenderedPageBreak/>
        <w:t>VZOREC MENIČNE IZJAVE S POOBLASTILOM ZA IZPOLNITEV ZA DOBRO IZVEDBO POGODBENIH OBVEZNOSTI</w:t>
      </w:r>
    </w:p>
    <w:p w:rsidR="00905DAC" w:rsidRPr="00F626FE" w:rsidRDefault="00905DAC" w:rsidP="00905DAC">
      <w:pPr>
        <w:rPr>
          <w:rFonts w:ascii="Arial" w:hAnsi="Arial" w:cs="Arial"/>
          <w:b/>
          <w:color w:val="000000" w:themeColor="text1"/>
          <w:szCs w:val="22"/>
          <w:u w:val="single"/>
        </w:rPr>
      </w:pPr>
    </w:p>
    <w:p w:rsidR="00905DAC" w:rsidRPr="00F626FE" w:rsidRDefault="00905DAC" w:rsidP="00905DAC">
      <w:pPr>
        <w:rPr>
          <w:rFonts w:ascii="Arial" w:hAnsi="Arial" w:cs="Arial"/>
          <w:color w:val="000000" w:themeColor="text1"/>
          <w:sz w:val="20"/>
          <w:szCs w:val="22"/>
        </w:rPr>
      </w:pPr>
      <w:proofErr w:type="spellStart"/>
      <w:r w:rsidRPr="00F626FE">
        <w:rPr>
          <w:rFonts w:ascii="Arial" w:hAnsi="Arial" w:cs="Arial"/>
          <w:color w:val="000000" w:themeColor="text1"/>
          <w:sz w:val="20"/>
          <w:szCs w:val="22"/>
        </w:rPr>
        <w:t>Ime</w:t>
      </w:r>
      <w:proofErr w:type="spellEnd"/>
      <w:r w:rsidRPr="00F626FE">
        <w:rPr>
          <w:rFonts w:ascii="Arial" w:hAnsi="Arial" w:cs="Arial"/>
          <w:color w:val="000000" w:themeColor="text1"/>
          <w:sz w:val="20"/>
          <w:szCs w:val="22"/>
        </w:rPr>
        <w:t xml:space="preserve"> in </w:t>
      </w:r>
      <w:proofErr w:type="spellStart"/>
      <w:r w:rsidRPr="00F626FE">
        <w:rPr>
          <w:rFonts w:ascii="Arial" w:hAnsi="Arial" w:cs="Arial"/>
          <w:color w:val="000000" w:themeColor="text1"/>
          <w:sz w:val="20"/>
          <w:szCs w:val="22"/>
        </w:rPr>
        <w:t>sedež</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izdajatelja</w:t>
      </w:r>
      <w:proofErr w:type="spellEnd"/>
      <w:r w:rsidRPr="00F626FE">
        <w:rPr>
          <w:rFonts w:ascii="Arial" w:hAnsi="Arial" w:cs="Arial"/>
          <w:color w:val="000000" w:themeColor="text1"/>
          <w:sz w:val="20"/>
          <w:szCs w:val="22"/>
        </w:rPr>
        <w:t>:</w:t>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proofErr w:type="spellStart"/>
      <w:r w:rsidRPr="00F626FE">
        <w:rPr>
          <w:rFonts w:ascii="Arial" w:hAnsi="Arial" w:cs="Arial"/>
          <w:color w:val="000000" w:themeColor="text1"/>
          <w:sz w:val="20"/>
          <w:szCs w:val="22"/>
        </w:rPr>
        <w:t>Kraj</w:t>
      </w:r>
      <w:proofErr w:type="spellEnd"/>
      <w:r w:rsidRPr="00F626FE">
        <w:rPr>
          <w:rFonts w:ascii="Arial" w:hAnsi="Arial" w:cs="Arial"/>
          <w:color w:val="000000" w:themeColor="text1"/>
          <w:sz w:val="20"/>
          <w:szCs w:val="22"/>
        </w:rPr>
        <w:t xml:space="preserve"> in datum: ____________</w:t>
      </w:r>
    </w:p>
    <w:p w:rsidR="00905DAC" w:rsidRPr="00F626FE" w:rsidRDefault="00905DAC" w:rsidP="00905DAC">
      <w:pPr>
        <w:rPr>
          <w:rFonts w:ascii="Arial" w:hAnsi="Arial" w:cs="Arial"/>
          <w:color w:val="000000" w:themeColor="text1"/>
          <w:sz w:val="20"/>
          <w:szCs w:val="22"/>
        </w:rPr>
      </w:pPr>
      <w:r w:rsidRPr="00F626FE">
        <w:rPr>
          <w:rFonts w:ascii="Arial" w:hAnsi="Arial" w:cs="Arial"/>
          <w:color w:val="000000" w:themeColor="text1"/>
          <w:sz w:val="20"/>
          <w:szCs w:val="22"/>
        </w:rPr>
        <w:t>_____________________</w:t>
      </w:r>
    </w:p>
    <w:p w:rsidR="00905DAC" w:rsidRPr="00F626FE" w:rsidRDefault="00905DAC" w:rsidP="00905DAC">
      <w:pPr>
        <w:rPr>
          <w:rFonts w:ascii="Arial" w:hAnsi="Arial" w:cs="Arial"/>
          <w:color w:val="000000" w:themeColor="text1"/>
          <w:sz w:val="20"/>
          <w:szCs w:val="22"/>
        </w:rPr>
      </w:pPr>
      <w:r w:rsidRPr="00F626FE">
        <w:rPr>
          <w:rFonts w:ascii="Arial" w:hAnsi="Arial" w:cs="Arial"/>
          <w:color w:val="000000" w:themeColor="text1"/>
          <w:sz w:val="20"/>
          <w:szCs w:val="22"/>
        </w:rPr>
        <w:t>_____________________</w:t>
      </w:r>
    </w:p>
    <w:p w:rsidR="00905DAC" w:rsidRPr="00F626FE" w:rsidRDefault="00905DAC" w:rsidP="00905DAC">
      <w:pPr>
        <w:rPr>
          <w:rFonts w:ascii="Arial" w:hAnsi="Arial" w:cs="Arial"/>
          <w:color w:val="000000" w:themeColor="text1"/>
          <w:sz w:val="20"/>
          <w:szCs w:val="22"/>
        </w:rPr>
      </w:pPr>
    </w:p>
    <w:p w:rsidR="00905DAC" w:rsidRPr="00F626FE" w:rsidRDefault="00905DAC" w:rsidP="00905DAC">
      <w:pPr>
        <w:pStyle w:val="Naslov2"/>
        <w:rPr>
          <w:color w:val="000000" w:themeColor="text1"/>
        </w:rPr>
      </w:pPr>
    </w:p>
    <w:p w:rsidR="00905DAC" w:rsidRPr="00F626FE" w:rsidRDefault="00905DAC" w:rsidP="00905DAC">
      <w:pPr>
        <w:jc w:val="center"/>
        <w:rPr>
          <w:rFonts w:ascii="Arial" w:hAnsi="Arial" w:cs="Arial"/>
          <w:b/>
          <w:color w:val="000000" w:themeColor="text1"/>
          <w:szCs w:val="22"/>
        </w:rPr>
      </w:pPr>
      <w:r w:rsidRPr="00F626FE">
        <w:rPr>
          <w:rFonts w:ascii="Arial" w:hAnsi="Arial" w:cs="Arial"/>
          <w:b/>
          <w:color w:val="000000" w:themeColor="text1"/>
          <w:szCs w:val="22"/>
        </w:rPr>
        <w:t>MENIČNA IZJAVA IN NALOG ZA PLAČILO MENIC</w:t>
      </w:r>
    </w:p>
    <w:p w:rsidR="00905DAC" w:rsidRPr="00F626FE" w:rsidRDefault="00905DAC" w:rsidP="00905DAC">
      <w:pPr>
        <w:jc w:val="center"/>
        <w:rPr>
          <w:rFonts w:ascii="Arial" w:hAnsi="Arial" w:cs="Arial"/>
          <w:b/>
          <w:color w:val="000000" w:themeColor="text1"/>
          <w:szCs w:val="22"/>
        </w:rPr>
      </w:pPr>
    </w:p>
    <w:p w:rsidR="00905DAC" w:rsidRPr="00F626FE" w:rsidRDefault="00905DAC" w:rsidP="00905DAC">
      <w:pPr>
        <w:jc w:val="both"/>
        <w:rPr>
          <w:rFonts w:ascii="Arial" w:hAnsi="Arial" w:cs="Arial"/>
          <w:color w:val="000000" w:themeColor="text1"/>
          <w:sz w:val="20"/>
          <w:szCs w:val="22"/>
        </w:rPr>
      </w:pPr>
      <w:proofErr w:type="spellStart"/>
      <w:r w:rsidRPr="00F626FE">
        <w:rPr>
          <w:rFonts w:ascii="Arial" w:hAnsi="Arial" w:cs="Arial"/>
          <w:color w:val="000000" w:themeColor="text1"/>
          <w:sz w:val="20"/>
          <w:szCs w:val="22"/>
        </w:rPr>
        <w:t>Za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zavarovanje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dobre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izvedbe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pogodbenih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obveznosti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pogodbi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št</w:t>
      </w:r>
      <w:proofErr w:type="spellEnd"/>
      <w:r w:rsidRPr="00F626FE">
        <w:rPr>
          <w:rFonts w:ascii="Arial" w:hAnsi="Arial" w:cs="Arial"/>
          <w:color w:val="000000" w:themeColor="text1"/>
          <w:sz w:val="20"/>
          <w:szCs w:val="22"/>
        </w:rPr>
        <w:t xml:space="preserve">. __________________ z </w:t>
      </w:r>
      <w:proofErr w:type="spellStart"/>
      <w:r w:rsidRPr="00F626FE">
        <w:rPr>
          <w:rFonts w:ascii="Arial" w:hAnsi="Arial" w:cs="Arial"/>
          <w:color w:val="000000" w:themeColor="text1"/>
          <w:sz w:val="20"/>
          <w:szCs w:val="22"/>
        </w:rPr>
        <w:t>dne</w:t>
      </w:r>
      <w:proofErr w:type="spellEnd"/>
      <w:r w:rsidRPr="00F626FE">
        <w:rPr>
          <w:rFonts w:ascii="Arial" w:hAnsi="Arial" w:cs="Arial"/>
          <w:color w:val="000000" w:themeColor="text1"/>
          <w:sz w:val="20"/>
          <w:szCs w:val="22"/>
        </w:rPr>
        <w:t xml:space="preserve">__________________________________, </w:t>
      </w:r>
      <w:proofErr w:type="spellStart"/>
      <w:r w:rsidRPr="00F626FE">
        <w:rPr>
          <w:rFonts w:ascii="Arial" w:hAnsi="Arial" w:cs="Arial"/>
          <w:color w:val="000000" w:themeColor="text1"/>
          <w:sz w:val="20"/>
          <w:szCs w:val="22"/>
        </w:rPr>
        <w:t>ki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jo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sklepamo</w:t>
      </w:r>
      <w:proofErr w:type="spellEnd"/>
      <w:r w:rsidRPr="00F626FE">
        <w:rPr>
          <w:rFonts w:ascii="Arial" w:hAnsi="Arial" w:cs="Arial"/>
          <w:color w:val="000000" w:themeColor="text1"/>
          <w:sz w:val="20"/>
          <w:szCs w:val="22"/>
        </w:rPr>
        <w:t xml:space="preserve"> z </w:t>
      </w:r>
      <w:proofErr w:type="spellStart"/>
      <w:r w:rsidRPr="00F626FE">
        <w:rPr>
          <w:rFonts w:ascii="Arial" w:hAnsi="Arial" w:cs="Arial"/>
          <w:color w:val="000000" w:themeColor="text1"/>
          <w:sz w:val="20"/>
          <w:szCs w:val="22"/>
        </w:rPr>
        <w:t>Mestno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občino</w:t>
      </w:r>
      <w:proofErr w:type="spellEnd"/>
      <w:r w:rsidRPr="00F626FE">
        <w:rPr>
          <w:rFonts w:ascii="Arial" w:hAnsi="Arial" w:cs="Arial"/>
          <w:color w:val="000000" w:themeColor="text1"/>
          <w:sz w:val="20"/>
          <w:szCs w:val="22"/>
        </w:rPr>
        <w:t xml:space="preserve"> Velenje, </w:t>
      </w:r>
      <w:proofErr w:type="spellStart"/>
      <w:r w:rsidRPr="00F626FE">
        <w:rPr>
          <w:rFonts w:ascii="Arial" w:hAnsi="Arial" w:cs="Arial"/>
          <w:color w:val="000000" w:themeColor="text1"/>
          <w:sz w:val="20"/>
          <w:szCs w:val="22"/>
        </w:rPr>
        <w:t>Titov</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trg</w:t>
      </w:r>
      <w:proofErr w:type="spellEnd"/>
      <w:r w:rsidRPr="00F626FE">
        <w:rPr>
          <w:rFonts w:ascii="Arial" w:hAnsi="Arial" w:cs="Arial"/>
          <w:color w:val="000000" w:themeColor="text1"/>
          <w:sz w:val="20"/>
          <w:szCs w:val="22"/>
        </w:rPr>
        <w:t xml:space="preserve"> 1, Velenje (v </w:t>
      </w:r>
      <w:proofErr w:type="spellStart"/>
      <w:r w:rsidRPr="00F626FE">
        <w:rPr>
          <w:rFonts w:ascii="Arial" w:hAnsi="Arial" w:cs="Arial"/>
          <w:color w:val="000000" w:themeColor="text1"/>
          <w:sz w:val="20"/>
          <w:szCs w:val="22"/>
        </w:rPr>
        <w:t>nadaljevanju</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občina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izročamo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občini</w:t>
      </w:r>
      <w:proofErr w:type="spellEnd"/>
      <w:r w:rsidRPr="00F626FE">
        <w:rPr>
          <w:rFonts w:ascii="Arial" w:hAnsi="Arial" w:cs="Arial"/>
          <w:color w:val="000000" w:themeColor="text1"/>
          <w:sz w:val="20"/>
          <w:szCs w:val="22"/>
        </w:rPr>
        <w:t xml:space="preserve"> </w:t>
      </w:r>
      <w:r w:rsidRPr="00F626FE">
        <w:rPr>
          <w:rFonts w:ascii="Arial" w:hAnsi="Arial" w:cs="Arial"/>
          <w:b/>
          <w:color w:val="000000" w:themeColor="text1"/>
          <w:sz w:val="20"/>
          <w:szCs w:val="22"/>
        </w:rPr>
        <w:t xml:space="preserve">2 </w:t>
      </w:r>
      <w:proofErr w:type="spellStart"/>
      <w:r w:rsidRPr="00F626FE">
        <w:rPr>
          <w:rFonts w:ascii="Arial" w:hAnsi="Arial" w:cs="Arial"/>
          <w:b/>
          <w:color w:val="000000" w:themeColor="text1"/>
          <w:sz w:val="20"/>
          <w:szCs w:val="22"/>
        </w:rPr>
        <w:t>bianco</w:t>
      </w:r>
      <w:proofErr w:type="spellEnd"/>
      <w:r w:rsidRPr="00F626FE">
        <w:rPr>
          <w:rFonts w:ascii="Arial" w:hAnsi="Arial" w:cs="Arial"/>
          <w:b/>
          <w:color w:val="000000" w:themeColor="text1"/>
          <w:sz w:val="20"/>
          <w:szCs w:val="22"/>
        </w:rPr>
        <w:t xml:space="preserve"> </w:t>
      </w:r>
      <w:proofErr w:type="spellStart"/>
      <w:r w:rsidRPr="00F626FE">
        <w:rPr>
          <w:rFonts w:ascii="Arial" w:hAnsi="Arial" w:cs="Arial"/>
          <w:b/>
          <w:color w:val="000000" w:themeColor="text1"/>
          <w:sz w:val="20"/>
          <w:szCs w:val="22"/>
        </w:rPr>
        <w:t>menici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ju</w:t>
      </w:r>
      <w:proofErr w:type="spellEnd"/>
      <w:r w:rsidRPr="00F626FE">
        <w:rPr>
          <w:rFonts w:ascii="Arial" w:hAnsi="Arial" w:cs="Arial"/>
          <w:color w:val="000000" w:themeColor="text1"/>
          <w:sz w:val="20"/>
          <w:szCs w:val="22"/>
        </w:rPr>
        <w:t xml:space="preserve"> je/</w:t>
      </w:r>
      <w:proofErr w:type="spellStart"/>
      <w:r w:rsidRPr="00F626FE">
        <w:rPr>
          <w:rFonts w:ascii="Arial" w:hAnsi="Arial" w:cs="Arial"/>
          <w:color w:val="000000" w:themeColor="text1"/>
          <w:sz w:val="20"/>
          <w:szCs w:val="22"/>
        </w:rPr>
        <w:t>sta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podpisala</w:t>
      </w:r>
      <w:proofErr w:type="spellEnd"/>
      <w:r w:rsidRPr="00F626FE">
        <w:rPr>
          <w:rFonts w:ascii="Arial" w:hAnsi="Arial" w:cs="Arial"/>
          <w:color w:val="000000" w:themeColor="text1"/>
          <w:sz w:val="20"/>
          <w:szCs w:val="22"/>
        </w:rPr>
        <w:t xml:space="preserve">/i </w:t>
      </w:r>
      <w:proofErr w:type="spellStart"/>
      <w:r w:rsidRPr="00F626FE">
        <w:rPr>
          <w:rFonts w:ascii="Arial" w:hAnsi="Arial" w:cs="Arial"/>
          <w:color w:val="000000" w:themeColor="text1"/>
          <w:sz w:val="20"/>
          <w:szCs w:val="22"/>
        </w:rPr>
        <w:t>pooblaščena</w:t>
      </w:r>
      <w:proofErr w:type="spellEnd"/>
      <w:r w:rsidRPr="00F626FE">
        <w:rPr>
          <w:rFonts w:ascii="Arial" w:hAnsi="Arial" w:cs="Arial"/>
          <w:color w:val="000000" w:themeColor="text1"/>
          <w:sz w:val="20"/>
          <w:szCs w:val="22"/>
        </w:rPr>
        <w:t xml:space="preserve">/i </w:t>
      </w:r>
      <w:proofErr w:type="spellStart"/>
      <w:r w:rsidRPr="00F626FE">
        <w:rPr>
          <w:rFonts w:ascii="Arial" w:hAnsi="Arial" w:cs="Arial"/>
          <w:color w:val="000000" w:themeColor="text1"/>
          <w:sz w:val="20"/>
          <w:szCs w:val="22"/>
        </w:rPr>
        <w:t>oseba</w:t>
      </w:r>
      <w:proofErr w:type="spellEnd"/>
      <w:r w:rsidRPr="00F626FE">
        <w:rPr>
          <w:rFonts w:ascii="Arial" w:hAnsi="Arial" w:cs="Arial"/>
          <w:color w:val="000000" w:themeColor="text1"/>
          <w:sz w:val="20"/>
          <w:szCs w:val="22"/>
        </w:rPr>
        <w:t xml:space="preserve">/i </w:t>
      </w:r>
      <w:proofErr w:type="spellStart"/>
      <w:r w:rsidRPr="00F626FE">
        <w:rPr>
          <w:rFonts w:ascii="Arial" w:hAnsi="Arial" w:cs="Arial"/>
          <w:color w:val="000000" w:themeColor="text1"/>
          <w:sz w:val="20"/>
          <w:szCs w:val="22"/>
        </w:rPr>
        <w:t>za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podpisovanje</w:t>
      </w:r>
      <w:proofErr w:type="spellEnd"/>
      <w:r w:rsidRPr="00F626FE">
        <w:rPr>
          <w:rFonts w:ascii="Arial" w:hAnsi="Arial" w:cs="Arial"/>
          <w:color w:val="000000" w:themeColor="text1"/>
          <w:sz w:val="20"/>
          <w:szCs w:val="22"/>
        </w:rPr>
        <w:t>:</w:t>
      </w:r>
    </w:p>
    <w:p w:rsidR="00905DAC" w:rsidRPr="00F626FE" w:rsidRDefault="00905DAC" w:rsidP="00905DAC">
      <w:pPr>
        <w:jc w:val="both"/>
        <w:rPr>
          <w:rFonts w:ascii="Arial" w:hAnsi="Arial" w:cs="Arial"/>
          <w:color w:val="000000" w:themeColor="text1"/>
          <w:sz w:val="20"/>
          <w:szCs w:val="22"/>
        </w:rPr>
      </w:pPr>
    </w:p>
    <w:p w:rsidR="00905DAC" w:rsidRPr="00F626FE" w:rsidRDefault="00905DAC" w:rsidP="00905DAC">
      <w:pPr>
        <w:jc w:val="both"/>
        <w:rPr>
          <w:rFonts w:ascii="Arial" w:hAnsi="Arial" w:cs="Arial"/>
          <w:color w:val="000000" w:themeColor="text1"/>
          <w:sz w:val="20"/>
          <w:szCs w:val="22"/>
        </w:rPr>
      </w:pPr>
    </w:p>
    <w:p w:rsidR="00905DAC" w:rsidRPr="00F626FE" w:rsidRDefault="00905DAC" w:rsidP="00905DAC">
      <w:pPr>
        <w:jc w:val="both"/>
        <w:rPr>
          <w:rFonts w:ascii="Arial" w:hAnsi="Arial" w:cs="Arial"/>
          <w:color w:val="000000" w:themeColor="text1"/>
          <w:sz w:val="20"/>
          <w:szCs w:val="22"/>
        </w:rPr>
      </w:pPr>
      <w:r w:rsidRPr="00F626FE">
        <w:rPr>
          <w:rFonts w:ascii="Arial" w:hAnsi="Arial" w:cs="Arial"/>
          <w:color w:val="000000" w:themeColor="text1"/>
          <w:sz w:val="20"/>
          <w:szCs w:val="22"/>
        </w:rPr>
        <w:t xml:space="preserve">_____________________ </w:t>
      </w:r>
      <w:proofErr w:type="spellStart"/>
      <w:r w:rsidRPr="00F626FE">
        <w:rPr>
          <w:rFonts w:ascii="Arial" w:hAnsi="Arial" w:cs="Arial"/>
          <w:color w:val="000000" w:themeColor="text1"/>
          <w:sz w:val="20"/>
          <w:szCs w:val="22"/>
        </w:rPr>
        <w:t>kot</w:t>
      </w:r>
      <w:proofErr w:type="spellEnd"/>
      <w:r w:rsidRPr="00F626FE">
        <w:rPr>
          <w:rFonts w:ascii="Arial" w:hAnsi="Arial" w:cs="Arial"/>
          <w:color w:val="000000" w:themeColor="text1"/>
          <w:sz w:val="20"/>
          <w:szCs w:val="22"/>
        </w:rPr>
        <w:t xml:space="preserve"> _________________, </w:t>
      </w:r>
      <w:proofErr w:type="spellStart"/>
      <w:r w:rsidRPr="00F626FE">
        <w:rPr>
          <w:rFonts w:ascii="Arial" w:hAnsi="Arial" w:cs="Arial"/>
          <w:color w:val="000000" w:themeColor="text1"/>
          <w:sz w:val="20"/>
          <w:szCs w:val="22"/>
        </w:rPr>
        <w:t>ki</w:t>
      </w:r>
      <w:proofErr w:type="spellEnd"/>
      <w:r w:rsidRPr="00F626FE">
        <w:rPr>
          <w:rFonts w:ascii="Arial" w:hAnsi="Arial" w:cs="Arial"/>
          <w:color w:val="000000" w:themeColor="text1"/>
          <w:sz w:val="20"/>
          <w:szCs w:val="22"/>
        </w:rPr>
        <w:t xml:space="preserve"> se </w:t>
      </w:r>
      <w:proofErr w:type="spellStart"/>
      <w:r w:rsidRPr="00F626FE">
        <w:rPr>
          <w:rFonts w:ascii="Arial" w:hAnsi="Arial" w:cs="Arial"/>
          <w:color w:val="000000" w:themeColor="text1"/>
          <w:sz w:val="20"/>
          <w:szCs w:val="22"/>
        </w:rPr>
        <w:t>podpisuje</w:t>
      </w:r>
      <w:proofErr w:type="spellEnd"/>
      <w:r w:rsidRPr="00F626FE">
        <w:rPr>
          <w:rFonts w:ascii="Arial" w:hAnsi="Arial" w:cs="Arial"/>
          <w:color w:val="000000" w:themeColor="text1"/>
          <w:sz w:val="20"/>
          <w:szCs w:val="22"/>
        </w:rPr>
        <w:t xml:space="preserve"> _____________________</w:t>
      </w:r>
    </w:p>
    <w:p w:rsidR="00905DAC" w:rsidRPr="00F626FE" w:rsidRDefault="00905DAC" w:rsidP="00905DAC">
      <w:pPr>
        <w:jc w:val="both"/>
        <w:rPr>
          <w:rFonts w:ascii="Arial" w:hAnsi="Arial" w:cs="Arial"/>
          <w:color w:val="000000" w:themeColor="text1"/>
          <w:sz w:val="20"/>
          <w:szCs w:val="22"/>
        </w:rPr>
      </w:pPr>
    </w:p>
    <w:p w:rsidR="00905DAC" w:rsidRPr="00F626FE" w:rsidRDefault="00905DAC" w:rsidP="00905DAC">
      <w:pPr>
        <w:jc w:val="both"/>
        <w:rPr>
          <w:rFonts w:ascii="Arial" w:hAnsi="Arial" w:cs="Arial"/>
          <w:color w:val="000000" w:themeColor="text1"/>
          <w:sz w:val="20"/>
          <w:szCs w:val="22"/>
        </w:rPr>
      </w:pPr>
      <w:r w:rsidRPr="00F626FE">
        <w:rPr>
          <w:rFonts w:ascii="Arial" w:hAnsi="Arial" w:cs="Arial"/>
          <w:color w:val="000000" w:themeColor="text1"/>
          <w:sz w:val="20"/>
          <w:szCs w:val="22"/>
        </w:rPr>
        <w:t xml:space="preserve">_____________________ </w:t>
      </w:r>
      <w:proofErr w:type="spellStart"/>
      <w:r w:rsidRPr="00F626FE">
        <w:rPr>
          <w:rFonts w:ascii="Arial" w:hAnsi="Arial" w:cs="Arial"/>
          <w:color w:val="000000" w:themeColor="text1"/>
          <w:sz w:val="20"/>
          <w:szCs w:val="22"/>
        </w:rPr>
        <w:t>kot</w:t>
      </w:r>
      <w:proofErr w:type="spellEnd"/>
      <w:r w:rsidRPr="00F626FE">
        <w:rPr>
          <w:rFonts w:ascii="Arial" w:hAnsi="Arial" w:cs="Arial"/>
          <w:color w:val="000000" w:themeColor="text1"/>
          <w:sz w:val="20"/>
          <w:szCs w:val="22"/>
        </w:rPr>
        <w:t xml:space="preserve"> _________________, </w:t>
      </w:r>
      <w:proofErr w:type="spellStart"/>
      <w:r w:rsidRPr="00F626FE">
        <w:rPr>
          <w:rFonts w:ascii="Arial" w:hAnsi="Arial" w:cs="Arial"/>
          <w:color w:val="000000" w:themeColor="text1"/>
          <w:sz w:val="20"/>
          <w:szCs w:val="22"/>
        </w:rPr>
        <w:t>ki</w:t>
      </w:r>
      <w:proofErr w:type="spellEnd"/>
      <w:r w:rsidRPr="00F626FE">
        <w:rPr>
          <w:rFonts w:ascii="Arial" w:hAnsi="Arial" w:cs="Arial"/>
          <w:color w:val="000000" w:themeColor="text1"/>
          <w:sz w:val="20"/>
          <w:szCs w:val="22"/>
        </w:rPr>
        <w:t xml:space="preserve"> se </w:t>
      </w:r>
      <w:proofErr w:type="spellStart"/>
      <w:r w:rsidRPr="00F626FE">
        <w:rPr>
          <w:rFonts w:ascii="Arial" w:hAnsi="Arial" w:cs="Arial"/>
          <w:color w:val="000000" w:themeColor="text1"/>
          <w:sz w:val="20"/>
          <w:szCs w:val="22"/>
        </w:rPr>
        <w:t>podpisuje</w:t>
      </w:r>
      <w:proofErr w:type="spellEnd"/>
      <w:r w:rsidRPr="00F626FE">
        <w:rPr>
          <w:rFonts w:ascii="Arial" w:hAnsi="Arial" w:cs="Arial"/>
          <w:color w:val="000000" w:themeColor="text1"/>
          <w:sz w:val="20"/>
          <w:szCs w:val="22"/>
        </w:rPr>
        <w:t xml:space="preserve"> _____________________</w:t>
      </w:r>
    </w:p>
    <w:p w:rsidR="00905DAC" w:rsidRPr="00F626FE" w:rsidRDefault="00905DAC" w:rsidP="00905DAC">
      <w:pPr>
        <w:jc w:val="both"/>
        <w:rPr>
          <w:rFonts w:ascii="Arial" w:hAnsi="Arial" w:cs="Arial"/>
          <w:color w:val="000000" w:themeColor="text1"/>
          <w:sz w:val="20"/>
          <w:szCs w:val="22"/>
        </w:rPr>
      </w:pPr>
    </w:p>
    <w:p w:rsidR="00905DAC" w:rsidRPr="00F626FE" w:rsidRDefault="00905DAC" w:rsidP="00905DAC">
      <w:pPr>
        <w:jc w:val="both"/>
        <w:rPr>
          <w:rFonts w:ascii="Arial" w:hAnsi="Arial" w:cs="Arial"/>
          <w:color w:val="000000" w:themeColor="text1"/>
          <w:sz w:val="20"/>
          <w:szCs w:val="22"/>
        </w:rPr>
      </w:pPr>
    </w:p>
    <w:p w:rsidR="00905DAC" w:rsidRPr="00F626FE" w:rsidRDefault="00905DAC" w:rsidP="00905DAC">
      <w:pPr>
        <w:jc w:val="both"/>
        <w:rPr>
          <w:rFonts w:ascii="Arial" w:hAnsi="Arial" w:cs="Arial"/>
          <w:color w:val="000000" w:themeColor="text1"/>
          <w:sz w:val="20"/>
          <w:szCs w:val="22"/>
        </w:rPr>
      </w:pPr>
      <w:proofErr w:type="spellStart"/>
      <w:r w:rsidRPr="00F626FE">
        <w:rPr>
          <w:rFonts w:ascii="Arial" w:hAnsi="Arial" w:cs="Arial"/>
          <w:color w:val="000000" w:themeColor="text1"/>
          <w:sz w:val="20"/>
          <w:szCs w:val="22"/>
        </w:rPr>
        <w:t>Pooblaščamo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občino</w:t>
      </w:r>
      <w:proofErr w:type="spellEnd"/>
      <w:r w:rsidRPr="00F626FE">
        <w:rPr>
          <w:rFonts w:ascii="Arial" w:hAnsi="Arial" w:cs="Arial"/>
          <w:color w:val="000000" w:themeColor="text1"/>
          <w:sz w:val="20"/>
          <w:szCs w:val="22"/>
        </w:rPr>
        <w:t xml:space="preserve">, da </w:t>
      </w:r>
      <w:proofErr w:type="spellStart"/>
      <w:r w:rsidRPr="00F626FE">
        <w:rPr>
          <w:rFonts w:ascii="Arial" w:hAnsi="Arial" w:cs="Arial"/>
          <w:color w:val="000000" w:themeColor="text1"/>
          <w:sz w:val="20"/>
          <w:szCs w:val="22"/>
        </w:rPr>
        <w:t>izpolni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posamezne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bianco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menice</w:t>
      </w:r>
      <w:proofErr w:type="spellEnd"/>
      <w:r w:rsidRPr="00F626FE">
        <w:rPr>
          <w:rFonts w:ascii="Arial" w:hAnsi="Arial" w:cs="Arial"/>
          <w:color w:val="000000" w:themeColor="text1"/>
          <w:sz w:val="20"/>
          <w:szCs w:val="22"/>
        </w:rPr>
        <w:t xml:space="preserve"> do </w:t>
      </w:r>
      <w:proofErr w:type="spellStart"/>
      <w:r w:rsidRPr="00F626FE">
        <w:rPr>
          <w:rFonts w:ascii="Arial" w:hAnsi="Arial" w:cs="Arial"/>
          <w:color w:val="000000" w:themeColor="text1"/>
          <w:sz w:val="20"/>
          <w:szCs w:val="22"/>
        </w:rPr>
        <w:t>višine</w:t>
      </w:r>
      <w:proofErr w:type="spellEnd"/>
      <w:r w:rsidRPr="00F626FE">
        <w:rPr>
          <w:rFonts w:ascii="Arial" w:hAnsi="Arial" w:cs="Arial"/>
          <w:color w:val="000000" w:themeColor="text1"/>
          <w:sz w:val="20"/>
          <w:szCs w:val="22"/>
        </w:rPr>
        <w:t xml:space="preserve"> 10 % </w:t>
      </w:r>
      <w:proofErr w:type="spellStart"/>
      <w:r w:rsidRPr="00F626FE">
        <w:rPr>
          <w:rFonts w:ascii="Arial" w:hAnsi="Arial" w:cs="Arial"/>
          <w:color w:val="000000" w:themeColor="text1"/>
          <w:sz w:val="20"/>
          <w:szCs w:val="22"/>
        </w:rPr>
        <w:t>pogodbene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vrednosti</w:t>
      </w:r>
      <w:proofErr w:type="spellEnd"/>
      <w:r w:rsidRPr="00F626FE">
        <w:rPr>
          <w:rFonts w:ascii="Arial" w:hAnsi="Arial" w:cs="Arial"/>
          <w:color w:val="000000" w:themeColor="text1"/>
          <w:sz w:val="20"/>
          <w:szCs w:val="22"/>
        </w:rPr>
        <w:t xml:space="preserve"> z DDV </w:t>
      </w:r>
      <w:proofErr w:type="spellStart"/>
      <w:r w:rsidRPr="00F626FE">
        <w:rPr>
          <w:rFonts w:ascii="Arial" w:hAnsi="Arial" w:cs="Arial"/>
          <w:color w:val="000000" w:themeColor="text1"/>
          <w:sz w:val="20"/>
          <w:szCs w:val="22"/>
        </w:rPr>
        <w:t>iz</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zgoraj</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navedene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pogodbe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ter</w:t>
      </w:r>
      <w:proofErr w:type="spellEnd"/>
      <w:r w:rsidRPr="00F626FE">
        <w:rPr>
          <w:rFonts w:ascii="Arial" w:hAnsi="Arial" w:cs="Arial"/>
          <w:color w:val="000000" w:themeColor="text1"/>
          <w:sz w:val="20"/>
          <w:szCs w:val="22"/>
        </w:rPr>
        <w:t xml:space="preserve"> da </w:t>
      </w:r>
      <w:proofErr w:type="spellStart"/>
      <w:r w:rsidRPr="00F626FE">
        <w:rPr>
          <w:rFonts w:ascii="Arial" w:hAnsi="Arial" w:cs="Arial"/>
          <w:color w:val="000000" w:themeColor="text1"/>
          <w:sz w:val="20"/>
          <w:szCs w:val="22"/>
        </w:rPr>
        <w:t>izpolni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vse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sestavne</w:t>
      </w:r>
      <w:proofErr w:type="spellEnd"/>
      <w:r w:rsidRPr="00F626FE">
        <w:rPr>
          <w:rFonts w:ascii="Arial" w:hAnsi="Arial" w:cs="Arial"/>
          <w:color w:val="000000" w:themeColor="text1"/>
          <w:sz w:val="20"/>
          <w:szCs w:val="22"/>
        </w:rPr>
        <w:t xml:space="preserve"> dele </w:t>
      </w:r>
      <w:proofErr w:type="spellStart"/>
      <w:r w:rsidRPr="00F626FE">
        <w:rPr>
          <w:rFonts w:ascii="Arial" w:hAnsi="Arial" w:cs="Arial"/>
          <w:color w:val="000000" w:themeColor="text1"/>
          <w:sz w:val="20"/>
          <w:szCs w:val="22"/>
        </w:rPr>
        <w:t>bianco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menice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niso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izpolnjeni</w:t>
      </w:r>
      <w:proofErr w:type="spellEnd"/>
      <w:r w:rsidRPr="00F626FE">
        <w:rPr>
          <w:rFonts w:ascii="Arial" w:hAnsi="Arial" w:cs="Arial"/>
          <w:color w:val="000000" w:themeColor="text1"/>
          <w:sz w:val="20"/>
          <w:szCs w:val="22"/>
        </w:rPr>
        <w:t xml:space="preserve">, in </w:t>
      </w:r>
      <w:proofErr w:type="spellStart"/>
      <w:r w:rsidRPr="00F626FE">
        <w:rPr>
          <w:rFonts w:ascii="Arial" w:hAnsi="Arial" w:cs="Arial"/>
          <w:color w:val="000000" w:themeColor="text1"/>
          <w:sz w:val="20"/>
          <w:szCs w:val="22"/>
        </w:rPr>
        <w:t>menici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uporabi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za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poplačilo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naših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obveznosti</w:t>
      </w:r>
      <w:proofErr w:type="spellEnd"/>
      <w:r w:rsidRPr="00F626FE">
        <w:rPr>
          <w:rFonts w:ascii="Arial" w:hAnsi="Arial" w:cs="Arial"/>
          <w:color w:val="000000" w:themeColor="text1"/>
          <w:sz w:val="20"/>
          <w:szCs w:val="22"/>
        </w:rPr>
        <w:t xml:space="preserve"> v </w:t>
      </w:r>
      <w:proofErr w:type="spellStart"/>
      <w:r w:rsidRPr="00F626FE">
        <w:rPr>
          <w:rFonts w:ascii="Arial" w:hAnsi="Arial" w:cs="Arial"/>
          <w:color w:val="000000" w:themeColor="text1"/>
          <w:sz w:val="20"/>
          <w:szCs w:val="22"/>
        </w:rPr>
        <w:t>breme</w:t>
      </w:r>
      <w:proofErr w:type="spellEnd"/>
      <w:r w:rsidRPr="00F626FE">
        <w:rPr>
          <w:rFonts w:ascii="Arial" w:hAnsi="Arial" w:cs="Arial"/>
          <w:color w:val="000000" w:themeColor="text1"/>
          <w:sz w:val="20"/>
          <w:szCs w:val="22"/>
        </w:rPr>
        <w:t>:</w:t>
      </w:r>
    </w:p>
    <w:p w:rsidR="00905DAC" w:rsidRPr="00F626FE" w:rsidRDefault="00905DAC" w:rsidP="00905DAC">
      <w:pPr>
        <w:jc w:val="both"/>
        <w:rPr>
          <w:rFonts w:ascii="Arial" w:hAnsi="Arial" w:cs="Arial"/>
          <w:color w:val="000000" w:themeColor="text1"/>
          <w:sz w:val="20"/>
          <w:szCs w:val="22"/>
        </w:rPr>
      </w:pPr>
    </w:p>
    <w:p w:rsidR="00905DAC" w:rsidRPr="00F626FE" w:rsidRDefault="00905DAC" w:rsidP="00905DAC">
      <w:pPr>
        <w:jc w:val="both"/>
        <w:rPr>
          <w:rFonts w:ascii="Arial" w:hAnsi="Arial" w:cs="Arial"/>
          <w:color w:val="000000" w:themeColor="text1"/>
          <w:sz w:val="20"/>
          <w:szCs w:val="22"/>
        </w:rPr>
      </w:pPr>
      <w:r w:rsidRPr="00F626FE">
        <w:rPr>
          <w:rFonts w:ascii="Arial" w:hAnsi="Arial" w:cs="Arial"/>
          <w:color w:val="000000" w:themeColor="text1"/>
          <w:sz w:val="20"/>
          <w:szCs w:val="22"/>
        </w:rPr>
        <w:t xml:space="preserve">_________________________________, </w:t>
      </w:r>
      <w:proofErr w:type="spellStart"/>
      <w:r w:rsidRPr="00F626FE">
        <w:rPr>
          <w:rFonts w:ascii="Arial" w:hAnsi="Arial" w:cs="Arial"/>
          <w:color w:val="000000" w:themeColor="text1"/>
          <w:sz w:val="20"/>
          <w:szCs w:val="22"/>
        </w:rPr>
        <w:t>račun</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št</w:t>
      </w:r>
      <w:proofErr w:type="spellEnd"/>
      <w:r w:rsidRPr="00F626FE">
        <w:rPr>
          <w:rFonts w:ascii="Arial" w:hAnsi="Arial" w:cs="Arial"/>
          <w:color w:val="000000" w:themeColor="text1"/>
          <w:sz w:val="20"/>
          <w:szCs w:val="22"/>
        </w:rPr>
        <w:t>. : __________________________________</w:t>
      </w:r>
    </w:p>
    <w:p w:rsidR="00905DAC" w:rsidRPr="00F626FE" w:rsidRDefault="00905DAC" w:rsidP="00905DAC">
      <w:pPr>
        <w:jc w:val="both"/>
        <w:rPr>
          <w:rFonts w:ascii="Arial" w:hAnsi="Arial" w:cs="Arial"/>
          <w:color w:val="000000" w:themeColor="text1"/>
          <w:sz w:val="20"/>
          <w:szCs w:val="22"/>
        </w:rPr>
      </w:pPr>
      <w:r w:rsidRPr="00F626FE">
        <w:rPr>
          <w:rFonts w:ascii="Arial" w:hAnsi="Arial" w:cs="Arial"/>
          <w:color w:val="000000" w:themeColor="text1"/>
          <w:sz w:val="20"/>
          <w:szCs w:val="22"/>
        </w:rPr>
        <w:t xml:space="preserve">_________________________________, </w:t>
      </w:r>
      <w:proofErr w:type="spellStart"/>
      <w:r w:rsidRPr="00F626FE">
        <w:rPr>
          <w:rFonts w:ascii="Arial" w:hAnsi="Arial" w:cs="Arial"/>
          <w:color w:val="000000" w:themeColor="text1"/>
          <w:sz w:val="20"/>
          <w:szCs w:val="22"/>
        </w:rPr>
        <w:t>račun</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št</w:t>
      </w:r>
      <w:proofErr w:type="spellEnd"/>
      <w:r w:rsidRPr="00F626FE">
        <w:rPr>
          <w:rFonts w:ascii="Arial" w:hAnsi="Arial" w:cs="Arial"/>
          <w:color w:val="000000" w:themeColor="text1"/>
          <w:sz w:val="20"/>
          <w:szCs w:val="22"/>
        </w:rPr>
        <w:t>. : __________________________________</w:t>
      </w:r>
    </w:p>
    <w:p w:rsidR="00905DAC" w:rsidRPr="00F626FE" w:rsidRDefault="00905DAC" w:rsidP="00905DAC">
      <w:pPr>
        <w:jc w:val="both"/>
        <w:rPr>
          <w:rFonts w:ascii="Arial" w:hAnsi="Arial" w:cs="Arial"/>
          <w:color w:val="000000" w:themeColor="text1"/>
          <w:sz w:val="20"/>
          <w:szCs w:val="22"/>
        </w:rPr>
      </w:pPr>
      <w:r w:rsidRPr="00F626FE">
        <w:rPr>
          <w:rFonts w:ascii="Arial" w:hAnsi="Arial" w:cs="Arial"/>
          <w:color w:val="000000" w:themeColor="text1"/>
          <w:sz w:val="20"/>
          <w:szCs w:val="22"/>
        </w:rPr>
        <w:t xml:space="preserve">_________________________________, </w:t>
      </w:r>
      <w:proofErr w:type="spellStart"/>
      <w:r w:rsidRPr="00F626FE">
        <w:rPr>
          <w:rFonts w:ascii="Arial" w:hAnsi="Arial" w:cs="Arial"/>
          <w:color w:val="000000" w:themeColor="text1"/>
          <w:sz w:val="20"/>
          <w:szCs w:val="22"/>
        </w:rPr>
        <w:t>račun</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št</w:t>
      </w:r>
      <w:proofErr w:type="spellEnd"/>
      <w:r w:rsidRPr="00F626FE">
        <w:rPr>
          <w:rFonts w:ascii="Arial" w:hAnsi="Arial" w:cs="Arial"/>
          <w:color w:val="000000" w:themeColor="text1"/>
          <w:sz w:val="20"/>
          <w:szCs w:val="22"/>
        </w:rPr>
        <w:t>. : __________________________________</w:t>
      </w:r>
    </w:p>
    <w:p w:rsidR="00905DAC" w:rsidRPr="00F626FE" w:rsidRDefault="00905DAC" w:rsidP="00905DAC">
      <w:pPr>
        <w:jc w:val="both"/>
        <w:rPr>
          <w:rFonts w:ascii="Arial" w:hAnsi="Arial" w:cs="Arial"/>
          <w:color w:val="000000" w:themeColor="text1"/>
          <w:sz w:val="20"/>
          <w:szCs w:val="22"/>
        </w:rPr>
      </w:pPr>
      <w:r w:rsidRPr="00F626FE">
        <w:rPr>
          <w:rFonts w:ascii="Arial" w:hAnsi="Arial" w:cs="Arial"/>
          <w:color w:val="000000" w:themeColor="text1"/>
          <w:sz w:val="20"/>
          <w:szCs w:val="22"/>
        </w:rPr>
        <w:t xml:space="preserve">_________________________________, </w:t>
      </w:r>
      <w:proofErr w:type="spellStart"/>
      <w:r w:rsidRPr="00F626FE">
        <w:rPr>
          <w:rFonts w:ascii="Arial" w:hAnsi="Arial" w:cs="Arial"/>
          <w:color w:val="000000" w:themeColor="text1"/>
          <w:sz w:val="20"/>
          <w:szCs w:val="22"/>
        </w:rPr>
        <w:t>račun</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št</w:t>
      </w:r>
      <w:proofErr w:type="spellEnd"/>
      <w:r w:rsidRPr="00F626FE">
        <w:rPr>
          <w:rFonts w:ascii="Arial" w:hAnsi="Arial" w:cs="Arial"/>
          <w:color w:val="000000" w:themeColor="text1"/>
          <w:sz w:val="20"/>
          <w:szCs w:val="22"/>
        </w:rPr>
        <w:t>. : __________________________________</w:t>
      </w:r>
    </w:p>
    <w:p w:rsidR="00905DAC" w:rsidRPr="00F626FE" w:rsidRDefault="00905DAC" w:rsidP="00905DAC">
      <w:pPr>
        <w:jc w:val="both"/>
        <w:rPr>
          <w:rFonts w:ascii="Arial" w:hAnsi="Arial" w:cs="Arial"/>
          <w:color w:val="000000" w:themeColor="text1"/>
          <w:sz w:val="20"/>
          <w:szCs w:val="22"/>
        </w:rPr>
      </w:pPr>
      <w:r w:rsidRPr="00F626FE">
        <w:rPr>
          <w:rFonts w:ascii="Arial" w:hAnsi="Arial" w:cs="Arial"/>
          <w:color w:val="000000" w:themeColor="text1"/>
          <w:sz w:val="20"/>
          <w:szCs w:val="22"/>
        </w:rPr>
        <w:t xml:space="preserve">_________________________________, </w:t>
      </w:r>
      <w:proofErr w:type="spellStart"/>
      <w:r w:rsidRPr="00F626FE">
        <w:rPr>
          <w:rFonts w:ascii="Arial" w:hAnsi="Arial" w:cs="Arial"/>
          <w:color w:val="000000" w:themeColor="text1"/>
          <w:sz w:val="20"/>
          <w:szCs w:val="22"/>
        </w:rPr>
        <w:t>račun</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št</w:t>
      </w:r>
      <w:proofErr w:type="spellEnd"/>
      <w:r w:rsidRPr="00F626FE">
        <w:rPr>
          <w:rFonts w:ascii="Arial" w:hAnsi="Arial" w:cs="Arial"/>
          <w:color w:val="000000" w:themeColor="text1"/>
          <w:sz w:val="20"/>
          <w:szCs w:val="22"/>
        </w:rPr>
        <w:t>. : __________________________________</w:t>
      </w:r>
    </w:p>
    <w:p w:rsidR="00905DAC" w:rsidRPr="00F626FE" w:rsidRDefault="00905DAC" w:rsidP="00905DAC">
      <w:pPr>
        <w:jc w:val="both"/>
        <w:rPr>
          <w:rFonts w:ascii="Arial" w:hAnsi="Arial" w:cs="Arial"/>
          <w:color w:val="000000" w:themeColor="text1"/>
          <w:sz w:val="20"/>
          <w:szCs w:val="22"/>
        </w:rPr>
      </w:pPr>
    </w:p>
    <w:p w:rsidR="00905DAC" w:rsidRPr="00F626FE" w:rsidRDefault="00905DAC" w:rsidP="00905DAC">
      <w:pPr>
        <w:rPr>
          <w:rFonts w:ascii="Arial" w:hAnsi="Arial" w:cs="Arial"/>
          <w:color w:val="000000" w:themeColor="text1"/>
          <w:sz w:val="20"/>
          <w:szCs w:val="22"/>
        </w:rPr>
      </w:pPr>
      <w:r w:rsidRPr="00F626FE">
        <w:rPr>
          <w:rFonts w:ascii="Arial" w:hAnsi="Arial" w:cs="Arial"/>
          <w:color w:val="000000" w:themeColor="text1"/>
          <w:sz w:val="20"/>
          <w:szCs w:val="22"/>
        </w:rPr>
        <w:t xml:space="preserve"> </w:t>
      </w:r>
    </w:p>
    <w:p w:rsidR="00905DAC" w:rsidRPr="00F626FE" w:rsidRDefault="00905DAC" w:rsidP="00905DAC">
      <w:pPr>
        <w:rPr>
          <w:rFonts w:ascii="Arial" w:hAnsi="Arial" w:cs="Arial"/>
          <w:color w:val="000000" w:themeColor="text1"/>
          <w:sz w:val="20"/>
          <w:szCs w:val="22"/>
        </w:rPr>
      </w:pPr>
      <w:proofErr w:type="spellStart"/>
      <w:r w:rsidRPr="00F626FE">
        <w:rPr>
          <w:rFonts w:ascii="Arial" w:hAnsi="Arial" w:cs="Arial"/>
          <w:color w:val="000000" w:themeColor="text1"/>
          <w:sz w:val="20"/>
          <w:szCs w:val="22"/>
        </w:rPr>
        <w:t>Občino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izrecno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pooblaščamo</w:t>
      </w:r>
      <w:proofErr w:type="spellEnd"/>
      <w:r w:rsidRPr="00F626FE">
        <w:rPr>
          <w:rFonts w:ascii="Arial" w:hAnsi="Arial" w:cs="Arial"/>
          <w:color w:val="000000" w:themeColor="text1"/>
          <w:sz w:val="20"/>
          <w:szCs w:val="22"/>
        </w:rPr>
        <w:t xml:space="preserve">, da </w:t>
      </w:r>
      <w:proofErr w:type="spellStart"/>
      <w:r w:rsidRPr="00F626FE">
        <w:rPr>
          <w:rFonts w:ascii="Arial" w:hAnsi="Arial" w:cs="Arial"/>
          <w:color w:val="000000" w:themeColor="text1"/>
          <w:sz w:val="20"/>
          <w:szCs w:val="22"/>
        </w:rPr>
        <w:t>zgornji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seznam</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sama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dopolni</w:t>
      </w:r>
      <w:proofErr w:type="spellEnd"/>
      <w:r w:rsidRPr="00F626FE">
        <w:rPr>
          <w:rFonts w:ascii="Arial" w:hAnsi="Arial" w:cs="Arial"/>
          <w:color w:val="000000" w:themeColor="text1"/>
          <w:sz w:val="20"/>
          <w:szCs w:val="22"/>
        </w:rPr>
        <w:t xml:space="preserve"> z </w:t>
      </w:r>
      <w:proofErr w:type="spellStart"/>
      <w:r w:rsidRPr="00F626FE">
        <w:rPr>
          <w:rFonts w:ascii="Arial" w:hAnsi="Arial" w:cs="Arial"/>
          <w:color w:val="000000" w:themeColor="text1"/>
          <w:sz w:val="20"/>
          <w:szCs w:val="22"/>
        </w:rPr>
        <w:t>navedbo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novih</w:t>
      </w:r>
      <w:proofErr w:type="spellEnd"/>
      <w:r w:rsidRPr="00F626FE">
        <w:rPr>
          <w:rFonts w:ascii="Arial" w:hAnsi="Arial" w:cs="Arial"/>
          <w:color w:val="000000" w:themeColor="text1"/>
          <w:sz w:val="20"/>
          <w:szCs w:val="22"/>
        </w:rPr>
        <w:t xml:space="preserve"> bank, </w:t>
      </w:r>
      <w:proofErr w:type="spellStart"/>
      <w:r w:rsidRPr="00F626FE">
        <w:rPr>
          <w:rFonts w:ascii="Arial" w:hAnsi="Arial" w:cs="Arial"/>
          <w:color w:val="000000" w:themeColor="text1"/>
          <w:sz w:val="20"/>
          <w:szCs w:val="22"/>
        </w:rPr>
        <w:t>hranilnic</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ali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hranilno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kreditnih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služb</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ter</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številkami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računov</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jih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imamo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oziroma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jih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bomo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imeli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pri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njih</w:t>
      </w:r>
      <w:proofErr w:type="spellEnd"/>
      <w:r w:rsidRPr="00F626FE">
        <w:rPr>
          <w:rFonts w:ascii="Arial" w:hAnsi="Arial" w:cs="Arial"/>
          <w:color w:val="000000" w:themeColor="text1"/>
          <w:sz w:val="20"/>
          <w:szCs w:val="22"/>
        </w:rPr>
        <w:t>.</w:t>
      </w:r>
    </w:p>
    <w:p w:rsidR="00905DAC" w:rsidRPr="00F626FE" w:rsidRDefault="00905DAC" w:rsidP="00905DAC">
      <w:pPr>
        <w:rPr>
          <w:rFonts w:ascii="Arial" w:hAnsi="Arial" w:cs="Arial"/>
          <w:color w:val="000000" w:themeColor="text1"/>
          <w:sz w:val="20"/>
          <w:szCs w:val="22"/>
        </w:rPr>
      </w:pPr>
    </w:p>
    <w:p w:rsidR="00905DAC" w:rsidRPr="00F626FE" w:rsidRDefault="00905DAC" w:rsidP="00905DAC">
      <w:pPr>
        <w:jc w:val="both"/>
        <w:rPr>
          <w:rFonts w:ascii="Arial" w:hAnsi="Arial" w:cs="Arial"/>
          <w:color w:val="000000" w:themeColor="text1"/>
          <w:sz w:val="20"/>
          <w:szCs w:val="22"/>
        </w:rPr>
      </w:pPr>
      <w:proofErr w:type="spellStart"/>
      <w:r w:rsidRPr="00F626FE">
        <w:rPr>
          <w:rFonts w:ascii="Arial" w:hAnsi="Arial" w:cs="Arial"/>
          <w:color w:val="000000" w:themeColor="text1"/>
          <w:sz w:val="20"/>
          <w:szCs w:val="22"/>
        </w:rPr>
        <w:t>Podpisani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izdajatelj</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menic</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nepreklicno</w:t>
      </w:r>
      <w:proofErr w:type="spellEnd"/>
      <w:r w:rsidRPr="00F626FE">
        <w:rPr>
          <w:rFonts w:ascii="Arial" w:hAnsi="Arial" w:cs="Arial"/>
          <w:color w:val="000000" w:themeColor="text1"/>
          <w:sz w:val="20"/>
          <w:szCs w:val="22"/>
        </w:rPr>
        <w:t xml:space="preserve"> in </w:t>
      </w:r>
      <w:proofErr w:type="spellStart"/>
      <w:r w:rsidRPr="00F626FE">
        <w:rPr>
          <w:rFonts w:ascii="Arial" w:hAnsi="Arial" w:cs="Arial"/>
          <w:color w:val="000000" w:themeColor="text1"/>
          <w:sz w:val="20"/>
          <w:szCs w:val="22"/>
        </w:rPr>
        <w:t>brezpogojno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pooblaščam</w:t>
      </w:r>
      <w:proofErr w:type="spellEnd"/>
      <w:r w:rsidRPr="00F626FE">
        <w:rPr>
          <w:rFonts w:ascii="Arial" w:hAnsi="Arial" w:cs="Arial"/>
          <w:color w:val="000000" w:themeColor="text1"/>
          <w:sz w:val="20"/>
          <w:szCs w:val="22"/>
        </w:rPr>
        <w:t xml:space="preserve"> in </w:t>
      </w:r>
      <w:proofErr w:type="spellStart"/>
      <w:r w:rsidRPr="00F626FE">
        <w:rPr>
          <w:rFonts w:ascii="Arial" w:hAnsi="Arial" w:cs="Arial"/>
          <w:color w:val="000000" w:themeColor="text1"/>
          <w:sz w:val="20"/>
          <w:szCs w:val="22"/>
        </w:rPr>
        <w:t>nalagam</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zgoraj</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navedenim</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bankam</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ali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katerikoli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drugi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banki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hranilnici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ali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hranilno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kreditni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službi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vodi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naš</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račun</w:t>
      </w:r>
      <w:proofErr w:type="spellEnd"/>
      <w:r w:rsidRPr="00F626FE">
        <w:rPr>
          <w:rFonts w:ascii="Arial" w:hAnsi="Arial" w:cs="Arial"/>
          <w:color w:val="000000" w:themeColor="text1"/>
          <w:sz w:val="20"/>
          <w:szCs w:val="22"/>
        </w:rPr>
        <w:t xml:space="preserve">, da </w:t>
      </w:r>
      <w:proofErr w:type="spellStart"/>
      <w:r w:rsidRPr="00F626FE">
        <w:rPr>
          <w:rFonts w:ascii="Arial" w:hAnsi="Arial" w:cs="Arial"/>
          <w:color w:val="000000" w:themeColor="text1"/>
          <w:sz w:val="20"/>
          <w:szCs w:val="22"/>
        </w:rPr>
        <w:t>na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podlagi</w:t>
      </w:r>
      <w:proofErr w:type="spellEnd"/>
      <w:r w:rsidRPr="00F626FE">
        <w:rPr>
          <w:rFonts w:ascii="Arial" w:hAnsi="Arial" w:cs="Arial"/>
          <w:color w:val="000000" w:themeColor="text1"/>
          <w:sz w:val="20"/>
          <w:szCs w:val="22"/>
        </w:rPr>
        <w:t xml:space="preserve"> s to </w:t>
      </w:r>
      <w:proofErr w:type="spellStart"/>
      <w:r w:rsidRPr="00F626FE">
        <w:rPr>
          <w:rFonts w:ascii="Arial" w:hAnsi="Arial" w:cs="Arial"/>
          <w:color w:val="000000" w:themeColor="text1"/>
          <w:sz w:val="20"/>
          <w:szCs w:val="22"/>
        </w:rPr>
        <w:t>izjavo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danega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naloga</w:t>
      </w:r>
      <w:proofErr w:type="spellEnd"/>
      <w:r w:rsidRPr="00F626FE">
        <w:rPr>
          <w:rFonts w:ascii="Arial" w:hAnsi="Arial" w:cs="Arial"/>
          <w:color w:val="000000" w:themeColor="text1"/>
          <w:sz w:val="20"/>
          <w:szCs w:val="22"/>
        </w:rPr>
        <w:t xml:space="preserve"> in </w:t>
      </w:r>
      <w:proofErr w:type="spellStart"/>
      <w:r w:rsidRPr="00F626FE">
        <w:rPr>
          <w:rFonts w:ascii="Arial" w:hAnsi="Arial" w:cs="Arial"/>
          <w:color w:val="000000" w:themeColor="text1"/>
          <w:sz w:val="20"/>
          <w:szCs w:val="22"/>
        </w:rPr>
        <w:t>pooblastila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unovči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menico</w:t>
      </w:r>
      <w:proofErr w:type="spellEnd"/>
      <w:r w:rsidRPr="00F626FE">
        <w:rPr>
          <w:rFonts w:ascii="Arial" w:hAnsi="Arial" w:cs="Arial"/>
          <w:color w:val="000000" w:themeColor="text1"/>
          <w:sz w:val="20"/>
          <w:szCs w:val="22"/>
        </w:rPr>
        <w:t xml:space="preserve"> v </w:t>
      </w:r>
      <w:proofErr w:type="spellStart"/>
      <w:r w:rsidRPr="00F626FE">
        <w:rPr>
          <w:rFonts w:ascii="Arial" w:hAnsi="Arial" w:cs="Arial"/>
          <w:color w:val="000000" w:themeColor="text1"/>
          <w:sz w:val="20"/>
          <w:szCs w:val="22"/>
        </w:rPr>
        <w:t>breme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našega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zgoraj</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navedenega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računa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ali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kateregakoli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drugega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računa</w:t>
      </w:r>
      <w:proofErr w:type="spellEnd"/>
      <w:r w:rsidRPr="00F626FE">
        <w:rPr>
          <w:rFonts w:ascii="Arial" w:hAnsi="Arial" w:cs="Arial"/>
          <w:color w:val="000000" w:themeColor="text1"/>
          <w:sz w:val="20"/>
          <w:szCs w:val="22"/>
        </w:rPr>
        <w:t xml:space="preserve">, in </w:t>
      </w:r>
      <w:proofErr w:type="spellStart"/>
      <w:r w:rsidRPr="00F626FE">
        <w:rPr>
          <w:rFonts w:ascii="Arial" w:hAnsi="Arial" w:cs="Arial"/>
          <w:color w:val="000000" w:themeColor="text1"/>
          <w:sz w:val="20"/>
          <w:szCs w:val="22"/>
        </w:rPr>
        <w:t>menični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znesek</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nakaže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račun</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meničnega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upnika</w:t>
      </w:r>
      <w:proofErr w:type="spellEnd"/>
      <w:r w:rsidRPr="00F626FE">
        <w:rPr>
          <w:rFonts w:ascii="Arial" w:hAnsi="Arial" w:cs="Arial"/>
          <w:color w:val="000000" w:themeColor="text1"/>
          <w:sz w:val="20"/>
          <w:szCs w:val="22"/>
        </w:rPr>
        <w:t xml:space="preserve">, to je </w:t>
      </w:r>
      <w:proofErr w:type="spellStart"/>
      <w:r w:rsidRPr="00F626FE">
        <w:rPr>
          <w:rFonts w:ascii="Arial" w:hAnsi="Arial" w:cs="Arial"/>
          <w:color w:val="000000" w:themeColor="text1"/>
          <w:sz w:val="20"/>
          <w:szCs w:val="22"/>
        </w:rPr>
        <w:t>podračun</w:t>
      </w:r>
      <w:proofErr w:type="spellEnd"/>
      <w:r w:rsidRPr="00F626FE">
        <w:rPr>
          <w:rFonts w:ascii="Arial" w:hAnsi="Arial" w:cs="Arial"/>
          <w:color w:val="000000" w:themeColor="text1"/>
          <w:sz w:val="20"/>
          <w:szCs w:val="22"/>
        </w:rPr>
        <w:t xml:space="preserve"> EZR </w:t>
      </w:r>
      <w:proofErr w:type="spellStart"/>
      <w:r w:rsidRPr="00F626FE">
        <w:rPr>
          <w:rFonts w:ascii="Arial" w:hAnsi="Arial" w:cs="Arial"/>
          <w:color w:val="000000" w:themeColor="text1"/>
          <w:sz w:val="20"/>
          <w:szCs w:val="22"/>
        </w:rPr>
        <w:t>proračuna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Mestne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občine</w:t>
      </w:r>
      <w:proofErr w:type="spellEnd"/>
      <w:r w:rsidRPr="00F626FE">
        <w:rPr>
          <w:rFonts w:ascii="Arial" w:hAnsi="Arial" w:cs="Arial"/>
          <w:color w:val="000000" w:themeColor="text1"/>
          <w:sz w:val="20"/>
          <w:szCs w:val="22"/>
        </w:rPr>
        <w:t xml:space="preserve"> Velenje, </w:t>
      </w:r>
      <w:proofErr w:type="spellStart"/>
      <w:r w:rsidRPr="00F626FE">
        <w:rPr>
          <w:rFonts w:ascii="Arial" w:hAnsi="Arial" w:cs="Arial"/>
          <w:color w:val="000000" w:themeColor="text1"/>
          <w:sz w:val="20"/>
          <w:szCs w:val="22"/>
        </w:rPr>
        <w:t>št</w:t>
      </w:r>
      <w:proofErr w:type="spellEnd"/>
      <w:r w:rsidRPr="00F626FE">
        <w:rPr>
          <w:rFonts w:ascii="Arial" w:hAnsi="Arial" w:cs="Arial"/>
          <w:color w:val="000000" w:themeColor="text1"/>
          <w:sz w:val="20"/>
          <w:szCs w:val="22"/>
        </w:rPr>
        <w:t xml:space="preserve">. SI56 0133 3010 0018 411. </w:t>
      </w:r>
    </w:p>
    <w:p w:rsidR="00905DAC" w:rsidRPr="00F626FE" w:rsidRDefault="00905DAC" w:rsidP="00905DAC">
      <w:pPr>
        <w:rPr>
          <w:rFonts w:ascii="Arial" w:hAnsi="Arial" w:cs="Arial"/>
          <w:color w:val="000000" w:themeColor="text1"/>
          <w:sz w:val="20"/>
          <w:szCs w:val="22"/>
        </w:rPr>
      </w:pPr>
    </w:p>
    <w:p w:rsidR="00905DAC" w:rsidRPr="00F626FE" w:rsidRDefault="00905DAC" w:rsidP="00905DAC">
      <w:pPr>
        <w:jc w:val="both"/>
        <w:rPr>
          <w:rFonts w:ascii="Arial" w:hAnsi="Arial" w:cs="Arial"/>
          <w:color w:val="000000" w:themeColor="text1"/>
          <w:sz w:val="20"/>
          <w:szCs w:val="22"/>
        </w:rPr>
      </w:pPr>
      <w:proofErr w:type="spellStart"/>
      <w:r w:rsidRPr="00F626FE">
        <w:rPr>
          <w:rFonts w:ascii="Arial" w:hAnsi="Arial" w:cs="Arial"/>
          <w:color w:val="000000" w:themeColor="text1"/>
          <w:sz w:val="20"/>
          <w:szCs w:val="22"/>
        </w:rPr>
        <w:t>Če</w:t>
      </w:r>
      <w:proofErr w:type="spellEnd"/>
      <w:r w:rsidRPr="00F626FE">
        <w:rPr>
          <w:rFonts w:ascii="Arial" w:hAnsi="Arial" w:cs="Arial"/>
          <w:color w:val="000000" w:themeColor="text1"/>
          <w:sz w:val="20"/>
          <w:szCs w:val="22"/>
        </w:rPr>
        <w:t xml:space="preserve"> je/</w:t>
      </w:r>
      <w:proofErr w:type="spellStart"/>
      <w:r w:rsidRPr="00F626FE">
        <w:rPr>
          <w:rFonts w:ascii="Arial" w:hAnsi="Arial" w:cs="Arial"/>
          <w:color w:val="000000" w:themeColor="text1"/>
          <w:sz w:val="20"/>
          <w:szCs w:val="22"/>
        </w:rPr>
        <w:t>bo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naš</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račun</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voden</w:t>
      </w:r>
      <w:proofErr w:type="spellEnd"/>
      <w:r w:rsidRPr="00F626FE">
        <w:rPr>
          <w:rFonts w:ascii="Arial" w:hAnsi="Arial" w:cs="Arial"/>
          <w:color w:val="000000" w:themeColor="text1"/>
          <w:sz w:val="20"/>
          <w:szCs w:val="22"/>
        </w:rPr>
        <w:t xml:space="preserve"> v </w:t>
      </w:r>
      <w:proofErr w:type="spellStart"/>
      <w:r w:rsidRPr="00F626FE">
        <w:rPr>
          <w:rFonts w:ascii="Arial" w:hAnsi="Arial" w:cs="Arial"/>
          <w:color w:val="000000" w:themeColor="text1"/>
          <w:sz w:val="20"/>
          <w:szCs w:val="22"/>
        </w:rPr>
        <w:t>več</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tujih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valutah</w:t>
      </w:r>
      <w:proofErr w:type="spellEnd"/>
      <w:r w:rsidRPr="00F626FE">
        <w:rPr>
          <w:rFonts w:ascii="Arial" w:hAnsi="Arial" w:cs="Arial"/>
          <w:color w:val="000000" w:themeColor="text1"/>
          <w:sz w:val="20"/>
          <w:szCs w:val="22"/>
        </w:rPr>
        <w:t xml:space="preserve"> in v EUR in v </w:t>
      </w:r>
      <w:proofErr w:type="spellStart"/>
      <w:r w:rsidRPr="00F626FE">
        <w:rPr>
          <w:rFonts w:ascii="Arial" w:hAnsi="Arial" w:cs="Arial"/>
          <w:color w:val="000000" w:themeColor="text1"/>
          <w:sz w:val="20"/>
          <w:szCs w:val="22"/>
        </w:rPr>
        <w:t>valuti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katero</w:t>
      </w:r>
      <w:proofErr w:type="spellEnd"/>
      <w:r w:rsidRPr="00F626FE">
        <w:rPr>
          <w:rFonts w:ascii="Arial" w:hAnsi="Arial" w:cs="Arial"/>
          <w:color w:val="000000" w:themeColor="text1"/>
          <w:sz w:val="20"/>
          <w:szCs w:val="22"/>
        </w:rPr>
        <w:t xml:space="preserve"> se </w:t>
      </w:r>
      <w:proofErr w:type="spellStart"/>
      <w:r w:rsidRPr="00F626FE">
        <w:rPr>
          <w:rFonts w:ascii="Arial" w:hAnsi="Arial" w:cs="Arial"/>
          <w:color w:val="000000" w:themeColor="text1"/>
          <w:sz w:val="20"/>
          <w:szCs w:val="22"/>
        </w:rPr>
        <w:t>glasita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menici</w:t>
      </w:r>
      <w:proofErr w:type="spellEnd"/>
      <w:r w:rsidRPr="00F626FE">
        <w:rPr>
          <w:rFonts w:ascii="Arial" w:hAnsi="Arial" w:cs="Arial"/>
          <w:color w:val="000000" w:themeColor="text1"/>
          <w:sz w:val="20"/>
          <w:szCs w:val="22"/>
        </w:rPr>
        <w:t xml:space="preserve">, ne </w:t>
      </w:r>
      <w:proofErr w:type="spellStart"/>
      <w:r w:rsidRPr="00F626FE">
        <w:rPr>
          <w:rFonts w:ascii="Arial" w:hAnsi="Arial" w:cs="Arial"/>
          <w:color w:val="000000" w:themeColor="text1"/>
          <w:sz w:val="20"/>
          <w:szCs w:val="22"/>
        </w:rPr>
        <w:t>bo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dovolj</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sredstev</w:t>
      </w:r>
      <w:proofErr w:type="spellEnd"/>
      <w:r w:rsidRPr="00F626FE">
        <w:rPr>
          <w:rFonts w:ascii="Arial" w:hAnsi="Arial" w:cs="Arial"/>
          <w:color w:val="000000" w:themeColor="text1"/>
          <w:sz w:val="20"/>
          <w:szCs w:val="22"/>
        </w:rPr>
        <w:t xml:space="preserve">, s </w:t>
      </w:r>
      <w:proofErr w:type="spellStart"/>
      <w:r w:rsidRPr="00F626FE">
        <w:rPr>
          <w:rFonts w:ascii="Arial" w:hAnsi="Arial" w:cs="Arial"/>
          <w:color w:val="000000" w:themeColor="text1"/>
          <w:sz w:val="20"/>
          <w:szCs w:val="22"/>
        </w:rPr>
        <w:t>podpisom</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te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izjave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banki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hranilnici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ali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hranilno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kreditni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službi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vodi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naš</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račun</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izdajamo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nalog</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za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izvršitev</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konverzije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razpoložljivih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tujih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valut</w:t>
      </w:r>
      <w:proofErr w:type="spellEnd"/>
      <w:r w:rsidRPr="00F626FE">
        <w:rPr>
          <w:rFonts w:ascii="Arial" w:hAnsi="Arial" w:cs="Arial"/>
          <w:color w:val="000000" w:themeColor="text1"/>
          <w:sz w:val="20"/>
          <w:szCs w:val="22"/>
        </w:rPr>
        <w:t xml:space="preserve"> v </w:t>
      </w:r>
      <w:proofErr w:type="spellStart"/>
      <w:r w:rsidRPr="00F626FE">
        <w:rPr>
          <w:rFonts w:ascii="Arial" w:hAnsi="Arial" w:cs="Arial"/>
          <w:color w:val="000000" w:themeColor="text1"/>
          <w:sz w:val="20"/>
          <w:szCs w:val="22"/>
        </w:rPr>
        <w:t>valuto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katero</w:t>
      </w:r>
      <w:proofErr w:type="spellEnd"/>
      <w:r w:rsidRPr="00F626FE">
        <w:rPr>
          <w:rFonts w:ascii="Arial" w:hAnsi="Arial" w:cs="Arial"/>
          <w:color w:val="000000" w:themeColor="text1"/>
          <w:sz w:val="20"/>
          <w:szCs w:val="22"/>
        </w:rPr>
        <w:t xml:space="preserve"> se </w:t>
      </w:r>
      <w:proofErr w:type="spellStart"/>
      <w:r w:rsidRPr="00F626FE">
        <w:rPr>
          <w:rFonts w:ascii="Arial" w:hAnsi="Arial" w:cs="Arial"/>
          <w:color w:val="000000" w:themeColor="text1"/>
          <w:sz w:val="20"/>
          <w:szCs w:val="22"/>
        </w:rPr>
        <w:t>glasita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menici</w:t>
      </w:r>
      <w:proofErr w:type="spellEnd"/>
      <w:r w:rsidRPr="00F626FE">
        <w:rPr>
          <w:rFonts w:ascii="Arial" w:hAnsi="Arial" w:cs="Arial"/>
          <w:color w:val="000000" w:themeColor="text1"/>
          <w:sz w:val="20"/>
          <w:szCs w:val="22"/>
        </w:rPr>
        <w:t>.</w:t>
      </w:r>
    </w:p>
    <w:p w:rsidR="00905DAC" w:rsidRPr="00F626FE" w:rsidRDefault="00905DAC" w:rsidP="00905DAC">
      <w:pPr>
        <w:rPr>
          <w:rFonts w:ascii="Arial" w:hAnsi="Arial" w:cs="Arial"/>
          <w:color w:val="000000" w:themeColor="text1"/>
          <w:sz w:val="20"/>
          <w:szCs w:val="22"/>
        </w:rPr>
      </w:pPr>
    </w:p>
    <w:p w:rsidR="00905DAC" w:rsidRPr="00F626FE" w:rsidRDefault="00905DAC" w:rsidP="00905DAC">
      <w:pPr>
        <w:rPr>
          <w:rFonts w:ascii="Arial" w:hAnsi="Arial" w:cs="Arial"/>
          <w:color w:val="000000" w:themeColor="text1"/>
          <w:sz w:val="20"/>
          <w:szCs w:val="22"/>
        </w:rPr>
      </w:pPr>
      <w:proofErr w:type="spellStart"/>
      <w:r w:rsidRPr="00F626FE">
        <w:rPr>
          <w:rFonts w:ascii="Arial" w:hAnsi="Arial" w:cs="Arial"/>
          <w:color w:val="000000" w:themeColor="text1"/>
          <w:sz w:val="20"/>
          <w:szCs w:val="22"/>
        </w:rPr>
        <w:t>Menici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lahko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Mestna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občina</w:t>
      </w:r>
      <w:proofErr w:type="spellEnd"/>
      <w:r w:rsidRPr="00F626FE">
        <w:rPr>
          <w:rFonts w:ascii="Arial" w:hAnsi="Arial" w:cs="Arial"/>
          <w:color w:val="000000" w:themeColor="text1"/>
          <w:sz w:val="20"/>
          <w:szCs w:val="22"/>
        </w:rPr>
        <w:t xml:space="preserve"> Velenje </w:t>
      </w:r>
      <w:proofErr w:type="spellStart"/>
      <w:r w:rsidRPr="00F626FE">
        <w:rPr>
          <w:rFonts w:ascii="Arial" w:hAnsi="Arial" w:cs="Arial"/>
          <w:color w:val="000000" w:themeColor="text1"/>
          <w:sz w:val="20"/>
          <w:szCs w:val="22"/>
        </w:rPr>
        <w:t>izpolni</w:t>
      </w:r>
      <w:proofErr w:type="spellEnd"/>
      <w:r w:rsidRPr="00F626FE">
        <w:rPr>
          <w:rFonts w:ascii="Arial" w:hAnsi="Arial" w:cs="Arial"/>
          <w:color w:val="000000" w:themeColor="text1"/>
          <w:sz w:val="20"/>
          <w:szCs w:val="22"/>
        </w:rPr>
        <w:t xml:space="preserve"> s </w:t>
      </w:r>
      <w:proofErr w:type="spellStart"/>
      <w:r w:rsidRPr="00F626FE">
        <w:rPr>
          <w:rFonts w:ascii="Arial" w:hAnsi="Arial" w:cs="Arial"/>
          <w:color w:val="000000" w:themeColor="text1"/>
          <w:sz w:val="20"/>
          <w:szCs w:val="22"/>
        </w:rPr>
        <w:t>klavzulo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brez</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protesta</w:t>
      </w:r>
      <w:proofErr w:type="spellEnd"/>
      <w:r w:rsidRPr="00F626FE">
        <w:rPr>
          <w:rFonts w:ascii="Arial" w:hAnsi="Arial" w:cs="Arial"/>
          <w:color w:val="000000" w:themeColor="text1"/>
          <w:sz w:val="20"/>
          <w:szCs w:val="22"/>
        </w:rPr>
        <w:t>".</w:t>
      </w:r>
    </w:p>
    <w:p w:rsidR="00905DAC" w:rsidRPr="00F626FE" w:rsidRDefault="00905DAC" w:rsidP="00905DAC">
      <w:pPr>
        <w:rPr>
          <w:rFonts w:ascii="Arial" w:hAnsi="Arial" w:cs="Arial"/>
          <w:color w:val="000000" w:themeColor="text1"/>
          <w:sz w:val="20"/>
          <w:szCs w:val="22"/>
        </w:rPr>
      </w:pPr>
    </w:p>
    <w:p w:rsidR="00905DAC" w:rsidRPr="00F626FE" w:rsidRDefault="00905DAC" w:rsidP="00905DAC">
      <w:pPr>
        <w:rPr>
          <w:rFonts w:ascii="Arial" w:hAnsi="Arial" w:cs="Arial"/>
          <w:color w:val="000000" w:themeColor="text1"/>
          <w:sz w:val="20"/>
          <w:szCs w:val="22"/>
        </w:rPr>
      </w:pPr>
      <w:proofErr w:type="spellStart"/>
      <w:r w:rsidRPr="00F626FE">
        <w:rPr>
          <w:rFonts w:ascii="Arial" w:hAnsi="Arial" w:cs="Arial"/>
          <w:color w:val="000000" w:themeColor="text1"/>
          <w:sz w:val="20"/>
          <w:szCs w:val="22"/>
        </w:rPr>
        <w:t>Mestna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občina</w:t>
      </w:r>
      <w:proofErr w:type="spellEnd"/>
      <w:r w:rsidRPr="00F626FE">
        <w:rPr>
          <w:rFonts w:ascii="Arial" w:hAnsi="Arial" w:cs="Arial"/>
          <w:color w:val="000000" w:themeColor="text1"/>
          <w:sz w:val="20"/>
          <w:szCs w:val="22"/>
        </w:rPr>
        <w:t xml:space="preserve"> Velenje </w:t>
      </w:r>
      <w:proofErr w:type="spellStart"/>
      <w:r w:rsidRPr="00F626FE">
        <w:rPr>
          <w:rFonts w:ascii="Arial" w:hAnsi="Arial" w:cs="Arial"/>
          <w:color w:val="000000" w:themeColor="text1"/>
          <w:sz w:val="20"/>
          <w:szCs w:val="22"/>
        </w:rPr>
        <w:t>nam</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bo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izpolnitvi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vseh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naših</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obveznosti</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zgoraj</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navedene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pogodbe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vrnila</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neuporabljene</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bianco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menici</w:t>
      </w:r>
      <w:proofErr w:type="spellEnd"/>
      <w:r w:rsidRPr="00F626FE">
        <w:rPr>
          <w:rFonts w:ascii="Arial" w:hAnsi="Arial" w:cs="Arial"/>
          <w:color w:val="000000" w:themeColor="text1"/>
          <w:sz w:val="20"/>
          <w:szCs w:val="22"/>
        </w:rPr>
        <w:t xml:space="preserve"> z </w:t>
      </w:r>
      <w:proofErr w:type="spellStart"/>
      <w:r w:rsidRPr="00F626FE">
        <w:rPr>
          <w:rFonts w:ascii="Arial" w:hAnsi="Arial" w:cs="Arial"/>
          <w:color w:val="000000" w:themeColor="text1"/>
          <w:sz w:val="20"/>
          <w:szCs w:val="22"/>
        </w:rPr>
        <w:t>menično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izjavo</w:t>
      </w:r>
      <w:proofErr w:type="spellEnd"/>
      <w:r w:rsidRPr="00F626FE">
        <w:rPr>
          <w:rFonts w:ascii="Arial" w:hAnsi="Arial" w:cs="Arial"/>
          <w:color w:val="000000" w:themeColor="text1"/>
          <w:sz w:val="20"/>
          <w:szCs w:val="22"/>
        </w:rPr>
        <w:t>.</w:t>
      </w:r>
    </w:p>
    <w:p w:rsidR="00905DAC" w:rsidRPr="00F626FE" w:rsidRDefault="00905DAC" w:rsidP="00905DAC">
      <w:pPr>
        <w:rPr>
          <w:rFonts w:ascii="Arial" w:hAnsi="Arial" w:cs="Arial"/>
          <w:color w:val="000000" w:themeColor="text1"/>
          <w:sz w:val="20"/>
          <w:szCs w:val="22"/>
        </w:rPr>
      </w:pPr>
    </w:p>
    <w:p w:rsidR="00905DAC" w:rsidRPr="00F626FE" w:rsidRDefault="00905DAC" w:rsidP="00905DAC">
      <w:pPr>
        <w:rPr>
          <w:rFonts w:ascii="Arial" w:hAnsi="Arial" w:cs="Arial"/>
          <w:color w:val="000000" w:themeColor="text1"/>
          <w:sz w:val="20"/>
          <w:szCs w:val="22"/>
        </w:rPr>
      </w:pPr>
    </w:p>
    <w:p w:rsidR="00905DAC" w:rsidRPr="00F626FE" w:rsidRDefault="00905DAC" w:rsidP="00905DAC">
      <w:pPr>
        <w:rPr>
          <w:rFonts w:ascii="Arial" w:hAnsi="Arial" w:cs="Arial"/>
          <w:color w:val="000000" w:themeColor="text1"/>
          <w:sz w:val="20"/>
          <w:szCs w:val="22"/>
        </w:rPr>
      </w:pPr>
      <w:proofErr w:type="spellStart"/>
      <w:r w:rsidRPr="00F626FE">
        <w:rPr>
          <w:rFonts w:ascii="Arial" w:hAnsi="Arial" w:cs="Arial"/>
          <w:color w:val="000000" w:themeColor="text1"/>
          <w:sz w:val="20"/>
          <w:szCs w:val="22"/>
        </w:rPr>
        <w:t>Priloga</w:t>
      </w:r>
      <w:proofErr w:type="spellEnd"/>
      <w:r w:rsidRPr="00F626FE">
        <w:rPr>
          <w:rFonts w:ascii="Arial" w:hAnsi="Arial" w:cs="Arial"/>
          <w:color w:val="000000" w:themeColor="text1"/>
          <w:sz w:val="20"/>
          <w:szCs w:val="22"/>
        </w:rPr>
        <w:t xml:space="preserve">: 2 </w:t>
      </w:r>
      <w:proofErr w:type="spellStart"/>
      <w:r w:rsidRPr="00F626FE">
        <w:rPr>
          <w:rFonts w:ascii="Arial" w:hAnsi="Arial" w:cs="Arial"/>
          <w:color w:val="000000" w:themeColor="text1"/>
          <w:sz w:val="20"/>
          <w:szCs w:val="22"/>
        </w:rPr>
        <w:t>bianco</w:t>
      </w:r>
      <w:proofErr w:type="spellEnd"/>
      <w:r w:rsidRPr="00F626FE">
        <w:rPr>
          <w:rFonts w:ascii="Arial" w:hAnsi="Arial" w:cs="Arial"/>
          <w:color w:val="000000" w:themeColor="text1"/>
          <w:sz w:val="20"/>
          <w:szCs w:val="22"/>
        </w:rPr>
        <w:t xml:space="preserve"> </w:t>
      </w:r>
      <w:proofErr w:type="spellStart"/>
      <w:r w:rsidRPr="00F626FE">
        <w:rPr>
          <w:rFonts w:ascii="Arial" w:hAnsi="Arial" w:cs="Arial"/>
          <w:color w:val="000000" w:themeColor="text1"/>
          <w:sz w:val="20"/>
          <w:szCs w:val="22"/>
        </w:rPr>
        <w:t>menici</w:t>
      </w:r>
      <w:proofErr w:type="spellEnd"/>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t xml:space="preserve">            </w:t>
      </w:r>
      <w:proofErr w:type="spellStart"/>
      <w:r w:rsidRPr="00F626FE">
        <w:rPr>
          <w:rFonts w:ascii="Arial" w:hAnsi="Arial" w:cs="Arial"/>
          <w:color w:val="000000" w:themeColor="text1"/>
          <w:sz w:val="20"/>
          <w:szCs w:val="22"/>
        </w:rPr>
        <w:t>Podpisnik</w:t>
      </w:r>
      <w:proofErr w:type="spellEnd"/>
      <w:r w:rsidRPr="00F626FE">
        <w:rPr>
          <w:rFonts w:ascii="Arial" w:hAnsi="Arial" w:cs="Arial"/>
          <w:color w:val="000000" w:themeColor="text1"/>
          <w:sz w:val="20"/>
          <w:szCs w:val="22"/>
        </w:rPr>
        <w:t xml:space="preserve">/a </w:t>
      </w:r>
      <w:proofErr w:type="spellStart"/>
      <w:r w:rsidRPr="00F626FE">
        <w:rPr>
          <w:rFonts w:ascii="Arial" w:hAnsi="Arial" w:cs="Arial"/>
          <w:color w:val="000000" w:themeColor="text1"/>
          <w:sz w:val="20"/>
          <w:szCs w:val="22"/>
        </w:rPr>
        <w:t>menic</w:t>
      </w:r>
      <w:proofErr w:type="spellEnd"/>
      <w:r w:rsidRPr="00F626FE">
        <w:rPr>
          <w:rFonts w:ascii="Arial" w:hAnsi="Arial" w:cs="Arial"/>
          <w:color w:val="000000" w:themeColor="text1"/>
          <w:sz w:val="20"/>
          <w:szCs w:val="22"/>
        </w:rPr>
        <w:t>:</w:t>
      </w:r>
    </w:p>
    <w:p w:rsidR="00905DAC" w:rsidRPr="00F626FE" w:rsidRDefault="00905DAC" w:rsidP="00905DAC">
      <w:pPr>
        <w:rPr>
          <w:rFonts w:ascii="Arial" w:hAnsi="Arial" w:cs="Arial"/>
          <w:color w:val="000000" w:themeColor="text1"/>
          <w:sz w:val="20"/>
          <w:szCs w:val="22"/>
        </w:rPr>
      </w:pPr>
    </w:p>
    <w:p w:rsidR="00905DAC" w:rsidRPr="00F626FE" w:rsidRDefault="00905DAC" w:rsidP="00905DAC">
      <w:pPr>
        <w:rPr>
          <w:rFonts w:ascii="Arial" w:hAnsi="Arial" w:cs="Arial"/>
          <w:color w:val="000000" w:themeColor="text1"/>
          <w:sz w:val="20"/>
          <w:szCs w:val="22"/>
        </w:rPr>
      </w:pP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r>
      <w:r w:rsidRPr="00F626FE">
        <w:rPr>
          <w:rFonts w:ascii="Arial" w:hAnsi="Arial" w:cs="Arial"/>
          <w:color w:val="000000" w:themeColor="text1"/>
          <w:sz w:val="20"/>
          <w:szCs w:val="22"/>
        </w:rPr>
        <w:tab/>
        <w:t>_______________</w:t>
      </w:r>
    </w:p>
    <w:p w:rsidR="00905DAC" w:rsidRPr="00F626FE" w:rsidRDefault="00905DAC" w:rsidP="00905DAC">
      <w:pPr>
        <w:jc w:val="center"/>
        <w:rPr>
          <w:rFonts w:ascii="Arial" w:hAnsi="Arial" w:cs="Arial"/>
          <w:color w:val="FF0000"/>
          <w:sz w:val="20"/>
        </w:rPr>
      </w:pPr>
    </w:p>
    <w:p w:rsidR="00905DAC" w:rsidRPr="00F626FE" w:rsidRDefault="00905DAC" w:rsidP="00905DAC">
      <w:pPr>
        <w:jc w:val="center"/>
        <w:rPr>
          <w:rFonts w:ascii="Arial" w:hAnsi="Arial" w:cs="Arial"/>
          <w:sz w:val="20"/>
        </w:rPr>
      </w:pPr>
    </w:p>
    <w:p w:rsidR="00905DAC" w:rsidRPr="00F626FE" w:rsidRDefault="00905DAC" w:rsidP="00905DAC">
      <w:pPr>
        <w:rPr>
          <w:rFonts w:ascii="Arial" w:hAnsi="Arial" w:cs="Arial"/>
        </w:rPr>
      </w:pPr>
    </w:p>
    <w:p w:rsidR="00905DAC" w:rsidRPr="00F626FE" w:rsidRDefault="00905DAC" w:rsidP="00905DAC">
      <w:pPr>
        <w:pStyle w:val="Naslov2"/>
        <w:spacing w:line="360" w:lineRule="auto"/>
        <w:rPr>
          <w:sz w:val="20"/>
          <w:szCs w:val="20"/>
        </w:rPr>
      </w:pPr>
    </w:p>
    <w:p w:rsidR="00905DAC" w:rsidRPr="00F626FE" w:rsidRDefault="00905DAC" w:rsidP="00905DAC">
      <w:pPr>
        <w:pStyle w:val="Naslov2"/>
        <w:spacing w:line="360" w:lineRule="auto"/>
        <w:jc w:val="center"/>
        <w:rPr>
          <w:caps/>
          <w:sz w:val="24"/>
          <w:szCs w:val="20"/>
        </w:rPr>
      </w:pPr>
      <w:r w:rsidRPr="00F626FE">
        <w:rPr>
          <w:sz w:val="24"/>
          <w:szCs w:val="20"/>
        </w:rPr>
        <w:t xml:space="preserve">IZJAVA O PREDLOŽITVI FINANČNEGA ZAVAROVANJA ZA </w:t>
      </w:r>
      <w:r w:rsidRPr="00F626FE">
        <w:rPr>
          <w:caps/>
          <w:sz w:val="24"/>
          <w:szCs w:val="20"/>
        </w:rPr>
        <w:t>odpravo napak v Garancijskem roku</w:t>
      </w:r>
    </w:p>
    <w:p w:rsidR="00905DAC" w:rsidRPr="00F626FE" w:rsidRDefault="00905DAC" w:rsidP="00905DAC">
      <w:pPr>
        <w:pStyle w:val="Glava"/>
        <w:tabs>
          <w:tab w:val="clear" w:pos="4536"/>
          <w:tab w:val="clear" w:pos="9072"/>
        </w:tabs>
        <w:rPr>
          <w:rFonts w:ascii="Arial" w:hAnsi="Arial" w:cs="Arial"/>
          <w:szCs w:val="20"/>
        </w:rPr>
      </w:pPr>
    </w:p>
    <w:p w:rsidR="00905DAC" w:rsidRPr="00F626FE" w:rsidRDefault="00905DAC" w:rsidP="00905DAC">
      <w:pPr>
        <w:pStyle w:val="Glava"/>
        <w:tabs>
          <w:tab w:val="clear" w:pos="4536"/>
          <w:tab w:val="clear" w:pos="9072"/>
        </w:tabs>
        <w:jc w:val="right"/>
        <w:rPr>
          <w:rFonts w:ascii="Arial" w:hAnsi="Arial" w:cs="Arial"/>
          <w:sz w:val="20"/>
          <w:szCs w:val="20"/>
        </w:rPr>
      </w:pPr>
    </w:p>
    <w:p w:rsidR="00905DAC" w:rsidRPr="00F626FE" w:rsidRDefault="00905DAC" w:rsidP="00905DAC">
      <w:pPr>
        <w:pStyle w:val="Glava"/>
        <w:tabs>
          <w:tab w:val="clear" w:pos="4536"/>
          <w:tab w:val="clear" w:pos="9072"/>
        </w:tabs>
        <w:rPr>
          <w:rFonts w:ascii="Arial" w:hAnsi="Arial" w:cs="Arial"/>
          <w:b/>
          <w:sz w:val="20"/>
          <w:szCs w:val="20"/>
        </w:rPr>
      </w:pPr>
      <w:r w:rsidRPr="00F626FE">
        <w:rPr>
          <w:rFonts w:ascii="Arial" w:hAnsi="Arial" w:cs="Arial"/>
          <w:b/>
          <w:sz w:val="20"/>
          <w:szCs w:val="20"/>
        </w:rPr>
        <w:t xml:space="preserve">PONUDNIK: </w:t>
      </w:r>
    </w:p>
    <w:p w:rsidR="00905DAC" w:rsidRPr="00F626FE" w:rsidRDefault="00905DAC" w:rsidP="00905DAC">
      <w:pPr>
        <w:pStyle w:val="Glava"/>
        <w:tabs>
          <w:tab w:val="clear" w:pos="4536"/>
          <w:tab w:val="clear" w:pos="9072"/>
        </w:tabs>
        <w:rPr>
          <w:rFonts w:ascii="Arial" w:hAnsi="Arial" w:cs="Arial"/>
          <w:b/>
          <w:sz w:val="20"/>
          <w:szCs w:val="20"/>
        </w:rPr>
      </w:pPr>
    </w:p>
    <w:p w:rsidR="00905DAC" w:rsidRPr="00F626FE" w:rsidRDefault="00905DAC" w:rsidP="00905DAC">
      <w:pPr>
        <w:pStyle w:val="Glava"/>
        <w:pBdr>
          <w:bottom w:val="single" w:sz="4" w:space="1" w:color="auto"/>
        </w:pBdr>
        <w:tabs>
          <w:tab w:val="clear" w:pos="4536"/>
          <w:tab w:val="clear" w:pos="9072"/>
        </w:tabs>
        <w:rPr>
          <w:rFonts w:ascii="Arial" w:hAnsi="Arial" w:cs="Arial"/>
          <w:sz w:val="20"/>
          <w:szCs w:val="20"/>
        </w:rPr>
      </w:pPr>
    </w:p>
    <w:p w:rsidR="00905DAC" w:rsidRPr="00F626FE" w:rsidRDefault="00905DAC" w:rsidP="00905DAC">
      <w:pPr>
        <w:jc w:val="both"/>
        <w:rPr>
          <w:rFonts w:ascii="Arial" w:hAnsi="Arial" w:cs="Arial"/>
          <w:sz w:val="20"/>
          <w:szCs w:val="20"/>
          <w:lang w:val="sl-SI"/>
        </w:rPr>
      </w:pPr>
    </w:p>
    <w:p w:rsidR="00905DAC" w:rsidRPr="00F626FE" w:rsidRDefault="00905DAC" w:rsidP="00905DAC">
      <w:pPr>
        <w:jc w:val="both"/>
        <w:rPr>
          <w:rFonts w:ascii="Arial" w:hAnsi="Arial" w:cs="Arial"/>
          <w:sz w:val="20"/>
          <w:szCs w:val="20"/>
          <w:lang w:val="sl-SI"/>
        </w:rPr>
      </w:pPr>
    </w:p>
    <w:p w:rsidR="00905DAC" w:rsidRPr="00F626FE" w:rsidRDefault="00905DAC" w:rsidP="00905DAC">
      <w:pPr>
        <w:jc w:val="both"/>
        <w:rPr>
          <w:rFonts w:ascii="Arial" w:hAnsi="Arial" w:cs="Arial"/>
          <w:sz w:val="20"/>
          <w:szCs w:val="20"/>
          <w:lang w:val="sl-SI"/>
        </w:rPr>
      </w:pPr>
    </w:p>
    <w:p w:rsidR="00905DAC" w:rsidRPr="00F626FE" w:rsidRDefault="00905DAC" w:rsidP="00905DAC">
      <w:pPr>
        <w:jc w:val="both"/>
        <w:rPr>
          <w:rFonts w:ascii="Arial" w:hAnsi="Arial" w:cs="Arial"/>
          <w:sz w:val="22"/>
          <w:szCs w:val="22"/>
          <w:lang w:val="sl-SI"/>
        </w:rPr>
      </w:pPr>
      <w:r w:rsidRPr="00F626FE">
        <w:rPr>
          <w:rFonts w:ascii="Arial" w:hAnsi="Arial" w:cs="Arial"/>
          <w:b/>
          <w:sz w:val="22"/>
          <w:szCs w:val="22"/>
          <w:lang w:val="sl-SI"/>
        </w:rPr>
        <w:t>NAROČNIK:</w:t>
      </w:r>
      <w:r w:rsidRPr="00F626FE">
        <w:rPr>
          <w:rFonts w:ascii="Arial" w:hAnsi="Arial" w:cs="Arial"/>
          <w:sz w:val="22"/>
          <w:szCs w:val="22"/>
          <w:lang w:val="sl-SI"/>
        </w:rPr>
        <w:tab/>
        <w:t>MESTNA OBČINA VELENJE, Titov trg 1, 3320 Velenje</w:t>
      </w:r>
    </w:p>
    <w:p w:rsidR="00905DAC" w:rsidRPr="00F626FE" w:rsidRDefault="00905DAC" w:rsidP="00905DAC">
      <w:pPr>
        <w:pStyle w:val="Telobesedila2"/>
        <w:ind w:left="3600" w:hanging="3600"/>
        <w:rPr>
          <w:rFonts w:ascii="Arial" w:hAnsi="Arial" w:cs="Arial"/>
        </w:rPr>
      </w:pPr>
    </w:p>
    <w:p w:rsidR="00905DAC" w:rsidRPr="00F626FE" w:rsidRDefault="00905DAC" w:rsidP="00905DAC">
      <w:pPr>
        <w:rPr>
          <w:rFonts w:ascii="Arial" w:hAnsi="Arial" w:cs="Arial"/>
          <w:b/>
          <w:sz w:val="22"/>
          <w:szCs w:val="22"/>
          <w:lang w:val="sl-SI"/>
        </w:rPr>
      </w:pPr>
    </w:p>
    <w:p w:rsidR="00905DAC" w:rsidRPr="00F626FE" w:rsidRDefault="00905DAC" w:rsidP="00905DAC">
      <w:pPr>
        <w:pStyle w:val="Telobesedila2"/>
        <w:outlineLvl w:val="0"/>
        <w:rPr>
          <w:rFonts w:ascii="Arial" w:hAnsi="Arial" w:cs="Arial"/>
        </w:rPr>
      </w:pPr>
    </w:p>
    <w:p w:rsidR="00905DAC" w:rsidRPr="00F626FE" w:rsidRDefault="00905DAC" w:rsidP="00905DAC">
      <w:pPr>
        <w:pStyle w:val="Telobesedila2"/>
        <w:outlineLvl w:val="0"/>
        <w:rPr>
          <w:rFonts w:ascii="Arial" w:hAnsi="Arial" w:cs="Arial"/>
        </w:rPr>
      </w:pPr>
    </w:p>
    <w:p w:rsidR="00905DAC" w:rsidRPr="00F626FE" w:rsidRDefault="00905DAC" w:rsidP="00905DAC">
      <w:pPr>
        <w:pStyle w:val="Telobesedila2"/>
        <w:jc w:val="both"/>
        <w:outlineLvl w:val="0"/>
        <w:rPr>
          <w:rFonts w:ascii="Arial" w:hAnsi="Arial" w:cs="Arial"/>
          <w:b/>
        </w:rPr>
      </w:pPr>
      <w:r w:rsidRPr="00F626FE">
        <w:rPr>
          <w:rFonts w:ascii="Arial" w:hAnsi="Arial" w:cs="Arial"/>
        </w:rPr>
        <w:t>Pod kazensko in materialno odgovornostjo</w:t>
      </w:r>
    </w:p>
    <w:p w:rsidR="00905DAC" w:rsidRPr="00F626FE" w:rsidRDefault="00905DAC" w:rsidP="00905DAC">
      <w:pPr>
        <w:pStyle w:val="Telobesedila2"/>
        <w:outlineLvl w:val="0"/>
        <w:rPr>
          <w:rFonts w:ascii="Arial" w:hAnsi="Arial" w:cs="Arial"/>
        </w:rPr>
      </w:pPr>
    </w:p>
    <w:p w:rsidR="00905DAC" w:rsidRPr="00F626FE" w:rsidRDefault="00905DAC" w:rsidP="00905DAC">
      <w:pPr>
        <w:pStyle w:val="Telobesedila2"/>
        <w:outlineLvl w:val="0"/>
        <w:rPr>
          <w:rFonts w:ascii="Arial" w:hAnsi="Arial" w:cs="Arial"/>
        </w:rPr>
      </w:pPr>
    </w:p>
    <w:p w:rsidR="00905DAC" w:rsidRPr="00F626FE" w:rsidRDefault="00905DAC" w:rsidP="00905DAC">
      <w:pPr>
        <w:pStyle w:val="Telobesedila2"/>
        <w:outlineLvl w:val="0"/>
        <w:rPr>
          <w:rFonts w:ascii="Arial" w:hAnsi="Arial" w:cs="Arial"/>
        </w:rPr>
      </w:pPr>
    </w:p>
    <w:p w:rsidR="00905DAC" w:rsidRPr="00F626FE" w:rsidRDefault="00905DAC" w:rsidP="00905DAC">
      <w:pPr>
        <w:pStyle w:val="Telobesedila2"/>
        <w:jc w:val="center"/>
        <w:outlineLvl w:val="0"/>
        <w:rPr>
          <w:rFonts w:ascii="Arial" w:hAnsi="Arial" w:cs="Arial"/>
        </w:rPr>
      </w:pPr>
      <w:r w:rsidRPr="00F626FE">
        <w:rPr>
          <w:rFonts w:ascii="Arial" w:hAnsi="Arial" w:cs="Arial"/>
        </w:rPr>
        <w:t>IZJAVLJAMO</w:t>
      </w:r>
    </w:p>
    <w:p w:rsidR="00905DAC" w:rsidRPr="00F626FE" w:rsidRDefault="00905DAC" w:rsidP="00905DAC">
      <w:pPr>
        <w:pStyle w:val="Telobesedila2"/>
        <w:outlineLvl w:val="0"/>
        <w:rPr>
          <w:rFonts w:ascii="Arial" w:hAnsi="Arial" w:cs="Arial"/>
          <w:b/>
        </w:rPr>
      </w:pPr>
    </w:p>
    <w:p w:rsidR="00905DAC" w:rsidRPr="00F626FE" w:rsidRDefault="00905DAC" w:rsidP="00905DAC">
      <w:pPr>
        <w:pStyle w:val="Telobesedila2"/>
        <w:outlineLvl w:val="0"/>
        <w:rPr>
          <w:rFonts w:ascii="Arial" w:hAnsi="Arial" w:cs="Arial"/>
          <w:b/>
        </w:rPr>
      </w:pPr>
    </w:p>
    <w:p w:rsidR="00905DAC" w:rsidRPr="00F626FE" w:rsidRDefault="00905DAC" w:rsidP="00905DAC">
      <w:pPr>
        <w:pStyle w:val="Telobesedila2"/>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outlineLvl w:val="0"/>
        <w:rPr>
          <w:rFonts w:ascii="Arial" w:hAnsi="Arial" w:cs="Arial"/>
        </w:rPr>
      </w:pPr>
      <w:r w:rsidRPr="00F626FE">
        <w:rPr>
          <w:rFonts w:ascii="Arial" w:hAnsi="Arial" w:cs="Arial"/>
        </w:rPr>
        <w:t>da bomo pridobili bančno garancijo oz. kavcijsko zavarovanje pri zavarovalnicah za odpravo napak v garancijskem roku v višini 5 % pogodbene vrednosti z DDV</w:t>
      </w:r>
      <w:r w:rsidRPr="00F626FE">
        <w:t xml:space="preserve"> </w:t>
      </w:r>
      <w:r w:rsidRPr="00F626FE">
        <w:rPr>
          <w:rFonts w:ascii="Arial" w:hAnsi="Arial" w:cs="Arial"/>
        </w:rPr>
        <w:t>z dobo veljavnosti vsaj še 30 dni po preteku garancijskega roka za kvaliteto izvršenih del;</w:t>
      </w:r>
    </w:p>
    <w:p w:rsidR="00905DAC" w:rsidRPr="00F626FE" w:rsidRDefault="00905DAC" w:rsidP="00905DAC">
      <w:pPr>
        <w:pStyle w:val="Telobesedila2"/>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before="60" w:after="240"/>
        <w:jc w:val="both"/>
        <w:outlineLvl w:val="0"/>
        <w:rPr>
          <w:rFonts w:ascii="Arial" w:hAnsi="Arial" w:cs="Arial"/>
        </w:rPr>
      </w:pPr>
      <w:r w:rsidRPr="00F626FE">
        <w:rPr>
          <w:rFonts w:ascii="Arial" w:hAnsi="Arial" w:cs="Arial"/>
        </w:rPr>
        <w:t>da bomo bančno garancijo oz. kavcijsko zavarovanje pri zavarovalnicah naročniku predložili ob izročitvi in prevzemu del.</w:t>
      </w:r>
    </w:p>
    <w:p w:rsidR="00905DAC" w:rsidRPr="00F626FE" w:rsidRDefault="00905DAC" w:rsidP="00905DAC">
      <w:pPr>
        <w:pStyle w:val="Telobesedila2"/>
        <w:outlineLvl w:val="0"/>
        <w:rPr>
          <w:rFonts w:ascii="Arial" w:hAnsi="Arial" w:cs="Arial"/>
        </w:rPr>
      </w:pPr>
    </w:p>
    <w:p w:rsidR="00905DAC" w:rsidRPr="00F626FE" w:rsidRDefault="00905DAC" w:rsidP="00905DAC">
      <w:pPr>
        <w:pStyle w:val="Telobesedila2"/>
        <w:outlineLvl w:val="0"/>
        <w:rPr>
          <w:rFonts w:ascii="Arial" w:hAnsi="Arial" w:cs="Arial"/>
        </w:rPr>
      </w:pPr>
    </w:p>
    <w:p w:rsidR="00905DAC" w:rsidRPr="00F626FE" w:rsidRDefault="00905DAC" w:rsidP="00905DAC">
      <w:pPr>
        <w:pStyle w:val="Telobesedila2"/>
        <w:outlineLvl w:val="0"/>
        <w:rPr>
          <w:rFonts w:ascii="Arial" w:hAnsi="Arial" w:cs="Arial"/>
        </w:rPr>
      </w:pPr>
    </w:p>
    <w:p w:rsidR="00905DAC" w:rsidRPr="00F626FE" w:rsidRDefault="00905DAC" w:rsidP="00905DAC">
      <w:pPr>
        <w:pStyle w:val="Telobesedila2"/>
        <w:outlineLvl w:val="0"/>
        <w:rPr>
          <w:rFonts w:ascii="Arial" w:hAnsi="Arial" w:cs="Arial"/>
        </w:rPr>
      </w:pPr>
    </w:p>
    <w:p w:rsidR="00905DAC" w:rsidRPr="00F626FE" w:rsidRDefault="00905DAC" w:rsidP="00905DAC">
      <w:pPr>
        <w:widowControl w:val="0"/>
        <w:autoSpaceDE w:val="0"/>
        <w:autoSpaceDN w:val="0"/>
        <w:adjustRightInd w:val="0"/>
        <w:spacing w:before="48"/>
        <w:jc w:val="both"/>
        <w:rPr>
          <w:rFonts w:ascii="Arial" w:hAnsi="Arial" w:cs="Arial"/>
          <w:sz w:val="22"/>
          <w:szCs w:val="22"/>
          <w:lang w:val="sl-SI"/>
        </w:rPr>
      </w:pPr>
      <w:r w:rsidRPr="00F626FE">
        <w:rPr>
          <w:rFonts w:ascii="Arial" w:hAnsi="Arial" w:cs="Arial"/>
          <w:sz w:val="22"/>
          <w:szCs w:val="22"/>
          <w:lang w:val="sl-SI"/>
        </w:rPr>
        <w:t>Datum, kraj:</w:t>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t>Žig in podpis ponudnika:</w:t>
      </w:r>
    </w:p>
    <w:p w:rsidR="00905DAC" w:rsidRPr="00F626FE" w:rsidRDefault="00905DAC" w:rsidP="00905DAC">
      <w:pPr>
        <w:widowControl w:val="0"/>
        <w:tabs>
          <w:tab w:val="left" w:pos="5580"/>
        </w:tabs>
        <w:autoSpaceDE w:val="0"/>
        <w:autoSpaceDN w:val="0"/>
        <w:adjustRightInd w:val="0"/>
        <w:spacing w:before="48"/>
        <w:jc w:val="both"/>
        <w:rPr>
          <w:rFonts w:ascii="Arial" w:hAnsi="Arial" w:cs="Arial"/>
          <w:sz w:val="22"/>
          <w:szCs w:val="22"/>
          <w:lang w:val="sl-SI"/>
        </w:rPr>
      </w:pPr>
    </w:p>
    <w:p w:rsidR="00905DAC" w:rsidRPr="00F626FE" w:rsidRDefault="00905DAC" w:rsidP="00905DAC">
      <w:pPr>
        <w:rPr>
          <w:rFonts w:ascii="Arial" w:hAnsi="Arial" w:cs="Arial"/>
          <w:b/>
          <w:i/>
          <w:sz w:val="22"/>
          <w:szCs w:val="22"/>
          <w:u w:val="single"/>
          <w:lang w:val="sl-SI"/>
        </w:rPr>
      </w:pPr>
      <w:r w:rsidRPr="00F626FE">
        <w:rPr>
          <w:rFonts w:ascii="Arial" w:hAnsi="Arial" w:cs="Arial"/>
          <w:sz w:val="22"/>
          <w:szCs w:val="22"/>
          <w:lang w:val="sl-SI"/>
        </w:rPr>
        <w:t>_______________________________</w:t>
      </w:r>
      <w:r w:rsidRPr="00F626FE">
        <w:rPr>
          <w:rFonts w:ascii="Arial" w:hAnsi="Arial" w:cs="Arial"/>
          <w:sz w:val="22"/>
          <w:szCs w:val="22"/>
          <w:lang w:val="sl-SI"/>
        </w:rPr>
        <w:tab/>
      </w:r>
      <w:r w:rsidRPr="00F626FE">
        <w:rPr>
          <w:rFonts w:ascii="Arial" w:hAnsi="Arial" w:cs="Arial"/>
          <w:sz w:val="22"/>
          <w:szCs w:val="22"/>
          <w:lang w:val="sl-SI"/>
        </w:rPr>
        <w:tab/>
      </w:r>
      <w:r w:rsidRPr="00F626FE">
        <w:rPr>
          <w:rFonts w:ascii="Arial" w:hAnsi="Arial" w:cs="Arial"/>
          <w:sz w:val="22"/>
          <w:szCs w:val="22"/>
          <w:lang w:val="sl-SI"/>
        </w:rPr>
        <w:tab/>
        <w:t>___________________________</w:t>
      </w:r>
    </w:p>
    <w:p w:rsidR="00905DAC" w:rsidRPr="00F626FE" w:rsidRDefault="00905DAC" w:rsidP="00905DAC">
      <w:pPr>
        <w:rPr>
          <w:rFonts w:ascii="Arial" w:eastAsia="Arial Unicode MS" w:hAnsi="Arial" w:cs="Arial"/>
          <w:b/>
          <w:bCs/>
          <w:caps/>
          <w:sz w:val="22"/>
          <w:szCs w:val="22"/>
          <w:u w:val="single"/>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jc w:val="both"/>
        <w:rPr>
          <w:rFonts w:ascii="Arial" w:hAnsi="Arial" w:cs="Arial"/>
          <w:sz w:val="22"/>
          <w:szCs w:val="22"/>
          <w:lang w:val="sl-SI"/>
        </w:rPr>
      </w:pPr>
    </w:p>
    <w:p w:rsidR="00905DAC" w:rsidRPr="00F626FE" w:rsidRDefault="00905DAC" w:rsidP="00905DAC">
      <w:pPr>
        <w:pStyle w:val="Glava"/>
        <w:tabs>
          <w:tab w:val="clear" w:pos="4536"/>
          <w:tab w:val="clear" w:pos="9072"/>
        </w:tabs>
        <w:rPr>
          <w:rFonts w:ascii="Arial" w:hAnsi="Arial" w:cs="Arial"/>
          <w:b/>
          <w:sz w:val="22"/>
          <w:szCs w:val="22"/>
          <w:u w:val="single"/>
        </w:rPr>
      </w:pPr>
    </w:p>
    <w:p w:rsidR="00905DAC" w:rsidRPr="00F626FE" w:rsidRDefault="00905DAC" w:rsidP="00905DAC">
      <w:pPr>
        <w:pStyle w:val="Naslov2"/>
        <w:spacing w:line="360" w:lineRule="auto"/>
        <w:jc w:val="right"/>
      </w:pPr>
    </w:p>
    <w:p w:rsidR="00905DAC" w:rsidRPr="00F626FE" w:rsidRDefault="00905DAC" w:rsidP="00905DAC">
      <w:pPr>
        <w:pStyle w:val="Naslov2"/>
        <w:spacing w:line="360" w:lineRule="auto"/>
        <w:jc w:val="right"/>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sz w:val="22"/>
          <w:szCs w:val="22"/>
          <w:lang w:val="sl-SI"/>
        </w:rPr>
      </w:pPr>
    </w:p>
    <w:p w:rsidR="00905DAC" w:rsidRPr="00F626FE" w:rsidRDefault="00905DAC" w:rsidP="00905DAC">
      <w:pPr>
        <w:rPr>
          <w:rFonts w:ascii="Arial" w:hAnsi="Arial" w:cs="Arial"/>
          <w:lang w:val="sl-SI"/>
        </w:rPr>
      </w:pPr>
    </w:p>
    <w:p w:rsidR="00905DAC" w:rsidRPr="00F626FE" w:rsidRDefault="00905DAC" w:rsidP="00905DAC">
      <w:pPr>
        <w:rPr>
          <w:rFonts w:ascii="Arial" w:hAnsi="Arial" w:cs="Arial"/>
          <w:lang w:val="sl-SI"/>
        </w:rPr>
      </w:pPr>
    </w:p>
    <w:p w:rsidR="00905DAC" w:rsidRPr="00F626FE" w:rsidRDefault="00905DAC" w:rsidP="00905DAC">
      <w:pPr>
        <w:pStyle w:val="Naslov2"/>
        <w:spacing w:line="360" w:lineRule="auto"/>
        <w:jc w:val="both"/>
        <w:rPr>
          <w:szCs w:val="20"/>
        </w:rPr>
      </w:pPr>
      <w:r w:rsidRPr="00F626FE">
        <w:rPr>
          <w:szCs w:val="20"/>
        </w:rPr>
        <w:t>VZOREC BANČNE GARANCIJE ALI KAVCIJSKEGA ZAVAROVANJA PRI ZAVAROVALNICAH ZA ODPRAVO NAPAK V GARANCIJSKEM ROKU</w:t>
      </w:r>
    </w:p>
    <w:p w:rsidR="00905DAC" w:rsidRPr="00F626FE" w:rsidRDefault="00905DAC" w:rsidP="00905DAC">
      <w:pPr>
        <w:rPr>
          <w:rFonts w:ascii="Arial" w:hAnsi="Arial" w:cs="Arial"/>
          <w:sz w:val="20"/>
          <w:szCs w:val="20"/>
          <w:lang w:val="sl-SI"/>
        </w:rPr>
      </w:pPr>
    </w:p>
    <w:p w:rsidR="00905DAC" w:rsidRPr="00F626FE" w:rsidRDefault="00905DAC" w:rsidP="00905DAC">
      <w:pPr>
        <w:rPr>
          <w:rFonts w:ascii="Arial" w:hAnsi="Arial" w:cs="Arial"/>
          <w:sz w:val="20"/>
          <w:szCs w:val="20"/>
          <w:lang w:val="sl-SI"/>
        </w:rPr>
      </w:pPr>
      <w:r w:rsidRPr="00F626FE">
        <w:rPr>
          <w:rFonts w:ascii="Arial" w:hAnsi="Arial" w:cs="Arial"/>
          <w:sz w:val="20"/>
          <w:szCs w:val="20"/>
          <w:lang w:val="sl-SI"/>
        </w:rPr>
        <w:t>Naziv banke:</w:t>
      </w:r>
      <w:r w:rsidRPr="00F626FE">
        <w:rPr>
          <w:rFonts w:ascii="Arial" w:hAnsi="Arial" w:cs="Arial"/>
          <w:sz w:val="20"/>
          <w:szCs w:val="20"/>
          <w:lang w:val="sl-SI"/>
        </w:rPr>
        <w:tab/>
        <w:t>_____________________________________________________________</w:t>
      </w:r>
    </w:p>
    <w:p w:rsidR="00905DAC" w:rsidRPr="00F626FE" w:rsidRDefault="00905DAC" w:rsidP="00905DAC">
      <w:pPr>
        <w:rPr>
          <w:rFonts w:ascii="Arial" w:hAnsi="Arial" w:cs="Arial"/>
          <w:sz w:val="20"/>
          <w:szCs w:val="20"/>
          <w:lang w:val="sl-SI"/>
        </w:rPr>
      </w:pPr>
    </w:p>
    <w:p w:rsidR="00905DAC" w:rsidRPr="00F626FE" w:rsidRDefault="00905DAC" w:rsidP="00905DAC">
      <w:pPr>
        <w:rPr>
          <w:rFonts w:ascii="Arial" w:hAnsi="Arial" w:cs="Arial"/>
          <w:sz w:val="20"/>
          <w:szCs w:val="20"/>
          <w:lang w:val="sl-SI"/>
        </w:rPr>
      </w:pPr>
      <w:r w:rsidRPr="00F626FE">
        <w:rPr>
          <w:rFonts w:ascii="Arial" w:hAnsi="Arial" w:cs="Arial"/>
          <w:sz w:val="20"/>
          <w:szCs w:val="20"/>
          <w:lang w:val="sl-SI"/>
        </w:rPr>
        <w:t>Kraj in datum:</w:t>
      </w:r>
      <w:r w:rsidRPr="00F626FE">
        <w:rPr>
          <w:rFonts w:ascii="Arial" w:hAnsi="Arial" w:cs="Arial"/>
          <w:sz w:val="20"/>
          <w:szCs w:val="20"/>
          <w:lang w:val="sl-SI"/>
        </w:rPr>
        <w:tab/>
        <w:t>_____________________________________________________________</w:t>
      </w:r>
    </w:p>
    <w:p w:rsidR="00905DAC" w:rsidRPr="00F626FE" w:rsidRDefault="00905DAC" w:rsidP="00905DAC">
      <w:pPr>
        <w:rPr>
          <w:rFonts w:ascii="Arial" w:hAnsi="Arial" w:cs="Arial"/>
          <w:sz w:val="20"/>
          <w:szCs w:val="20"/>
          <w:lang w:val="sl-SI"/>
        </w:rPr>
      </w:pPr>
    </w:p>
    <w:p w:rsidR="00905DAC" w:rsidRPr="00F626FE" w:rsidRDefault="00905DAC" w:rsidP="00905DAC">
      <w:pPr>
        <w:rPr>
          <w:rFonts w:ascii="Arial" w:hAnsi="Arial" w:cs="Arial"/>
          <w:sz w:val="20"/>
          <w:szCs w:val="20"/>
          <w:lang w:val="sl-SI"/>
        </w:rPr>
      </w:pPr>
      <w:r w:rsidRPr="00F626FE">
        <w:rPr>
          <w:rFonts w:ascii="Arial" w:hAnsi="Arial" w:cs="Arial"/>
          <w:sz w:val="20"/>
          <w:szCs w:val="20"/>
          <w:lang w:val="sl-SI"/>
        </w:rPr>
        <w:t>Upravičenec:</w:t>
      </w:r>
      <w:r w:rsidRPr="00F626FE">
        <w:rPr>
          <w:rFonts w:ascii="Arial" w:hAnsi="Arial" w:cs="Arial"/>
          <w:sz w:val="20"/>
          <w:szCs w:val="20"/>
          <w:lang w:val="sl-SI"/>
        </w:rPr>
        <w:tab/>
        <w:t>_____________________________________________________________</w:t>
      </w:r>
    </w:p>
    <w:p w:rsidR="00905DAC" w:rsidRPr="00F626FE" w:rsidRDefault="00905DAC" w:rsidP="00905DAC">
      <w:pPr>
        <w:rPr>
          <w:rFonts w:ascii="Arial" w:hAnsi="Arial" w:cs="Arial"/>
          <w:sz w:val="20"/>
          <w:szCs w:val="20"/>
          <w:lang w:val="sl-SI"/>
        </w:rPr>
      </w:pPr>
    </w:p>
    <w:p w:rsidR="00905DAC" w:rsidRPr="00F626FE" w:rsidRDefault="00905DAC" w:rsidP="00905DAC">
      <w:pPr>
        <w:rPr>
          <w:rFonts w:ascii="Arial" w:hAnsi="Arial" w:cs="Arial"/>
          <w:sz w:val="20"/>
          <w:szCs w:val="20"/>
          <w:lang w:val="sl-SI"/>
        </w:rPr>
      </w:pPr>
      <w:r w:rsidRPr="00F626FE">
        <w:rPr>
          <w:rFonts w:ascii="Arial" w:hAnsi="Arial" w:cs="Arial"/>
          <w:sz w:val="20"/>
          <w:szCs w:val="20"/>
          <w:lang w:val="sl-SI"/>
        </w:rPr>
        <w:t>Garancija št._____________________</w:t>
      </w:r>
    </w:p>
    <w:p w:rsidR="00905DAC" w:rsidRPr="00F626FE" w:rsidRDefault="00905DAC" w:rsidP="00905DAC">
      <w:pPr>
        <w:rPr>
          <w:rFonts w:ascii="Arial" w:hAnsi="Arial" w:cs="Arial"/>
          <w:sz w:val="20"/>
          <w:szCs w:val="20"/>
          <w:lang w:val="sl-SI"/>
        </w:rPr>
      </w:pPr>
    </w:p>
    <w:p w:rsidR="00905DAC" w:rsidRPr="00F626FE" w:rsidRDefault="00905DAC" w:rsidP="00905DAC">
      <w:pPr>
        <w:jc w:val="both"/>
        <w:rPr>
          <w:rFonts w:ascii="Arial" w:hAnsi="Arial" w:cs="Arial"/>
          <w:b/>
          <w:bCs/>
          <w:sz w:val="20"/>
          <w:szCs w:val="20"/>
          <w:lang w:val="sl-SI"/>
        </w:rPr>
      </w:pPr>
      <w:r w:rsidRPr="00F626FE">
        <w:rPr>
          <w:rFonts w:ascii="Arial" w:hAnsi="Arial" w:cs="Arial"/>
          <w:sz w:val="20"/>
          <w:szCs w:val="20"/>
          <w:lang w:val="sl-SI"/>
        </w:rPr>
        <w:t xml:space="preserve">V skladu s pogodbo  </w:t>
      </w:r>
      <w:r w:rsidR="00FB0CB0" w:rsidRPr="00F626FE">
        <w:rPr>
          <w:rFonts w:ascii="Arial" w:hAnsi="Arial" w:cs="Arial"/>
          <w:b/>
          <w:sz w:val="20"/>
          <w:szCs w:val="20"/>
          <w:lang w:val="sl-SI"/>
        </w:rPr>
        <w:t>Sanacija sanitarij in vodovoda v vrtcu Ciciban</w:t>
      </w:r>
      <w:r w:rsidRPr="00F626FE">
        <w:rPr>
          <w:rFonts w:ascii="Arial" w:hAnsi="Arial" w:cs="Arial"/>
          <w:b/>
          <w:bCs/>
          <w:sz w:val="20"/>
          <w:szCs w:val="20"/>
          <w:lang w:val="sl-SI"/>
        </w:rPr>
        <w:t>,</w:t>
      </w:r>
      <w:r w:rsidRPr="00F626FE">
        <w:rPr>
          <w:rFonts w:ascii="Arial" w:hAnsi="Arial" w:cs="Arial"/>
          <w:sz w:val="20"/>
          <w:szCs w:val="20"/>
          <w:lang w:val="sl-SI"/>
        </w:rPr>
        <w:t xml:space="preserve"> (naziv pogodbe, številka pogodbe, datum,...), sklenjeno med Mestno občino Velenje, Titov trg 1 Velenje  in____________________________________ (naziv izvajalca) za izvedbo del _______________ v vrednosti _______________ EUR, je izvajalec dolžan po izročitvi in prevzemu del v garancijskem roku odpravljati vse napake na vgrajenih proizvodih in opremi (reklamacije), skladno z določili zgoraj citirane pogodbe in garancijske izjave.</w:t>
      </w:r>
    </w:p>
    <w:p w:rsidR="00905DAC" w:rsidRPr="00F626FE" w:rsidRDefault="00905DAC" w:rsidP="00905DAC">
      <w:pPr>
        <w:jc w:val="both"/>
        <w:rPr>
          <w:rFonts w:ascii="Arial" w:hAnsi="Arial" w:cs="Arial"/>
          <w:sz w:val="20"/>
          <w:szCs w:val="20"/>
          <w:lang w:val="sl-SI"/>
        </w:rPr>
      </w:pPr>
    </w:p>
    <w:p w:rsidR="00905DAC" w:rsidRPr="00F626FE" w:rsidRDefault="00905DAC" w:rsidP="00905DAC">
      <w:pPr>
        <w:jc w:val="both"/>
        <w:rPr>
          <w:rFonts w:ascii="Arial" w:hAnsi="Arial" w:cs="Arial"/>
          <w:sz w:val="20"/>
          <w:szCs w:val="20"/>
          <w:lang w:val="sl-SI"/>
        </w:rPr>
      </w:pPr>
      <w:r w:rsidRPr="00F626FE">
        <w:rPr>
          <w:rFonts w:ascii="Arial" w:hAnsi="Arial" w:cs="Arial"/>
          <w:sz w:val="20"/>
          <w:szCs w:val="20"/>
          <w:lang w:val="sl-SI"/>
        </w:rPr>
        <w:t>S to garancijo se nepreklicno in brezpogojno zavezujemo, da bomo na vaš prvi pisni poziv in ne glede na kakršenkoli ugovor naročnika garancije, izplačali znesek _______________EUR, če prodajalec v garancijskem roku oziroma v roku, ko velja ta garancija, ne bo izpolnil svoje obveznosti, ki izhaja iz naslova garancijske obveznosti.</w:t>
      </w:r>
    </w:p>
    <w:p w:rsidR="00905DAC" w:rsidRPr="00F626FE" w:rsidRDefault="00905DAC" w:rsidP="00905DAC">
      <w:pPr>
        <w:jc w:val="both"/>
        <w:rPr>
          <w:rFonts w:ascii="Arial" w:hAnsi="Arial" w:cs="Arial"/>
          <w:sz w:val="20"/>
          <w:szCs w:val="20"/>
          <w:lang w:val="sl-SI"/>
        </w:rPr>
      </w:pPr>
    </w:p>
    <w:p w:rsidR="00905DAC" w:rsidRPr="00F626FE" w:rsidRDefault="00905DAC" w:rsidP="00905DAC">
      <w:pPr>
        <w:jc w:val="both"/>
        <w:rPr>
          <w:rFonts w:ascii="Arial" w:hAnsi="Arial" w:cs="Arial"/>
          <w:sz w:val="20"/>
          <w:szCs w:val="20"/>
          <w:lang w:val="sl-SI"/>
        </w:rPr>
      </w:pPr>
      <w:r w:rsidRPr="00F626FE">
        <w:rPr>
          <w:rFonts w:ascii="Arial" w:hAnsi="Arial" w:cs="Arial"/>
          <w:sz w:val="20"/>
          <w:szCs w:val="20"/>
          <w:lang w:val="sl-SI"/>
        </w:rPr>
        <w:t>Zahtevek za unovčitev garancije mora biti predložen banki in mora vsebovati:</w:t>
      </w:r>
    </w:p>
    <w:p w:rsidR="00905DAC" w:rsidRPr="00F626FE" w:rsidRDefault="00905DAC" w:rsidP="00905DAC">
      <w:pPr>
        <w:pStyle w:val="Odstavekseznama"/>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0"/>
          <w:szCs w:val="20"/>
        </w:rPr>
      </w:pPr>
      <w:r w:rsidRPr="00F626FE">
        <w:rPr>
          <w:rFonts w:ascii="Arial" w:hAnsi="Arial" w:cs="Arial"/>
          <w:sz w:val="20"/>
          <w:szCs w:val="20"/>
        </w:rPr>
        <w:t>Originalno pismo za unovčenje garancije v skladu z zgornjim odstavkom in</w:t>
      </w:r>
    </w:p>
    <w:p w:rsidR="00905DAC" w:rsidRPr="00F626FE" w:rsidRDefault="00905DAC" w:rsidP="00905DAC">
      <w:pPr>
        <w:pStyle w:val="Odstavekseznama"/>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0"/>
          <w:szCs w:val="20"/>
        </w:rPr>
      </w:pPr>
      <w:r w:rsidRPr="00F626FE">
        <w:rPr>
          <w:rFonts w:ascii="Arial" w:hAnsi="Arial" w:cs="Arial"/>
          <w:sz w:val="20"/>
          <w:szCs w:val="20"/>
        </w:rPr>
        <w:t>predloženo izjavo Uprave RS za javna plačila, da so zahtevek za unovčenje podpisale osebe, ki so pooblaščene za zastopanje in</w:t>
      </w:r>
    </w:p>
    <w:p w:rsidR="00905DAC" w:rsidRPr="00F626FE" w:rsidRDefault="00905DAC" w:rsidP="00905DAC">
      <w:pPr>
        <w:pStyle w:val="Odstavekseznama"/>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before="60" w:after="240"/>
        <w:jc w:val="both"/>
        <w:rPr>
          <w:rFonts w:ascii="Arial" w:hAnsi="Arial" w:cs="Arial"/>
          <w:sz w:val="20"/>
          <w:szCs w:val="20"/>
        </w:rPr>
      </w:pPr>
      <w:r w:rsidRPr="00F626FE">
        <w:rPr>
          <w:rFonts w:ascii="Arial" w:hAnsi="Arial" w:cs="Arial"/>
          <w:sz w:val="20"/>
          <w:szCs w:val="20"/>
        </w:rPr>
        <w:t>original Garancije št………/………….</w:t>
      </w:r>
    </w:p>
    <w:p w:rsidR="00905DAC" w:rsidRPr="00F626FE" w:rsidRDefault="00905DAC" w:rsidP="00905DAC">
      <w:pPr>
        <w:jc w:val="both"/>
        <w:rPr>
          <w:rFonts w:ascii="Arial" w:hAnsi="Arial" w:cs="Arial"/>
          <w:sz w:val="20"/>
          <w:szCs w:val="20"/>
          <w:lang w:val="sl-SI"/>
        </w:rPr>
      </w:pPr>
      <w:r w:rsidRPr="00F626FE">
        <w:rPr>
          <w:rFonts w:ascii="Arial" w:hAnsi="Arial" w:cs="Arial"/>
          <w:sz w:val="20"/>
          <w:szCs w:val="20"/>
          <w:lang w:val="sl-SI"/>
        </w:rPr>
        <w:t>Ta garancija velja vsaj še 30 (trideset) dni po poteku splošnega garancijskega roka, določenega v zgoraj navedeni pogodbi, vendar pa najkasneje do ____________. Po poteku tega roka garancija ne velja več in naša obveznost avtomatično ugasne, ne glede na to, ali je garancija vrnjena.</w:t>
      </w:r>
    </w:p>
    <w:p w:rsidR="00905DAC" w:rsidRPr="00F626FE" w:rsidRDefault="00905DAC" w:rsidP="00905DAC">
      <w:pPr>
        <w:jc w:val="both"/>
        <w:rPr>
          <w:rFonts w:ascii="Arial" w:hAnsi="Arial" w:cs="Arial"/>
          <w:sz w:val="20"/>
          <w:szCs w:val="20"/>
          <w:lang w:val="sl-SI"/>
        </w:rPr>
      </w:pPr>
    </w:p>
    <w:p w:rsidR="00905DAC" w:rsidRPr="00F626FE" w:rsidRDefault="00905DAC" w:rsidP="00905DAC">
      <w:pPr>
        <w:jc w:val="both"/>
        <w:rPr>
          <w:rFonts w:ascii="Arial" w:hAnsi="Arial" w:cs="Arial"/>
          <w:sz w:val="20"/>
          <w:szCs w:val="20"/>
          <w:lang w:val="sl-SI"/>
        </w:rPr>
      </w:pPr>
      <w:r w:rsidRPr="00F626FE">
        <w:rPr>
          <w:rFonts w:ascii="Arial" w:hAnsi="Arial" w:cs="Arial"/>
          <w:sz w:val="20"/>
          <w:szCs w:val="20"/>
          <w:lang w:val="sl-SI"/>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905DAC" w:rsidRPr="00F626FE" w:rsidRDefault="00905DAC" w:rsidP="00905DAC">
      <w:pPr>
        <w:jc w:val="both"/>
        <w:rPr>
          <w:rFonts w:ascii="Arial" w:hAnsi="Arial" w:cs="Arial"/>
          <w:sz w:val="20"/>
          <w:szCs w:val="20"/>
          <w:lang w:val="sl-SI"/>
        </w:rPr>
      </w:pPr>
    </w:p>
    <w:p w:rsidR="00905DAC" w:rsidRPr="00F626FE" w:rsidRDefault="00905DAC" w:rsidP="00905DAC">
      <w:pPr>
        <w:jc w:val="both"/>
        <w:rPr>
          <w:rFonts w:ascii="Arial" w:hAnsi="Arial" w:cs="Arial"/>
          <w:sz w:val="20"/>
          <w:szCs w:val="20"/>
          <w:lang w:val="sl-SI"/>
        </w:rPr>
      </w:pPr>
      <w:r w:rsidRPr="00F626FE">
        <w:rPr>
          <w:rFonts w:ascii="Arial" w:hAnsi="Arial" w:cs="Arial"/>
          <w:sz w:val="20"/>
          <w:szCs w:val="20"/>
          <w:lang w:val="sl-SI"/>
        </w:rPr>
        <w:t>Ta garancija ni prenosljiva.</w:t>
      </w:r>
    </w:p>
    <w:p w:rsidR="00905DAC" w:rsidRPr="00F626FE" w:rsidRDefault="00905DAC" w:rsidP="00905DAC">
      <w:pPr>
        <w:jc w:val="both"/>
        <w:rPr>
          <w:rFonts w:ascii="Arial" w:hAnsi="Arial" w:cs="Arial"/>
          <w:sz w:val="20"/>
          <w:szCs w:val="20"/>
          <w:lang w:val="sl-SI"/>
        </w:rPr>
      </w:pPr>
    </w:p>
    <w:p w:rsidR="00905DAC" w:rsidRPr="00F626FE" w:rsidRDefault="00905DAC" w:rsidP="00905DAC">
      <w:pPr>
        <w:jc w:val="both"/>
        <w:rPr>
          <w:rFonts w:ascii="Arial" w:hAnsi="Arial" w:cs="Arial"/>
          <w:sz w:val="20"/>
          <w:szCs w:val="20"/>
          <w:lang w:val="sl-SI"/>
        </w:rPr>
      </w:pPr>
      <w:r w:rsidRPr="00F626FE">
        <w:rPr>
          <w:rFonts w:ascii="Arial" w:hAnsi="Arial" w:cs="Arial"/>
          <w:sz w:val="20"/>
          <w:szCs w:val="20"/>
          <w:lang w:val="sl-SI"/>
        </w:rPr>
        <w:t>Morebitne spore med upravičencem in banko rešuje stvarno in krajevno pristojno sodišče.</w:t>
      </w:r>
    </w:p>
    <w:p w:rsidR="00905DAC" w:rsidRPr="00F626FE" w:rsidRDefault="00905DAC" w:rsidP="00905DAC">
      <w:pPr>
        <w:rPr>
          <w:rFonts w:ascii="Arial" w:hAnsi="Arial" w:cs="Arial"/>
          <w:sz w:val="20"/>
          <w:szCs w:val="20"/>
          <w:lang w:val="sl-SI"/>
        </w:rPr>
      </w:pPr>
    </w:p>
    <w:p w:rsidR="00905DAC" w:rsidRPr="00F626FE" w:rsidRDefault="00905DAC" w:rsidP="00905DAC">
      <w:pPr>
        <w:rPr>
          <w:rFonts w:ascii="Arial" w:hAnsi="Arial" w:cs="Arial"/>
          <w:sz w:val="20"/>
          <w:szCs w:val="20"/>
          <w:lang w:val="sl-SI"/>
        </w:rPr>
      </w:pP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t>Banka</w:t>
      </w:r>
    </w:p>
    <w:p w:rsidR="00905DAC" w:rsidRPr="00874A78" w:rsidRDefault="00905DAC" w:rsidP="00905DAC">
      <w:pPr>
        <w:rPr>
          <w:rFonts w:ascii="Arial" w:hAnsi="Arial" w:cs="Arial"/>
          <w:sz w:val="20"/>
          <w:szCs w:val="20"/>
          <w:lang w:val="sl-SI"/>
        </w:rPr>
      </w:pP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r>
      <w:r w:rsidRPr="00F626FE">
        <w:rPr>
          <w:rFonts w:ascii="Arial" w:hAnsi="Arial" w:cs="Arial"/>
          <w:sz w:val="20"/>
          <w:szCs w:val="20"/>
          <w:lang w:val="sl-SI"/>
        </w:rPr>
        <w:tab/>
        <w:t>(žig in podpis)</w:t>
      </w:r>
      <w:bookmarkStart w:id="0" w:name="_GoBack"/>
      <w:bookmarkEnd w:id="0"/>
    </w:p>
    <w:p w:rsidR="00905DAC" w:rsidRPr="00874A78" w:rsidRDefault="00905DAC" w:rsidP="00905DAC">
      <w:pPr>
        <w:rPr>
          <w:rFonts w:ascii="Arial" w:hAnsi="Arial" w:cs="Arial"/>
          <w:sz w:val="20"/>
          <w:szCs w:val="20"/>
          <w:lang w:val="sl-SI"/>
        </w:rPr>
      </w:pPr>
    </w:p>
    <w:p w:rsidR="00905DAC" w:rsidRPr="00874A78" w:rsidRDefault="00905DAC" w:rsidP="00905DAC">
      <w:pPr>
        <w:pStyle w:val="Naslov1"/>
        <w:jc w:val="center"/>
        <w:rPr>
          <w:sz w:val="20"/>
          <w:szCs w:val="20"/>
        </w:rPr>
      </w:pPr>
    </w:p>
    <w:p w:rsidR="00905DAC" w:rsidRPr="00874A78" w:rsidRDefault="00905DAC" w:rsidP="00905DAC">
      <w:pPr>
        <w:rPr>
          <w:lang w:val="sl-SI"/>
        </w:rPr>
      </w:pPr>
    </w:p>
    <w:p w:rsidR="00905DAC" w:rsidRPr="00874A78" w:rsidRDefault="00905DAC" w:rsidP="00905DAC">
      <w:pPr>
        <w:spacing w:line="276" w:lineRule="auto"/>
        <w:jc w:val="center"/>
        <w:rPr>
          <w:rFonts w:ascii="Arial" w:hAnsi="Arial" w:cs="Arial"/>
          <w:sz w:val="22"/>
          <w:szCs w:val="22"/>
          <w:lang w:val="sl-SI"/>
        </w:rPr>
      </w:pPr>
    </w:p>
    <w:p w:rsidR="00905DAC" w:rsidRPr="00874A78" w:rsidRDefault="00905DAC" w:rsidP="00905DAC">
      <w:pPr>
        <w:spacing w:line="276" w:lineRule="auto"/>
        <w:jc w:val="center"/>
        <w:rPr>
          <w:rFonts w:ascii="Arial" w:hAnsi="Arial" w:cs="Arial"/>
          <w:sz w:val="22"/>
          <w:szCs w:val="22"/>
          <w:lang w:val="sl-SI"/>
        </w:rPr>
      </w:pPr>
    </w:p>
    <w:p w:rsidR="00905DAC" w:rsidRPr="00874A78" w:rsidRDefault="00905DAC" w:rsidP="00905DAC">
      <w:pPr>
        <w:spacing w:line="276" w:lineRule="auto"/>
        <w:jc w:val="center"/>
        <w:rPr>
          <w:rFonts w:ascii="Arial" w:hAnsi="Arial" w:cs="Arial"/>
          <w:sz w:val="22"/>
          <w:szCs w:val="22"/>
          <w:lang w:val="sl-SI"/>
        </w:rPr>
      </w:pPr>
    </w:p>
    <w:p w:rsidR="00151E52" w:rsidRPr="00874A78" w:rsidRDefault="00151E52" w:rsidP="00151E52">
      <w:pPr>
        <w:rPr>
          <w:rFonts w:ascii="Arial" w:hAnsi="Arial" w:cs="Arial"/>
          <w:sz w:val="20"/>
          <w:szCs w:val="20"/>
          <w:lang w:val="sl-SI"/>
        </w:rPr>
      </w:pPr>
    </w:p>
    <w:p w:rsidR="00151E52" w:rsidRPr="00874A78" w:rsidRDefault="00151E52" w:rsidP="00151E52">
      <w:pPr>
        <w:pStyle w:val="Naslov1"/>
        <w:jc w:val="center"/>
        <w:rPr>
          <w:sz w:val="20"/>
          <w:szCs w:val="20"/>
        </w:rPr>
      </w:pPr>
    </w:p>
    <w:p w:rsidR="00151E52" w:rsidRPr="00874A78" w:rsidRDefault="00151E52" w:rsidP="00151E52">
      <w:pPr>
        <w:rPr>
          <w:lang w:val="sl-SI"/>
        </w:rPr>
      </w:pPr>
    </w:p>
    <w:p w:rsidR="00151E52" w:rsidRPr="00874A78" w:rsidRDefault="00151E52">
      <w:pPr>
        <w:spacing w:line="276" w:lineRule="auto"/>
        <w:jc w:val="center"/>
        <w:rPr>
          <w:rFonts w:ascii="Arial" w:hAnsi="Arial" w:cs="Arial"/>
          <w:sz w:val="22"/>
          <w:szCs w:val="22"/>
          <w:lang w:val="sl-SI"/>
        </w:rPr>
      </w:pPr>
    </w:p>
    <w:p w:rsidR="00151E52" w:rsidRPr="00874A78" w:rsidRDefault="00151E52">
      <w:pPr>
        <w:spacing w:line="276" w:lineRule="auto"/>
        <w:jc w:val="center"/>
        <w:rPr>
          <w:rFonts w:ascii="Arial" w:hAnsi="Arial" w:cs="Arial"/>
          <w:sz w:val="22"/>
          <w:szCs w:val="22"/>
          <w:lang w:val="sl-SI"/>
        </w:rPr>
      </w:pPr>
    </w:p>
    <w:p w:rsidR="00151E52" w:rsidRPr="00874A78" w:rsidRDefault="00151E52" w:rsidP="00BB2ACC">
      <w:pPr>
        <w:spacing w:line="276" w:lineRule="auto"/>
        <w:rPr>
          <w:rFonts w:ascii="Arial" w:hAnsi="Arial" w:cs="Arial"/>
          <w:sz w:val="22"/>
          <w:szCs w:val="22"/>
          <w:lang w:val="sl-SI"/>
        </w:rPr>
      </w:pPr>
    </w:p>
    <w:sectPr w:rsidR="00151E52" w:rsidRPr="00874A78">
      <w:footerReference w:type="default" r:id="rId13"/>
      <w:pgSz w:w="11900" w:h="16840"/>
      <w:pgMar w:top="1418" w:right="1106" w:bottom="130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9F" w:rsidRDefault="004A1F9F">
      <w:r>
        <w:separator/>
      </w:r>
    </w:p>
  </w:endnote>
  <w:endnote w:type="continuationSeparator" w:id="0">
    <w:p w:rsidR="004A1F9F" w:rsidRDefault="004A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FD" w:rsidRDefault="00EA58FD">
    <w:pPr>
      <w:pStyle w:val="Noga"/>
      <w:jc w:val="center"/>
    </w:pPr>
    <w:r>
      <w:fldChar w:fldCharType="begin"/>
    </w:r>
    <w:r>
      <w:instrText xml:space="preserve"> PAGE </w:instrText>
    </w:r>
    <w:r>
      <w:fldChar w:fldCharType="separate"/>
    </w:r>
    <w:r w:rsidR="00F626F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9F" w:rsidRDefault="004A1F9F">
      <w:r>
        <w:separator/>
      </w:r>
    </w:p>
  </w:footnote>
  <w:footnote w:type="continuationSeparator" w:id="0">
    <w:p w:rsidR="004A1F9F" w:rsidRDefault="004A1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lvl>
  </w:abstractNum>
  <w:abstractNum w:abstractNumId="2">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3">
    <w:nsid w:val="008639B5"/>
    <w:multiLevelType w:val="hybridMultilevel"/>
    <w:tmpl w:val="42CE43D2"/>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4">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nsid w:val="02A65176"/>
    <w:multiLevelType w:val="hybridMultilevel"/>
    <w:tmpl w:val="C0E0EDC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02E670AE"/>
    <w:multiLevelType w:val="multilevel"/>
    <w:tmpl w:val="82F69130"/>
    <w:styleLink w:val="List19"/>
    <w:lvl w:ilvl="0">
      <w:start w:val="3"/>
      <w:numFmt w:val="decimal"/>
      <w:lvlText w:val="%1."/>
      <w:lvlJc w:val="left"/>
      <w:pPr>
        <w:tabs>
          <w:tab w:val="num" w:pos="709"/>
        </w:tabs>
        <w:ind w:left="709" w:hanging="349"/>
      </w:pPr>
      <w:rPr>
        <w:rFonts w:ascii="Arial" w:eastAsia="Arial" w:hAnsi="Arial" w:cs="Arial"/>
        <w:b/>
        <w:bCs/>
        <w:position w:val="0"/>
        <w:sz w:val="24"/>
        <w:szCs w:val="24"/>
        <w:u w:val="single"/>
      </w:rPr>
    </w:lvl>
    <w:lvl w:ilvl="1">
      <w:start w:val="1"/>
      <w:numFmt w:val="lowerLetter"/>
      <w:lvlText w:val="%2."/>
      <w:lvlJc w:val="left"/>
      <w:pPr>
        <w:tabs>
          <w:tab w:val="num" w:pos="1440"/>
        </w:tabs>
        <w:ind w:left="1440" w:hanging="360"/>
      </w:pPr>
      <w:rPr>
        <w:rFonts w:ascii="Arial" w:eastAsia="Arial" w:hAnsi="Arial" w:cs="Arial"/>
        <w:b/>
        <w:bCs/>
        <w:position w:val="0"/>
        <w:sz w:val="24"/>
        <w:szCs w:val="24"/>
        <w:u w:val="single"/>
      </w:rPr>
    </w:lvl>
    <w:lvl w:ilvl="2">
      <w:start w:val="1"/>
      <w:numFmt w:val="lowerRoman"/>
      <w:lvlText w:val="%3."/>
      <w:lvlJc w:val="left"/>
      <w:pPr>
        <w:tabs>
          <w:tab w:val="num" w:pos="2160"/>
        </w:tabs>
        <w:ind w:left="2160" w:hanging="296"/>
      </w:pPr>
      <w:rPr>
        <w:rFonts w:ascii="Arial" w:eastAsia="Arial" w:hAnsi="Arial" w:cs="Arial"/>
        <w:b/>
        <w:bCs/>
        <w:position w:val="0"/>
        <w:sz w:val="24"/>
        <w:szCs w:val="24"/>
        <w:u w:val="single"/>
      </w:rPr>
    </w:lvl>
    <w:lvl w:ilvl="3">
      <w:start w:val="1"/>
      <w:numFmt w:val="decimal"/>
      <w:lvlText w:val="%4."/>
      <w:lvlJc w:val="left"/>
      <w:pPr>
        <w:tabs>
          <w:tab w:val="num" w:pos="2880"/>
        </w:tabs>
        <w:ind w:left="2880" w:hanging="360"/>
      </w:pPr>
      <w:rPr>
        <w:rFonts w:ascii="Arial" w:eastAsia="Arial" w:hAnsi="Arial" w:cs="Arial"/>
        <w:b/>
        <w:bCs/>
        <w:position w:val="0"/>
        <w:sz w:val="24"/>
        <w:szCs w:val="24"/>
        <w:u w:val="single"/>
      </w:rPr>
    </w:lvl>
    <w:lvl w:ilvl="4">
      <w:start w:val="1"/>
      <w:numFmt w:val="lowerLetter"/>
      <w:lvlText w:val="%5."/>
      <w:lvlJc w:val="left"/>
      <w:pPr>
        <w:tabs>
          <w:tab w:val="num" w:pos="3600"/>
        </w:tabs>
        <w:ind w:left="3600" w:hanging="360"/>
      </w:pPr>
      <w:rPr>
        <w:rFonts w:ascii="Arial" w:eastAsia="Arial" w:hAnsi="Arial" w:cs="Arial"/>
        <w:b/>
        <w:bCs/>
        <w:position w:val="0"/>
        <w:sz w:val="24"/>
        <w:szCs w:val="24"/>
        <w:u w:val="single"/>
      </w:rPr>
    </w:lvl>
    <w:lvl w:ilvl="5">
      <w:start w:val="1"/>
      <w:numFmt w:val="lowerRoman"/>
      <w:lvlText w:val="%6."/>
      <w:lvlJc w:val="left"/>
      <w:pPr>
        <w:tabs>
          <w:tab w:val="num" w:pos="4320"/>
        </w:tabs>
        <w:ind w:left="4320" w:hanging="296"/>
      </w:pPr>
      <w:rPr>
        <w:rFonts w:ascii="Arial" w:eastAsia="Arial" w:hAnsi="Arial" w:cs="Arial"/>
        <w:b/>
        <w:bCs/>
        <w:position w:val="0"/>
        <w:sz w:val="24"/>
        <w:szCs w:val="24"/>
        <w:u w:val="single"/>
      </w:rPr>
    </w:lvl>
    <w:lvl w:ilvl="6">
      <w:start w:val="1"/>
      <w:numFmt w:val="decimal"/>
      <w:lvlText w:val="%7."/>
      <w:lvlJc w:val="left"/>
      <w:pPr>
        <w:tabs>
          <w:tab w:val="num" w:pos="5040"/>
        </w:tabs>
        <w:ind w:left="5040" w:hanging="360"/>
      </w:pPr>
      <w:rPr>
        <w:rFonts w:ascii="Arial" w:eastAsia="Arial" w:hAnsi="Arial" w:cs="Arial"/>
        <w:b/>
        <w:bCs/>
        <w:position w:val="0"/>
        <w:sz w:val="24"/>
        <w:szCs w:val="24"/>
        <w:u w:val="single"/>
      </w:rPr>
    </w:lvl>
    <w:lvl w:ilvl="7">
      <w:start w:val="1"/>
      <w:numFmt w:val="lowerLetter"/>
      <w:lvlText w:val="%8."/>
      <w:lvlJc w:val="left"/>
      <w:pPr>
        <w:tabs>
          <w:tab w:val="num" w:pos="5760"/>
        </w:tabs>
        <w:ind w:left="5760" w:hanging="360"/>
      </w:pPr>
      <w:rPr>
        <w:rFonts w:ascii="Arial" w:eastAsia="Arial" w:hAnsi="Arial" w:cs="Arial"/>
        <w:b/>
        <w:bCs/>
        <w:position w:val="0"/>
        <w:sz w:val="24"/>
        <w:szCs w:val="24"/>
        <w:u w:val="single"/>
      </w:rPr>
    </w:lvl>
    <w:lvl w:ilvl="8">
      <w:start w:val="1"/>
      <w:numFmt w:val="lowerRoman"/>
      <w:lvlText w:val="%9."/>
      <w:lvlJc w:val="left"/>
      <w:pPr>
        <w:tabs>
          <w:tab w:val="num" w:pos="6480"/>
        </w:tabs>
        <w:ind w:left="6480" w:hanging="296"/>
      </w:pPr>
      <w:rPr>
        <w:rFonts w:ascii="Arial" w:eastAsia="Arial" w:hAnsi="Arial" w:cs="Arial"/>
        <w:b/>
        <w:bCs/>
        <w:position w:val="0"/>
        <w:sz w:val="24"/>
        <w:szCs w:val="24"/>
        <w:u w:val="single"/>
      </w:rPr>
    </w:lvl>
  </w:abstractNum>
  <w:abstractNum w:abstractNumId="7">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8">
    <w:nsid w:val="079B04D9"/>
    <w:multiLevelType w:val="hybridMultilevel"/>
    <w:tmpl w:val="60EE0C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88E6809"/>
    <w:multiLevelType w:val="multilevel"/>
    <w:tmpl w:val="CBF4042A"/>
    <w:styleLink w:val="List9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nsid w:val="0A1213D8"/>
    <w:multiLevelType w:val="hybridMultilevel"/>
    <w:tmpl w:val="DB92008C"/>
    <w:lvl w:ilvl="0" w:tplc="4330F716">
      <w:start w:val="2"/>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1">
    <w:nsid w:val="0A296666"/>
    <w:multiLevelType w:val="hybridMultilevel"/>
    <w:tmpl w:val="C00ACF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13">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nsid w:val="0C9F63A4"/>
    <w:multiLevelType w:val="multilevel"/>
    <w:tmpl w:val="9AFC59D0"/>
    <w:styleLink w:val="List38"/>
    <w:lvl w:ilvl="0">
      <w:start w:val="1"/>
      <w:numFmt w:val="bullet"/>
      <w:lvlText w:val="➢"/>
      <w:lvlJc w:val="left"/>
      <w:pPr>
        <w:tabs>
          <w:tab w:val="num" w:pos="720"/>
        </w:tabs>
        <w:ind w:left="720" w:hanging="360"/>
      </w:pPr>
      <w:rPr>
        <w:rFonts w:ascii="Arial" w:eastAsia="Arial" w:hAnsi="Arial" w:cs="Arial"/>
        <w:color w:val="000000"/>
        <w:spacing w:val="-7"/>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15">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nsid w:val="0E9104DA"/>
    <w:multiLevelType w:val="hybridMultilevel"/>
    <w:tmpl w:val="B4E069D0"/>
    <w:lvl w:ilvl="0" w:tplc="4330F716">
      <w:start w:val="2"/>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nsid w:val="0EB2036E"/>
    <w:multiLevelType w:val="hybridMultilevel"/>
    <w:tmpl w:val="0F32611E"/>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0F630C37"/>
    <w:multiLevelType w:val="multilevel"/>
    <w:tmpl w:val="DAC2E480"/>
    <w:styleLink w:val="List18"/>
    <w:lvl w:ilvl="0">
      <w:start w:val="3"/>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20">
    <w:nsid w:val="10EA03CC"/>
    <w:multiLevelType w:val="multilevel"/>
    <w:tmpl w:val="8EAC0770"/>
    <w:styleLink w:val="Seznam51"/>
    <w:lvl w:ilvl="0">
      <w:start w:val="1"/>
      <w:numFmt w:val="bullet"/>
      <w:lvlText w:val="➢"/>
      <w:lvlJc w:val="left"/>
      <w:pPr>
        <w:tabs>
          <w:tab w:val="num" w:pos="735"/>
        </w:tabs>
        <w:ind w:left="735"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21">
    <w:nsid w:val="113304AB"/>
    <w:multiLevelType w:val="multilevel"/>
    <w:tmpl w:val="75F24740"/>
    <w:styleLink w:val="List8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nsid w:val="114B2C18"/>
    <w:multiLevelType w:val="multilevel"/>
    <w:tmpl w:val="3468FB82"/>
    <w:styleLink w:val="List50"/>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23">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nsid w:val="12DF3105"/>
    <w:multiLevelType w:val="multilevel"/>
    <w:tmpl w:val="A768ED42"/>
    <w:lvl w:ilvl="0">
      <w:start w:val="1"/>
      <w:numFmt w:val="bullet"/>
      <w:lvlText w:val="➢"/>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Arial" w:hAnsi="Arial" w:hint="default"/>
        <w:color w:val="000000"/>
        <w:position w:val="0"/>
        <w:sz w:val="20"/>
        <w:szCs w:val="20"/>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nsid w:val="130B33E2"/>
    <w:multiLevelType w:val="hybridMultilevel"/>
    <w:tmpl w:val="DABA9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39F6A29"/>
    <w:multiLevelType w:val="hybridMultilevel"/>
    <w:tmpl w:val="D256A78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530033E"/>
    <w:multiLevelType w:val="hybridMultilevel"/>
    <w:tmpl w:val="328CB18C"/>
    <w:lvl w:ilvl="0" w:tplc="04240001">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28">
    <w:nsid w:val="15D36CFA"/>
    <w:multiLevelType w:val="multilevel"/>
    <w:tmpl w:val="22DE0944"/>
    <w:styleLink w:val="List39"/>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29">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nsid w:val="199819A5"/>
    <w:multiLevelType w:val="multilevel"/>
    <w:tmpl w:val="F09E96AC"/>
    <w:styleLink w:val="List5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1">
    <w:nsid w:val="1C910EDC"/>
    <w:multiLevelType w:val="multilevel"/>
    <w:tmpl w:val="D35AE306"/>
    <w:lvl w:ilvl="0">
      <w:start w:val="1"/>
      <w:numFmt w:val="bullet"/>
      <w:lvlText w:val="-"/>
      <w:lvlJc w:val="left"/>
      <w:pPr>
        <w:tabs>
          <w:tab w:val="num" w:pos="720"/>
        </w:tabs>
        <w:ind w:left="720" w:hanging="360"/>
      </w:pPr>
      <w:rPr>
        <w:rFonts w:ascii="Arial" w:hAnsi="Arial" w:hint="default"/>
        <w:color w:val="000000"/>
        <w:position w:val="0"/>
        <w:sz w:val="24"/>
        <w:szCs w:val="24"/>
        <w:u w:color="000000"/>
      </w:rPr>
    </w:lvl>
    <w:lvl w:ilvl="1">
      <w:start w:val="1"/>
      <w:numFmt w:val="bullet"/>
      <w:lvlText w:val=""/>
      <w:lvlJc w:val="left"/>
      <w:pPr>
        <w:tabs>
          <w:tab w:val="num" w:pos="1410"/>
        </w:tabs>
        <w:ind w:left="1410" w:hanging="330"/>
      </w:pPr>
      <w:rPr>
        <w:rFonts w:ascii="Symbol" w:hAnsi="Symbol" w:hint="default"/>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nsid w:val="1CBB6E37"/>
    <w:multiLevelType w:val="multilevel"/>
    <w:tmpl w:val="22A20418"/>
    <w:styleLink w:val="List40"/>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33">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nsid w:val="1F912B4B"/>
    <w:multiLevelType w:val="multilevel"/>
    <w:tmpl w:val="1FC08028"/>
    <w:styleLink w:val="List3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nsid w:val="201215E9"/>
    <w:multiLevelType w:val="multilevel"/>
    <w:tmpl w:val="74648748"/>
    <w:styleLink w:val="List55"/>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36">
    <w:nsid w:val="201328C5"/>
    <w:multiLevelType w:val="multilevel"/>
    <w:tmpl w:val="84E27B08"/>
    <w:styleLink w:val="List8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nsid w:val="214E6C32"/>
    <w:multiLevelType w:val="multilevel"/>
    <w:tmpl w:val="8D86B2A4"/>
    <w:styleLink w:val="List49"/>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38">
    <w:nsid w:val="216B3C16"/>
    <w:multiLevelType w:val="hybridMultilevel"/>
    <w:tmpl w:val="ADF8B7D2"/>
    <w:lvl w:ilvl="0" w:tplc="6F5ECDC8">
      <w:start w:val="1"/>
      <w:numFmt w:val="lowerLetter"/>
      <w:lvlText w:val="%1)"/>
      <w:lvlJc w:val="left"/>
      <w:pPr>
        <w:ind w:left="720" w:hanging="360"/>
      </w:pPr>
      <w:rPr>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21F43F3A"/>
    <w:multiLevelType w:val="multilevel"/>
    <w:tmpl w:val="B70E3198"/>
    <w:styleLink w:val="Seznam3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0">
    <w:nsid w:val="2205451D"/>
    <w:multiLevelType w:val="hybridMultilevel"/>
    <w:tmpl w:val="4C363474"/>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41">
    <w:nsid w:val="2331569B"/>
    <w:multiLevelType w:val="multilevel"/>
    <w:tmpl w:val="6F208EB2"/>
    <w:styleLink w:val="List2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nsid w:val="241A341B"/>
    <w:multiLevelType w:val="multilevel"/>
    <w:tmpl w:val="B9127B72"/>
    <w:styleLink w:val="List46"/>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43">
    <w:nsid w:val="24627181"/>
    <w:multiLevelType w:val="multilevel"/>
    <w:tmpl w:val="5BB82538"/>
    <w:styleLink w:val="List8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4">
    <w:nsid w:val="248A7A04"/>
    <w:multiLevelType w:val="multilevel"/>
    <w:tmpl w:val="E92E1528"/>
    <w:styleLink w:val="List14"/>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45">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5F8520C"/>
    <w:multiLevelType w:val="hybridMultilevel"/>
    <w:tmpl w:val="5F1051F4"/>
    <w:lvl w:ilvl="0" w:tplc="0424000B">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262166B3"/>
    <w:multiLevelType w:val="multilevel"/>
    <w:tmpl w:val="71589C8A"/>
    <w:styleLink w:val="List27"/>
    <w:lvl w:ilvl="0">
      <w:start w:val="3"/>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336"/>
        </w:tabs>
        <w:ind w:left="1336" w:hanging="26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48">
    <w:nsid w:val="263D2A4A"/>
    <w:multiLevelType w:val="multilevel"/>
    <w:tmpl w:val="E9E80CE4"/>
    <w:styleLink w:val="List44"/>
    <w:lvl w:ilvl="0">
      <w:start w:val="2"/>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49">
    <w:nsid w:val="268334CF"/>
    <w:multiLevelType w:val="multilevel"/>
    <w:tmpl w:val="72CEAD1E"/>
    <w:styleLink w:val="List1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nsid w:val="30561415"/>
    <w:multiLevelType w:val="multilevel"/>
    <w:tmpl w:val="458EED0A"/>
    <w:styleLink w:val="List9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2">
    <w:nsid w:val="305F58A2"/>
    <w:multiLevelType w:val="multilevel"/>
    <w:tmpl w:val="B6BE3184"/>
    <w:styleLink w:val="List52"/>
    <w:lvl w:ilvl="0">
      <w:start w:val="1"/>
      <w:numFmt w:val="decimal"/>
      <w:lvlText w:val="%1."/>
      <w:lvlJc w:val="left"/>
      <w:pPr>
        <w:tabs>
          <w:tab w:val="num" w:pos="1080"/>
        </w:tabs>
        <w:ind w:left="108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770"/>
        </w:tabs>
        <w:ind w:left="177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495"/>
        </w:tabs>
        <w:ind w:left="249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3210"/>
        </w:tabs>
        <w:ind w:left="321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930"/>
        </w:tabs>
        <w:ind w:left="393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655"/>
        </w:tabs>
        <w:ind w:left="465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370"/>
        </w:tabs>
        <w:ind w:left="537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6090"/>
        </w:tabs>
        <w:ind w:left="609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815"/>
        </w:tabs>
        <w:ind w:left="6815" w:hanging="271"/>
      </w:pPr>
      <w:rPr>
        <w:rFonts w:ascii="Arial" w:eastAsia="Arial" w:hAnsi="Arial" w:cs="Arial"/>
        <w:b/>
        <w:bCs/>
        <w:color w:val="000000"/>
        <w:spacing w:val="-3"/>
        <w:position w:val="0"/>
        <w:sz w:val="22"/>
        <w:szCs w:val="22"/>
        <w:u w:val="single" w:color="000000"/>
      </w:rPr>
    </w:lvl>
  </w:abstractNum>
  <w:abstractNum w:abstractNumId="53">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4">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5">
    <w:nsid w:val="34B671EB"/>
    <w:multiLevelType w:val="multilevel"/>
    <w:tmpl w:val="CEC84414"/>
    <w:styleLink w:val="List0"/>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56">
    <w:nsid w:val="34BD6D5D"/>
    <w:multiLevelType w:val="multilevel"/>
    <w:tmpl w:val="9146AE1C"/>
    <w:styleLink w:val="List47"/>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7">
    <w:nsid w:val="354607F7"/>
    <w:multiLevelType w:val="hybridMultilevel"/>
    <w:tmpl w:val="2A2C685C"/>
    <w:lvl w:ilvl="0" w:tplc="0424000F">
      <w:start w:val="1"/>
      <w:numFmt w:val="decimal"/>
      <w:lvlText w:val="%1."/>
      <w:lvlJc w:val="left"/>
      <w:pPr>
        <w:ind w:left="720" w:hanging="360"/>
      </w:pPr>
    </w:lvl>
    <w:lvl w:ilvl="1" w:tplc="F612D05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9">
    <w:nsid w:val="37AB6B09"/>
    <w:multiLevelType w:val="hybridMultilevel"/>
    <w:tmpl w:val="0CEE795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38D21403"/>
    <w:multiLevelType w:val="multilevel"/>
    <w:tmpl w:val="F0381E2A"/>
    <w:styleLink w:val="List25"/>
    <w:lvl w:ilvl="0">
      <w:start w:val="1"/>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upperRoman"/>
      <w:lvlText w:val="%3."/>
      <w:lvlJc w:val="left"/>
      <w:pPr>
        <w:tabs>
          <w:tab w:val="num" w:pos="2640"/>
        </w:tabs>
        <w:ind w:left="2640" w:hanging="660"/>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61">
    <w:nsid w:val="3AAC0F82"/>
    <w:multiLevelType w:val="multilevel"/>
    <w:tmpl w:val="55FAE39A"/>
    <w:styleLink w:val="List41"/>
    <w:lvl w:ilvl="0">
      <w:start w:val="1"/>
      <w:numFmt w:val="decimal"/>
      <w:lvlText w:val="%1."/>
      <w:lvlJc w:val="left"/>
      <w:pPr>
        <w:tabs>
          <w:tab w:val="num" w:pos="720"/>
        </w:tabs>
        <w:ind w:left="720" w:hanging="360"/>
      </w:pPr>
      <w:rPr>
        <w:rFonts w:ascii="Arial" w:eastAsia="Arial" w:hAnsi="Arial" w:cs="Arial"/>
        <w:b/>
        <w:bCs/>
        <w:color w:val="000000"/>
        <w:spacing w:val="7"/>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6"/>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6"/>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6"/>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6"/>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6"/>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6"/>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6"/>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6"/>
        <w:position w:val="0"/>
        <w:sz w:val="22"/>
        <w:szCs w:val="22"/>
        <w:u w:val="single" w:color="000000"/>
      </w:rPr>
    </w:lvl>
  </w:abstractNum>
  <w:abstractNum w:abstractNumId="62">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3">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5">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6">
    <w:nsid w:val="40AD7CA5"/>
    <w:multiLevelType w:val="multilevel"/>
    <w:tmpl w:val="1C04163C"/>
    <w:styleLink w:val="List48"/>
    <w:lvl w:ilvl="0">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7">
    <w:nsid w:val="42451876"/>
    <w:multiLevelType w:val="multilevel"/>
    <w:tmpl w:val="263ACF48"/>
    <w:styleLink w:val="List8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8">
    <w:nsid w:val="42CC4D06"/>
    <w:multiLevelType w:val="multilevel"/>
    <w:tmpl w:val="5B52BD04"/>
    <w:styleLink w:val="List8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9">
    <w:nsid w:val="435557F2"/>
    <w:multiLevelType w:val="multilevel"/>
    <w:tmpl w:val="96A4A904"/>
    <w:styleLink w:val="List15"/>
    <w:lvl w:ilvl="0">
      <w:start w:val="1"/>
      <w:numFmt w:val="lowerLetter"/>
      <w:lvlText w:val="%1."/>
      <w:lvlJc w:val="left"/>
      <w:pPr>
        <w:tabs>
          <w:tab w:val="num" w:pos="720"/>
        </w:tabs>
        <w:ind w:left="720" w:hanging="360"/>
      </w:pPr>
      <w:rPr>
        <w:rFonts w:ascii="Arial" w:eastAsia="Arial" w:hAnsi="Arial" w:cs="Arial"/>
        <w:color w:val="000000"/>
        <w:position w:val="0"/>
        <w:sz w:val="22"/>
        <w:szCs w:val="22"/>
        <w:u w:val="singl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val="single" w:color="000000"/>
      </w:rPr>
    </w:lvl>
  </w:abstractNum>
  <w:abstractNum w:abstractNumId="70">
    <w:nsid w:val="45C6025A"/>
    <w:multiLevelType w:val="multilevel"/>
    <w:tmpl w:val="E3DC0844"/>
    <w:styleLink w:val="List16"/>
    <w:lvl w:ilvl="0">
      <w:start w:val="1"/>
      <w:numFmt w:val="lowerLetter"/>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4"/>
        <w:szCs w:val="24"/>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71">
    <w:nsid w:val="45FC0B6F"/>
    <w:multiLevelType w:val="hybridMultilevel"/>
    <w:tmpl w:val="EEA60D00"/>
    <w:lvl w:ilvl="0" w:tplc="4330F716">
      <w:start w:val="2"/>
      <w:numFmt w:val="bullet"/>
      <w:lvlText w:val="-"/>
      <w:lvlJc w:val="left"/>
      <w:pPr>
        <w:ind w:left="739" w:hanging="360"/>
      </w:pPr>
      <w:rPr>
        <w:rFonts w:ascii="Arial" w:eastAsia="Times New Roman" w:hAnsi="Arial" w:cs="Arial" w:hint="default"/>
      </w:rPr>
    </w:lvl>
    <w:lvl w:ilvl="1" w:tplc="04240003" w:tentative="1">
      <w:start w:val="1"/>
      <w:numFmt w:val="bullet"/>
      <w:lvlText w:val="o"/>
      <w:lvlJc w:val="left"/>
      <w:pPr>
        <w:ind w:left="1459" w:hanging="360"/>
      </w:pPr>
      <w:rPr>
        <w:rFonts w:ascii="Courier New" w:hAnsi="Courier New" w:cs="Courier New" w:hint="default"/>
      </w:rPr>
    </w:lvl>
    <w:lvl w:ilvl="2" w:tplc="04240005" w:tentative="1">
      <w:start w:val="1"/>
      <w:numFmt w:val="bullet"/>
      <w:lvlText w:val=""/>
      <w:lvlJc w:val="left"/>
      <w:pPr>
        <w:ind w:left="2179" w:hanging="360"/>
      </w:pPr>
      <w:rPr>
        <w:rFonts w:ascii="Wingdings" w:hAnsi="Wingdings" w:hint="default"/>
      </w:rPr>
    </w:lvl>
    <w:lvl w:ilvl="3" w:tplc="04240001" w:tentative="1">
      <w:start w:val="1"/>
      <w:numFmt w:val="bullet"/>
      <w:lvlText w:val=""/>
      <w:lvlJc w:val="left"/>
      <w:pPr>
        <w:ind w:left="2899" w:hanging="360"/>
      </w:pPr>
      <w:rPr>
        <w:rFonts w:ascii="Symbol" w:hAnsi="Symbol" w:hint="default"/>
      </w:rPr>
    </w:lvl>
    <w:lvl w:ilvl="4" w:tplc="04240003" w:tentative="1">
      <w:start w:val="1"/>
      <w:numFmt w:val="bullet"/>
      <w:lvlText w:val="o"/>
      <w:lvlJc w:val="left"/>
      <w:pPr>
        <w:ind w:left="3619" w:hanging="360"/>
      </w:pPr>
      <w:rPr>
        <w:rFonts w:ascii="Courier New" w:hAnsi="Courier New" w:cs="Courier New" w:hint="default"/>
      </w:rPr>
    </w:lvl>
    <w:lvl w:ilvl="5" w:tplc="04240005" w:tentative="1">
      <w:start w:val="1"/>
      <w:numFmt w:val="bullet"/>
      <w:lvlText w:val=""/>
      <w:lvlJc w:val="left"/>
      <w:pPr>
        <w:ind w:left="4339" w:hanging="360"/>
      </w:pPr>
      <w:rPr>
        <w:rFonts w:ascii="Wingdings" w:hAnsi="Wingdings" w:hint="default"/>
      </w:rPr>
    </w:lvl>
    <w:lvl w:ilvl="6" w:tplc="04240001" w:tentative="1">
      <w:start w:val="1"/>
      <w:numFmt w:val="bullet"/>
      <w:lvlText w:val=""/>
      <w:lvlJc w:val="left"/>
      <w:pPr>
        <w:ind w:left="5059" w:hanging="360"/>
      </w:pPr>
      <w:rPr>
        <w:rFonts w:ascii="Symbol" w:hAnsi="Symbol" w:hint="default"/>
      </w:rPr>
    </w:lvl>
    <w:lvl w:ilvl="7" w:tplc="04240003" w:tentative="1">
      <w:start w:val="1"/>
      <w:numFmt w:val="bullet"/>
      <w:lvlText w:val="o"/>
      <w:lvlJc w:val="left"/>
      <w:pPr>
        <w:ind w:left="5779" w:hanging="360"/>
      </w:pPr>
      <w:rPr>
        <w:rFonts w:ascii="Courier New" w:hAnsi="Courier New" w:cs="Courier New" w:hint="default"/>
      </w:rPr>
    </w:lvl>
    <w:lvl w:ilvl="8" w:tplc="04240005" w:tentative="1">
      <w:start w:val="1"/>
      <w:numFmt w:val="bullet"/>
      <w:lvlText w:val=""/>
      <w:lvlJc w:val="left"/>
      <w:pPr>
        <w:ind w:left="6499" w:hanging="360"/>
      </w:pPr>
      <w:rPr>
        <w:rFonts w:ascii="Wingdings" w:hAnsi="Wingdings" w:hint="default"/>
      </w:rPr>
    </w:lvl>
  </w:abstractNum>
  <w:abstractNum w:abstractNumId="72">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73">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4">
    <w:nsid w:val="46E16734"/>
    <w:multiLevelType w:val="multilevel"/>
    <w:tmpl w:val="28C69B28"/>
    <w:styleLink w:val="List22"/>
    <w:lvl w:ilvl="0">
      <w:start w:val="1"/>
      <w:numFmt w:val="bullet"/>
      <w:lvlText w:val="➢"/>
      <w:lvlJc w:val="left"/>
      <w:pPr>
        <w:tabs>
          <w:tab w:val="num" w:pos="709"/>
        </w:tabs>
        <w:ind w:left="709" w:hanging="349"/>
      </w:pPr>
      <w:rPr>
        <w:color w:val="000000"/>
        <w:position w:val="0"/>
        <w:sz w:val="20"/>
        <w:szCs w:val="20"/>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75">
    <w:nsid w:val="484547C4"/>
    <w:multiLevelType w:val="hybridMultilevel"/>
    <w:tmpl w:val="81A078F8"/>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48C57803"/>
    <w:multiLevelType w:val="multilevel"/>
    <w:tmpl w:val="AFA28CBE"/>
    <w:styleLink w:val="List31"/>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7">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8">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9">
    <w:nsid w:val="49742633"/>
    <w:multiLevelType w:val="multilevel"/>
    <w:tmpl w:val="7B76CB52"/>
    <w:styleLink w:val="List93"/>
    <w:lvl w:ilvl="0">
      <w:numFmt w:val="bullet"/>
      <w:lvlText w:val="➢"/>
      <w:lvlJc w:val="left"/>
      <w:pPr>
        <w:tabs>
          <w:tab w:val="num" w:pos="690"/>
        </w:tabs>
        <w:ind w:left="690" w:hanging="33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0">
    <w:nsid w:val="49DF43E5"/>
    <w:multiLevelType w:val="hybridMultilevel"/>
    <w:tmpl w:val="DAB4CD06"/>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82">
    <w:nsid w:val="4CE23E12"/>
    <w:multiLevelType w:val="multilevel"/>
    <w:tmpl w:val="DC7C0C84"/>
    <w:styleLink w:val="Seznam41"/>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83">
    <w:nsid w:val="4E752A2C"/>
    <w:multiLevelType w:val="hybridMultilevel"/>
    <w:tmpl w:val="14C41116"/>
    <w:lvl w:ilvl="0" w:tplc="47248F0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EE61515"/>
    <w:multiLevelType w:val="hybridMultilevel"/>
    <w:tmpl w:val="BAB074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4EF313EB"/>
    <w:multiLevelType w:val="multilevel"/>
    <w:tmpl w:val="0854D900"/>
    <w:styleLink w:val="List1"/>
    <w:lvl w:ilvl="0">
      <w:start w:val="2"/>
      <w:numFmt w:val="decimal"/>
      <w:lvlText w:val="%1."/>
      <w:lvlJc w:val="left"/>
      <w:pPr>
        <w:tabs>
          <w:tab w:val="num" w:pos="709"/>
        </w:tabs>
        <w:ind w:left="709" w:hanging="349"/>
      </w:pPr>
      <w:rPr>
        <w:rFonts w:ascii="Arial" w:eastAsia="Arial" w:hAnsi="Arial" w:cs="Arial"/>
        <w:b/>
        <w:bCs/>
        <w:color w:val="000000"/>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Arial"/>
        <w:b/>
        <w:bCs/>
        <w:color w:val="000000"/>
        <w:position w:val="0"/>
        <w:sz w:val="24"/>
        <w:szCs w:val="24"/>
        <w:u w:val="single" w:color="000000"/>
      </w:rPr>
    </w:lvl>
    <w:lvl w:ilvl="2">
      <w:start w:val="1"/>
      <w:numFmt w:val="lowerRoman"/>
      <w:lvlText w:val="%3."/>
      <w:lvlJc w:val="left"/>
      <w:pPr>
        <w:tabs>
          <w:tab w:val="num" w:pos="2160"/>
        </w:tabs>
        <w:ind w:left="2160" w:hanging="296"/>
      </w:pPr>
      <w:rPr>
        <w:rFonts w:ascii="Arial" w:eastAsia="Arial" w:hAnsi="Arial" w:cs="Arial"/>
        <w:b/>
        <w:bCs/>
        <w:color w:val="000000"/>
        <w:position w:val="0"/>
        <w:sz w:val="24"/>
        <w:szCs w:val="24"/>
        <w:u w:val="single" w:color="000000"/>
      </w:rPr>
    </w:lvl>
    <w:lvl w:ilvl="3">
      <w:start w:val="1"/>
      <w:numFmt w:val="decimal"/>
      <w:lvlText w:val="%4."/>
      <w:lvlJc w:val="left"/>
      <w:pPr>
        <w:tabs>
          <w:tab w:val="num" w:pos="2880"/>
        </w:tabs>
        <w:ind w:left="2880" w:hanging="360"/>
      </w:pPr>
      <w:rPr>
        <w:rFonts w:ascii="Arial" w:eastAsia="Arial" w:hAnsi="Arial" w:cs="Arial"/>
        <w:b/>
        <w:bCs/>
        <w:color w:val="000000"/>
        <w:position w:val="0"/>
        <w:sz w:val="24"/>
        <w:szCs w:val="24"/>
        <w:u w:val="single" w:color="000000"/>
      </w:rPr>
    </w:lvl>
    <w:lvl w:ilvl="4">
      <w:start w:val="1"/>
      <w:numFmt w:val="lowerLetter"/>
      <w:lvlText w:val="%5."/>
      <w:lvlJc w:val="left"/>
      <w:pPr>
        <w:tabs>
          <w:tab w:val="num" w:pos="3600"/>
        </w:tabs>
        <w:ind w:left="3600" w:hanging="360"/>
      </w:pPr>
      <w:rPr>
        <w:rFonts w:ascii="Arial" w:eastAsia="Arial" w:hAnsi="Arial" w:cs="Arial"/>
        <w:b/>
        <w:bCs/>
        <w:color w:val="000000"/>
        <w:position w:val="0"/>
        <w:sz w:val="24"/>
        <w:szCs w:val="24"/>
        <w:u w:val="single" w:color="000000"/>
      </w:rPr>
    </w:lvl>
    <w:lvl w:ilvl="5">
      <w:start w:val="1"/>
      <w:numFmt w:val="lowerRoman"/>
      <w:lvlText w:val="%6."/>
      <w:lvlJc w:val="left"/>
      <w:pPr>
        <w:tabs>
          <w:tab w:val="num" w:pos="4320"/>
        </w:tabs>
        <w:ind w:left="4320" w:hanging="296"/>
      </w:pPr>
      <w:rPr>
        <w:rFonts w:ascii="Arial" w:eastAsia="Arial" w:hAnsi="Arial" w:cs="Arial"/>
        <w:b/>
        <w:bCs/>
        <w:color w:val="000000"/>
        <w:position w:val="0"/>
        <w:sz w:val="24"/>
        <w:szCs w:val="24"/>
        <w:u w:val="single" w:color="000000"/>
      </w:rPr>
    </w:lvl>
    <w:lvl w:ilvl="6">
      <w:start w:val="1"/>
      <w:numFmt w:val="decimal"/>
      <w:lvlText w:val="%7."/>
      <w:lvlJc w:val="left"/>
      <w:pPr>
        <w:tabs>
          <w:tab w:val="num" w:pos="5040"/>
        </w:tabs>
        <w:ind w:left="5040" w:hanging="360"/>
      </w:pPr>
      <w:rPr>
        <w:rFonts w:ascii="Arial" w:eastAsia="Arial" w:hAnsi="Arial" w:cs="Arial"/>
        <w:b/>
        <w:bCs/>
        <w:color w:val="000000"/>
        <w:position w:val="0"/>
        <w:sz w:val="24"/>
        <w:szCs w:val="24"/>
        <w:u w:val="single" w:color="000000"/>
      </w:rPr>
    </w:lvl>
    <w:lvl w:ilvl="7">
      <w:start w:val="1"/>
      <w:numFmt w:val="lowerLetter"/>
      <w:lvlText w:val="%8."/>
      <w:lvlJc w:val="left"/>
      <w:pPr>
        <w:tabs>
          <w:tab w:val="num" w:pos="5760"/>
        </w:tabs>
        <w:ind w:left="5760" w:hanging="360"/>
      </w:pPr>
      <w:rPr>
        <w:rFonts w:ascii="Arial" w:eastAsia="Arial" w:hAnsi="Arial" w:cs="Arial"/>
        <w:b/>
        <w:bCs/>
        <w:color w:val="000000"/>
        <w:position w:val="0"/>
        <w:sz w:val="24"/>
        <w:szCs w:val="24"/>
        <w:u w:val="single" w:color="000000"/>
      </w:rPr>
    </w:lvl>
    <w:lvl w:ilvl="8">
      <w:start w:val="1"/>
      <w:numFmt w:val="lowerRoman"/>
      <w:lvlText w:val="%9."/>
      <w:lvlJc w:val="left"/>
      <w:pPr>
        <w:tabs>
          <w:tab w:val="num" w:pos="6480"/>
        </w:tabs>
        <w:ind w:left="6480" w:hanging="296"/>
      </w:pPr>
      <w:rPr>
        <w:rFonts w:ascii="Arial" w:eastAsia="Arial" w:hAnsi="Arial" w:cs="Arial"/>
        <w:b/>
        <w:bCs/>
        <w:color w:val="000000"/>
        <w:position w:val="0"/>
        <w:sz w:val="24"/>
        <w:szCs w:val="24"/>
        <w:u w:val="single" w:color="000000"/>
      </w:rPr>
    </w:lvl>
  </w:abstractNum>
  <w:abstractNum w:abstractNumId="86">
    <w:nsid w:val="506D3AFF"/>
    <w:multiLevelType w:val="multilevel"/>
    <w:tmpl w:val="3358449E"/>
    <w:styleLink w:val="List10"/>
    <w:lvl w:ilvl="0">
      <w:start w:val="10"/>
      <w:numFmt w:val="lowerLetter"/>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87">
    <w:nsid w:val="50FF0C3F"/>
    <w:multiLevelType w:val="multilevel"/>
    <w:tmpl w:val="094AC9C6"/>
    <w:styleLink w:val="List1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8">
    <w:nsid w:val="52206399"/>
    <w:multiLevelType w:val="hybridMultilevel"/>
    <w:tmpl w:val="765C28F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532E49D6"/>
    <w:multiLevelType w:val="hybridMultilevel"/>
    <w:tmpl w:val="95A8F9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548E12EC"/>
    <w:multiLevelType w:val="multilevel"/>
    <w:tmpl w:val="19289B34"/>
    <w:styleLink w:val="List24"/>
    <w:lvl w:ilvl="0">
      <w:numFmt w:val="bullet"/>
      <w:lvlText w:val="➢"/>
      <w:lvlJc w:val="left"/>
      <w:pPr>
        <w:tabs>
          <w:tab w:val="num" w:pos="756"/>
        </w:tabs>
        <w:ind w:left="756" w:hanging="396"/>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1">
    <w:nsid w:val="55402DA1"/>
    <w:multiLevelType w:val="multilevel"/>
    <w:tmpl w:val="345ACB32"/>
    <w:styleLink w:val="List7"/>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92">
    <w:nsid w:val="55F155BF"/>
    <w:multiLevelType w:val="hybridMultilevel"/>
    <w:tmpl w:val="B268BD88"/>
    <w:lvl w:ilvl="0" w:tplc="4330F716">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94">
    <w:nsid w:val="5682025D"/>
    <w:multiLevelType w:val="hybridMultilevel"/>
    <w:tmpl w:val="33AA4E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58353CB0"/>
    <w:multiLevelType w:val="multilevel"/>
    <w:tmpl w:val="D0B6902E"/>
    <w:styleLink w:val="List8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6">
    <w:nsid w:val="5872594E"/>
    <w:multiLevelType w:val="multilevel"/>
    <w:tmpl w:val="F3F0E17C"/>
    <w:styleLink w:val="List43"/>
    <w:lvl w:ilvl="0">
      <w:numFmt w:val="bullet"/>
      <w:lvlText w:val="➢"/>
      <w:lvlJc w:val="left"/>
      <w:pPr>
        <w:tabs>
          <w:tab w:val="num" w:pos="714"/>
        </w:tabs>
        <w:ind w:left="714" w:hanging="357"/>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97">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8">
    <w:nsid w:val="592E6FE0"/>
    <w:multiLevelType w:val="multilevel"/>
    <w:tmpl w:val="C80E5148"/>
    <w:styleLink w:val="List54"/>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99">
    <w:nsid w:val="5A4E215F"/>
    <w:multiLevelType w:val="hybridMultilevel"/>
    <w:tmpl w:val="D6E0FAA6"/>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nsid w:val="5A9136B9"/>
    <w:multiLevelType w:val="multilevel"/>
    <w:tmpl w:val="3664033C"/>
    <w:styleLink w:val="List42"/>
    <w:lvl w:ilvl="0">
      <w:start w:val="1"/>
      <w:numFmt w:val="decimal"/>
      <w:lvlText w:val="%1."/>
      <w:lvlJc w:val="left"/>
      <w:pPr>
        <w:tabs>
          <w:tab w:val="num" w:pos="714"/>
        </w:tabs>
        <w:ind w:left="714" w:hanging="357"/>
      </w:pPr>
      <w:rPr>
        <w:rFonts w:ascii="Arial" w:eastAsia="Arial" w:hAnsi="Arial" w:cs="Arial"/>
        <w:b/>
        <w:bCs/>
        <w:color w:val="000000"/>
        <w:spacing w:val="-1"/>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1"/>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1"/>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1"/>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1"/>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1"/>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1"/>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1"/>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1"/>
        <w:position w:val="0"/>
        <w:sz w:val="22"/>
        <w:szCs w:val="22"/>
        <w:u w:val="single" w:color="000000"/>
      </w:rPr>
    </w:lvl>
  </w:abstractNum>
  <w:abstractNum w:abstractNumId="101">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2">
    <w:nsid w:val="5B615957"/>
    <w:multiLevelType w:val="hybridMultilevel"/>
    <w:tmpl w:val="428C83F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5BD13B6F"/>
    <w:multiLevelType w:val="multilevel"/>
    <w:tmpl w:val="BE9023A2"/>
    <w:styleLink w:val="List9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4">
    <w:nsid w:val="5CBF5F85"/>
    <w:multiLevelType w:val="multilevel"/>
    <w:tmpl w:val="55F64BFE"/>
    <w:styleLink w:val="List8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5">
    <w:nsid w:val="5F324596"/>
    <w:multiLevelType w:val="multilevel"/>
    <w:tmpl w:val="E642F170"/>
    <w:styleLink w:val="List51"/>
    <w:lvl w:ilvl="0">
      <w:start w:val="3"/>
      <w:numFmt w:val="decimal"/>
      <w:lvlText w:val="%1."/>
      <w:lvlJc w:val="left"/>
      <w:pPr>
        <w:tabs>
          <w:tab w:val="num" w:pos="709"/>
        </w:tabs>
        <w:ind w:left="709" w:hanging="349"/>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106">
    <w:nsid w:val="5F503D47"/>
    <w:multiLevelType w:val="hybridMultilevel"/>
    <w:tmpl w:val="2B8E4BF6"/>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8">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9">
    <w:nsid w:val="605C78A7"/>
    <w:multiLevelType w:val="hybridMultilevel"/>
    <w:tmpl w:val="DBF27F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60DF14AA"/>
    <w:multiLevelType w:val="hybridMultilevel"/>
    <w:tmpl w:val="E2E4D1A2"/>
    <w:lvl w:ilvl="0" w:tplc="1FB2710A">
      <w:start w:val="1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625B0EDE"/>
    <w:multiLevelType w:val="multilevel"/>
    <w:tmpl w:val="7EC49468"/>
    <w:styleLink w:val="List53"/>
    <w:lvl w:ilvl="0">
      <w:start w:val="1"/>
      <w:numFmt w:val="decimal"/>
      <w:lvlText w:val="%1."/>
      <w:lvlJc w:val="left"/>
      <w:pPr>
        <w:tabs>
          <w:tab w:val="num" w:pos="892"/>
        </w:tabs>
        <w:ind w:left="892"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570"/>
        </w:tabs>
        <w:ind w:left="157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295"/>
        </w:tabs>
        <w:ind w:left="229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3010"/>
        </w:tabs>
        <w:ind w:left="301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730"/>
        </w:tabs>
        <w:ind w:left="373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455"/>
        </w:tabs>
        <w:ind w:left="445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170"/>
        </w:tabs>
        <w:ind w:left="517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890"/>
        </w:tabs>
        <w:ind w:left="589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615"/>
        </w:tabs>
        <w:ind w:left="6615" w:hanging="271"/>
      </w:pPr>
      <w:rPr>
        <w:rFonts w:ascii="Arial" w:eastAsia="Arial" w:hAnsi="Arial" w:cs="Arial"/>
        <w:b/>
        <w:bCs/>
        <w:color w:val="000000"/>
        <w:position w:val="0"/>
        <w:sz w:val="22"/>
        <w:szCs w:val="22"/>
        <w:u w:val="single" w:color="000000"/>
      </w:rPr>
    </w:lvl>
  </w:abstractNum>
  <w:abstractNum w:abstractNumId="112">
    <w:nsid w:val="62E66291"/>
    <w:multiLevelType w:val="multilevel"/>
    <w:tmpl w:val="521A1638"/>
    <w:styleLink w:val="List8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3">
    <w:nsid w:val="63E05F11"/>
    <w:multiLevelType w:val="multilevel"/>
    <w:tmpl w:val="430459EE"/>
    <w:styleLink w:val="List37"/>
    <w:lvl w:ilvl="0">
      <w:start w:val="1"/>
      <w:numFmt w:val="decimal"/>
      <w:lvlText w:val="%1."/>
      <w:lvlJc w:val="left"/>
      <w:pPr>
        <w:tabs>
          <w:tab w:val="num" w:pos="360"/>
        </w:tabs>
        <w:ind w:left="360" w:hanging="360"/>
      </w:pPr>
      <w:rPr>
        <w:rFonts w:ascii="Arial" w:eastAsia="Arial" w:hAnsi="Arial" w:cs="Arial"/>
        <w:color w:val="000000"/>
        <w:spacing w:val="-10"/>
        <w:position w:val="0"/>
        <w:sz w:val="22"/>
        <w:szCs w:val="22"/>
        <w:u w:val="single" w:color="000000"/>
      </w:rPr>
    </w:lvl>
    <w:lvl w:ilvl="1">
      <w:start w:val="1"/>
      <w:numFmt w:val="lowerLetter"/>
      <w:lvlText w:val="%2."/>
      <w:lvlJc w:val="left"/>
      <w:pPr>
        <w:tabs>
          <w:tab w:val="num" w:pos="930"/>
        </w:tabs>
        <w:ind w:left="930" w:hanging="330"/>
      </w:pPr>
      <w:rPr>
        <w:rFonts w:ascii="Arial" w:eastAsia="Arial" w:hAnsi="Arial" w:cs="Arial"/>
        <w:color w:val="000000"/>
        <w:spacing w:val="0"/>
        <w:position w:val="0"/>
        <w:sz w:val="22"/>
        <w:szCs w:val="22"/>
        <w:u w:val="single" w:color="000000"/>
      </w:rPr>
    </w:lvl>
    <w:lvl w:ilvl="2">
      <w:start w:val="1"/>
      <w:numFmt w:val="lowerRoman"/>
      <w:lvlText w:val="%3."/>
      <w:lvlJc w:val="left"/>
      <w:pPr>
        <w:tabs>
          <w:tab w:val="num" w:pos="1655"/>
        </w:tabs>
        <w:ind w:left="1655" w:hanging="271"/>
      </w:pPr>
      <w:rPr>
        <w:rFonts w:ascii="Arial" w:eastAsia="Arial" w:hAnsi="Arial" w:cs="Arial"/>
        <w:color w:val="000000"/>
        <w:spacing w:val="0"/>
        <w:position w:val="0"/>
        <w:sz w:val="22"/>
        <w:szCs w:val="22"/>
        <w:u w:val="single" w:color="000000"/>
      </w:rPr>
    </w:lvl>
    <w:lvl w:ilvl="3">
      <w:start w:val="1"/>
      <w:numFmt w:val="decimal"/>
      <w:lvlText w:val="%4."/>
      <w:lvlJc w:val="left"/>
      <w:pPr>
        <w:tabs>
          <w:tab w:val="num" w:pos="2370"/>
        </w:tabs>
        <w:ind w:left="2370" w:hanging="330"/>
      </w:pPr>
      <w:rPr>
        <w:rFonts w:ascii="Arial" w:eastAsia="Arial" w:hAnsi="Arial" w:cs="Arial"/>
        <w:color w:val="000000"/>
        <w:spacing w:val="0"/>
        <w:position w:val="0"/>
        <w:sz w:val="22"/>
        <w:szCs w:val="22"/>
        <w:u w:val="single" w:color="000000"/>
      </w:rPr>
    </w:lvl>
    <w:lvl w:ilvl="4">
      <w:start w:val="1"/>
      <w:numFmt w:val="lowerLetter"/>
      <w:lvlText w:val="%5."/>
      <w:lvlJc w:val="left"/>
      <w:pPr>
        <w:tabs>
          <w:tab w:val="num" w:pos="3090"/>
        </w:tabs>
        <w:ind w:left="3090" w:hanging="330"/>
      </w:pPr>
      <w:rPr>
        <w:rFonts w:ascii="Arial" w:eastAsia="Arial" w:hAnsi="Arial" w:cs="Arial"/>
        <w:color w:val="000000"/>
        <w:spacing w:val="0"/>
        <w:position w:val="0"/>
        <w:sz w:val="22"/>
        <w:szCs w:val="22"/>
        <w:u w:val="single" w:color="000000"/>
      </w:rPr>
    </w:lvl>
    <w:lvl w:ilvl="5">
      <w:start w:val="1"/>
      <w:numFmt w:val="lowerRoman"/>
      <w:lvlText w:val="%6."/>
      <w:lvlJc w:val="left"/>
      <w:pPr>
        <w:tabs>
          <w:tab w:val="num" w:pos="3815"/>
        </w:tabs>
        <w:ind w:left="3815" w:hanging="271"/>
      </w:pPr>
      <w:rPr>
        <w:rFonts w:ascii="Arial" w:eastAsia="Arial" w:hAnsi="Arial" w:cs="Arial"/>
        <w:color w:val="000000"/>
        <w:spacing w:val="0"/>
        <w:position w:val="0"/>
        <w:sz w:val="22"/>
        <w:szCs w:val="22"/>
        <w:u w:val="single" w:color="000000"/>
      </w:rPr>
    </w:lvl>
    <w:lvl w:ilvl="6">
      <w:start w:val="1"/>
      <w:numFmt w:val="decimal"/>
      <w:lvlText w:val="%7."/>
      <w:lvlJc w:val="left"/>
      <w:pPr>
        <w:tabs>
          <w:tab w:val="num" w:pos="4530"/>
        </w:tabs>
        <w:ind w:left="4530" w:hanging="330"/>
      </w:pPr>
      <w:rPr>
        <w:rFonts w:ascii="Arial" w:eastAsia="Arial" w:hAnsi="Arial" w:cs="Arial"/>
        <w:color w:val="000000"/>
        <w:spacing w:val="0"/>
        <w:position w:val="0"/>
        <w:sz w:val="22"/>
        <w:szCs w:val="22"/>
        <w:u w:val="single" w:color="000000"/>
      </w:rPr>
    </w:lvl>
    <w:lvl w:ilvl="7">
      <w:start w:val="1"/>
      <w:numFmt w:val="lowerLetter"/>
      <w:lvlText w:val="%8."/>
      <w:lvlJc w:val="left"/>
      <w:pPr>
        <w:tabs>
          <w:tab w:val="num" w:pos="5250"/>
        </w:tabs>
        <w:ind w:left="5250" w:hanging="330"/>
      </w:pPr>
      <w:rPr>
        <w:rFonts w:ascii="Arial" w:eastAsia="Arial" w:hAnsi="Arial" w:cs="Arial"/>
        <w:color w:val="000000"/>
        <w:spacing w:val="0"/>
        <w:position w:val="0"/>
        <w:sz w:val="22"/>
        <w:szCs w:val="22"/>
        <w:u w:val="single" w:color="000000"/>
      </w:rPr>
    </w:lvl>
    <w:lvl w:ilvl="8">
      <w:start w:val="1"/>
      <w:numFmt w:val="lowerRoman"/>
      <w:lvlText w:val="%9."/>
      <w:lvlJc w:val="left"/>
      <w:pPr>
        <w:tabs>
          <w:tab w:val="num" w:pos="5975"/>
        </w:tabs>
        <w:ind w:left="5975" w:hanging="271"/>
      </w:pPr>
      <w:rPr>
        <w:rFonts w:ascii="Arial" w:eastAsia="Arial" w:hAnsi="Arial" w:cs="Arial"/>
        <w:color w:val="000000"/>
        <w:spacing w:val="0"/>
        <w:position w:val="0"/>
        <w:sz w:val="22"/>
        <w:szCs w:val="22"/>
        <w:u w:val="single" w:color="000000"/>
      </w:rPr>
    </w:lvl>
  </w:abstractNum>
  <w:abstractNum w:abstractNumId="114">
    <w:nsid w:val="66D4250F"/>
    <w:multiLevelType w:val="multilevel"/>
    <w:tmpl w:val="F0988654"/>
    <w:styleLink w:val="List57"/>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15">
    <w:nsid w:val="66F63009"/>
    <w:multiLevelType w:val="multilevel"/>
    <w:tmpl w:val="FEA0C816"/>
    <w:styleLink w:val="List59"/>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116">
    <w:nsid w:val="674E5E0F"/>
    <w:multiLevelType w:val="multilevel"/>
    <w:tmpl w:val="7F30EF78"/>
    <w:styleLink w:val="List6"/>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17">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8">
    <w:nsid w:val="6ACE23E3"/>
    <w:multiLevelType w:val="multilevel"/>
    <w:tmpl w:val="74B22EEA"/>
    <w:styleLink w:val="List94"/>
    <w:lvl w:ilvl="0">
      <w:start w:val="1"/>
      <w:numFmt w:val="bullet"/>
      <w:lvlText w:val=""/>
      <w:lvlJc w:val="left"/>
      <w:pPr>
        <w:tabs>
          <w:tab w:val="num" w:pos="720"/>
        </w:tabs>
        <w:ind w:left="720" w:hanging="360"/>
      </w:pPr>
      <w:rPr>
        <w:rFonts w:ascii="Wingdings" w:hAnsi="Wingdings" w:hint="default"/>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19">
    <w:nsid w:val="6C751B8D"/>
    <w:multiLevelType w:val="hybridMultilevel"/>
    <w:tmpl w:val="9834ABE8"/>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6E713924"/>
    <w:multiLevelType w:val="hybridMultilevel"/>
    <w:tmpl w:val="BEF2C132"/>
    <w:lvl w:ilvl="0" w:tplc="1FB2710A">
      <w:start w:val="1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nsid w:val="6ECC5FCF"/>
    <w:multiLevelType w:val="multilevel"/>
    <w:tmpl w:val="F422412A"/>
    <w:styleLink w:val="List45"/>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122">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3">
    <w:nsid w:val="727C4306"/>
    <w:multiLevelType w:val="multilevel"/>
    <w:tmpl w:val="FE9EA464"/>
    <w:styleLink w:val="List9"/>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24">
    <w:nsid w:val="72BC5615"/>
    <w:multiLevelType w:val="multilevel"/>
    <w:tmpl w:val="3DD45634"/>
    <w:styleLink w:val="List3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5">
    <w:nsid w:val="72C53907"/>
    <w:multiLevelType w:val="hybridMultilevel"/>
    <w:tmpl w:val="F5CEAB76"/>
    <w:lvl w:ilvl="0" w:tplc="FC90ED1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nsid w:val="72EE5BA2"/>
    <w:multiLevelType w:val="hybridMultilevel"/>
    <w:tmpl w:val="4506530A"/>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8">
    <w:nsid w:val="753428E7"/>
    <w:multiLevelType w:val="multilevel"/>
    <w:tmpl w:val="BD260D82"/>
    <w:styleLink w:val="List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9">
    <w:nsid w:val="757857DD"/>
    <w:multiLevelType w:val="multilevel"/>
    <w:tmpl w:val="02B2D460"/>
    <w:styleLink w:val="List3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0">
    <w:nsid w:val="7648682A"/>
    <w:multiLevelType w:val="hybridMultilevel"/>
    <w:tmpl w:val="BB30DA62"/>
    <w:lvl w:ilvl="0" w:tplc="1FB2710A">
      <w:start w:val="1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2">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133">
    <w:nsid w:val="7B5E13FF"/>
    <w:multiLevelType w:val="multilevel"/>
    <w:tmpl w:val="C3B20B58"/>
    <w:styleLink w:val="List5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4">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5">
    <w:nsid w:val="7D4C1BC2"/>
    <w:multiLevelType w:val="multilevel"/>
    <w:tmpl w:val="88826276"/>
    <w:styleLink w:val="List17"/>
    <w:lvl w:ilvl="0">
      <w:start w:val="2"/>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36">
    <w:nsid w:val="7EA26885"/>
    <w:multiLevelType w:val="multilevel"/>
    <w:tmpl w:val="28CA51EE"/>
    <w:styleLink w:val="List20"/>
    <w:lvl w:ilvl="0">
      <w:start w:val="1"/>
      <w:numFmt w:val="bullet"/>
      <w:lvlText w:val="➢"/>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0"/>
        <w:szCs w:val="20"/>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7">
    <w:nsid w:val="7ECB163A"/>
    <w:multiLevelType w:val="hybridMultilevel"/>
    <w:tmpl w:val="93406C40"/>
    <w:lvl w:ilvl="0" w:tplc="CC428BF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5"/>
    <w:lvlOverride w:ilvl="0">
      <w:lvl w:ilvl="0">
        <w:start w:val="1"/>
        <w:numFmt w:val="decimal"/>
        <w:lvlText w:val="%1."/>
        <w:lvlJc w:val="left"/>
        <w:rPr>
          <w:rFonts w:ascii="Arial" w:eastAsia="Arial" w:hAnsi="Arial" w:cs="Arial"/>
          <w:b/>
          <w:bCs/>
          <w:color w:val="000000"/>
          <w:position w:val="0"/>
          <w:u w:val="none"/>
        </w:rPr>
      </w:lvl>
    </w:lvlOverride>
  </w:num>
  <w:num w:numId="2">
    <w:abstractNumId w:val="85"/>
    <w:lvlOverride w:ilvl="0">
      <w:lvl w:ilvl="0">
        <w:start w:val="2"/>
        <w:numFmt w:val="decimal"/>
        <w:lvlText w:val="%1."/>
        <w:lvlJc w:val="left"/>
        <w:pPr>
          <w:tabs>
            <w:tab w:val="num" w:pos="709"/>
          </w:tabs>
          <w:ind w:left="709" w:hanging="349"/>
        </w:pPr>
        <w:rPr>
          <w:rFonts w:ascii="Arial" w:eastAsia="Arial" w:hAnsi="Arial" w:cs="Arial"/>
          <w:b/>
          <w:bCs/>
          <w:color w:val="000000"/>
          <w:position w:val="0"/>
          <w:sz w:val="24"/>
          <w:szCs w:val="24"/>
          <w:u w:val="none"/>
        </w:rPr>
      </w:lvl>
    </w:lvlOverride>
  </w:num>
  <w:num w:numId="3">
    <w:abstractNumId w:val="65"/>
  </w:num>
  <w:num w:numId="4">
    <w:abstractNumId w:val="39"/>
  </w:num>
  <w:num w:numId="5">
    <w:abstractNumId w:val="82"/>
  </w:num>
  <w:num w:numId="6">
    <w:abstractNumId w:val="20"/>
  </w:num>
  <w:num w:numId="7">
    <w:abstractNumId w:val="116"/>
  </w:num>
  <w:num w:numId="8">
    <w:abstractNumId w:val="91"/>
  </w:num>
  <w:num w:numId="9">
    <w:abstractNumId w:val="128"/>
  </w:num>
  <w:num w:numId="10">
    <w:abstractNumId w:val="123"/>
  </w:num>
  <w:num w:numId="11">
    <w:abstractNumId w:val="86"/>
    <w:lvlOverride w:ilvl="0">
      <w:lvl w:ilvl="0">
        <w:start w:val="10"/>
        <w:numFmt w:val="lowerLetter"/>
        <w:lvlText w:val="%1."/>
        <w:lvlJc w:val="left"/>
        <w:rPr>
          <w:rFonts w:ascii="Arial" w:eastAsia="Arial" w:hAnsi="Arial" w:cs="Arial"/>
          <w:b/>
          <w:bCs/>
          <w:color w:val="000000"/>
          <w:position w:val="0"/>
          <w:sz w:val="22"/>
          <w:szCs w:val="22"/>
          <w:u w:val="none"/>
        </w:rPr>
      </w:lvl>
    </w:lvlOverride>
  </w:num>
  <w:num w:numId="12">
    <w:abstractNumId w:val="49"/>
  </w:num>
  <w:num w:numId="13">
    <w:abstractNumId w:val="87"/>
  </w:num>
  <w:num w:numId="14">
    <w:abstractNumId w:val="77"/>
  </w:num>
  <w:num w:numId="15">
    <w:abstractNumId w:val="44"/>
    <w:lvlOverride w:ilvl="0">
      <w:lvl w:ilvl="0">
        <w:start w:val="1"/>
        <w:numFmt w:val="decimal"/>
        <w:lvlText w:val="%1."/>
        <w:lvlJc w:val="left"/>
        <w:rPr>
          <w:rFonts w:ascii="Arial" w:eastAsia="Arial" w:hAnsi="Arial" w:cs="Arial"/>
          <w:b/>
          <w:bCs/>
          <w:color w:val="000000"/>
          <w:position w:val="0"/>
          <w:u w:val="none"/>
        </w:rPr>
      </w:lvl>
    </w:lvlOverride>
  </w:num>
  <w:num w:numId="16">
    <w:abstractNumId w:val="70"/>
  </w:num>
  <w:num w:numId="17">
    <w:abstractNumId w:val="136"/>
  </w:num>
  <w:num w:numId="18">
    <w:abstractNumId w:val="58"/>
  </w:num>
  <w:num w:numId="19">
    <w:abstractNumId w:val="74"/>
  </w:num>
  <w:num w:numId="20">
    <w:abstractNumId w:val="41"/>
  </w:num>
  <w:num w:numId="21">
    <w:abstractNumId w:val="90"/>
  </w:num>
  <w:num w:numId="22">
    <w:abstractNumId w:val="60"/>
  </w:num>
  <w:num w:numId="23">
    <w:abstractNumId w:val="134"/>
  </w:num>
  <w:num w:numId="24">
    <w:abstractNumId w:val="47"/>
  </w:num>
  <w:num w:numId="25">
    <w:abstractNumId w:val="13"/>
  </w:num>
  <w:num w:numId="26">
    <w:abstractNumId w:val="17"/>
  </w:num>
  <w:num w:numId="27">
    <w:abstractNumId w:val="127"/>
  </w:num>
  <w:num w:numId="28">
    <w:abstractNumId w:val="76"/>
  </w:num>
  <w:num w:numId="29">
    <w:abstractNumId w:val="53"/>
  </w:num>
  <w:num w:numId="30">
    <w:abstractNumId w:val="124"/>
  </w:num>
  <w:num w:numId="31">
    <w:abstractNumId w:val="129"/>
  </w:num>
  <w:num w:numId="32">
    <w:abstractNumId w:val="107"/>
  </w:num>
  <w:num w:numId="33">
    <w:abstractNumId w:val="34"/>
  </w:num>
  <w:num w:numId="34">
    <w:abstractNumId w:val="32"/>
  </w:num>
  <w:num w:numId="35">
    <w:abstractNumId w:val="56"/>
  </w:num>
  <w:num w:numId="36">
    <w:abstractNumId w:val="66"/>
  </w:num>
  <w:num w:numId="37">
    <w:abstractNumId w:val="35"/>
  </w:num>
  <w:num w:numId="38">
    <w:abstractNumId w:val="133"/>
  </w:num>
  <w:num w:numId="39">
    <w:abstractNumId w:val="114"/>
  </w:num>
  <w:num w:numId="40">
    <w:abstractNumId w:val="30"/>
  </w:num>
  <w:num w:numId="41">
    <w:abstractNumId w:val="132"/>
  </w:num>
  <w:num w:numId="42">
    <w:abstractNumId w:val="33"/>
  </w:num>
  <w:num w:numId="43">
    <w:abstractNumId w:val="73"/>
  </w:num>
  <w:num w:numId="44">
    <w:abstractNumId w:val="23"/>
  </w:num>
  <w:num w:numId="45">
    <w:abstractNumId w:val="54"/>
  </w:num>
  <w:num w:numId="46">
    <w:abstractNumId w:val="97"/>
  </w:num>
  <w:num w:numId="47">
    <w:abstractNumId w:val="78"/>
  </w:num>
  <w:num w:numId="48">
    <w:abstractNumId w:val="72"/>
  </w:num>
  <w:num w:numId="49">
    <w:abstractNumId w:val="64"/>
  </w:num>
  <w:num w:numId="50">
    <w:abstractNumId w:val="122"/>
  </w:num>
  <w:num w:numId="51">
    <w:abstractNumId w:val="131"/>
  </w:num>
  <w:num w:numId="52">
    <w:abstractNumId w:val="50"/>
  </w:num>
  <w:num w:numId="53">
    <w:abstractNumId w:val="117"/>
  </w:num>
  <w:num w:numId="54">
    <w:abstractNumId w:val="12"/>
  </w:num>
  <w:num w:numId="55">
    <w:abstractNumId w:val="29"/>
  </w:num>
  <w:num w:numId="56">
    <w:abstractNumId w:val="101"/>
  </w:num>
  <w:num w:numId="57">
    <w:abstractNumId w:val="15"/>
  </w:num>
  <w:num w:numId="58">
    <w:abstractNumId w:val="62"/>
  </w:num>
  <w:num w:numId="59">
    <w:abstractNumId w:val="108"/>
  </w:num>
  <w:num w:numId="60">
    <w:abstractNumId w:val="81"/>
  </w:num>
  <w:num w:numId="61">
    <w:abstractNumId w:val="4"/>
  </w:num>
  <w:num w:numId="62">
    <w:abstractNumId w:val="43"/>
  </w:num>
  <w:num w:numId="63">
    <w:abstractNumId w:val="21"/>
  </w:num>
  <w:num w:numId="64">
    <w:abstractNumId w:val="104"/>
  </w:num>
  <w:num w:numId="65">
    <w:abstractNumId w:val="67"/>
  </w:num>
  <w:num w:numId="66">
    <w:abstractNumId w:val="112"/>
  </w:num>
  <w:num w:numId="67">
    <w:abstractNumId w:val="68"/>
  </w:num>
  <w:num w:numId="68">
    <w:abstractNumId w:val="36"/>
  </w:num>
  <w:num w:numId="69">
    <w:abstractNumId w:val="95"/>
  </w:num>
  <w:num w:numId="70">
    <w:abstractNumId w:val="9"/>
  </w:num>
  <w:num w:numId="71">
    <w:abstractNumId w:val="51"/>
  </w:num>
  <w:num w:numId="72">
    <w:abstractNumId w:val="103"/>
  </w:num>
  <w:num w:numId="73">
    <w:abstractNumId w:val="79"/>
  </w:num>
  <w:num w:numId="74">
    <w:abstractNumId w:val="118"/>
  </w:num>
  <w:num w:numId="75">
    <w:abstractNumId w:val="6"/>
  </w:num>
  <w:num w:numId="76">
    <w:abstractNumId w:val="14"/>
  </w:num>
  <w:num w:numId="77">
    <w:abstractNumId w:val="19"/>
  </w:num>
  <w:num w:numId="78">
    <w:abstractNumId w:val="22"/>
  </w:num>
  <w:num w:numId="79">
    <w:abstractNumId w:val="28"/>
  </w:num>
  <w:num w:numId="80">
    <w:abstractNumId w:val="37"/>
  </w:num>
  <w:num w:numId="81">
    <w:abstractNumId w:val="42"/>
  </w:num>
  <w:num w:numId="82">
    <w:abstractNumId w:val="44"/>
  </w:num>
  <w:num w:numId="83">
    <w:abstractNumId w:val="48"/>
  </w:num>
  <w:num w:numId="84">
    <w:abstractNumId w:val="52"/>
  </w:num>
  <w:num w:numId="85">
    <w:abstractNumId w:val="55"/>
  </w:num>
  <w:num w:numId="86">
    <w:abstractNumId w:val="61"/>
  </w:num>
  <w:num w:numId="87">
    <w:abstractNumId w:val="69"/>
  </w:num>
  <w:num w:numId="88">
    <w:abstractNumId w:val="85"/>
  </w:num>
  <w:num w:numId="89">
    <w:abstractNumId w:val="86"/>
  </w:num>
  <w:num w:numId="90">
    <w:abstractNumId w:val="93"/>
  </w:num>
  <w:num w:numId="91">
    <w:abstractNumId w:val="96"/>
  </w:num>
  <w:num w:numId="92">
    <w:abstractNumId w:val="98"/>
  </w:num>
  <w:num w:numId="93">
    <w:abstractNumId w:val="100"/>
  </w:num>
  <w:num w:numId="94">
    <w:abstractNumId w:val="105"/>
  </w:num>
  <w:num w:numId="95">
    <w:abstractNumId w:val="111"/>
  </w:num>
  <w:num w:numId="96">
    <w:abstractNumId w:val="113"/>
  </w:num>
  <w:num w:numId="97">
    <w:abstractNumId w:val="115"/>
  </w:num>
  <w:num w:numId="98">
    <w:abstractNumId w:val="121"/>
  </w:num>
  <w:num w:numId="99">
    <w:abstractNumId w:val="135"/>
  </w:num>
  <w:num w:numId="100">
    <w:abstractNumId w:val="46"/>
  </w:num>
  <w:num w:numId="101">
    <w:abstractNumId w:val="59"/>
  </w:num>
  <w:num w:numId="102">
    <w:abstractNumId w:val="94"/>
  </w:num>
  <w:num w:numId="103">
    <w:abstractNumId w:val="106"/>
  </w:num>
  <w:num w:numId="104">
    <w:abstractNumId w:val="11"/>
  </w:num>
  <w:num w:numId="105">
    <w:abstractNumId w:val="31"/>
  </w:num>
  <w:num w:numId="106">
    <w:abstractNumId w:val="24"/>
  </w:num>
  <w:num w:numId="107">
    <w:abstractNumId w:val="125"/>
  </w:num>
  <w:num w:numId="108">
    <w:abstractNumId w:val="119"/>
  </w:num>
  <w:num w:numId="109">
    <w:abstractNumId w:val="27"/>
  </w:num>
  <w:num w:numId="110">
    <w:abstractNumId w:val="25"/>
  </w:num>
  <w:num w:numId="111">
    <w:abstractNumId w:val="26"/>
  </w:num>
  <w:num w:numId="112">
    <w:abstractNumId w:val="40"/>
  </w:num>
  <w:num w:numId="113">
    <w:abstractNumId w:val="3"/>
  </w:num>
  <w:num w:numId="114">
    <w:abstractNumId w:val="7"/>
  </w:num>
  <w:num w:numId="115">
    <w:abstractNumId w:val="18"/>
  </w:num>
  <w:num w:numId="116">
    <w:abstractNumId w:val="63"/>
  </w:num>
  <w:num w:numId="117">
    <w:abstractNumId w:val="71"/>
  </w:num>
  <w:num w:numId="118">
    <w:abstractNumId w:val="45"/>
  </w:num>
  <w:num w:numId="119">
    <w:abstractNumId w:val="130"/>
  </w:num>
  <w:num w:numId="120">
    <w:abstractNumId w:val="80"/>
  </w:num>
  <w:num w:numId="121">
    <w:abstractNumId w:val="75"/>
  </w:num>
  <w:num w:numId="122">
    <w:abstractNumId w:val="99"/>
  </w:num>
  <w:num w:numId="123">
    <w:abstractNumId w:val="1"/>
  </w:num>
  <w:num w:numId="124">
    <w:abstractNumId w:val="2"/>
  </w:num>
  <w:num w:numId="125">
    <w:abstractNumId w:val="92"/>
  </w:num>
  <w:num w:numId="126">
    <w:abstractNumId w:val="126"/>
  </w:num>
  <w:num w:numId="127">
    <w:abstractNumId w:val="10"/>
  </w:num>
  <w:num w:numId="128">
    <w:abstractNumId w:val="109"/>
  </w:num>
  <w:num w:numId="1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0">
    <w:abstractNumId w:val="38"/>
  </w:num>
  <w:num w:numId="131">
    <w:abstractNumId w:val="16"/>
  </w:num>
  <w:num w:numId="132">
    <w:abstractNumId w:val="57"/>
  </w:num>
  <w:num w:numId="133">
    <w:abstractNumId w:val="102"/>
  </w:num>
  <w:num w:numId="134">
    <w:abstractNumId w:val="120"/>
  </w:num>
  <w:num w:numId="135">
    <w:abstractNumId w:val="89"/>
  </w:num>
  <w:num w:numId="136">
    <w:abstractNumId w:val="88"/>
  </w:num>
  <w:num w:numId="137">
    <w:abstractNumId w:val="110"/>
  </w:num>
  <w:num w:numId="138">
    <w:abstractNumId w:val="84"/>
  </w:num>
  <w:num w:numId="139">
    <w:abstractNumId w:val="8"/>
  </w:num>
  <w:num w:numId="1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3"/>
  </w:num>
  <w:num w:numId="142">
    <w:abstractNumId w:val="137"/>
  </w:num>
  <w:num w:numId="143">
    <w:abstractNumId w:val="4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C6"/>
    <w:rsid w:val="00000358"/>
    <w:rsid w:val="00001DEE"/>
    <w:rsid w:val="000023E2"/>
    <w:rsid w:val="00003BCA"/>
    <w:rsid w:val="00003D06"/>
    <w:rsid w:val="0000406A"/>
    <w:rsid w:val="000075A4"/>
    <w:rsid w:val="00011F0A"/>
    <w:rsid w:val="00015618"/>
    <w:rsid w:val="000214E1"/>
    <w:rsid w:val="00024500"/>
    <w:rsid w:val="00024799"/>
    <w:rsid w:val="0002739C"/>
    <w:rsid w:val="00031324"/>
    <w:rsid w:val="000332DC"/>
    <w:rsid w:val="00040701"/>
    <w:rsid w:val="0004267C"/>
    <w:rsid w:val="00044823"/>
    <w:rsid w:val="000454A8"/>
    <w:rsid w:val="0005385C"/>
    <w:rsid w:val="00056970"/>
    <w:rsid w:val="00060D5C"/>
    <w:rsid w:val="00063ACB"/>
    <w:rsid w:val="000679DA"/>
    <w:rsid w:val="00075F00"/>
    <w:rsid w:val="000804FD"/>
    <w:rsid w:val="00081343"/>
    <w:rsid w:val="00082935"/>
    <w:rsid w:val="000860D4"/>
    <w:rsid w:val="00087EA4"/>
    <w:rsid w:val="00093777"/>
    <w:rsid w:val="000A1F4E"/>
    <w:rsid w:val="000A4F36"/>
    <w:rsid w:val="000B0613"/>
    <w:rsid w:val="000B63F9"/>
    <w:rsid w:val="000C05F6"/>
    <w:rsid w:val="000C0853"/>
    <w:rsid w:val="000C0A47"/>
    <w:rsid w:val="000C0E2F"/>
    <w:rsid w:val="000C54E0"/>
    <w:rsid w:val="000C746A"/>
    <w:rsid w:val="000C7A0A"/>
    <w:rsid w:val="000D147A"/>
    <w:rsid w:val="000D404D"/>
    <w:rsid w:val="000E7488"/>
    <w:rsid w:val="000E7721"/>
    <w:rsid w:val="000F6467"/>
    <w:rsid w:val="000F7B28"/>
    <w:rsid w:val="001036C9"/>
    <w:rsid w:val="00106B50"/>
    <w:rsid w:val="00110242"/>
    <w:rsid w:val="00133524"/>
    <w:rsid w:val="001351E1"/>
    <w:rsid w:val="001358AB"/>
    <w:rsid w:val="00140D09"/>
    <w:rsid w:val="00143BFB"/>
    <w:rsid w:val="001477D8"/>
    <w:rsid w:val="001508F3"/>
    <w:rsid w:val="00151B92"/>
    <w:rsid w:val="00151E52"/>
    <w:rsid w:val="001520FB"/>
    <w:rsid w:val="00153E57"/>
    <w:rsid w:val="001646B5"/>
    <w:rsid w:val="0017252A"/>
    <w:rsid w:val="001764F4"/>
    <w:rsid w:val="001819FD"/>
    <w:rsid w:val="001833B9"/>
    <w:rsid w:val="00190A80"/>
    <w:rsid w:val="00192038"/>
    <w:rsid w:val="00196DFC"/>
    <w:rsid w:val="001A39D0"/>
    <w:rsid w:val="001C060E"/>
    <w:rsid w:val="001C5E00"/>
    <w:rsid w:val="001C7292"/>
    <w:rsid w:val="001C79CE"/>
    <w:rsid w:val="001D1F88"/>
    <w:rsid w:val="001D204A"/>
    <w:rsid w:val="001D742D"/>
    <w:rsid w:val="001E56C5"/>
    <w:rsid w:val="001E588F"/>
    <w:rsid w:val="001F42E9"/>
    <w:rsid w:val="0020110A"/>
    <w:rsid w:val="00201D63"/>
    <w:rsid w:val="00207361"/>
    <w:rsid w:val="00214C0D"/>
    <w:rsid w:val="00215D95"/>
    <w:rsid w:val="00224639"/>
    <w:rsid w:val="002334FD"/>
    <w:rsid w:val="002444F7"/>
    <w:rsid w:val="0025185A"/>
    <w:rsid w:val="002523F3"/>
    <w:rsid w:val="002526ED"/>
    <w:rsid w:val="002539DA"/>
    <w:rsid w:val="00260DDA"/>
    <w:rsid w:val="00266651"/>
    <w:rsid w:val="00267916"/>
    <w:rsid w:val="0027173D"/>
    <w:rsid w:val="002754E3"/>
    <w:rsid w:val="0028044C"/>
    <w:rsid w:val="00283C2D"/>
    <w:rsid w:val="00285212"/>
    <w:rsid w:val="00294F5A"/>
    <w:rsid w:val="00295383"/>
    <w:rsid w:val="0029631A"/>
    <w:rsid w:val="002B1A3F"/>
    <w:rsid w:val="002C1B66"/>
    <w:rsid w:val="002C1DE4"/>
    <w:rsid w:val="002C6595"/>
    <w:rsid w:val="002D1628"/>
    <w:rsid w:val="002D37E8"/>
    <w:rsid w:val="002D62E6"/>
    <w:rsid w:val="002E1DD6"/>
    <w:rsid w:val="002E5673"/>
    <w:rsid w:val="002E727B"/>
    <w:rsid w:val="002F7492"/>
    <w:rsid w:val="00304587"/>
    <w:rsid w:val="00310856"/>
    <w:rsid w:val="00311AB5"/>
    <w:rsid w:val="00313D57"/>
    <w:rsid w:val="0031677A"/>
    <w:rsid w:val="00316A68"/>
    <w:rsid w:val="00317C74"/>
    <w:rsid w:val="0033146C"/>
    <w:rsid w:val="0033475A"/>
    <w:rsid w:val="00335CFB"/>
    <w:rsid w:val="00337741"/>
    <w:rsid w:val="00341B32"/>
    <w:rsid w:val="003477FD"/>
    <w:rsid w:val="0035009F"/>
    <w:rsid w:val="003515C3"/>
    <w:rsid w:val="00355E4D"/>
    <w:rsid w:val="00362785"/>
    <w:rsid w:val="00362BC0"/>
    <w:rsid w:val="00364871"/>
    <w:rsid w:val="00366475"/>
    <w:rsid w:val="00372CA9"/>
    <w:rsid w:val="00375375"/>
    <w:rsid w:val="0037721C"/>
    <w:rsid w:val="00377AA9"/>
    <w:rsid w:val="00377AF6"/>
    <w:rsid w:val="00380474"/>
    <w:rsid w:val="00393977"/>
    <w:rsid w:val="00396468"/>
    <w:rsid w:val="003A1BC0"/>
    <w:rsid w:val="003B3062"/>
    <w:rsid w:val="003B3E7A"/>
    <w:rsid w:val="003B4B1E"/>
    <w:rsid w:val="003C007D"/>
    <w:rsid w:val="003C2299"/>
    <w:rsid w:val="003C552F"/>
    <w:rsid w:val="003D68FE"/>
    <w:rsid w:val="003E01B9"/>
    <w:rsid w:val="003E33E2"/>
    <w:rsid w:val="003E62E0"/>
    <w:rsid w:val="003E7B85"/>
    <w:rsid w:val="003F2A66"/>
    <w:rsid w:val="003F2BFE"/>
    <w:rsid w:val="003F3D6F"/>
    <w:rsid w:val="0040058D"/>
    <w:rsid w:val="00415B7A"/>
    <w:rsid w:val="0041678A"/>
    <w:rsid w:val="00416F89"/>
    <w:rsid w:val="00417D51"/>
    <w:rsid w:val="00422FB9"/>
    <w:rsid w:val="004320C7"/>
    <w:rsid w:val="00432343"/>
    <w:rsid w:val="004328CB"/>
    <w:rsid w:val="004402C1"/>
    <w:rsid w:val="0044133D"/>
    <w:rsid w:val="00452A29"/>
    <w:rsid w:val="00452FF8"/>
    <w:rsid w:val="004574CA"/>
    <w:rsid w:val="00465513"/>
    <w:rsid w:val="004845AF"/>
    <w:rsid w:val="0048708D"/>
    <w:rsid w:val="004922AF"/>
    <w:rsid w:val="00493843"/>
    <w:rsid w:val="00495399"/>
    <w:rsid w:val="0049683F"/>
    <w:rsid w:val="004970B9"/>
    <w:rsid w:val="004A1F8A"/>
    <w:rsid w:val="004A1F9F"/>
    <w:rsid w:val="004A2BA6"/>
    <w:rsid w:val="004D0E43"/>
    <w:rsid w:val="004D2E41"/>
    <w:rsid w:val="004D65C8"/>
    <w:rsid w:val="004D70CD"/>
    <w:rsid w:val="004E0ABF"/>
    <w:rsid w:val="004E69CC"/>
    <w:rsid w:val="004F1FCA"/>
    <w:rsid w:val="004F5549"/>
    <w:rsid w:val="004F6007"/>
    <w:rsid w:val="00500BA6"/>
    <w:rsid w:val="005149C6"/>
    <w:rsid w:val="00514D7F"/>
    <w:rsid w:val="00522EEE"/>
    <w:rsid w:val="005230E4"/>
    <w:rsid w:val="00531C16"/>
    <w:rsid w:val="00540DBB"/>
    <w:rsid w:val="0054145C"/>
    <w:rsid w:val="00552037"/>
    <w:rsid w:val="005533F8"/>
    <w:rsid w:val="00554999"/>
    <w:rsid w:val="00562D8B"/>
    <w:rsid w:val="0056309A"/>
    <w:rsid w:val="00565469"/>
    <w:rsid w:val="00565542"/>
    <w:rsid w:val="005657BF"/>
    <w:rsid w:val="005735DC"/>
    <w:rsid w:val="00575722"/>
    <w:rsid w:val="005758E4"/>
    <w:rsid w:val="005966D9"/>
    <w:rsid w:val="005A580E"/>
    <w:rsid w:val="005A7411"/>
    <w:rsid w:val="005B0DAE"/>
    <w:rsid w:val="005C277C"/>
    <w:rsid w:val="005C5DC1"/>
    <w:rsid w:val="005C6C2F"/>
    <w:rsid w:val="005D23A7"/>
    <w:rsid w:val="005D4DF8"/>
    <w:rsid w:val="005E0C2F"/>
    <w:rsid w:val="005E1F92"/>
    <w:rsid w:val="005E7A3A"/>
    <w:rsid w:val="005F17A9"/>
    <w:rsid w:val="005F58FE"/>
    <w:rsid w:val="005F5A9B"/>
    <w:rsid w:val="005F6CCB"/>
    <w:rsid w:val="005F7A9F"/>
    <w:rsid w:val="00600D20"/>
    <w:rsid w:val="006026B4"/>
    <w:rsid w:val="006042D0"/>
    <w:rsid w:val="0060713C"/>
    <w:rsid w:val="00611667"/>
    <w:rsid w:val="00613820"/>
    <w:rsid w:val="00613D0A"/>
    <w:rsid w:val="00613F07"/>
    <w:rsid w:val="00625798"/>
    <w:rsid w:val="00627178"/>
    <w:rsid w:val="00627235"/>
    <w:rsid w:val="00631A4B"/>
    <w:rsid w:val="00631F68"/>
    <w:rsid w:val="00642BD3"/>
    <w:rsid w:val="00642D94"/>
    <w:rsid w:val="006452C0"/>
    <w:rsid w:val="006477FB"/>
    <w:rsid w:val="00650332"/>
    <w:rsid w:val="006549AF"/>
    <w:rsid w:val="00662D6E"/>
    <w:rsid w:val="00665431"/>
    <w:rsid w:val="0066622F"/>
    <w:rsid w:val="00666423"/>
    <w:rsid w:val="0067630B"/>
    <w:rsid w:val="00680816"/>
    <w:rsid w:val="006812E3"/>
    <w:rsid w:val="00691EA8"/>
    <w:rsid w:val="006A0744"/>
    <w:rsid w:val="006B0B86"/>
    <w:rsid w:val="006C16B5"/>
    <w:rsid w:val="006C2061"/>
    <w:rsid w:val="006C3708"/>
    <w:rsid w:val="006C657B"/>
    <w:rsid w:val="006D364C"/>
    <w:rsid w:val="006D5EA2"/>
    <w:rsid w:val="006D7E28"/>
    <w:rsid w:val="006E2AAE"/>
    <w:rsid w:val="006E37D8"/>
    <w:rsid w:val="006E3ACD"/>
    <w:rsid w:val="006E71CE"/>
    <w:rsid w:val="006E7CAE"/>
    <w:rsid w:val="006F1950"/>
    <w:rsid w:val="006F4514"/>
    <w:rsid w:val="006F7BD4"/>
    <w:rsid w:val="00705FBA"/>
    <w:rsid w:val="00706B6C"/>
    <w:rsid w:val="00730B0D"/>
    <w:rsid w:val="00732FDE"/>
    <w:rsid w:val="00734F95"/>
    <w:rsid w:val="0074193D"/>
    <w:rsid w:val="00747994"/>
    <w:rsid w:val="0075641B"/>
    <w:rsid w:val="00767DBC"/>
    <w:rsid w:val="00767F2E"/>
    <w:rsid w:val="00781D25"/>
    <w:rsid w:val="00783165"/>
    <w:rsid w:val="00783A07"/>
    <w:rsid w:val="0078646D"/>
    <w:rsid w:val="007917CF"/>
    <w:rsid w:val="00796288"/>
    <w:rsid w:val="007A024B"/>
    <w:rsid w:val="007A0FCB"/>
    <w:rsid w:val="007B1E02"/>
    <w:rsid w:val="007B2A09"/>
    <w:rsid w:val="007B41CC"/>
    <w:rsid w:val="007D3992"/>
    <w:rsid w:val="007D48A1"/>
    <w:rsid w:val="007D4CAD"/>
    <w:rsid w:val="007D4D2D"/>
    <w:rsid w:val="007D7BB6"/>
    <w:rsid w:val="007D7E79"/>
    <w:rsid w:val="007F4F2D"/>
    <w:rsid w:val="007F4F84"/>
    <w:rsid w:val="00803E7B"/>
    <w:rsid w:val="00805F85"/>
    <w:rsid w:val="008066DE"/>
    <w:rsid w:val="008071DB"/>
    <w:rsid w:val="00810EFE"/>
    <w:rsid w:val="0081348B"/>
    <w:rsid w:val="00814C61"/>
    <w:rsid w:val="00820DE4"/>
    <w:rsid w:val="00837098"/>
    <w:rsid w:val="0083781E"/>
    <w:rsid w:val="00841476"/>
    <w:rsid w:val="0084271A"/>
    <w:rsid w:val="00844B2C"/>
    <w:rsid w:val="00854331"/>
    <w:rsid w:val="00854830"/>
    <w:rsid w:val="00856B38"/>
    <w:rsid w:val="0086362B"/>
    <w:rsid w:val="00866041"/>
    <w:rsid w:val="0086706C"/>
    <w:rsid w:val="00874A78"/>
    <w:rsid w:val="00875C0F"/>
    <w:rsid w:val="00887853"/>
    <w:rsid w:val="00895655"/>
    <w:rsid w:val="008A1F88"/>
    <w:rsid w:val="008A24FD"/>
    <w:rsid w:val="008A38EE"/>
    <w:rsid w:val="008B5004"/>
    <w:rsid w:val="008B5CD4"/>
    <w:rsid w:val="008C003C"/>
    <w:rsid w:val="008C30D5"/>
    <w:rsid w:val="008C37A5"/>
    <w:rsid w:val="008C7D49"/>
    <w:rsid w:val="008D026C"/>
    <w:rsid w:val="008D29DB"/>
    <w:rsid w:val="008E10E1"/>
    <w:rsid w:val="008E2457"/>
    <w:rsid w:val="008E325B"/>
    <w:rsid w:val="008E55C9"/>
    <w:rsid w:val="008E6B04"/>
    <w:rsid w:val="008F12F2"/>
    <w:rsid w:val="008F1AF9"/>
    <w:rsid w:val="008F695D"/>
    <w:rsid w:val="009012F0"/>
    <w:rsid w:val="00905DAC"/>
    <w:rsid w:val="00906A22"/>
    <w:rsid w:val="00906A5E"/>
    <w:rsid w:val="00910952"/>
    <w:rsid w:val="0091303F"/>
    <w:rsid w:val="00913412"/>
    <w:rsid w:val="00913728"/>
    <w:rsid w:val="00921144"/>
    <w:rsid w:val="00924C96"/>
    <w:rsid w:val="009268F3"/>
    <w:rsid w:val="00931EBE"/>
    <w:rsid w:val="00937C87"/>
    <w:rsid w:val="00942761"/>
    <w:rsid w:val="00943D9E"/>
    <w:rsid w:val="00945278"/>
    <w:rsid w:val="009516B8"/>
    <w:rsid w:val="00952B97"/>
    <w:rsid w:val="009601A4"/>
    <w:rsid w:val="00961511"/>
    <w:rsid w:val="00963692"/>
    <w:rsid w:val="009656DD"/>
    <w:rsid w:val="00966276"/>
    <w:rsid w:val="0096689E"/>
    <w:rsid w:val="00974EB1"/>
    <w:rsid w:val="009760AA"/>
    <w:rsid w:val="00976DBC"/>
    <w:rsid w:val="00985A6D"/>
    <w:rsid w:val="00985D9C"/>
    <w:rsid w:val="009928A1"/>
    <w:rsid w:val="00993BA6"/>
    <w:rsid w:val="00994457"/>
    <w:rsid w:val="00997778"/>
    <w:rsid w:val="009A0C13"/>
    <w:rsid w:val="009A6DCC"/>
    <w:rsid w:val="009B0FB2"/>
    <w:rsid w:val="009B79EF"/>
    <w:rsid w:val="009C22F5"/>
    <w:rsid w:val="009C5A55"/>
    <w:rsid w:val="009D11C8"/>
    <w:rsid w:val="009D2841"/>
    <w:rsid w:val="009D31AF"/>
    <w:rsid w:val="009D3270"/>
    <w:rsid w:val="009D4B35"/>
    <w:rsid w:val="009E6950"/>
    <w:rsid w:val="009F1D52"/>
    <w:rsid w:val="009F1EC8"/>
    <w:rsid w:val="00A009ED"/>
    <w:rsid w:val="00A00F67"/>
    <w:rsid w:val="00A01726"/>
    <w:rsid w:val="00A053D3"/>
    <w:rsid w:val="00A074D2"/>
    <w:rsid w:val="00A1768B"/>
    <w:rsid w:val="00A242BE"/>
    <w:rsid w:val="00A25D76"/>
    <w:rsid w:val="00A43C21"/>
    <w:rsid w:val="00A44869"/>
    <w:rsid w:val="00A46799"/>
    <w:rsid w:val="00A4768C"/>
    <w:rsid w:val="00A47815"/>
    <w:rsid w:val="00A5042C"/>
    <w:rsid w:val="00A55A83"/>
    <w:rsid w:val="00A560B4"/>
    <w:rsid w:val="00A57967"/>
    <w:rsid w:val="00A64134"/>
    <w:rsid w:val="00A645DD"/>
    <w:rsid w:val="00A65228"/>
    <w:rsid w:val="00A65B22"/>
    <w:rsid w:val="00A70EB7"/>
    <w:rsid w:val="00A81938"/>
    <w:rsid w:val="00A81FFC"/>
    <w:rsid w:val="00A932B8"/>
    <w:rsid w:val="00A95D23"/>
    <w:rsid w:val="00A976E6"/>
    <w:rsid w:val="00AA1C46"/>
    <w:rsid w:val="00AA3C32"/>
    <w:rsid w:val="00AA3E5E"/>
    <w:rsid w:val="00AA7D3D"/>
    <w:rsid w:val="00AB20CF"/>
    <w:rsid w:val="00AB2EEF"/>
    <w:rsid w:val="00AB3F33"/>
    <w:rsid w:val="00AB60AA"/>
    <w:rsid w:val="00AB6A67"/>
    <w:rsid w:val="00AB7937"/>
    <w:rsid w:val="00AB7FB6"/>
    <w:rsid w:val="00AC4440"/>
    <w:rsid w:val="00AC456A"/>
    <w:rsid w:val="00AC4B96"/>
    <w:rsid w:val="00AC4C48"/>
    <w:rsid w:val="00AD19D7"/>
    <w:rsid w:val="00AD4757"/>
    <w:rsid w:val="00AD796D"/>
    <w:rsid w:val="00AE3956"/>
    <w:rsid w:val="00AE50CD"/>
    <w:rsid w:val="00AE5AD4"/>
    <w:rsid w:val="00AF17FD"/>
    <w:rsid w:val="00AF3F65"/>
    <w:rsid w:val="00AF7350"/>
    <w:rsid w:val="00AF76AE"/>
    <w:rsid w:val="00B026C2"/>
    <w:rsid w:val="00B04446"/>
    <w:rsid w:val="00B04854"/>
    <w:rsid w:val="00B0502D"/>
    <w:rsid w:val="00B0691B"/>
    <w:rsid w:val="00B11B08"/>
    <w:rsid w:val="00B12102"/>
    <w:rsid w:val="00B13947"/>
    <w:rsid w:val="00B146D5"/>
    <w:rsid w:val="00B14E5C"/>
    <w:rsid w:val="00B162C6"/>
    <w:rsid w:val="00B1772F"/>
    <w:rsid w:val="00B2308F"/>
    <w:rsid w:val="00B23754"/>
    <w:rsid w:val="00B27E3B"/>
    <w:rsid w:val="00B3433F"/>
    <w:rsid w:val="00B346B1"/>
    <w:rsid w:val="00B34721"/>
    <w:rsid w:val="00B34C54"/>
    <w:rsid w:val="00B44904"/>
    <w:rsid w:val="00B44D41"/>
    <w:rsid w:val="00B4563C"/>
    <w:rsid w:val="00B4749D"/>
    <w:rsid w:val="00B50516"/>
    <w:rsid w:val="00B51B63"/>
    <w:rsid w:val="00B53500"/>
    <w:rsid w:val="00B633CE"/>
    <w:rsid w:val="00B63D28"/>
    <w:rsid w:val="00B65470"/>
    <w:rsid w:val="00B71884"/>
    <w:rsid w:val="00B74B2C"/>
    <w:rsid w:val="00B74CAE"/>
    <w:rsid w:val="00B81A80"/>
    <w:rsid w:val="00B8370A"/>
    <w:rsid w:val="00B83AA1"/>
    <w:rsid w:val="00B87C8C"/>
    <w:rsid w:val="00B97BAE"/>
    <w:rsid w:val="00BA042C"/>
    <w:rsid w:val="00BA0A83"/>
    <w:rsid w:val="00BA15B6"/>
    <w:rsid w:val="00BA706E"/>
    <w:rsid w:val="00BB2ACC"/>
    <w:rsid w:val="00BC5B77"/>
    <w:rsid w:val="00BC5C71"/>
    <w:rsid w:val="00BC5E55"/>
    <w:rsid w:val="00BD1725"/>
    <w:rsid w:val="00BE0944"/>
    <w:rsid w:val="00BE67B2"/>
    <w:rsid w:val="00BE6F05"/>
    <w:rsid w:val="00BF2BBD"/>
    <w:rsid w:val="00BF35F6"/>
    <w:rsid w:val="00BF5053"/>
    <w:rsid w:val="00C01E61"/>
    <w:rsid w:val="00C036F8"/>
    <w:rsid w:val="00C03AF8"/>
    <w:rsid w:val="00C11816"/>
    <w:rsid w:val="00C14BBD"/>
    <w:rsid w:val="00C16C81"/>
    <w:rsid w:val="00C41080"/>
    <w:rsid w:val="00C43748"/>
    <w:rsid w:val="00C4637B"/>
    <w:rsid w:val="00C46C0A"/>
    <w:rsid w:val="00C51103"/>
    <w:rsid w:val="00C56D39"/>
    <w:rsid w:val="00C65102"/>
    <w:rsid w:val="00C71C78"/>
    <w:rsid w:val="00C73ED6"/>
    <w:rsid w:val="00C777B0"/>
    <w:rsid w:val="00C81736"/>
    <w:rsid w:val="00C839E5"/>
    <w:rsid w:val="00C911E8"/>
    <w:rsid w:val="00C91C24"/>
    <w:rsid w:val="00C932DF"/>
    <w:rsid w:val="00C93E6D"/>
    <w:rsid w:val="00C95D0C"/>
    <w:rsid w:val="00C970FE"/>
    <w:rsid w:val="00CA2338"/>
    <w:rsid w:val="00CA527D"/>
    <w:rsid w:val="00CA73B5"/>
    <w:rsid w:val="00CB05AB"/>
    <w:rsid w:val="00CB0D26"/>
    <w:rsid w:val="00CB133D"/>
    <w:rsid w:val="00CB1CB7"/>
    <w:rsid w:val="00CB3D20"/>
    <w:rsid w:val="00CB64DD"/>
    <w:rsid w:val="00CB7A8F"/>
    <w:rsid w:val="00CC0253"/>
    <w:rsid w:val="00CC2886"/>
    <w:rsid w:val="00CC33CB"/>
    <w:rsid w:val="00CC3D35"/>
    <w:rsid w:val="00CC44CC"/>
    <w:rsid w:val="00CD0B97"/>
    <w:rsid w:val="00CD1D9E"/>
    <w:rsid w:val="00CD39B6"/>
    <w:rsid w:val="00CD530E"/>
    <w:rsid w:val="00CF2881"/>
    <w:rsid w:val="00CF38F4"/>
    <w:rsid w:val="00CF69F7"/>
    <w:rsid w:val="00D0223C"/>
    <w:rsid w:val="00D02DC1"/>
    <w:rsid w:val="00D050CD"/>
    <w:rsid w:val="00D13C9F"/>
    <w:rsid w:val="00D212E5"/>
    <w:rsid w:val="00D32E25"/>
    <w:rsid w:val="00D35A37"/>
    <w:rsid w:val="00D35B5C"/>
    <w:rsid w:val="00D53D82"/>
    <w:rsid w:val="00D545C7"/>
    <w:rsid w:val="00D631A4"/>
    <w:rsid w:val="00D64F31"/>
    <w:rsid w:val="00D66D93"/>
    <w:rsid w:val="00D741E7"/>
    <w:rsid w:val="00D756EA"/>
    <w:rsid w:val="00D7712F"/>
    <w:rsid w:val="00D81877"/>
    <w:rsid w:val="00D8589D"/>
    <w:rsid w:val="00D860E2"/>
    <w:rsid w:val="00D86243"/>
    <w:rsid w:val="00D9194C"/>
    <w:rsid w:val="00D96349"/>
    <w:rsid w:val="00DA035D"/>
    <w:rsid w:val="00DA1126"/>
    <w:rsid w:val="00DA2505"/>
    <w:rsid w:val="00DA360D"/>
    <w:rsid w:val="00DB0D54"/>
    <w:rsid w:val="00DC7F72"/>
    <w:rsid w:val="00DD1A32"/>
    <w:rsid w:val="00DD3B10"/>
    <w:rsid w:val="00DD3F6A"/>
    <w:rsid w:val="00DD579A"/>
    <w:rsid w:val="00DE062F"/>
    <w:rsid w:val="00DE397B"/>
    <w:rsid w:val="00DE4014"/>
    <w:rsid w:val="00DE6752"/>
    <w:rsid w:val="00DF217D"/>
    <w:rsid w:val="00DF546D"/>
    <w:rsid w:val="00E009AB"/>
    <w:rsid w:val="00E00BBA"/>
    <w:rsid w:val="00E11CAD"/>
    <w:rsid w:val="00E1532B"/>
    <w:rsid w:val="00E15EF4"/>
    <w:rsid w:val="00E20897"/>
    <w:rsid w:val="00E22F50"/>
    <w:rsid w:val="00E248D7"/>
    <w:rsid w:val="00E2652B"/>
    <w:rsid w:val="00E30FF4"/>
    <w:rsid w:val="00E34CF5"/>
    <w:rsid w:val="00E36812"/>
    <w:rsid w:val="00E415FB"/>
    <w:rsid w:val="00E4484D"/>
    <w:rsid w:val="00E463A7"/>
    <w:rsid w:val="00E554A2"/>
    <w:rsid w:val="00E63526"/>
    <w:rsid w:val="00E648C4"/>
    <w:rsid w:val="00E64D88"/>
    <w:rsid w:val="00E741AC"/>
    <w:rsid w:val="00E8088C"/>
    <w:rsid w:val="00E8182D"/>
    <w:rsid w:val="00E853F2"/>
    <w:rsid w:val="00E85550"/>
    <w:rsid w:val="00E915AC"/>
    <w:rsid w:val="00E91651"/>
    <w:rsid w:val="00E963C8"/>
    <w:rsid w:val="00EA476B"/>
    <w:rsid w:val="00EA58FD"/>
    <w:rsid w:val="00EA69D1"/>
    <w:rsid w:val="00EA7B9F"/>
    <w:rsid w:val="00EB15EB"/>
    <w:rsid w:val="00EB2C02"/>
    <w:rsid w:val="00EB43A8"/>
    <w:rsid w:val="00EB6EAD"/>
    <w:rsid w:val="00EC0980"/>
    <w:rsid w:val="00EC7183"/>
    <w:rsid w:val="00ED5986"/>
    <w:rsid w:val="00ED6B5E"/>
    <w:rsid w:val="00EE111B"/>
    <w:rsid w:val="00EE3A87"/>
    <w:rsid w:val="00F022FB"/>
    <w:rsid w:val="00F05959"/>
    <w:rsid w:val="00F05F0F"/>
    <w:rsid w:val="00F10850"/>
    <w:rsid w:val="00F147A4"/>
    <w:rsid w:val="00F14A87"/>
    <w:rsid w:val="00F16EB3"/>
    <w:rsid w:val="00F211F1"/>
    <w:rsid w:val="00F2386D"/>
    <w:rsid w:val="00F35FA2"/>
    <w:rsid w:val="00F406FA"/>
    <w:rsid w:val="00F41904"/>
    <w:rsid w:val="00F427A9"/>
    <w:rsid w:val="00F51D00"/>
    <w:rsid w:val="00F52EDC"/>
    <w:rsid w:val="00F53549"/>
    <w:rsid w:val="00F626FE"/>
    <w:rsid w:val="00F62ADC"/>
    <w:rsid w:val="00F62CE2"/>
    <w:rsid w:val="00F63112"/>
    <w:rsid w:val="00F63599"/>
    <w:rsid w:val="00F65BE3"/>
    <w:rsid w:val="00F66533"/>
    <w:rsid w:val="00F66F61"/>
    <w:rsid w:val="00F7639C"/>
    <w:rsid w:val="00F8038C"/>
    <w:rsid w:val="00F83928"/>
    <w:rsid w:val="00F8444B"/>
    <w:rsid w:val="00F84FBE"/>
    <w:rsid w:val="00F8632F"/>
    <w:rsid w:val="00F91243"/>
    <w:rsid w:val="00FA0272"/>
    <w:rsid w:val="00FA396D"/>
    <w:rsid w:val="00FA3C3E"/>
    <w:rsid w:val="00FB0A28"/>
    <w:rsid w:val="00FB0CB0"/>
    <w:rsid w:val="00FB26F3"/>
    <w:rsid w:val="00FB4DA5"/>
    <w:rsid w:val="00FB71AC"/>
    <w:rsid w:val="00FD0672"/>
    <w:rsid w:val="00FE1BF0"/>
    <w:rsid w:val="00FE6186"/>
    <w:rsid w:val="00FE695D"/>
    <w:rsid w:val="00FE74B6"/>
    <w:rsid w:val="00FF11FF"/>
    <w:rsid w:val="00FF26DE"/>
    <w:rsid w:val="00FF3B1D"/>
    <w:rsid w:val="00FF414C"/>
    <w:rsid w:val="00FF59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eastAsia="Times New Roman"/>
      <w:color w:val="000000"/>
      <w:sz w:val="24"/>
      <w:szCs w:val="24"/>
      <w:u w:color="000000"/>
      <w:lang w:val="en-US" w:eastAsia="en-US"/>
    </w:rPr>
  </w:style>
  <w:style w:type="paragraph" w:styleId="Naslov1">
    <w:name w:val="heading 1"/>
    <w:next w:val="Navaden"/>
    <w:pPr>
      <w:keepNext/>
      <w:outlineLvl w:val="0"/>
    </w:pPr>
    <w:rPr>
      <w:rFonts w:eastAsia="Times New Roman"/>
      <w:b/>
      <w:bCs/>
      <w:color w:val="000000"/>
      <w:sz w:val="22"/>
      <w:szCs w:val="22"/>
      <w:u w:color="000000"/>
    </w:rPr>
  </w:style>
  <w:style w:type="paragraph" w:styleId="Naslov2">
    <w:name w:val="heading 2"/>
    <w:next w:val="Navaden"/>
    <w:link w:val="Naslov2Znak"/>
    <w:pPr>
      <w:keepNext/>
      <w:outlineLvl w:val="1"/>
    </w:pPr>
    <w:rPr>
      <w:rFonts w:ascii="Arial" w:eastAsia="Arial" w:hAnsi="Arial" w:cs="Arial"/>
      <w:b/>
      <w:bCs/>
      <w:color w:val="000000"/>
      <w:sz w:val="22"/>
      <w:szCs w:val="22"/>
      <w:u w:val="single" w:color="000000"/>
    </w:rPr>
  </w:style>
  <w:style w:type="paragraph" w:styleId="Naslov7">
    <w:name w:val="heading 7"/>
    <w:next w:val="Navaden"/>
    <w:pPr>
      <w:keepNext/>
      <w:jc w:val="center"/>
      <w:outlineLvl w:val="6"/>
    </w:pPr>
    <w:rPr>
      <w:rFonts w:eastAsia="Times New Roman"/>
      <w:b/>
      <w:bCs/>
      <w:color w:val="000000"/>
      <w:sz w:val="24"/>
      <w:szCs w:val="24"/>
      <w:u w:color="000000"/>
    </w:rPr>
  </w:style>
  <w:style w:type="paragraph" w:styleId="Naslov9">
    <w:name w:val="heading 9"/>
    <w:next w:val="Navaden"/>
    <w:pPr>
      <w:keepNext/>
      <w:jc w:val="both"/>
      <w:outlineLvl w:val="8"/>
    </w:pPr>
    <w:rPr>
      <w:rFonts w:eastAsia="Times New Roman"/>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ga">
    <w:name w:val="footer"/>
    <w:link w:val="NogaZnak"/>
    <w:pPr>
      <w:tabs>
        <w:tab w:val="center" w:pos="4536"/>
        <w:tab w:val="right" w:pos="9072"/>
      </w:tabs>
    </w:pPr>
    <w:rPr>
      <w:rFonts w:eastAsia="Times New Roman"/>
      <w:color w:val="000000"/>
      <w:sz w:val="24"/>
      <w:szCs w:val="24"/>
      <w:u w:color="000000"/>
    </w:rPr>
  </w:style>
  <w:style w:type="paragraph" w:styleId="Glava">
    <w:name w:val="header"/>
    <w:aliases w:val="E-PVO-glava"/>
    <w:link w:val="GlavaZnak"/>
    <w:pPr>
      <w:tabs>
        <w:tab w:val="center" w:pos="4536"/>
        <w:tab w:val="right" w:pos="9072"/>
      </w:tabs>
    </w:pPr>
    <w:rPr>
      <w:rFonts w:eastAsia="Times New Roman"/>
      <w:color w:val="000000"/>
      <w:sz w:val="24"/>
      <w:szCs w:val="24"/>
      <w:u w:color="000000"/>
    </w:rPr>
  </w:style>
  <w:style w:type="paragraph" w:customStyle="1" w:styleId="TitleA">
    <w:name w:val="Title A"/>
    <w:pPr>
      <w:jc w:val="center"/>
    </w:pPr>
    <w:rPr>
      <w:rFonts w:ascii="Arial" w:eastAsia="Arial" w:hAnsi="Arial" w:cs="Arial"/>
      <w:color w:val="000000"/>
      <w:sz w:val="32"/>
      <w:szCs w:val="32"/>
      <w:u w:color="000000"/>
    </w:rPr>
  </w:style>
  <w:style w:type="paragraph" w:customStyle="1" w:styleId="BESEDILO">
    <w:name w:val="BESEDILO"/>
    <w:link w:val="BESEDILOZnak"/>
    <w:pPr>
      <w:keepLines/>
      <w:widowControl w:val="0"/>
      <w:tabs>
        <w:tab w:val="left" w:pos="2155"/>
      </w:tabs>
      <w:jc w:val="both"/>
    </w:pPr>
    <w:rPr>
      <w:rFonts w:ascii="Arial" w:eastAsia="Arial" w:hAnsi="Arial" w:cs="Arial"/>
      <w:color w:val="000000"/>
      <w:kern w:val="16"/>
      <w:u w:color="000000"/>
    </w:rPr>
  </w:style>
  <w:style w:type="numbering" w:customStyle="1" w:styleId="List0">
    <w:name w:val="List 0"/>
    <w:basedOn w:val="ImportedStyle2"/>
    <w:pPr>
      <w:numPr>
        <w:numId w:val="85"/>
      </w:numPr>
    </w:pPr>
  </w:style>
  <w:style w:type="numbering" w:customStyle="1" w:styleId="ImportedStyle2">
    <w:name w:val="Imported Style 2"/>
  </w:style>
  <w:style w:type="numbering" w:customStyle="1" w:styleId="List1">
    <w:name w:val="List 1"/>
    <w:basedOn w:val="ImportedStyle2"/>
    <w:pPr>
      <w:numPr>
        <w:numId w:val="88"/>
      </w:numPr>
    </w:pPr>
  </w:style>
  <w:style w:type="paragraph" w:customStyle="1" w:styleId="Telobesedila31">
    <w:name w:val="Telo besedila 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olor w:val="000000"/>
      <w:sz w:val="24"/>
      <w:szCs w:val="24"/>
      <w:u w:color="000000"/>
    </w:rPr>
  </w:style>
  <w:style w:type="numbering" w:customStyle="1" w:styleId="Seznam21">
    <w:name w:val="Seznam 21"/>
    <w:basedOn w:val="ImportedStyle1"/>
    <w:pPr>
      <w:numPr>
        <w:numId w:val="3"/>
      </w:numPr>
    </w:pPr>
  </w:style>
  <w:style w:type="numbering" w:customStyle="1" w:styleId="ImportedStyle1">
    <w:name w:val="Imported Style 1"/>
  </w:style>
  <w:style w:type="paragraph" w:styleId="Pripombabesedilo">
    <w:name w:val="annotation text"/>
    <w:link w:val="PripombabesediloZnak"/>
    <w:rPr>
      <w:rFonts w:eastAsia="Times New Roman"/>
      <w:color w:val="000000"/>
      <w:u w:color="000000"/>
    </w:rPr>
  </w:style>
  <w:style w:type="numbering" w:customStyle="1" w:styleId="Seznam31">
    <w:name w:val="Seznam 31"/>
    <w:basedOn w:val="ImportedStyle3"/>
    <w:pPr>
      <w:numPr>
        <w:numId w:val="4"/>
      </w:numPr>
    </w:pPr>
  </w:style>
  <w:style w:type="numbering" w:customStyle="1" w:styleId="ImportedStyle3">
    <w:name w:val="Imported Style 3"/>
  </w:style>
  <w:style w:type="numbering" w:customStyle="1" w:styleId="Seznam41">
    <w:name w:val="Seznam 41"/>
    <w:basedOn w:val="ImportedStyle4"/>
    <w:pPr>
      <w:numPr>
        <w:numId w:val="5"/>
      </w:numPr>
    </w:pPr>
  </w:style>
  <w:style w:type="numbering" w:customStyle="1" w:styleId="ImportedStyle4">
    <w:name w:val="Imported Style 4"/>
  </w:style>
  <w:style w:type="numbering" w:customStyle="1" w:styleId="Seznam51">
    <w:name w:val="Seznam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paragraph" w:styleId="Odstavekseznama">
    <w:name w:val="List Paragraph"/>
    <w:uiPriority w:val="34"/>
    <w:qFormat/>
    <w:pPr>
      <w:ind w:left="708"/>
    </w:pPr>
    <w:rPr>
      <w:rFonts w:eastAsia="Times New Roman"/>
      <w:color w:val="000000"/>
      <w:sz w:val="24"/>
      <w:szCs w:val="24"/>
      <w:u w:color="000000"/>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paragraph" w:styleId="Sprotnaopomba-besedilo">
    <w:name w:val="footnote text"/>
    <w:rPr>
      <w:rFonts w:eastAsia="Times New Roman"/>
      <w:color w:val="000000"/>
      <w:u w:color="000000"/>
    </w:rPr>
  </w:style>
  <w:style w:type="numbering" w:customStyle="1" w:styleId="List10">
    <w:name w:val="List 10"/>
    <w:basedOn w:val="ImportedStyle3"/>
    <w:pPr>
      <w:numPr>
        <w:numId w:val="8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paragraph" w:styleId="Telobesedila3">
    <w:name w:val="Body Text 3"/>
    <w:pPr>
      <w:jc w:val="both"/>
    </w:pPr>
    <w:rPr>
      <w:rFonts w:ascii="Arial" w:eastAsia="Arial" w:hAnsi="Arial" w:cs="Arial"/>
      <w:color w:val="000000"/>
      <w:sz w:val="22"/>
      <w:szCs w:val="22"/>
      <w:u w:color="000000"/>
      <w:lang w:val="pt-PT"/>
    </w:rPr>
  </w:style>
  <w:style w:type="paragraph" w:customStyle="1" w:styleId="Telobesedila21">
    <w:name w:val="Telo besedila 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eastAsia="Century Schoolbook" w:hAnsi="Century Schoolbook" w:cs="Century Schoolbook"/>
      <w:b/>
      <w:bCs/>
      <w:color w:val="000000"/>
      <w:sz w:val="24"/>
      <w:szCs w:val="24"/>
      <w:u w:color="000000"/>
    </w:rPr>
  </w:style>
  <w:style w:type="paragraph" w:styleId="Telobesedila">
    <w:name w:val="Body Text"/>
    <w:pPr>
      <w:jc w:val="both"/>
    </w:pPr>
    <w:rPr>
      <w:rFonts w:eastAsia="Times New Roman"/>
      <w:color w:val="000000"/>
      <w:sz w:val="24"/>
      <w:szCs w:val="24"/>
      <w:u w:color="000000"/>
    </w:rPr>
  </w:style>
  <w:style w:type="numbering" w:customStyle="1" w:styleId="List14">
    <w:name w:val="List 14"/>
    <w:basedOn w:val="ImportedStyle13"/>
    <w:pPr>
      <w:numPr>
        <w:numId w:val="82"/>
      </w:numPr>
    </w:pPr>
  </w:style>
  <w:style w:type="numbering" w:customStyle="1" w:styleId="ImportedStyle13">
    <w:name w:val="Imported Style 13"/>
  </w:style>
  <w:style w:type="numbering" w:customStyle="1" w:styleId="List15">
    <w:name w:val="List 15"/>
    <w:basedOn w:val="ImportedStyle14"/>
    <w:pPr>
      <w:numPr>
        <w:numId w:val="87"/>
      </w:numPr>
    </w:pPr>
  </w:style>
  <w:style w:type="numbering" w:customStyle="1" w:styleId="ImportedStyle14">
    <w:name w:val="Imported Style 14"/>
  </w:style>
  <w:style w:type="paragraph" w:styleId="Navadensplet">
    <w:name w:val="Normal (Web)"/>
    <w:pPr>
      <w:spacing w:before="100" w:after="100"/>
    </w:pPr>
    <w:rPr>
      <w:rFonts w:eastAsia="Times New Roman"/>
      <w:color w:val="000000"/>
      <w:sz w:val="24"/>
      <w:szCs w:val="24"/>
      <w:u w:color="000000"/>
    </w:rPr>
  </w:style>
  <w:style w:type="numbering" w:customStyle="1" w:styleId="List16">
    <w:name w:val="List 16"/>
    <w:basedOn w:val="ImportedStyle14"/>
    <w:pPr>
      <w:numPr>
        <w:numId w:val="16"/>
      </w:numPr>
    </w:pPr>
  </w:style>
  <w:style w:type="numbering" w:customStyle="1" w:styleId="List17">
    <w:name w:val="List 17"/>
    <w:basedOn w:val="ImportedStyle14"/>
    <w:pPr>
      <w:numPr>
        <w:numId w:val="99"/>
      </w:numPr>
    </w:pPr>
  </w:style>
  <w:style w:type="numbering" w:customStyle="1" w:styleId="List18">
    <w:name w:val="List 18"/>
    <w:basedOn w:val="ImportedStyle14"/>
    <w:pPr>
      <w:numPr>
        <w:numId w:val="77"/>
      </w:numPr>
    </w:pPr>
  </w:style>
  <w:style w:type="paragraph" w:styleId="HTML-oblikovan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u w:color="000000"/>
    </w:rPr>
  </w:style>
  <w:style w:type="numbering" w:customStyle="1" w:styleId="List19">
    <w:name w:val="List 19"/>
    <w:basedOn w:val="ImportedStyle13"/>
    <w:pPr>
      <w:numPr>
        <w:numId w:val="75"/>
      </w:numPr>
    </w:pPr>
  </w:style>
  <w:style w:type="numbering" w:customStyle="1" w:styleId="List20">
    <w:name w:val="List 20"/>
    <w:basedOn w:val="ImportedStyle15"/>
    <w:pPr>
      <w:numPr>
        <w:numId w:val="17"/>
      </w:numPr>
    </w:pPr>
  </w:style>
  <w:style w:type="numbering" w:customStyle="1" w:styleId="ImportedStyle15">
    <w:name w:val="Imported Style 15"/>
  </w:style>
  <w:style w:type="numbering" w:customStyle="1" w:styleId="List21">
    <w:name w:val="List 21"/>
    <w:basedOn w:val="ImportedStyle16"/>
    <w:pPr>
      <w:numPr>
        <w:numId w:val="18"/>
      </w:numPr>
    </w:pPr>
  </w:style>
  <w:style w:type="numbering" w:customStyle="1" w:styleId="ImportedStyle16">
    <w:name w:val="Imported Style 16"/>
  </w:style>
  <w:style w:type="numbering" w:customStyle="1" w:styleId="List22">
    <w:name w:val="List 22"/>
    <w:basedOn w:val="ImportedStyle17"/>
    <w:pPr>
      <w:numPr>
        <w:numId w:val="19"/>
      </w:numPr>
    </w:pPr>
  </w:style>
  <w:style w:type="numbering" w:customStyle="1" w:styleId="ImportedStyle17">
    <w:name w:val="Imported Style 17"/>
  </w:style>
  <w:style w:type="numbering" w:customStyle="1" w:styleId="List23">
    <w:name w:val="List 23"/>
    <w:basedOn w:val="ImportedStyle18"/>
    <w:pPr>
      <w:numPr>
        <w:numId w:val="20"/>
      </w:numPr>
    </w:pPr>
  </w:style>
  <w:style w:type="numbering" w:customStyle="1" w:styleId="ImportedStyle18">
    <w:name w:val="Imported Style 18"/>
  </w:style>
  <w:style w:type="numbering" w:customStyle="1" w:styleId="List24">
    <w:name w:val="List 24"/>
    <w:basedOn w:val="ImportedStyle18"/>
    <w:pPr>
      <w:numPr>
        <w:numId w:val="21"/>
      </w:numPr>
    </w:pPr>
  </w:style>
  <w:style w:type="paragraph" w:styleId="Telobesedila2">
    <w:name w:val="Body Text 2"/>
    <w:rPr>
      <w:rFonts w:eastAsia="Times New Roman"/>
      <w:color w:val="000000"/>
      <w:sz w:val="22"/>
      <w:szCs w:val="22"/>
      <w:u w:color="000000"/>
    </w:rPr>
  </w:style>
  <w:style w:type="paragraph" w:customStyle="1" w:styleId="Natisni-OdZaZadevaPoslano">
    <w:name w:val="Natisni- Od: Za: Zadeva: Poslano:"/>
    <w:pPr>
      <w:tabs>
        <w:tab w:val="left" w:pos="1021"/>
      </w:tabs>
    </w:pPr>
    <w:rPr>
      <w:rFonts w:ascii="Arial" w:eastAsia="Arial" w:hAnsi="Arial" w:cs="Arial"/>
      <w:color w:val="000000"/>
      <w:u w:color="000000"/>
    </w:rPr>
  </w:style>
  <w:style w:type="numbering" w:customStyle="1" w:styleId="List25">
    <w:name w:val="List 25"/>
    <w:basedOn w:val="ImportedStyle19"/>
    <w:pPr>
      <w:numPr>
        <w:numId w:val="22"/>
      </w:numPr>
    </w:pPr>
  </w:style>
  <w:style w:type="numbering" w:customStyle="1" w:styleId="ImportedStyle19">
    <w:name w:val="Imported Style 19"/>
  </w:style>
  <w:style w:type="numbering" w:customStyle="1" w:styleId="List26">
    <w:name w:val="List 26"/>
    <w:basedOn w:val="ImportedStyle20"/>
    <w:pPr>
      <w:numPr>
        <w:numId w:val="23"/>
      </w:numPr>
    </w:pPr>
  </w:style>
  <w:style w:type="numbering" w:customStyle="1" w:styleId="ImportedStyle20">
    <w:name w:val="Imported Style 20"/>
  </w:style>
  <w:style w:type="numbering" w:customStyle="1" w:styleId="List27">
    <w:name w:val="List 27"/>
    <w:basedOn w:val="ImportedStyle21"/>
    <w:pPr>
      <w:numPr>
        <w:numId w:val="24"/>
      </w:numPr>
    </w:pPr>
  </w:style>
  <w:style w:type="numbering" w:customStyle="1" w:styleId="ImportedStyle21">
    <w:name w:val="Imported Style 21"/>
  </w:style>
  <w:style w:type="numbering" w:customStyle="1" w:styleId="List28">
    <w:name w:val="List 28"/>
    <w:basedOn w:val="ImportedStyle22"/>
    <w:pPr>
      <w:numPr>
        <w:numId w:val="25"/>
      </w:numPr>
    </w:pPr>
  </w:style>
  <w:style w:type="numbering" w:customStyle="1" w:styleId="ImportedStyle22">
    <w:name w:val="Imported Style 22"/>
  </w:style>
  <w:style w:type="numbering" w:customStyle="1" w:styleId="List29">
    <w:name w:val="List 29"/>
    <w:basedOn w:val="ImportedStyle23"/>
    <w:pPr>
      <w:numPr>
        <w:numId w:val="26"/>
      </w:numPr>
    </w:pPr>
  </w:style>
  <w:style w:type="numbering" w:customStyle="1" w:styleId="ImportedStyle23">
    <w:name w:val="Imported Style 23"/>
  </w:style>
  <w:style w:type="numbering" w:customStyle="1" w:styleId="List30">
    <w:name w:val="List 30"/>
    <w:basedOn w:val="ImportedStyle23"/>
    <w:pPr>
      <w:numPr>
        <w:numId w:val="27"/>
      </w:numPr>
    </w:pPr>
  </w:style>
  <w:style w:type="numbering" w:customStyle="1" w:styleId="List31">
    <w:name w:val="List 31"/>
    <w:basedOn w:val="ImportedStyle24"/>
    <w:pPr>
      <w:numPr>
        <w:numId w:val="28"/>
      </w:numPr>
    </w:pPr>
  </w:style>
  <w:style w:type="numbering" w:customStyle="1" w:styleId="ImportedStyle24">
    <w:name w:val="Imported Style 24"/>
  </w:style>
  <w:style w:type="numbering" w:customStyle="1" w:styleId="List32">
    <w:name w:val="List 32"/>
    <w:basedOn w:val="ImportedStyle24"/>
    <w:pPr>
      <w:numPr>
        <w:numId w:val="29"/>
      </w:numPr>
    </w:pPr>
  </w:style>
  <w:style w:type="numbering" w:customStyle="1" w:styleId="List33">
    <w:name w:val="List 33"/>
    <w:basedOn w:val="ImportedStyle25"/>
    <w:pPr>
      <w:numPr>
        <w:numId w:val="30"/>
      </w:numPr>
    </w:pPr>
  </w:style>
  <w:style w:type="numbering" w:customStyle="1" w:styleId="ImportedStyle25">
    <w:name w:val="Imported Style 25"/>
  </w:style>
  <w:style w:type="numbering" w:customStyle="1" w:styleId="List34">
    <w:name w:val="List 34"/>
    <w:basedOn w:val="ImportedStyle26"/>
    <w:pPr>
      <w:numPr>
        <w:numId w:val="31"/>
      </w:numPr>
    </w:pPr>
  </w:style>
  <w:style w:type="numbering" w:customStyle="1" w:styleId="ImportedStyle26">
    <w:name w:val="Imported Style 26"/>
  </w:style>
  <w:style w:type="numbering" w:customStyle="1" w:styleId="List35">
    <w:name w:val="List 35"/>
    <w:basedOn w:val="ImportedStyle27"/>
    <w:pPr>
      <w:numPr>
        <w:numId w:val="32"/>
      </w:numPr>
    </w:pPr>
  </w:style>
  <w:style w:type="numbering" w:customStyle="1" w:styleId="ImportedStyle27">
    <w:name w:val="Imported Style 27"/>
  </w:style>
  <w:style w:type="numbering" w:customStyle="1" w:styleId="List36">
    <w:name w:val="List 36"/>
    <w:basedOn w:val="ImportedStyle28"/>
    <w:pPr>
      <w:numPr>
        <w:numId w:val="33"/>
      </w:numPr>
    </w:pPr>
  </w:style>
  <w:style w:type="numbering" w:customStyle="1" w:styleId="ImportedStyle28">
    <w:name w:val="Imported Style 28"/>
  </w:style>
  <w:style w:type="numbering" w:customStyle="1" w:styleId="List37">
    <w:name w:val="List 37"/>
    <w:basedOn w:val="ImportedStyle29"/>
    <w:pPr>
      <w:numPr>
        <w:numId w:val="96"/>
      </w:numPr>
    </w:pPr>
  </w:style>
  <w:style w:type="numbering" w:customStyle="1" w:styleId="ImportedStyle29">
    <w:name w:val="Imported Style 29"/>
  </w:style>
  <w:style w:type="numbering" w:customStyle="1" w:styleId="List38">
    <w:name w:val="List 38"/>
    <w:basedOn w:val="ImportedStyle30"/>
    <w:pPr>
      <w:numPr>
        <w:numId w:val="76"/>
      </w:numPr>
    </w:pPr>
  </w:style>
  <w:style w:type="numbering" w:customStyle="1" w:styleId="ImportedStyle30">
    <w:name w:val="Imported Style 30"/>
  </w:style>
  <w:style w:type="numbering" w:customStyle="1" w:styleId="List39">
    <w:name w:val="List 39"/>
    <w:basedOn w:val="ImportedStyle31"/>
    <w:pPr>
      <w:numPr>
        <w:numId w:val="79"/>
      </w:numPr>
    </w:pPr>
  </w:style>
  <w:style w:type="numbering" w:customStyle="1" w:styleId="ImportedStyle31">
    <w:name w:val="Imported Style 31"/>
  </w:style>
  <w:style w:type="numbering" w:customStyle="1" w:styleId="List40">
    <w:name w:val="List 40"/>
    <w:basedOn w:val="ImportedStyle32"/>
    <w:pPr>
      <w:numPr>
        <w:numId w:val="34"/>
      </w:numPr>
    </w:pPr>
  </w:style>
  <w:style w:type="numbering" w:customStyle="1" w:styleId="ImportedStyle32">
    <w:name w:val="Imported Style 32"/>
  </w:style>
  <w:style w:type="numbering" w:customStyle="1" w:styleId="List41">
    <w:name w:val="List 41"/>
    <w:basedOn w:val="ImportedStyle33"/>
    <w:pPr>
      <w:numPr>
        <w:numId w:val="86"/>
      </w:numPr>
    </w:pPr>
  </w:style>
  <w:style w:type="numbering" w:customStyle="1" w:styleId="ImportedStyle33">
    <w:name w:val="Imported Style 33"/>
  </w:style>
  <w:style w:type="numbering" w:customStyle="1" w:styleId="List42">
    <w:name w:val="List 42"/>
    <w:basedOn w:val="ImportedStyle34"/>
    <w:pPr>
      <w:numPr>
        <w:numId w:val="93"/>
      </w:numPr>
    </w:pPr>
  </w:style>
  <w:style w:type="numbering" w:customStyle="1" w:styleId="ImportedStyle34">
    <w:name w:val="Imported Style 34"/>
  </w:style>
  <w:style w:type="numbering" w:customStyle="1" w:styleId="List43">
    <w:name w:val="List 43"/>
    <w:basedOn w:val="ImportedStyle30"/>
    <w:pPr>
      <w:numPr>
        <w:numId w:val="91"/>
      </w:numPr>
    </w:pPr>
  </w:style>
  <w:style w:type="numbering" w:customStyle="1" w:styleId="List44">
    <w:name w:val="List 44"/>
    <w:basedOn w:val="ImportedStyle34"/>
    <w:pPr>
      <w:numPr>
        <w:numId w:val="83"/>
      </w:numPr>
    </w:pPr>
  </w:style>
  <w:style w:type="numbering" w:customStyle="1" w:styleId="List45">
    <w:name w:val="List 45"/>
    <w:basedOn w:val="ImportedStyle35"/>
    <w:pPr>
      <w:numPr>
        <w:numId w:val="98"/>
      </w:numPr>
    </w:pPr>
  </w:style>
  <w:style w:type="numbering" w:customStyle="1" w:styleId="ImportedStyle35">
    <w:name w:val="Imported Style 35"/>
  </w:style>
  <w:style w:type="numbering" w:customStyle="1" w:styleId="List46">
    <w:name w:val="List 46"/>
    <w:basedOn w:val="ImportedStyle36"/>
    <w:pPr>
      <w:numPr>
        <w:numId w:val="81"/>
      </w:numPr>
    </w:pPr>
  </w:style>
  <w:style w:type="numbering" w:customStyle="1" w:styleId="ImportedStyle36">
    <w:name w:val="Imported Style 36"/>
  </w:style>
  <w:style w:type="numbering" w:customStyle="1" w:styleId="List47">
    <w:name w:val="List 47"/>
    <w:basedOn w:val="ImportedStyle37"/>
    <w:pPr>
      <w:numPr>
        <w:numId w:val="35"/>
      </w:numPr>
    </w:pPr>
  </w:style>
  <w:style w:type="numbering" w:customStyle="1" w:styleId="ImportedStyle37">
    <w:name w:val="Imported Style 37"/>
  </w:style>
  <w:style w:type="numbering" w:customStyle="1" w:styleId="List48">
    <w:name w:val="List 48"/>
    <w:basedOn w:val="ImportedStyle30"/>
    <w:pPr>
      <w:numPr>
        <w:numId w:val="36"/>
      </w:numPr>
    </w:pPr>
  </w:style>
  <w:style w:type="numbering" w:customStyle="1" w:styleId="List49">
    <w:name w:val="List 49"/>
    <w:basedOn w:val="ImportedStyle38"/>
    <w:pPr>
      <w:numPr>
        <w:numId w:val="80"/>
      </w:numPr>
    </w:pPr>
  </w:style>
  <w:style w:type="numbering" w:customStyle="1" w:styleId="ImportedStyle38">
    <w:name w:val="Imported Style 38"/>
  </w:style>
  <w:style w:type="numbering" w:customStyle="1" w:styleId="List50">
    <w:name w:val="List 50"/>
    <w:basedOn w:val="ImportedStyle39"/>
    <w:pPr>
      <w:numPr>
        <w:numId w:val="78"/>
      </w:numPr>
    </w:pPr>
  </w:style>
  <w:style w:type="numbering" w:customStyle="1" w:styleId="ImportedStyle39">
    <w:name w:val="Imported Style 39"/>
  </w:style>
  <w:style w:type="numbering" w:customStyle="1" w:styleId="List51">
    <w:name w:val="List 51"/>
    <w:basedOn w:val="ImportedStyle39"/>
    <w:pPr>
      <w:numPr>
        <w:numId w:val="94"/>
      </w:numPr>
    </w:pPr>
  </w:style>
  <w:style w:type="numbering" w:customStyle="1" w:styleId="List52">
    <w:name w:val="List 52"/>
    <w:basedOn w:val="ImportedStyle40"/>
    <w:pPr>
      <w:numPr>
        <w:numId w:val="84"/>
      </w:numPr>
    </w:pPr>
  </w:style>
  <w:style w:type="numbering" w:customStyle="1" w:styleId="ImportedStyle40">
    <w:name w:val="Imported Style 40"/>
  </w:style>
  <w:style w:type="numbering" w:customStyle="1" w:styleId="List53">
    <w:name w:val="List 53"/>
    <w:basedOn w:val="ImportedStyle41"/>
    <w:pPr>
      <w:numPr>
        <w:numId w:val="95"/>
      </w:numPr>
    </w:pPr>
  </w:style>
  <w:style w:type="numbering" w:customStyle="1" w:styleId="ImportedStyle41">
    <w:name w:val="Imported Style 41"/>
  </w:style>
  <w:style w:type="numbering" w:customStyle="1" w:styleId="List54">
    <w:name w:val="List 54"/>
    <w:basedOn w:val="ImportedStyle42"/>
    <w:pPr>
      <w:numPr>
        <w:numId w:val="92"/>
      </w:numPr>
    </w:pPr>
  </w:style>
  <w:style w:type="numbering" w:customStyle="1" w:styleId="ImportedStyle42">
    <w:name w:val="Imported Style 42"/>
  </w:style>
  <w:style w:type="numbering" w:customStyle="1" w:styleId="List55">
    <w:name w:val="List 55"/>
    <w:basedOn w:val="ImportedStyle43"/>
    <w:pPr>
      <w:numPr>
        <w:numId w:val="37"/>
      </w:numPr>
    </w:pPr>
  </w:style>
  <w:style w:type="numbering" w:customStyle="1" w:styleId="ImportedStyle43">
    <w:name w:val="Imported Style 43"/>
  </w:style>
  <w:style w:type="numbering" w:customStyle="1" w:styleId="List56">
    <w:name w:val="List 56"/>
    <w:basedOn w:val="ImportedStyle44"/>
    <w:pPr>
      <w:numPr>
        <w:numId w:val="38"/>
      </w:numPr>
    </w:pPr>
  </w:style>
  <w:style w:type="numbering" w:customStyle="1" w:styleId="ImportedStyle44">
    <w:name w:val="Imported Style 44"/>
  </w:style>
  <w:style w:type="numbering" w:customStyle="1" w:styleId="List57">
    <w:name w:val="List 57"/>
    <w:basedOn w:val="ImportedStyle45"/>
    <w:pPr>
      <w:numPr>
        <w:numId w:val="39"/>
      </w:numPr>
    </w:pPr>
  </w:style>
  <w:style w:type="numbering" w:customStyle="1" w:styleId="ImportedStyle45">
    <w:name w:val="Imported Style 45"/>
  </w:style>
  <w:style w:type="numbering" w:customStyle="1" w:styleId="List58">
    <w:name w:val="List 58"/>
    <w:basedOn w:val="ImportedStyle46"/>
    <w:pPr>
      <w:numPr>
        <w:numId w:val="40"/>
      </w:numPr>
    </w:pPr>
  </w:style>
  <w:style w:type="numbering" w:customStyle="1" w:styleId="ImportedStyle46">
    <w:name w:val="Imported Style 46"/>
  </w:style>
  <w:style w:type="numbering" w:customStyle="1" w:styleId="List59">
    <w:name w:val="List 59"/>
    <w:basedOn w:val="ImportedStyle47"/>
    <w:pPr>
      <w:numPr>
        <w:numId w:val="97"/>
      </w:numPr>
    </w:pPr>
  </w:style>
  <w:style w:type="numbering" w:customStyle="1" w:styleId="ImportedStyle47">
    <w:name w:val="Imported Style 47"/>
  </w:style>
  <w:style w:type="numbering" w:customStyle="1" w:styleId="List60">
    <w:name w:val="List 60"/>
    <w:basedOn w:val="ImportedStyle48"/>
    <w:pPr>
      <w:numPr>
        <w:numId w:val="41"/>
      </w:numPr>
    </w:pPr>
  </w:style>
  <w:style w:type="numbering" w:customStyle="1" w:styleId="ImportedStyle48">
    <w:name w:val="Imported Style 48"/>
  </w:style>
  <w:style w:type="numbering" w:customStyle="1" w:styleId="List61">
    <w:name w:val="List 61"/>
    <w:basedOn w:val="ImportedStyle49"/>
    <w:pPr>
      <w:numPr>
        <w:numId w:val="90"/>
      </w:numPr>
    </w:pPr>
  </w:style>
  <w:style w:type="numbering" w:customStyle="1" w:styleId="ImportedStyle49">
    <w:name w:val="Imported Style 49"/>
  </w:style>
  <w:style w:type="numbering" w:customStyle="1" w:styleId="List62">
    <w:name w:val="List 62"/>
    <w:basedOn w:val="ImportedStyle50"/>
    <w:pPr>
      <w:numPr>
        <w:numId w:val="42"/>
      </w:numPr>
    </w:pPr>
  </w:style>
  <w:style w:type="numbering" w:customStyle="1" w:styleId="ImportedStyle50">
    <w:name w:val="Imported Style 50"/>
  </w:style>
  <w:style w:type="numbering" w:customStyle="1" w:styleId="List63">
    <w:name w:val="List 63"/>
    <w:basedOn w:val="ImportedStyle51"/>
    <w:pPr>
      <w:numPr>
        <w:numId w:val="43"/>
      </w:numPr>
    </w:pPr>
  </w:style>
  <w:style w:type="numbering" w:customStyle="1" w:styleId="ImportedStyle51">
    <w:name w:val="Imported Style 51"/>
  </w:style>
  <w:style w:type="numbering" w:customStyle="1" w:styleId="List64">
    <w:name w:val="List 64"/>
    <w:basedOn w:val="ImportedStyle52"/>
    <w:pPr>
      <w:numPr>
        <w:numId w:val="44"/>
      </w:numPr>
    </w:pPr>
  </w:style>
  <w:style w:type="numbering" w:customStyle="1" w:styleId="ImportedStyle52">
    <w:name w:val="Imported Style 52"/>
  </w:style>
  <w:style w:type="numbering" w:customStyle="1" w:styleId="List65">
    <w:name w:val="List 65"/>
    <w:basedOn w:val="ImportedStyle53"/>
    <w:pPr>
      <w:numPr>
        <w:numId w:val="45"/>
      </w:numPr>
    </w:pPr>
  </w:style>
  <w:style w:type="numbering" w:customStyle="1" w:styleId="ImportedStyle53">
    <w:name w:val="Imported Style 53"/>
  </w:style>
  <w:style w:type="numbering" w:customStyle="1" w:styleId="List66">
    <w:name w:val="List 66"/>
    <w:basedOn w:val="ImportedStyle54"/>
    <w:pPr>
      <w:numPr>
        <w:numId w:val="46"/>
      </w:numPr>
    </w:pPr>
  </w:style>
  <w:style w:type="numbering" w:customStyle="1" w:styleId="ImportedStyle54">
    <w:name w:val="Imported Style 54"/>
  </w:style>
  <w:style w:type="numbering" w:customStyle="1" w:styleId="List67">
    <w:name w:val="List 67"/>
    <w:basedOn w:val="ImportedStyle55"/>
    <w:pPr>
      <w:numPr>
        <w:numId w:val="47"/>
      </w:numPr>
    </w:pPr>
  </w:style>
  <w:style w:type="numbering" w:customStyle="1" w:styleId="ImportedStyle55">
    <w:name w:val="Imported Style 55"/>
  </w:style>
  <w:style w:type="numbering" w:customStyle="1" w:styleId="List68">
    <w:name w:val="List 68"/>
    <w:basedOn w:val="ImportedStyle56"/>
    <w:pPr>
      <w:numPr>
        <w:numId w:val="48"/>
      </w:numPr>
    </w:pPr>
  </w:style>
  <w:style w:type="numbering" w:customStyle="1" w:styleId="ImportedStyle56">
    <w:name w:val="Imported Style 56"/>
  </w:style>
  <w:style w:type="numbering" w:customStyle="1" w:styleId="List69">
    <w:name w:val="List 69"/>
    <w:basedOn w:val="ImportedStyle57"/>
    <w:pPr>
      <w:numPr>
        <w:numId w:val="49"/>
      </w:numPr>
    </w:pPr>
  </w:style>
  <w:style w:type="numbering" w:customStyle="1" w:styleId="ImportedStyle57">
    <w:name w:val="Imported Style 57"/>
  </w:style>
  <w:style w:type="numbering" w:customStyle="1" w:styleId="List70">
    <w:name w:val="List 70"/>
    <w:basedOn w:val="ImportedStyle58"/>
    <w:pPr>
      <w:numPr>
        <w:numId w:val="50"/>
      </w:numPr>
    </w:pPr>
  </w:style>
  <w:style w:type="numbering" w:customStyle="1" w:styleId="ImportedStyle58">
    <w:name w:val="Imported Style 58"/>
  </w:style>
  <w:style w:type="numbering" w:customStyle="1" w:styleId="List71">
    <w:name w:val="List 71"/>
    <w:basedOn w:val="ImportedStyle59"/>
    <w:pPr>
      <w:numPr>
        <w:numId w:val="51"/>
      </w:numPr>
    </w:pPr>
  </w:style>
  <w:style w:type="numbering" w:customStyle="1" w:styleId="ImportedStyle59">
    <w:name w:val="Imported Style 59"/>
  </w:style>
  <w:style w:type="numbering" w:customStyle="1" w:styleId="List72">
    <w:name w:val="List 72"/>
    <w:basedOn w:val="ImportedStyle60"/>
    <w:pPr>
      <w:numPr>
        <w:numId w:val="52"/>
      </w:numPr>
    </w:pPr>
  </w:style>
  <w:style w:type="numbering" w:customStyle="1" w:styleId="ImportedStyle60">
    <w:name w:val="Imported Style 60"/>
  </w:style>
  <w:style w:type="numbering" w:customStyle="1" w:styleId="List73">
    <w:name w:val="List 73"/>
    <w:basedOn w:val="ImportedStyle61"/>
    <w:pPr>
      <w:numPr>
        <w:numId w:val="53"/>
      </w:numPr>
    </w:pPr>
  </w:style>
  <w:style w:type="numbering" w:customStyle="1" w:styleId="ImportedStyle61">
    <w:name w:val="Imported Style 61"/>
  </w:style>
  <w:style w:type="numbering" w:customStyle="1" w:styleId="List74">
    <w:name w:val="List 74"/>
    <w:basedOn w:val="ImportedStyle62"/>
    <w:pPr>
      <w:numPr>
        <w:numId w:val="54"/>
      </w:numPr>
    </w:pPr>
  </w:style>
  <w:style w:type="numbering" w:customStyle="1" w:styleId="ImportedStyle62">
    <w:name w:val="Imported Style 62"/>
  </w:style>
  <w:style w:type="numbering" w:customStyle="1" w:styleId="List75">
    <w:name w:val="List 75"/>
    <w:basedOn w:val="ImportedStyle63"/>
    <w:pPr>
      <w:numPr>
        <w:numId w:val="55"/>
      </w:numPr>
    </w:pPr>
  </w:style>
  <w:style w:type="numbering" w:customStyle="1" w:styleId="ImportedStyle63">
    <w:name w:val="Imported Style 63"/>
  </w:style>
  <w:style w:type="numbering" w:customStyle="1" w:styleId="List76">
    <w:name w:val="List 76"/>
    <w:basedOn w:val="ImportedStyle64"/>
    <w:pPr>
      <w:numPr>
        <w:numId w:val="56"/>
      </w:numPr>
    </w:pPr>
  </w:style>
  <w:style w:type="numbering" w:customStyle="1" w:styleId="ImportedStyle64">
    <w:name w:val="Imported Style 64"/>
  </w:style>
  <w:style w:type="numbering" w:customStyle="1" w:styleId="List77">
    <w:name w:val="List 77"/>
    <w:basedOn w:val="ImportedStyle65"/>
    <w:pPr>
      <w:numPr>
        <w:numId w:val="57"/>
      </w:numPr>
    </w:pPr>
  </w:style>
  <w:style w:type="numbering" w:customStyle="1" w:styleId="ImportedStyle65">
    <w:name w:val="Imported Style 65"/>
  </w:style>
  <w:style w:type="numbering" w:customStyle="1" w:styleId="List78">
    <w:name w:val="List 78"/>
    <w:basedOn w:val="ImportedStyle66"/>
    <w:pPr>
      <w:numPr>
        <w:numId w:val="58"/>
      </w:numPr>
    </w:pPr>
  </w:style>
  <w:style w:type="numbering" w:customStyle="1" w:styleId="ImportedStyle66">
    <w:name w:val="Imported Style 66"/>
  </w:style>
  <w:style w:type="numbering" w:customStyle="1" w:styleId="List79">
    <w:name w:val="List 79"/>
    <w:basedOn w:val="ImportedStyle67"/>
    <w:pPr>
      <w:numPr>
        <w:numId w:val="59"/>
      </w:numPr>
    </w:pPr>
  </w:style>
  <w:style w:type="numbering" w:customStyle="1" w:styleId="ImportedStyle67">
    <w:name w:val="Imported Style 67"/>
  </w:style>
  <w:style w:type="numbering" w:customStyle="1" w:styleId="List80">
    <w:name w:val="List 80"/>
    <w:basedOn w:val="ImportedStyle68"/>
    <w:pPr>
      <w:numPr>
        <w:numId w:val="60"/>
      </w:numPr>
    </w:pPr>
  </w:style>
  <w:style w:type="numbering" w:customStyle="1" w:styleId="ImportedStyle68">
    <w:name w:val="Imported Style 68"/>
  </w:style>
  <w:style w:type="numbering" w:customStyle="1" w:styleId="List81">
    <w:name w:val="List 81"/>
    <w:basedOn w:val="ImportedStyle69"/>
    <w:pPr>
      <w:numPr>
        <w:numId w:val="61"/>
      </w:numPr>
    </w:pPr>
  </w:style>
  <w:style w:type="numbering" w:customStyle="1" w:styleId="ImportedStyle69">
    <w:name w:val="Imported Style 69"/>
  </w:style>
  <w:style w:type="numbering" w:customStyle="1" w:styleId="List82">
    <w:name w:val="List 82"/>
    <w:basedOn w:val="ImportedStyle70"/>
    <w:pPr>
      <w:numPr>
        <w:numId w:val="62"/>
      </w:numPr>
    </w:pPr>
  </w:style>
  <w:style w:type="numbering" w:customStyle="1" w:styleId="ImportedStyle70">
    <w:name w:val="Imported Style 70"/>
  </w:style>
  <w:style w:type="numbering" w:customStyle="1" w:styleId="List83">
    <w:name w:val="List 83"/>
    <w:basedOn w:val="ImportedStyle71"/>
    <w:pPr>
      <w:numPr>
        <w:numId w:val="63"/>
      </w:numPr>
    </w:pPr>
  </w:style>
  <w:style w:type="numbering" w:customStyle="1" w:styleId="ImportedStyle71">
    <w:name w:val="Imported Style 71"/>
  </w:style>
  <w:style w:type="numbering" w:customStyle="1" w:styleId="List84">
    <w:name w:val="List 84"/>
    <w:basedOn w:val="ImportedStyle72"/>
    <w:pPr>
      <w:numPr>
        <w:numId w:val="64"/>
      </w:numPr>
    </w:pPr>
  </w:style>
  <w:style w:type="numbering" w:customStyle="1" w:styleId="ImportedStyle72">
    <w:name w:val="Imported Style 72"/>
  </w:style>
  <w:style w:type="paragraph" w:customStyle="1" w:styleId="Default">
    <w:name w:val="Default"/>
    <w:rPr>
      <w:rFonts w:ascii="Bookman Old Style" w:eastAsia="Bookman Old Style" w:hAnsi="Bookman Old Style" w:cs="Bookman Old Style"/>
      <w:color w:val="000000"/>
      <w:sz w:val="24"/>
      <w:szCs w:val="24"/>
      <w:u w:color="000000"/>
    </w:rPr>
  </w:style>
  <w:style w:type="numbering" w:customStyle="1" w:styleId="List85">
    <w:name w:val="List 85"/>
    <w:basedOn w:val="ImportedStyle73"/>
    <w:pPr>
      <w:numPr>
        <w:numId w:val="65"/>
      </w:numPr>
    </w:pPr>
  </w:style>
  <w:style w:type="numbering" w:customStyle="1" w:styleId="ImportedStyle73">
    <w:name w:val="Imported Style 73"/>
  </w:style>
  <w:style w:type="numbering" w:customStyle="1" w:styleId="List86">
    <w:name w:val="List 86"/>
    <w:basedOn w:val="ImportedStyle74"/>
    <w:pPr>
      <w:numPr>
        <w:numId w:val="66"/>
      </w:numPr>
    </w:pPr>
  </w:style>
  <w:style w:type="numbering" w:customStyle="1" w:styleId="ImportedStyle74">
    <w:name w:val="Imported Style 74"/>
  </w:style>
  <w:style w:type="numbering" w:customStyle="1" w:styleId="List87">
    <w:name w:val="List 87"/>
    <w:basedOn w:val="ImportedStyle75"/>
    <w:pPr>
      <w:numPr>
        <w:numId w:val="67"/>
      </w:numPr>
    </w:pPr>
  </w:style>
  <w:style w:type="numbering" w:customStyle="1" w:styleId="ImportedStyle75">
    <w:name w:val="Imported Style 75"/>
  </w:style>
  <w:style w:type="numbering" w:customStyle="1" w:styleId="List88">
    <w:name w:val="List 88"/>
    <w:basedOn w:val="ImportedStyle76"/>
    <w:pPr>
      <w:numPr>
        <w:numId w:val="68"/>
      </w:numPr>
    </w:pPr>
  </w:style>
  <w:style w:type="numbering" w:customStyle="1" w:styleId="ImportedStyle76">
    <w:name w:val="Imported Style 76"/>
  </w:style>
  <w:style w:type="numbering" w:customStyle="1" w:styleId="List89">
    <w:name w:val="List 89"/>
    <w:basedOn w:val="ImportedStyle77"/>
    <w:pPr>
      <w:numPr>
        <w:numId w:val="69"/>
      </w:numPr>
    </w:pPr>
  </w:style>
  <w:style w:type="numbering" w:customStyle="1" w:styleId="ImportedStyle77">
    <w:name w:val="Imported Style 77"/>
  </w:style>
  <w:style w:type="numbering" w:customStyle="1" w:styleId="List90">
    <w:name w:val="List 90"/>
    <w:basedOn w:val="ImportedStyle78"/>
    <w:pPr>
      <w:numPr>
        <w:numId w:val="70"/>
      </w:numPr>
    </w:pPr>
  </w:style>
  <w:style w:type="numbering" w:customStyle="1" w:styleId="ImportedStyle78">
    <w:name w:val="Imported Style 78"/>
  </w:style>
  <w:style w:type="numbering" w:customStyle="1" w:styleId="List91">
    <w:name w:val="List 91"/>
    <w:basedOn w:val="ImportedStyle79"/>
    <w:pPr>
      <w:numPr>
        <w:numId w:val="71"/>
      </w:numPr>
    </w:pPr>
  </w:style>
  <w:style w:type="numbering" w:customStyle="1" w:styleId="ImportedStyle79">
    <w:name w:val="Imported Style 79"/>
  </w:style>
  <w:style w:type="numbering" w:customStyle="1" w:styleId="List92">
    <w:name w:val="List 92"/>
    <w:basedOn w:val="ImportedStyle80"/>
    <w:pPr>
      <w:numPr>
        <w:numId w:val="72"/>
      </w:numPr>
    </w:pPr>
  </w:style>
  <w:style w:type="numbering" w:customStyle="1" w:styleId="ImportedStyle80">
    <w:name w:val="Imported Style 80"/>
  </w:style>
  <w:style w:type="numbering" w:customStyle="1" w:styleId="List93">
    <w:name w:val="List 93"/>
    <w:basedOn w:val="ImportedStyle80"/>
    <w:pPr>
      <w:numPr>
        <w:numId w:val="73"/>
      </w:numPr>
    </w:pPr>
  </w:style>
  <w:style w:type="numbering" w:customStyle="1" w:styleId="List94">
    <w:name w:val="List 94"/>
    <w:basedOn w:val="ImportedStyle81"/>
    <w:pPr>
      <w:numPr>
        <w:numId w:val="74"/>
      </w:numPr>
    </w:pPr>
  </w:style>
  <w:style w:type="numbering" w:customStyle="1" w:styleId="ImportedStyle81">
    <w:name w:val="Imported Style 81"/>
  </w:style>
  <w:style w:type="paragraph" w:styleId="Golobesedilo">
    <w:name w:val="Plain Text"/>
    <w:basedOn w:val="Navaden"/>
    <w:link w:val="GolobesediloZnak"/>
    <w:uiPriority w:val="99"/>
    <w:semiHidden/>
    <w:unhideWhenUsed/>
    <w:rsid w:val="00CA23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sl-SI"/>
    </w:rPr>
  </w:style>
  <w:style w:type="character" w:customStyle="1" w:styleId="GolobesediloZnak">
    <w:name w:val="Golo besedilo Znak"/>
    <w:basedOn w:val="Privzetapisavaodstavka"/>
    <w:link w:val="Golobesedilo"/>
    <w:uiPriority w:val="99"/>
    <w:semiHidden/>
    <w:rsid w:val="00CA2338"/>
    <w:rPr>
      <w:rFonts w:ascii="Calibri" w:eastAsiaTheme="minorHAnsi" w:hAnsi="Calibri" w:cstheme="minorBidi"/>
      <w:sz w:val="22"/>
      <w:szCs w:val="21"/>
      <w:bdr w:val="none" w:sz="0" w:space="0" w:color="auto"/>
      <w:lang w:eastAsia="en-US"/>
    </w:rPr>
  </w:style>
  <w:style w:type="paragraph" w:styleId="Besedilooblaka">
    <w:name w:val="Balloon Text"/>
    <w:basedOn w:val="Navaden"/>
    <w:link w:val="BesedilooblakaZnak"/>
    <w:uiPriority w:val="99"/>
    <w:semiHidden/>
    <w:unhideWhenUsed/>
    <w:rsid w:val="001335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3524"/>
    <w:rPr>
      <w:rFonts w:ascii="Tahoma" w:eastAsia="Times New Roman" w:hAnsi="Tahoma" w:cs="Tahoma"/>
      <w:color w:val="000000"/>
      <w:sz w:val="16"/>
      <w:szCs w:val="16"/>
      <w:u w:color="000000"/>
      <w:lang w:val="en-US" w:eastAsia="en-US"/>
    </w:rPr>
  </w:style>
  <w:style w:type="character" w:customStyle="1" w:styleId="PripombabesediloZnak">
    <w:name w:val="Pripomba – besedilo Znak"/>
    <w:basedOn w:val="Privzetapisavaodstavka"/>
    <w:link w:val="Pripombabesedilo"/>
    <w:rsid w:val="0075641B"/>
    <w:rPr>
      <w:rFonts w:eastAsia="Times New Roman"/>
      <w:color w:val="000000"/>
      <w:u w:color="000000"/>
    </w:rPr>
  </w:style>
  <w:style w:type="paragraph" w:styleId="Naslov">
    <w:name w:val="Title"/>
    <w:basedOn w:val="Navaden"/>
    <w:link w:val="NaslovZnak"/>
    <w:qFormat/>
    <w:rsid w:val="00DE401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color w:val="auto"/>
      <w:sz w:val="32"/>
      <w:szCs w:val="32"/>
      <w:bdr w:val="none" w:sz="0" w:space="0" w:color="auto"/>
      <w:lang w:val="sl-SI" w:eastAsia="sl-SI"/>
    </w:rPr>
  </w:style>
  <w:style w:type="character" w:customStyle="1" w:styleId="NaslovZnak">
    <w:name w:val="Naslov Znak"/>
    <w:basedOn w:val="Privzetapisavaodstavka"/>
    <w:link w:val="Naslov"/>
    <w:rsid w:val="00DE4014"/>
    <w:rPr>
      <w:rFonts w:ascii="Arial" w:eastAsia="Times New Roman" w:hAnsi="Arial" w:cs="Arial"/>
      <w:sz w:val="32"/>
      <w:szCs w:val="32"/>
      <w:bdr w:val="none" w:sz="0" w:space="0" w:color="auto"/>
    </w:rPr>
  </w:style>
  <w:style w:type="character" w:customStyle="1" w:styleId="BESEDILOZnak">
    <w:name w:val="BESEDILO Znak"/>
    <w:link w:val="BESEDILO"/>
    <w:locked/>
    <w:rsid w:val="00F022FB"/>
    <w:rPr>
      <w:rFonts w:ascii="Arial" w:eastAsia="Arial" w:hAnsi="Arial" w:cs="Arial"/>
      <w:color w:val="000000"/>
      <w:kern w:val="16"/>
      <w:u w:color="000000"/>
    </w:rPr>
  </w:style>
  <w:style w:type="character" w:customStyle="1" w:styleId="GlavaZnak">
    <w:name w:val="Glava Znak"/>
    <w:aliases w:val="E-PVO-glava Znak"/>
    <w:link w:val="Glava"/>
    <w:locked/>
    <w:rsid w:val="00E8088C"/>
    <w:rPr>
      <w:rFonts w:eastAsia="Times New Roman"/>
      <w:color w:val="000000"/>
      <w:sz w:val="24"/>
      <w:szCs w:val="24"/>
      <w:u w:color="000000"/>
    </w:rPr>
  </w:style>
  <w:style w:type="character" w:styleId="tevilkastrani">
    <w:name w:val="page number"/>
    <w:basedOn w:val="Privzetapisavaodstavka"/>
    <w:rsid w:val="00151E52"/>
  </w:style>
  <w:style w:type="character" w:customStyle="1" w:styleId="NogaZnak">
    <w:name w:val="Noga Znak"/>
    <w:link w:val="Noga"/>
    <w:rsid w:val="00151E52"/>
    <w:rPr>
      <w:rFonts w:eastAsia="Times New Roman"/>
      <w:color w:val="000000"/>
      <w:sz w:val="24"/>
      <w:szCs w:val="24"/>
      <w:u w:color="000000"/>
    </w:rPr>
  </w:style>
  <w:style w:type="character" w:customStyle="1" w:styleId="Naslov2Znak">
    <w:name w:val="Naslov 2 Znak"/>
    <w:basedOn w:val="Privzetapisavaodstavka"/>
    <w:link w:val="Naslov2"/>
    <w:rsid w:val="00C51103"/>
    <w:rPr>
      <w:rFonts w:ascii="Arial" w:eastAsia="Arial" w:hAnsi="Arial" w:cs="Arial"/>
      <w:b/>
      <w:bCs/>
      <w:color w:val="000000"/>
      <w:sz w:val="22"/>
      <w:szCs w:val="22"/>
      <w:u w:val="single" w:color="000000"/>
    </w:rPr>
  </w:style>
  <w:style w:type="character" w:styleId="Pripombasklic">
    <w:name w:val="annotation reference"/>
    <w:basedOn w:val="Privzetapisavaodstavka"/>
    <w:uiPriority w:val="99"/>
    <w:semiHidden/>
    <w:unhideWhenUsed/>
    <w:rsid w:val="00FA396D"/>
    <w:rPr>
      <w:sz w:val="16"/>
      <w:szCs w:val="16"/>
    </w:rPr>
  </w:style>
  <w:style w:type="paragraph" w:styleId="Zadevapripombe">
    <w:name w:val="annotation subject"/>
    <w:basedOn w:val="Pripombabesedilo"/>
    <w:next w:val="Pripombabesedilo"/>
    <w:link w:val="ZadevapripombeZnak"/>
    <w:uiPriority w:val="99"/>
    <w:semiHidden/>
    <w:unhideWhenUsed/>
    <w:rsid w:val="00FA396D"/>
    <w:rPr>
      <w:b/>
      <w:bCs/>
      <w:lang w:val="en-US" w:eastAsia="en-US"/>
    </w:rPr>
  </w:style>
  <w:style w:type="character" w:customStyle="1" w:styleId="ZadevapripombeZnak">
    <w:name w:val="Zadeva pripombe Znak"/>
    <w:basedOn w:val="PripombabesediloZnak"/>
    <w:link w:val="Zadevapripombe"/>
    <w:uiPriority w:val="99"/>
    <w:semiHidden/>
    <w:rsid w:val="00FA396D"/>
    <w:rPr>
      <w:rFonts w:eastAsia="Times New Roman"/>
      <w:b/>
      <w:bCs/>
      <w:color w:val="00000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eastAsia="Times New Roman"/>
      <w:color w:val="000000"/>
      <w:sz w:val="24"/>
      <w:szCs w:val="24"/>
      <w:u w:color="000000"/>
      <w:lang w:val="en-US" w:eastAsia="en-US"/>
    </w:rPr>
  </w:style>
  <w:style w:type="paragraph" w:styleId="Naslov1">
    <w:name w:val="heading 1"/>
    <w:next w:val="Navaden"/>
    <w:pPr>
      <w:keepNext/>
      <w:outlineLvl w:val="0"/>
    </w:pPr>
    <w:rPr>
      <w:rFonts w:eastAsia="Times New Roman"/>
      <w:b/>
      <w:bCs/>
      <w:color w:val="000000"/>
      <w:sz w:val="22"/>
      <w:szCs w:val="22"/>
      <w:u w:color="000000"/>
    </w:rPr>
  </w:style>
  <w:style w:type="paragraph" w:styleId="Naslov2">
    <w:name w:val="heading 2"/>
    <w:next w:val="Navaden"/>
    <w:link w:val="Naslov2Znak"/>
    <w:pPr>
      <w:keepNext/>
      <w:outlineLvl w:val="1"/>
    </w:pPr>
    <w:rPr>
      <w:rFonts w:ascii="Arial" w:eastAsia="Arial" w:hAnsi="Arial" w:cs="Arial"/>
      <w:b/>
      <w:bCs/>
      <w:color w:val="000000"/>
      <w:sz w:val="22"/>
      <w:szCs w:val="22"/>
      <w:u w:val="single" w:color="000000"/>
    </w:rPr>
  </w:style>
  <w:style w:type="paragraph" w:styleId="Naslov7">
    <w:name w:val="heading 7"/>
    <w:next w:val="Navaden"/>
    <w:pPr>
      <w:keepNext/>
      <w:jc w:val="center"/>
      <w:outlineLvl w:val="6"/>
    </w:pPr>
    <w:rPr>
      <w:rFonts w:eastAsia="Times New Roman"/>
      <w:b/>
      <w:bCs/>
      <w:color w:val="000000"/>
      <w:sz w:val="24"/>
      <w:szCs w:val="24"/>
      <w:u w:color="000000"/>
    </w:rPr>
  </w:style>
  <w:style w:type="paragraph" w:styleId="Naslov9">
    <w:name w:val="heading 9"/>
    <w:next w:val="Navaden"/>
    <w:pPr>
      <w:keepNext/>
      <w:jc w:val="both"/>
      <w:outlineLvl w:val="8"/>
    </w:pPr>
    <w:rPr>
      <w:rFonts w:eastAsia="Times New Roman"/>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ga">
    <w:name w:val="footer"/>
    <w:link w:val="NogaZnak"/>
    <w:pPr>
      <w:tabs>
        <w:tab w:val="center" w:pos="4536"/>
        <w:tab w:val="right" w:pos="9072"/>
      </w:tabs>
    </w:pPr>
    <w:rPr>
      <w:rFonts w:eastAsia="Times New Roman"/>
      <w:color w:val="000000"/>
      <w:sz w:val="24"/>
      <w:szCs w:val="24"/>
      <w:u w:color="000000"/>
    </w:rPr>
  </w:style>
  <w:style w:type="paragraph" w:styleId="Glava">
    <w:name w:val="header"/>
    <w:aliases w:val="E-PVO-glava"/>
    <w:link w:val="GlavaZnak"/>
    <w:pPr>
      <w:tabs>
        <w:tab w:val="center" w:pos="4536"/>
        <w:tab w:val="right" w:pos="9072"/>
      </w:tabs>
    </w:pPr>
    <w:rPr>
      <w:rFonts w:eastAsia="Times New Roman"/>
      <w:color w:val="000000"/>
      <w:sz w:val="24"/>
      <w:szCs w:val="24"/>
      <w:u w:color="000000"/>
    </w:rPr>
  </w:style>
  <w:style w:type="paragraph" w:customStyle="1" w:styleId="TitleA">
    <w:name w:val="Title A"/>
    <w:pPr>
      <w:jc w:val="center"/>
    </w:pPr>
    <w:rPr>
      <w:rFonts w:ascii="Arial" w:eastAsia="Arial" w:hAnsi="Arial" w:cs="Arial"/>
      <w:color w:val="000000"/>
      <w:sz w:val="32"/>
      <w:szCs w:val="32"/>
      <w:u w:color="000000"/>
    </w:rPr>
  </w:style>
  <w:style w:type="paragraph" w:customStyle="1" w:styleId="BESEDILO">
    <w:name w:val="BESEDILO"/>
    <w:link w:val="BESEDILOZnak"/>
    <w:pPr>
      <w:keepLines/>
      <w:widowControl w:val="0"/>
      <w:tabs>
        <w:tab w:val="left" w:pos="2155"/>
      </w:tabs>
      <w:jc w:val="both"/>
    </w:pPr>
    <w:rPr>
      <w:rFonts w:ascii="Arial" w:eastAsia="Arial" w:hAnsi="Arial" w:cs="Arial"/>
      <w:color w:val="000000"/>
      <w:kern w:val="16"/>
      <w:u w:color="000000"/>
    </w:rPr>
  </w:style>
  <w:style w:type="numbering" w:customStyle="1" w:styleId="List0">
    <w:name w:val="List 0"/>
    <w:basedOn w:val="ImportedStyle2"/>
    <w:pPr>
      <w:numPr>
        <w:numId w:val="85"/>
      </w:numPr>
    </w:pPr>
  </w:style>
  <w:style w:type="numbering" w:customStyle="1" w:styleId="ImportedStyle2">
    <w:name w:val="Imported Style 2"/>
  </w:style>
  <w:style w:type="numbering" w:customStyle="1" w:styleId="List1">
    <w:name w:val="List 1"/>
    <w:basedOn w:val="ImportedStyle2"/>
    <w:pPr>
      <w:numPr>
        <w:numId w:val="88"/>
      </w:numPr>
    </w:pPr>
  </w:style>
  <w:style w:type="paragraph" w:customStyle="1" w:styleId="Telobesedila31">
    <w:name w:val="Telo besedila 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olor w:val="000000"/>
      <w:sz w:val="24"/>
      <w:szCs w:val="24"/>
      <w:u w:color="000000"/>
    </w:rPr>
  </w:style>
  <w:style w:type="numbering" w:customStyle="1" w:styleId="Seznam21">
    <w:name w:val="Seznam 21"/>
    <w:basedOn w:val="ImportedStyle1"/>
    <w:pPr>
      <w:numPr>
        <w:numId w:val="3"/>
      </w:numPr>
    </w:pPr>
  </w:style>
  <w:style w:type="numbering" w:customStyle="1" w:styleId="ImportedStyle1">
    <w:name w:val="Imported Style 1"/>
  </w:style>
  <w:style w:type="paragraph" w:styleId="Pripombabesedilo">
    <w:name w:val="annotation text"/>
    <w:link w:val="PripombabesediloZnak"/>
    <w:rPr>
      <w:rFonts w:eastAsia="Times New Roman"/>
      <w:color w:val="000000"/>
      <w:u w:color="000000"/>
    </w:rPr>
  </w:style>
  <w:style w:type="numbering" w:customStyle="1" w:styleId="Seznam31">
    <w:name w:val="Seznam 31"/>
    <w:basedOn w:val="ImportedStyle3"/>
    <w:pPr>
      <w:numPr>
        <w:numId w:val="4"/>
      </w:numPr>
    </w:pPr>
  </w:style>
  <w:style w:type="numbering" w:customStyle="1" w:styleId="ImportedStyle3">
    <w:name w:val="Imported Style 3"/>
  </w:style>
  <w:style w:type="numbering" w:customStyle="1" w:styleId="Seznam41">
    <w:name w:val="Seznam 41"/>
    <w:basedOn w:val="ImportedStyle4"/>
    <w:pPr>
      <w:numPr>
        <w:numId w:val="5"/>
      </w:numPr>
    </w:pPr>
  </w:style>
  <w:style w:type="numbering" w:customStyle="1" w:styleId="ImportedStyle4">
    <w:name w:val="Imported Style 4"/>
  </w:style>
  <w:style w:type="numbering" w:customStyle="1" w:styleId="Seznam51">
    <w:name w:val="Seznam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paragraph" w:styleId="Odstavekseznama">
    <w:name w:val="List Paragraph"/>
    <w:uiPriority w:val="34"/>
    <w:qFormat/>
    <w:pPr>
      <w:ind w:left="708"/>
    </w:pPr>
    <w:rPr>
      <w:rFonts w:eastAsia="Times New Roman"/>
      <w:color w:val="000000"/>
      <w:sz w:val="24"/>
      <w:szCs w:val="24"/>
      <w:u w:color="000000"/>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paragraph" w:styleId="Sprotnaopomba-besedilo">
    <w:name w:val="footnote text"/>
    <w:rPr>
      <w:rFonts w:eastAsia="Times New Roman"/>
      <w:color w:val="000000"/>
      <w:u w:color="000000"/>
    </w:rPr>
  </w:style>
  <w:style w:type="numbering" w:customStyle="1" w:styleId="List10">
    <w:name w:val="List 10"/>
    <w:basedOn w:val="ImportedStyle3"/>
    <w:pPr>
      <w:numPr>
        <w:numId w:val="8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paragraph" w:styleId="Telobesedila3">
    <w:name w:val="Body Text 3"/>
    <w:pPr>
      <w:jc w:val="both"/>
    </w:pPr>
    <w:rPr>
      <w:rFonts w:ascii="Arial" w:eastAsia="Arial" w:hAnsi="Arial" w:cs="Arial"/>
      <w:color w:val="000000"/>
      <w:sz w:val="22"/>
      <w:szCs w:val="22"/>
      <w:u w:color="000000"/>
      <w:lang w:val="pt-PT"/>
    </w:rPr>
  </w:style>
  <w:style w:type="paragraph" w:customStyle="1" w:styleId="Telobesedila21">
    <w:name w:val="Telo besedila 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eastAsia="Century Schoolbook" w:hAnsi="Century Schoolbook" w:cs="Century Schoolbook"/>
      <w:b/>
      <w:bCs/>
      <w:color w:val="000000"/>
      <w:sz w:val="24"/>
      <w:szCs w:val="24"/>
      <w:u w:color="000000"/>
    </w:rPr>
  </w:style>
  <w:style w:type="paragraph" w:styleId="Telobesedila">
    <w:name w:val="Body Text"/>
    <w:pPr>
      <w:jc w:val="both"/>
    </w:pPr>
    <w:rPr>
      <w:rFonts w:eastAsia="Times New Roman"/>
      <w:color w:val="000000"/>
      <w:sz w:val="24"/>
      <w:szCs w:val="24"/>
      <w:u w:color="000000"/>
    </w:rPr>
  </w:style>
  <w:style w:type="numbering" w:customStyle="1" w:styleId="List14">
    <w:name w:val="List 14"/>
    <w:basedOn w:val="ImportedStyle13"/>
    <w:pPr>
      <w:numPr>
        <w:numId w:val="82"/>
      </w:numPr>
    </w:pPr>
  </w:style>
  <w:style w:type="numbering" w:customStyle="1" w:styleId="ImportedStyle13">
    <w:name w:val="Imported Style 13"/>
  </w:style>
  <w:style w:type="numbering" w:customStyle="1" w:styleId="List15">
    <w:name w:val="List 15"/>
    <w:basedOn w:val="ImportedStyle14"/>
    <w:pPr>
      <w:numPr>
        <w:numId w:val="87"/>
      </w:numPr>
    </w:pPr>
  </w:style>
  <w:style w:type="numbering" w:customStyle="1" w:styleId="ImportedStyle14">
    <w:name w:val="Imported Style 14"/>
  </w:style>
  <w:style w:type="paragraph" w:styleId="Navadensplet">
    <w:name w:val="Normal (Web)"/>
    <w:pPr>
      <w:spacing w:before="100" w:after="100"/>
    </w:pPr>
    <w:rPr>
      <w:rFonts w:eastAsia="Times New Roman"/>
      <w:color w:val="000000"/>
      <w:sz w:val="24"/>
      <w:szCs w:val="24"/>
      <w:u w:color="000000"/>
    </w:rPr>
  </w:style>
  <w:style w:type="numbering" w:customStyle="1" w:styleId="List16">
    <w:name w:val="List 16"/>
    <w:basedOn w:val="ImportedStyle14"/>
    <w:pPr>
      <w:numPr>
        <w:numId w:val="16"/>
      </w:numPr>
    </w:pPr>
  </w:style>
  <w:style w:type="numbering" w:customStyle="1" w:styleId="List17">
    <w:name w:val="List 17"/>
    <w:basedOn w:val="ImportedStyle14"/>
    <w:pPr>
      <w:numPr>
        <w:numId w:val="99"/>
      </w:numPr>
    </w:pPr>
  </w:style>
  <w:style w:type="numbering" w:customStyle="1" w:styleId="List18">
    <w:name w:val="List 18"/>
    <w:basedOn w:val="ImportedStyle14"/>
    <w:pPr>
      <w:numPr>
        <w:numId w:val="77"/>
      </w:numPr>
    </w:pPr>
  </w:style>
  <w:style w:type="paragraph" w:styleId="HTML-oblikovan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u w:color="000000"/>
    </w:rPr>
  </w:style>
  <w:style w:type="numbering" w:customStyle="1" w:styleId="List19">
    <w:name w:val="List 19"/>
    <w:basedOn w:val="ImportedStyle13"/>
    <w:pPr>
      <w:numPr>
        <w:numId w:val="75"/>
      </w:numPr>
    </w:pPr>
  </w:style>
  <w:style w:type="numbering" w:customStyle="1" w:styleId="List20">
    <w:name w:val="List 20"/>
    <w:basedOn w:val="ImportedStyle15"/>
    <w:pPr>
      <w:numPr>
        <w:numId w:val="17"/>
      </w:numPr>
    </w:pPr>
  </w:style>
  <w:style w:type="numbering" w:customStyle="1" w:styleId="ImportedStyle15">
    <w:name w:val="Imported Style 15"/>
  </w:style>
  <w:style w:type="numbering" w:customStyle="1" w:styleId="List21">
    <w:name w:val="List 21"/>
    <w:basedOn w:val="ImportedStyle16"/>
    <w:pPr>
      <w:numPr>
        <w:numId w:val="18"/>
      </w:numPr>
    </w:pPr>
  </w:style>
  <w:style w:type="numbering" w:customStyle="1" w:styleId="ImportedStyle16">
    <w:name w:val="Imported Style 16"/>
  </w:style>
  <w:style w:type="numbering" w:customStyle="1" w:styleId="List22">
    <w:name w:val="List 22"/>
    <w:basedOn w:val="ImportedStyle17"/>
    <w:pPr>
      <w:numPr>
        <w:numId w:val="19"/>
      </w:numPr>
    </w:pPr>
  </w:style>
  <w:style w:type="numbering" w:customStyle="1" w:styleId="ImportedStyle17">
    <w:name w:val="Imported Style 17"/>
  </w:style>
  <w:style w:type="numbering" w:customStyle="1" w:styleId="List23">
    <w:name w:val="List 23"/>
    <w:basedOn w:val="ImportedStyle18"/>
    <w:pPr>
      <w:numPr>
        <w:numId w:val="20"/>
      </w:numPr>
    </w:pPr>
  </w:style>
  <w:style w:type="numbering" w:customStyle="1" w:styleId="ImportedStyle18">
    <w:name w:val="Imported Style 18"/>
  </w:style>
  <w:style w:type="numbering" w:customStyle="1" w:styleId="List24">
    <w:name w:val="List 24"/>
    <w:basedOn w:val="ImportedStyle18"/>
    <w:pPr>
      <w:numPr>
        <w:numId w:val="21"/>
      </w:numPr>
    </w:pPr>
  </w:style>
  <w:style w:type="paragraph" w:styleId="Telobesedila2">
    <w:name w:val="Body Text 2"/>
    <w:rPr>
      <w:rFonts w:eastAsia="Times New Roman"/>
      <w:color w:val="000000"/>
      <w:sz w:val="22"/>
      <w:szCs w:val="22"/>
      <w:u w:color="000000"/>
    </w:rPr>
  </w:style>
  <w:style w:type="paragraph" w:customStyle="1" w:styleId="Natisni-OdZaZadevaPoslano">
    <w:name w:val="Natisni- Od: Za: Zadeva: Poslano:"/>
    <w:pPr>
      <w:tabs>
        <w:tab w:val="left" w:pos="1021"/>
      </w:tabs>
    </w:pPr>
    <w:rPr>
      <w:rFonts w:ascii="Arial" w:eastAsia="Arial" w:hAnsi="Arial" w:cs="Arial"/>
      <w:color w:val="000000"/>
      <w:u w:color="000000"/>
    </w:rPr>
  </w:style>
  <w:style w:type="numbering" w:customStyle="1" w:styleId="List25">
    <w:name w:val="List 25"/>
    <w:basedOn w:val="ImportedStyle19"/>
    <w:pPr>
      <w:numPr>
        <w:numId w:val="22"/>
      </w:numPr>
    </w:pPr>
  </w:style>
  <w:style w:type="numbering" w:customStyle="1" w:styleId="ImportedStyle19">
    <w:name w:val="Imported Style 19"/>
  </w:style>
  <w:style w:type="numbering" w:customStyle="1" w:styleId="List26">
    <w:name w:val="List 26"/>
    <w:basedOn w:val="ImportedStyle20"/>
    <w:pPr>
      <w:numPr>
        <w:numId w:val="23"/>
      </w:numPr>
    </w:pPr>
  </w:style>
  <w:style w:type="numbering" w:customStyle="1" w:styleId="ImportedStyle20">
    <w:name w:val="Imported Style 20"/>
  </w:style>
  <w:style w:type="numbering" w:customStyle="1" w:styleId="List27">
    <w:name w:val="List 27"/>
    <w:basedOn w:val="ImportedStyle21"/>
    <w:pPr>
      <w:numPr>
        <w:numId w:val="24"/>
      </w:numPr>
    </w:pPr>
  </w:style>
  <w:style w:type="numbering" w:customStyle="1" w:styleId="ImportedStyle21">
    <w:name w:val="Imported Style 21"/>
  </w:style>
  <w:style w:type="numbering" w:customStyle="1" w:styleId="List28">
    <w:name w:val="List 28"/>
    <w:basedOn w:val="ImportedStyle22"/>
    <w:pPr>
      <w:numPr>
        <w:numId w:val="25"/>
      </w:numPr>
    </w:pPr>
  </w:style>
  <w:style w:type="numbering" w:customStyle="1" w:styleId="ImportedStyle22">
    <w:name w:val="Imported Style 22"/>
  </w:style>
  <w:style w:type="numbering" w:customStyle="1" w:styleId="List29">
    <w:name w:val="List 29"/>
    <w:basedOn w:val="ImportedStyle23"/>
    <w:pPr>
      <w:numPr>
        <w:numId w:val="26"/>
      </w:numPr>
    </w:pPr>
  </w:style>
  <w:style w:type="numbering" w:customStyle="1" w:styleId="ImportedStyle23">
    <w:name w:val="Imported Style 23"/>
  </w:style>
  <w:style w:type="numbering" w:customStyle="1" w:styleId="List30">
    <w:name w:val="List 30"/>
    <w:basedOn w:val="ImportedStyle23"/>
    <w:pPr>
      <w:numPr>
        <w:numId w:val="27"/>
      </w:numPr>
    </w:pPr>
  </w:style>
  <w:style w:type="numbering" w:customStyle="1" w:styleId="List31">
    <w:name w:val="List 31"/>
    <w:basedOn w:val="ImportedStyle24"/>
    <w:pPr>
      <w:numPr>
        <w:numId w:val="28"/>
      </w:numPr>
    </w:pPr>
  </w:style>
  <w:style w:type="numbering" w:customStyle="1" w:styleId="ImportedStyle24">
    <w:name w:val="Imported Style 24"/>
  </w:style>
  <w:style w:type="numbering" w:customStyle="1" w:styleId="List32">
    <w:name w:val="List 32"/>
    <w:basedOn w:val="ImportedStyle24"/>
    <w:pPr>
      <w:numPr>
        <w:numId w:val="29"/>
      </w:numPr>
    </w:pPr>
  </w:style>
  <w:style w:type="numbering" w:customStyle="1" w:styleId="List33">
    <w:name w:val="List 33"/>
    <w:basedOn w:val="ImportedStyle25"/>
    <w:pPr>
      <w:numPr>
        <w:numId w:val="30"/>
      </w:numPr>
    </w:pPr>
  </w:style>
  <w:style w:type="numbering" w:customStyle="1" w:styleId="ImportedStyle25">
    <w:name w:val="Imported Style 25"/>
  </w:style>
  <w:style w:type="numbering" w:customStyle="1" w:styleId="List34">
    <w:name w:val="List 34"/>
    <w:basedOn w:val="ImportedStyle26"/>
    <w:pPr>
      <w:numPr>
        <w:numId w:val="31"/>
      </w:numPr>
    </w:pPr>
  </w:style>
  <w:style w:type="numbering" w:customStyle="1" w:styleId="ImportedStyle26">
    <w:name w:val="Imported Style 26"/>
  </w:style>
  <w:style w:type="numbering" w:customStyle="1" w:styleId="List35">
    <w:name w:val="List 35"/>
    <w:basedOn w:val="ImportedStyle27"/>
    <w:pPr>
      <w:numPr>
        <w:numId w:val="32"/>
      </w:numPr>
    </w:pPr>
  </w:style>
  <w:style w:type="numbering" w:customStyle="1" w:styleId="ImportedStyle27">
    <w:name w:val="Imported Style 27"/>
  </w:style>
  <w:style w:type="numbering" w:customStyle="1" w:styleId="List36">
    <w:name w:val="List 36"/>
    <w:basedOn w:val="ImportedStyle28"/>
    <w:pPr>
      <w:numPr>
        <w:numId w:val="33"/>
      </w:numPr>
    </w:pPr>
  </w:style>
  <w:style w:type="numbering" w:customStyle="1" w:styleId="ImportedStyle28">
    <w:name w:val="Imported Style 28"/>
  </w:style>
  <w:style w:type="numbering" w:customStyle="1" w:styleId="List37">
    <w:name w:val="List 37"/>
    <w:basedOn w:val="ImportedStyle29"/>
    <w:pPr>
      <w:numPr>
        <w:numId w:val="96"/>
      </w:numPr>
    </w:pPr>
  </w:style>
  <w:style w:type="numbering" w:customStyle="1" w:styleId="ImportedStyle29">
    <w:name w:val="Imported Style 29"/>
  </w:style>
  <w:style w:type="numbering" w:customStyle="1" w:styleId="List38">
    <w:name w:val="List 38"/>
    <w:basedOn w:val="ImportedStyle30"/>
    <w:pPr>
      <w:numPr>
        <w:numId w:val="76"/>
      </w:numPr>
    </w:pPr>
  </w:style>
  <w:style w:type="numbering" w:customStyle="1" w:styleId="ImportedStyle30">
    <w:name w:val="Imported Style 30"/>
  </w:style>
  <w:style w:type="numbering" w:customStyle="1" w:styleId="List39">
    <w:name w:val="List 39"/>
    <w:basedOn w:val="ImportedStyle31"/>
    <w:pPr>
      <w:numPr>
        <w:numId w:val="79"/>
      </w:numPr>
    </w:pPr>
  </w:style>
  <w:style w:type="numbering" w:customStyle="1" w:styleId="ImportedStyle31">
    <w:name w:val="Imported Style 31"/>
  </w:style>
  <w:style w:type="numbering" w:customStyle="1" w:styleId="List40">
    <w:name w:val="List 40"/>
    <w:basedOn w:val="ImportedStyle32"/>
    <w:pPr>
      <w:numPr>
        <w:numId w:val="34"/>
      </w:numPr>
    </w:pPr>
  </w:style>
  <w:style w:type="numbering" w:customStyle="1" w:styleId="ImportedStyle32">
    <w:name w:val="Imported Style 32"/>
  </w:style>
  <w:style w:type="numbering" w:customStyle="1" w:styleId="List41">
    <w:name w:val="List 41"/>
    <w:basedOn w:val="ImportedStyle33"/>
    <w:pPr>
      <w:numPr>
        <w:numId w:val="86"/>
      </w:numPr>
    </w:pPr>
  </w:style>
  <w:style w:type="numbering" w:customStyle="1" w:styleId="ImportedStyle33">
    <w:name w:val="Imported Style 33"/>
  </w:style>
  <w:style w:type="numbering" w:customStyle="1" w:styleId="List42">
    <w:name w:val="List 42"/>
    <w:basedOn w:val="ImportedStyle34"/>
    <w:pPr>
      <w:numPr>
        <w:numId w:val="93"/>
      </w:numPr>
    </w:pPr>
  </w:style>
  <w:style w:type="numbering" w:customStyle="1" w:styleId="ImportedStyle34">
    <w:name w:val="Imported Style 34"/>
  </w:style>
  <w:style w:type="numbering" w:customStyle="1" w:styleId="List43">
    <w:name w:val="List 43"/>
    <w:basedOn w:val="ImportedStyle30"/>
    <w:pPr>
      <w:numPr>
        <w:numId w:val="91"/>
      </w:numPr>
    </w:pPr>
  </w:style>
  <w:style w:type="numbering" w:customStyle="1" w:styleId="List44">
    <w:name w:val="List 44"/>
    <w:basedOn w:val="ImportedStyle34"/>
    <w:pPr>
      <w:numPr>
        <w:numId w:val="83"/>
      </w:numPr>
    </w:pPr>
  </w:style>
  <w:style w:type="numbering" w:customStyle="1" w:styleId="List45">
    <w:name w:val="List 45"/>
    <w:basedOn w:val="ImportedStyle35"/>
    <w:pPr>
      <w:numPr>
        <w:numId w:val="98"/>
      </w:numPr>
    </w:pPr>
  </w:style>
  <w:style w:type="numbering" w:customStyle="1" w:styleId="ImportedStyle35">
    <w:name w:val="Imported Style 35"/>
  </w:style>
  <w:style w:type="numbering" w:customStyle="1" w:styleId="List46">
    <w:name w:val="List 46"/>
    <w:basedOn w:val="ImportedStyle36"/>
    <w:pPr>
      <w:numPr>
        <w:numId w:val="81"/>
      </w:numPr>
    </w:pPr>
  </w:style>
  <w:style w:type="numbering" w:customStyle="1" w:styleId="ImportedStyle36">
    <w:name w:val="Imported Style 36"/>
  </w:style>
  <w:style w:type="numbering" w:customStyle="1" w:styleId="List47">
    <w:name w:val="List 47"/>
    <w:basedOn w:val="ImportedStyle37"/>
    <w:pPr>
      <w:numPr>
        <w:numId w:val="35"/>
      </w:numPr>
    </w:pPr>
  </w:style>
  <w:style w:type="numbering" w:customStyle="1" w:styleId="ImportedStyle37">
    <w:name w:val="Imported Style 37"/>
  </w:style>
  <w:style w:type="numbering" w:customStyle="1" w:styleId="List48">
    <w:name w:val="List 48"/>
    <w:basedOn w:val="ImportedStyle30"/>
    <w:pPr>
      <w:numPr>
        <w:numId w:val="36"/>
      </w:numPr>
    </w:pPr>
  </w:style>
  <w:style w:type="numbering" w:customStyle="1" w:styleId="List49">
    <w:name w:val="List 49"/>
    <w:basedOn w:val="ImportedStyle38"/>
    <w:pPr>
      <w:numPr>
        <w:numId w:val="80"/>
      </w:numPr>
    </w:pPr>
  </w:style>
  <w:style w:type="numbering" w:customStyle="1" w:styleId="ImportedStyle38">
    <w:name w:val="Imported Style 38"/>
  </w:style>
  <w:style w:type="numbering" w:customStyle="1" w:styleId="List50">
    <w:name w:val="List 50"/>
    <w:basedOn w:val="ImportedStyle39"/>
    <w:pPr>
      <w:numPr>
        <w:numId w:val="78"/>
      </w:numPr>
    </w:pPr>
  </w:style>
  <w:style w:type="numbering" w:customStyle="1" w:styleId="ImportedStyle39">
    <w:name w:val="Imported Style 39"/>
  </w:style>
  <w:style w:type="numbering" w:customStyle="1" w:styleId="List51">
    <w:name w:val="List 51"/>
    <w:basedOn w:val="ImportedStyle39"/>
    <w:pPr>
      <w:numPr>
        <w:numId w:val="94"/>
      </w:numPr>
    </w:pPr>
  </w:style>
  <w:style w:type="numbering" w:customStyle="1" w:styleId="List52">
    <w:name w:val="List 52"/>
    <w:basedOn w:val="ImportedStyle40"/>
    <w:pPr>
      <w:numPr>
        <w:numId w:val="84"/>
      </w:numPr>
    </w:pPr>
  </w:style>
  <w:style w:type="numbering" w:customStyle="1" w:styleId="ImportedStyle40">
    <w:name w:val="Imported Style 40"/>
  </w:style>
  <w:style w:type="numbering" w:customStyle="1" w:styleId="List53">
    <w:name w:val="List 53"/>
    <w:basedOn w:val="ImportedStyle41"/>
    <w:pPr>
      <w:numPr>
        <w:numId w:val="95"/>
      </w:numPr>
    </w:pPr>
  </w:style>
  <w:style w:type="numbering" w:customStyle="1" w:styleId="ImportedStyle41">
    <w:name w:val="Imported Style 41"/>
  </w:style>
  <w:style w:type="numbering" w:customStyle="1" w:styleId="List54">
    <w:name w:val="List 54"/>
    <w:basedOn w:val="ImportedStyle42"/>
    <w:pPr>
      <w:numPr>
        <w:numId w:val="92"/>
      </w:numPr>
    </w:pPr>
  </w:style>
  <w:style w:type="numbering" w:customStyle="1" w:styleId="ImportedStyle42">
    <w:name w:val="Imported Style 42"/>
  </w:style>
  <w:style w:type="numbering" w:customStyle="1" w:styleId="List55">
    <w:name w:val="List 55"/>
    <w:basedOn w:val="ImportedStyle43"/>
    <w:pPr>
      <w:numPr>
        <w:numId w:val="37"/>
      </w:numPr>
    </w:pPr>
  </w:style>
  <w:style w:type="numbering" w:customStyle="1" w:styleId="ImportedStyle43">
    <w:name w:val="Imported Style 43"/>
  </w:style>
  <w:style w:type="numbering" w:customStyle="1" w:styleId="List56">
    <w:name w:val="List 56"/>
    <w:basedOn w:val="ImportedStyle44"/>
    <w:pPr>
      <w:numPr>
        <w:numId w:val="38"/>
      </w:numPr>
    </w:pPr>
  </w:style>
  <w:style w:type="numbering" w:customStyle="1" w:styleId="ImportedStyle44">
    <w:name w:val="Imported Style 44"/>
  </w:style>
  <w:style w:type="numbering" w:customStyle="1" w:styleId="List57">
    <w:name w:val="List 57"/>
    <w:basedOn w:val="ImportedStyle45"/>
    <w:pPr>
      <w:numPr>
        <w:numId w:val="39"/>
      </w:numPr>
    </w:pPr>
  </w:style>
  <w:style w:type="numbering" w:customStyle="1" w:styleId="ImportedStyle45">
    <w:name w:val="Imported Style 45"/>
  </w:style>
  <w:style w:type="numbering" w:customStyle="1" w:styleId="List58">
    <w:name w:val="List 58"/>
    <w:basedOn w:val="ImportedStyle46"/>
    <w:pPr>
      <w:numPr>
        <w:numId w:val="40"/>
      </w:numPr>
    </w:pPr>
  </w:style>
  <w:style w:type="numbering" w:customStyle="1" w:styleId="ImportedStyle46">
    <w:name w:val="Imported Style 46"/>
  </w:style>
  <w:style w:type="numbering" w:customStyle="1" w:styleId="List59">
    <w:name w:val="List 59"/>
    <w:basedOn w:val="ImportedStyle47"/>
    <w:pPr>
      <w:numPr>
        <w:numId w:val="97"/>
      </w:numPr>
    </w:pPr>
  </w:style>
  <w:style w:type="numbering" w:customStyle="1" w:styleId="ImportedStyle47">
    <w:name w:val="Imported Style 47"/>
  </w:style>
  <w:style w:type="numbering" w:customStyle="1" w:styleId="List60">
    <w:name w:val="List 60"/>
    <w:basedOn w:val="ImportedStyle48"/>
    <w:pPr>
      <w:numPr>
        <w:numId w:val="41"/>
      </w:numPr>
    </w:pPr>
  </w:style>
  <w:style w:type="numbering" w:customStyle="1" w:styleId="ImportedStyle48">
    <w:name w:val="Imported Style 48"/>
  </w:style>
  <w:style w:type="numbering" w:customStyle="1" w:styleId="List61">
    <w:name w:val="List 61"/>
    <w:basedOn w:val="ImportedStyle49"/>
    <w:pPr>
      <w:numPr>
        <w:numId w:val="90"/>
      </w:numPr>
    </w:pPr>
  </w:style>
  <w:style w:type="numbering" w:customStyle="1" w:styleId="ImportedStyle49">
    <w:name w:val="Imported Style 49"/>
  </w:style>
  <w:style w:type="numbering" w:customStyle="1" w:styleId="List62">
    <w:name w:val="List 62"/>
    <w:basedOn w:val="ImportedStyle50"/>
    <w:pPr>
      <w:numPr>
        <w:numId w:val="42"/>
      </w:numPr>
    </w:pPr>
  </w:style>
  <w:style w:type="numbering" w:customStyle="1" w:styleId="ImportedStyle50">
    <w:name w:val="Imported Style 50"/>
  </w:style>
  <w:style w:type="numbering" w:customStyle="1" w:styleId="List63">
    <w:name w:val="List 63"/>
    <w:basedOn w:val="ImportedStyle51"/>
    <w:pPr>
      <w:numPr>
        <w:numId w:val="43"/>
      </w:numPr>
    </w:pPr>
  </w:style>
  <w:style w:type="numbering" w:customStyle="1" w:styleId="ImportedStyle51">
    <w:name w:val="Imported Style 51"/>
  </w:style>
  <w:style w:type="numbering" w:customStyle="1" w:styleId="List64">
    <w:name w:val="List 64"/>
    <w:basedOn w:val="ImportedStyle52"/>
    <w:pPr>
      <w:numPr>
        <w:numId w:val="44"/>
      </w:numPr>
    </w:pPr>
  </w:style>
  <w:style w:type="numbering" w:customStyle="1" w:styleId="ImportedStyle52">
    <w:name w:val="Imported Style 52"/>
  </w:style>
  <w:style w:type="numbering" w:customStyle="1" w:styleId="List65">
    <w:name w:val="List 65"/>
    <w:basedOn w:val="ImportedStyle53"/>
    <w:pPr>
      <w:numPr>
        <w:numId w:val="45"/>
      </w:numPr>
    </w:pPr>
  </w:style>
  <w:style w:type="numbering" w:customStyle="1" w:styleId="ImportedStyle53">
    <w:name w:val="Imported Style 53"/>
  </w:style>
  <w:style w:type="numbering" w:customStyle="1" w:styleId="List66">
    <w:name w:val="List 66"/>
    <w:basedOn w:val="ImportedStyle54"/>
    <w:pPr>
      <w:numPr>
        <w:numId w:val="46"/>
      </w:numPr>
    </w:pPr>
  </w:style>
  <w:style w:type="numbering" w:customStyle="1" w:styleId="ImportedStyle54">
    <w:name w:val="Imported Style 54"/>
  </w:style>
  <w:style w:type="numbering" w:customStyle="1" w:styleId="List67">
    <w:name w:val="List 67"/>
    <w:basedOn w:val="ImportedStyle55"/>
    <w:pPr>
      <w:numPr>
        <w:numId w:val="47"/>
      </w:numPr>
    </w:pPr>
  </w:style>
  <w:style w:type="numbering" w:customStyle="1" w:styleId="ImportedStyle55">
    <w:name w:val="Imported Style 55"/>
  </w:style>
  <w:style w:type="numbering" w:customStyle="1" w:styleId="List68">
    <w:name w:val="List 68"/>
    <w:basedOn w:val="ImportedStyle56"/>
    <w:pPr>
      <w:numPr>
        <w:numId w:val="48"/>
      </w:numPr>
    </w:pPr>
  </w:style>
  <w:style w:type="numbering" w:customStyle="1" w:styleId="ImportedStyle56">
    <w:name w:val="Imported Style 56"/>
  </w:style>
  <w:style w:type="numbering" w:customStyle="1" w:styleId="List69">
    <w:name w:val="List 69"/>
    <w:basedOn w:val="ImportedStyle57"/>
    <w:pPr>
      <w:numPr>
        <w:numId w:val="49"/>
      </w:numPr>
    </w:pPr>
  </w:style>
  <w:style w:type="numbering" w:customStyle="1" w:styleId="ImportedStyle57">
    <w:name w:val="Imported Style 57"/>
  </w:style>
  <w:style w:type="numbering" w:customStyle="1" w:styleId="List70">
    <w:name w:val="List 70"/>
    <w:basedOn w:val="ImportedStyle58"/>
    <w:pPr>
      <w:numPr>
        <w:numId w:val="50"/>
      </w:numPr>
    </w:pPr>
  </w:style>
  <w:style w:type="numbering" w:customStyle="1" w:styleId="ImportedStyle58">
    <w:name w:val="Imported Style 58"/>
  </w:style>
  <w:style w:type="numbering" w:customStyle="1" w:styleId="List71">
    <w:name w:val="List 71"/>
    <w:basedOn w:val="ImportedStyle59"/>
    <w:pPr>
      <w:numPr>
        <w:numId w:val="51"/>
      </w:numPr>
    </w:pPr>
  </w:style>
  <w:style w:type="numbering" w:customStyle="1" w:styleId="ImportedStyle59">
    <w:name w:val="Imported Style 59"/>
  </w:style>
  <w:style w:type="numbering" w:customStyle="1" w:styleId="List72">
    <w:name w:val="List 72"/>
    <w:basedOn w:val="ImportedStyle60"/>
    <w:pPr>
      <w:numPr>
        <w:numId w:val="52"/>
      </w:numPr>
    </w:pPr>
  </w:style>
  <w:style w:type="numbering" w:customStyle="1" w:styleId="ImportedStyle60">
    <w:name w:val="Imported Style 60"/>
  </w:style>
  <w:style w:type="numbering" w:customStyle="1" w:styleId="List73">
    <w:name w:val="List 73"/>
    <w:basedOn w:val="ImportedStyle61"/>
    <w:pPr>
      <w:numPr>
        <w:numId w:val="53"/>
      </w:numPr>
    </w:pPr>
  </w:style>
  <w:style w:type="numbering" w:customStyle="1" w:styleId="ImportedStyle61">
    <w:name w:val="Imported Style 61"/>
  </w:style>
  <w:style w:type="numbering" w:customStyle="1" w:styleId="List74">
    <w:name w:val="List 74"/>
    <w:basedOn w:val="ImportedStyle62"/>
    <w:pPr>
      <w:numPr>
        <w:numId w:val="54"/>
      </w:numPr>
    </w:pPr>
  </w:style>
  <w:style w:type="numbering" w:customStyle="1" w:styleId="ImportedStyle62">
    <w:name w:val="Imported Style 62"/>
  </w:style>
  <w:style w:type="numbering" w:customStyle="1" w:styleId="List75">
    <w:name w:val="List 75"/>
    <w:basedOn w:val="ImportedStyle63"/>
    <w:pPr>
      <w:numPr>
        <w:numId w:val="55"/>
      </w:numPr>
    </w:pPr>
  </w:style>
  <w:style w:type="numbering" w:customStyle="1" w:styleId="ImportedStyle63">
    <w:name w:val="Imported Style 63"/>
  </w:style>
  <w:style w:type="numbering" w:customStyle="1" w:styleId="List76">
    <w:name w:val="List 76"/>
    <w:basedOn w:val="ImportedStyle64"/>
    <w:pPr>
      <w:numPr>
        <w:numId w:val="56"/>
      </w:numPr>
    </w:pPr>
  </w:style>
  <w:style w:type="numbering" w:customStyle="1" w:styleId="ImportedStyle64">
    <w:name w:val="Imported Style 64"/>
  </w:style>
  <w:style w:type="numbering" w:customStyle="1" w:styleId="List77">
    <w:name w:val="List 77"/>
    <w:basedOn w:val="ImportedStyle65"/>
    <w:pPr>
      <w:numPr>
        <w:numId w:val="57"/>
      </w:numPr>
    </w:pPr>
  </w:style>
  <w:style w:type="numbering" w:customStyle="1" w:styleId="ImportedStyle65">
    <w:name w:val="Imported Style 65"/>
  </w:style>
  <w:style w:type="numbering" w:customStyle="1" w:styleId="List78">
    <w:name w:val="List 78"/>
    <w:basedOn w:val="ImportedStyle66"/>
    <w:pPr>
      <w:numPr>
        <w:numId w:val="58"/>
      </w:numPr>
    </w:pPr>
  </w:style>
  <w:style w:type="numbering" w:customStyle="1" w:styleId="ImportedStyle66">
    <w:name w:val="Imported Style 66"/>
  </w:style>
  <w:style w:type="numbering" w:customStyle="1" w:styleId="List79">
    <w:name w:val="List 79"/>
    <w:basedOn w:val="ImportedStyle67"/>
    <w:pPr>
      <w:numPr>
        <w:numId w:val="59"/>
      </w:numPr>
    </w:pPr>
  </w:style>
  <w:style w:type="numbering" w:customStyle="1" w:styleId="ImportedStyle67">
    <w:name w:val="Imported Style 67"/>
  </w:style>
  <w:style w:type="numbering" w:customStyle="1" w:styleId="List80">
    <w:name w:val="List 80"/>
    <w:basedOn w:val="ImportedStyle68"/>
    <w:pPr>
      <w:numPr>
        <w:numId w:val="60"/>
      </w:numPr>
    </w:pPr>
  </w:style>
  <w:style w:type="numbering" w:customStyle="1" w:styleId="ImportedStyle68">
    <w:name w:val="Imported Style 68"/>
  </w:style>
  <w:style w:type="numbering" w:customStyle="1" w:styleId="List81">
    <w:name w:val="List 81"/>
    <w:basedOn w:val="ImportedStyle69"/>
    <w:pPr>
      <w:numPr>
        <w:numId w:val="61"/>
      </w:numPr>
    </w:pPr>
  </w:style>
  <w:style w:type="numbering" w:customStyle="1" w:styleId="ImportedStyle69">
    <w:name w:val="Imported Style 69"/>
  </w:style>
  <w:style w:type="numbering" w:customStyle="1" w:styleId="List82">
    <w:name w:val="List 82"/>
    <w:basedOn w:val="ImportedStyle70"/>
    <w:pPr>
      <w:numPr>
        <w:numId w:val="62"/>
      </w:numPr>
    </w:pPr>
  </w:style>
  <w:style w:type="numbering" w:customStyle="1" w:styleId="ImportedStyle70">
    <w:name w:val="Imported Style 70"/>
  </w:style>
  <w:style w:type="numbering" w:customStyle="1" w:styleId="List83">
    <w:name w:val="List 83"/>
    <w:basedOn w:val="ImportedStyle71"/>
    <w:pPr>
      <w:numPr>
        <w:numId w:val="63"/>
      </w:numPr>
    </w:pPr>
  </w:style>
  <w:style w:type="numbering" w:customStyle="1" w:styleId="ImportedStyle71">
    <w:name w:val="Imported Style 71"/>
  </w:style>
  <w:style w:type="numbering" w:customStyle="1" w:styleId="List84">
    <w:name w:val="List 84"/>
    <w:basedOn w:val="ImportedStyle72"/>
    <w:pPr>
      <w:numPr>
        <w:numId w:val="64"/>
      </w:numPr>
    </w:pPr>
  </w:style>
  <w:style w:type="numbering" w:customStyle="1" w:styleId="ImportedStyle72">
    <w:name w:val="Imported Style 72"/>
  </w:style>
  <w:style w:type="paragraph" w:customStyle="1" w:styleId="Default">
    <w:name w:val="Default"/>
    <w:rPr>
      <w:rFonts w:ascii="Bookman Old Style" w:eastAsia="Bookman Old Style" w:hAnsi="Bookman Old Style" w:cs="Bookman Old Style"/>
      <w:color w:val="000000"/>
      <w:sz w:val="24"/>
      <w:szCs w:val="24"/>
      <w:u w:color="000000"/>
    </w:rPr>
  </w:style>
  <w:style w:type="numbering" w:customStyle="1" w:styleId="List85">
    <w:name w:val="List 85"/>
    <w:basedOn w:val="ImportedStyle73"/>
    <w:pPr>
      <w:numPr>
        <w:numId w:val="65"/>
      </w:numPr>
    </w:pPr>
  </w:style>
  <w:style w:type="numbering" w:customStyle="1" w:styleId="ImportedStyle73">
    <w:name w:val="Imported Style 73"/>
  </w:style>
  <w:style w:type="numbering" w:customStyle="1" w:styleId="List86">
    <w:name w:val="List 86"/>
    <w:basedOn w:val="ImportedStyle74"/>
    <w:pPr>
      <w:numPr>
        <w:numId w:val="66"/>
      </w:numPr>
    </w:pPr>
  </w:style>
  <w:style w:type="numbering" w:customStyle="1" w:styleId="ImportedStyle74">
    <w:name w:val="Imported Style 74"/>
  </w:style>
  <w:style w:type="numbering" w:customStyle="1" w:styleId="List87">
    <w:name w:val="List 87"/>
    <w:basedOn w:val="ImportedStyle75"/>
    <w:pPr>
      <w:numPr>
        <w:numId w:val="67"/>
      </w:numPr>
    </w:pPr>
  </w:style>
  <w:style w:type="numbering" w:customStyle="1" w:styleId="ImportedStyle75">
    <w:name w:val="Imported Style 75"/>
  </w:style>
  <w:style w:type="numbering" w:customStyle="1" w:styleId="List88">
    <w:name w:val="List 88"/>
    <w:basedOn w:val="ImportedStyle76"/>
    <w:pPr>
      <w:numPr>
        <w:numId w:val="68"/>
      </w:numPr>
    </w:pPr>
  </w:style>
  <w:style w:type="numbering" w:customStyle="1" w:styleId="ImportedStyle76">
    <w:name w:val="Imported Style 76"/>
  </w:style>
  <w:style w:type="numbering" w:customStyle="1" w:styleId="List89">
    <w:name w:val="List 89"/>
    <w:basedOn w:val="ImportedStyle77"/>
    <w:pPr>
      <w:numPr>
        <w:numId w:val="69"/>
      </w:numPr>
    </w:pPr>
  </w:style>
  <w:style w:type="numbering" w:customStyle="1" w:styleId="ImportedStyle77">
    <w:name w:val="Imported Style 77"/>
  </w:style>
  <w:style w:type="numbering" w:customStyle="1" w:styleId="List90">
    <w:name w:val="List 90"/>
    <w:basedOn w:val="ImportedStyle78"/>
    <w:pPr>
      <w:numPr>
        <w:numId w:val="70"/>
      </w:numPr>
    </w:pPr>
  </w:style>
  <w:style w:type="numbering" w:customStyle="1" w:styleId="ImportedStyle78">
    <w:name w:val="Imported Style 78"/>
  </w:style>
  <w:style w:type="numbering" w:customStyle="1" w:styleId="List91">
    <w:name w:val="List 91"/>
    <w:basedOn w:val="ImportedStyle79"/>
    <w:pPr>
      <w:numPr>
        <w:numId w:val="71"/>
      </w:numPr>
    </w:pPr>
  </w:style>
  <w:style w:type="numbering" w:customStyle="1" w:styleId="ImportedStyle79">
    <w:name w:val="Imported Style 79"/>
  </w:style>
  <w:style w:type="numbering" w:customStyle="1" w:styleId="List92">
    <w:name w:val="List 92"/>
    <w:basedOn w:val="ImportedStyle80"/>
    <w:pPr>
      <w:numPr>
        <w:numId w:val="72"/>
      </w:numPr>
    </w:pPr>
  </w:style>
  <w:style w:type="numbering" w:customStyle="1" w:styleId="ImportedStyle80">
    <w:name w:val="Imported Style 80"/>
  </w:style>
  <w:style w:type="numbering" w:customStyle="1" w:styleId="List93">
    <w:name w:val="List 93"/>
    <w:basedOn w:val="ImportedStyle80"/>
    <w:pPr>
      <w:numPr>
        <w:numId w:val="73"/>
      </w:numPr>
    </w:pPr>
  </w:style>
  <w:style w:type="numbering" w:customStyle="1" w:styleId="List94">
    <w:name w:val="List 94"/>
    <w:basedOn w:val="ImportedStyle81"/>
    <w:pPr>
      <w:numPr>
        <w:numId w:val="74"/>
      </w:numPr>
    </w:pPr>
  </w:style>
  <w:style w:type="numbering" w:customStyle="1" w:styleId="ImportedStyle81">
    <w:name w:val="Imported Style 81"/>
  </w:style>
  <w:style w:type="paragraph" w:styleId="Golobesedilo">
    <w:name w:val="Plain Text"/>
    <w:basedOn w:val="Navaden"/>
    <w:link w:val="GolobesediloZnak"/>
    <w:uiPriority w:val="99"/>
    <w:semiHidden/>
    <w:unhideWhenUsed/>
    <w:rsid w:val="00CA23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sl-SI"/>
    </w:rPr>
  </w:style>
  <w:style w:type="character" w:customStyle="1" w:styleId="GolobesediloZnak">
    <w:name w:val="Golo besedilo Znak"/>
    <w:basedOn w:val="Privzetapisavaodstavka"/>
    <w:link w:val="Golobesedilo"/>
    <w:uiPriority w:val="99"/>
    <w:semiHidden/>
    <w:rsid w:val="00CA2338"/>
    <w:rPr>
      <w:rFonts w:ascii="Calibri" w:eastAsiaTheme="minorHAnsi" w:hAnsi="Calibri" w:cstheme="minorBidi"/>
      <w:sz w:val="22"/>
      <w:szCs w:val="21"/>
      <w:bdr w:val="none" w:sz="0" w:space="0" w:color="auto"/>
      <w:lang w:eastAsia="en-US"/>
    </w:rPr>
  </w:style>
  <w:style w:type="paragraph" w:styleId="Besedilooblaka">
    <w:name w:val="Balloon Text"/>
    <w:basedOn w:val="Navaden"/>
    <w:link w:val="BesedilooblakaZnak"/>
    <w:uiPriority w:val="99"/>
    <w:semiHidden/>
    <w:unhideWhenUsed/>
    <w:rsid w:val="001335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3524"/>
    <w:rPr>
      <w:rFonts w:ascii="Tahoma" w:eastAsia="Times New Roman" w:hAnsi="Tahoma" w:cs="Tahoma"/>
      <w:color w:val="000000"/>
      <w:sz w:val="16"/>
      <w:szCs w:val="16"/>
      <w:u w:color="000000"/>
      <w:lang w:val="en-US" w:eastAsia="en-US"/>
    </w:rPr>
  </w:style>
  <w:style w:type="character" w:customStyle="1" w:styleId="PripombabesediloZnak">
    <w:name w:val="Pripomba – besedilo Znak"/>
    <w:basedOn w:val="Privzetapisavaodstavka"/>
    <w:link w:val="Pripombabesedilo"/>
    <w:rsid w:val="0075641B"/>
    <w:rPr>
      <w:rFonts w:eastAsia="Times New Roman"/>
      <w:color w:val="000000"/>
      <w:u w:color="000000"/>
    </w:rPr>
  </w:style>
  <w:style w:type="paragraph" w:styleId="Naslov">
    <w:name w:val="Title"/>
    <w:basedOn w:val="Navaden"/>
    <w:link w:val="NaslovZnak"/>
    <w:qFormat/>
    <w:rsid w:val="00DE401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color w:val="auto"/>
      <w:sz w:val="32"/>
      <w:szCs w:val="32"/>
      <w:bdr w:val="none" w:sz="0" w:space="0" w:color="auto"/>
      <w:lang w:val="sl-SI" w:eastAsia="sl-SI"/>
    </w:rPr>
  </w:style>
  <w:style w:type="character" w:customStyle="1" w:styleId="NaslovZnak">
    <w:name w:val="Naslov Znak"/>
    <w:basedOn w:val="Privzetapisavaodstavka"/>
    <w:link w:val="Naslov"/>
    <w:rsid w:val="00DE4014"/>
    <w:rPr>
      <w:rFonts w:ascii="Arial" w:eastAsia="Times New Roman" w:hAnsi="Arial" w:cs="Arial"/>
      <w:sz w:val="32"/>
      <w:szCs w:val="32"/>
      <w:bdr w:val="none" w:sz="0" w:space="0" w:color="auto"/>
    </w:rPr>
  </w:style>
  <w:style w:type="character" w:customStyle="1" w:styleId="BESEDILOZnak">
    <w:name w:val="BESEDILO Znak"/>
    <w:link w:val="BESEDILO"/>
    <w:locked/>
    <w:rsid w:val="00F022FB"/>
    <w:rPr>
      <w:rFonts w:ascii="Arial" w:eastAsia="Arial" w:hAnsi="Arial" w:cs="Arial"/>
      <w:color w:val="000000"/>
      <w:kern w:val="16"/>
      <w:u w:color="000000"/>
    </w:rPr>
  </w:style>
  <w:style w:type="character" w:customStyle="1" w:styleId="GlavaZnak">
    <w:name w:val="Glava Znak"/>
    <w:aliases w:val="E-PVO-glava Znak"/>
    <w:link w:val="Glava"/>
    <w:locked/>
    <w:rsid w:val="00E8088C"/>
    <w:rPr>
      <w:rFonts w:eastAsia="Times New Roman"/>
      <w:color w:val="000000"/>
      <w:sz w:val="24"/>
      <w:szCs w:val="24"/>
      <w:u w:color="000000"/>
    </w:rPr>
  </w:style>
  <w:style w:type="character" w:styleId="tevilkastrani">
    <w:name w:val="page number"/>
    <w:basedOn w:val="Privzetapisavaodstavka"/>
    <w:rsid w:val="00151E52"/>
  </w:style>
  <w:style w:type="character" w:customStyle="1" w:styleId="NogaZnak">
    <w:name w:val="Noga Znak"/>
    <w:link w:val="Noga"/>
    <w:rsid w:val="00151E52"/>
    <w:rPr>
      <w:rFonts w:eastAsia="Times New Roman"/>
      <w:color w:val="000000"/>
      <w:sz w:val="24"/>
      <w:szCs w:val="24"/>
      <w:u w:color="000000"/>
    </w:rPr>
  </w:style>
  <w:style w:type="character" w:customStyle="1" w:styleId="Naslov2Znak">
    <w:name w:val="Naslov 2 Znak"/>
    <w:basedOn w:val="Privzetapisavaodstavka"/>
    <w:link w:val="Naslov2"/>
    <w:rsid w:val="00C51103"/>
    <w:rPr>
      <w:rFonts w:ascii="Arial" w:eastAsia="Arial" w:hAnsi="Arial" w:cs="Arial"/>
      <w:b/>
      <w:bCs/>
      <w:color w:val="000000"/>
      <w:sz w:val="22"/>
      <w:szCs w:val="22"/>
      <w:u w:val="single" w:color="000000"/>
    </w:rPr>
  </w:style>
  <w:style w:type="character" w:styleId="Pripombasklic">
    <w:name w:val="annotation reference"/>
    <w:basedOn w:val="Privzetapisavaodstavka"/>
    <w:uiPriority w:val="99"/>
    <w:semiHidden/>
    <w:unhideWhenUsed/>
    <w:rsid w:val="00FA396D"/>
    <w:rPr>
      <w:sz w:val="16"/>
      <w:szCs w:val="16"/>
    </w:rPr>
  </w:style>
  <w:style w:type="paragraph" w:styleId="Zadevapripombe">
    <w:name w:val="annotation subject"/>
    <w:basedOn w:val="Pripombabesedilo"/>
    <w:next w:val="Pripombabesedilo"/>
    <w:link w:val="ZadevapripombeZnak"/>
    <w:uiPriority w:val="99"/>
    <w:semiHidden/>
    <w:unhideWhenUsed/>
    <w:rsid w:val="00FA396D"/>
    <w:rPr>
      <w:b/>
      <w:bCs/>
      <w:lang w:val="en-US" w:eastAsia="en-US"/>
    </w:rPr>
  </w:style>
  <w:style w:type="character" w:customStyle="1" w:styleId="ZadevapripombeZnak">
    <w:name w:val="Zadeva pripombe Znak"/>
    <w:basedOn w:val="PripombabesediloZnak"/>
    <w:link w:val="Zadevapripombe"/>
    <w:uiPriority w:val="99"/>
    <w:semiHidden/>
    <w:rsid w:val="00FA396D"/>
    <w:rPr>
      <w:rFonts w:eastAsia="Times New Roman"/>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8837">
      <w:bodyDiv w:val="1"/>
      <w:marLeft w:val="0"/>
      <w:marRight w:val="0"/>
      <w:marTop w:val="0"/>
      <w:marBottom w:val="0"/>
      <w:divBdr>
        <w:top w:val="none" w:sz="0" w:space="0" w:color="auto"/>
        <w:left w:val="none" w:sz="0" w:space="0" w:color="auto"/>
        <w:bottom w:val="none" w:sz="0" w:space="0" w:color="auto"/>
        <w:right w:val="none" w:sz="0" w:space="0" w:color="auto"/>
      </w:divBdr>
    </w:div>
    <w:div w:id="569540491">
      <w:bodyDiv w:val="1"/>
      <w:marLeft w:val="0"/>
      <w:marRight w:val="0"/>
      <w:marTop w:val="0"/>
      <w:marBottom w:val="0"/>
      <w:divBdr>
        <w:top w:val="none" w:sz="0" w:space="0" w:color="auto"/>
        <w:left w:val="none" w:sz="0" w:space="0" w:color="auto"/>
        <w:bottom w:val="none" w:sz="0" w:space="0" w:color="auto"/>
        <w:right w:val="none" w:sz="0" w:space="0" w:color="auto"/>
      </w:divBdr>
    </w:div>
    <w:div w:id="95644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asa.doler@vrtec-velenj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lenje.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usinfo.si/Objava/Besedilo.aspx?Sopi=0152%20%20%20%20%20%20%20%20%20%20%20%20%20%202014121500%7CRS-90%7C10177%7C3646%7CO%7C" TargetMode="External"/><Relationship Id="rId4" Type="http://schemas.microsoft.com/office/2007/relationships/stylesWithEffects" Target="stylesWithEffects.xml"/><Relationship Id="rId9" Type="http://schemas.openxmlformats.org/officeDocument/2006/relationships/hyperlink" Target="http://www.iusinfo.si/Objava/Besedilo.aspx?Sopi=0152%20%20%20%20%20%20%20%20%20%20%20%20%20%202014050500%7CRS-32%7C3721%7C1320%7CO%7C"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7BF2-93D6-41F8-94A2-2090BD98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15348</Words>
  <Characters>87485</Characters>
  <Application>Microsoft Office Word</Application>
  <DocSecurity>0</DocSecurity>
  <Lines>729</Lines>
  <Paragraphs>205</Paragraphs>
  <ScaleCrop>false</ScaleCrop>
  <HeadingPairs>
    <vt:vector size="2" baseType="variant">
      <vt:variant>
        <vt:lpstr>Naslov</vt:lpstr>
      </vt:variant>
      <vt:variant>
        <vt:i4>1</vt:i4>
      </vt:variant>
    </vt:vector>
  </HeadingPairs>
  <TitlesOfParts>
    <vt:vector size="1" baseType="lpstr">
      <vt:lpstr/>
    </vt:vector>
  </TitlesOfParts>
  <Company>Mestna obcina Velenje</Company>
  <LinksUpToDate>false</LinksUpToDate>
  <CharactersWithSpaces>102628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Petrič Natalija</dc:creator>
  <cp:lastModifiedBy>Kovač Peter</cp:lastModifiedBy>
  <cp:revision>2</cp:revision>
  <cp:lastPrinted>2015-05-12T10:06:00Z</cp:lastPrinted>
  <dcterms:created xsi:type="dcterms:W3CDTF">2015-06-22T12:12:00Z</dcterms:created>
  <dcterms:modified xsi:type="dcterms:W3CDTF">2015-06-22T12:12:00Z</dcterms:modified>
</cp:coreProperties>
</file>