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D32B0" w14:textId="75CF59CE" w:rsidR="00246522" w:rsidRPr="006C3237" w:rsidRDefault="00A5527F" w:rsidP="00CA1977">
      <w:pPr>
        <w:spacing w:line="288" w:lineRule="auto"/>
        <w:jc w:val="both"/>
        <w:rPr>
          <w:rFonts w:ascii="Arial" w:hAnsi="Arial" w:cs="Arial"/>
          <w:sz w:val="18"/>
          <w:szCs w:val="18"/>
        </w:rPr>
      </w:pPr>
      <w:r w:rsidRPr="006C3237">
        <w:rPr>
          <w:rFonts w:ascii="Arial" w:hAnsi="Arial" w:cs="Arial"/>
          <w:b/>
          <w:sz w:val="18"/>
          <w:szCs w:val="18"/>
        </w:rPr>
        <w:t xml:space="preserve">OBČINA </w:t>
      </w:r>
      <w:r w:rsidR="00CA1977">
        <w:rPr>
          <w:rFonts w:ascii="Arial" w:hAnsi="Arial" w:cs="Arial"/>
          <w:b/>
          <w:sz w:val="18"/>
          <w:szCs w:val="18"/>
        </w:rPr>
        <w:t>...</w:t>
      </w:r>
    </w:p>
    <w:p w14:paraId="5F6E9AD6" w14:textId="77777777" w:rsidR="00680E15" w:rsidRPr="006C3237" w:rsidRDefault="00680E15" w:rsidP="00680E15">
      <w:pPr>
        <w:spacing w:line="288" w:lineRule="auto"/>
        <w:jc w:val="both"/>
        <w:rPr>
          <w:rFonts w:ascii="Arial" w:hAnsi="Arial" w:cs="Arial"/>
          <w:sz w:val="18"/>
          <w:szCs w:val="18"/>
        </w:rPr>
      </w:pPr>
    </w:p>
    <w:p w14:paraId="38A46E0D" w14:textId="40685275" w:rsidR="00483651" w:rsidRPr="006C3237" w:rsidRDefault="00483651" w:rsidP="00CA1977">
      <w:pPr>
        <w:spacing w:line="288" w:lineRule="auto"/>
        <w:ind w:left="709" w:hanging="709"/>
        <w:jc w:val="both"/>
        <w:rPr>
          <w:rFonts w:ascii="Arial" w:hAnsi="Arial" w:cs="Arial"/>
          <w:sz w:val="18"/>
          <w:szCs w:val="18"/>
        </w:rPr>
      </w:pPr>
      <w:r w:rsidRPr="006C3237">
        <w:rPr>
          <w:rFonts w:ascii="Arial" w:hAnsi="Arial" w:cs="Arial"/>
          <w:sz w:val="18"/>
          <w:szCs w:val="18"/>
        </w:rPr>
        <w:t>Številka:</w:t>
      </w:r>
      <w:r w:rsidR="00CA1977">
        <w:rPr>
          <w:rFonts w:ascii="Arial" w:hAnsi="Arial" w:cs="Arial"/>
          <w:sz w:val="18"/>
          <w:szCs w:val="18"/>
        </w:rPr>
        <w:tab/>
        <w:t>...</w:t>
      </w:r>
    </w:p>
    <w:p w14:paraId="38A46E0E" w14:textId="3C3EBC59" w:rsidR="00483651" w:rsidRPr="006C3237" w:rsidRDefault="00483651" w:rsidP="002349EB">
      <w:pPr>
        <w:spacing w:line="288" w:lineRule="auto"/>
        <w:jc w:val="both"/>
        <w:rPr>
          <w:rFonts w:ascii="Arial" w:hAnsi="Arial" w:cs="Arial"/>
          <w:sz w:val="18"/>
          <w:szCs w:val="18"/>
        </w:rPr>
      </w:pPr>
      <w:r w:rsidRPr="006C3237">
        <w:rPr>
          <w:rFonts w:ascii="Arial" w:hAnsi="Arial" w:cs="Arial"/>
          <w:sz w:val="18"/>
          <w:szCs w:val="18"/>
        </w:rPr>
        <w:t>Datum:</w:t>
      </w:r>
      <w:r w:rsidR="00CA1977">
        <w:rPr>
          <w:rFonts w:ascii="Arial" w:hAnsi="Arial" w:cs="Arial"/>
          <w:sz w:val="18"/>
          <w:szCs w:val="18"/>
        </w:rPr>
        <w:tab/>
        <w:t>...</w:t>
      </w:r>
    </w:p>
    <w:p w14:paraId="38A46E10" w14:textId="77777777" w:rsidR="00483651" w:rsidRPr="006C3237" w:rsidRDefault="00483651" w:rsidP="002349EB">
      <w:pPr>
        <w:tabs>
          <w:tab w:val="left" w:pos="7635"/>
        </w:tabs>
        <w:spacing w:line="288" w:lineRule="auto"/>
        <w:jc w:val="both"/>
        <w:rPr>
          <w:rFonts w:ascii="Arial" w:hAnsi="Arial" w:cs="Arial"/>
          <w:sz w:val="18"/>
          <w:szCs w:val="18"/>
        </w:rPr>
      </w:pPr>
      <w:r w:rsidRPr="006C3237">
        <w:rPr>
          <w:rFonts w:ascii="Arial" w:hAnsi="Arial" w:cs="Arial"/>
          <w:sz w:val="18"/>
          <w:szCs w:val="18"/>
        </w:rPr>
        <w:tab/>
      </w:r>
    </w:p>
    <w:p w14:paraId="38A46E11" w14:textId="6A8E696A" w:rsidR="00483651" w:rsidRPr="006C3237" w:rsidRDefault="00483651" w:rsidP="002349EB">
      <w:pPr>
        <w:tabs>
          <w:tab w:val="left" w:pos="1985"/>
        </w:tabs>
        <w:spacing w:line="288" w:lineRule="auto"/>
        <w:ind w:left="1985" w:hanging="1985"/>
        <w:jc w:val="both"/>
        <w:rPr>
          <w:rFonts w:ascii="Arial" w:hAnsi="Arial" w:cs="Arial"/>
          <w:b/>
          <w:sz w:val="18"/>
          <w:szCs w:val="18"/>
        </w:rPr>
      </w:pPr>
      <w:r w:rsidRPr="006C3237">
        <w:rPr>
          <w:rFonts w:ascii="Arial" w:hAnsi="Arial" w:cs="Arial"/>
          <w:b/>
          <w:sz w:val="18"/>
          <w:szCs w:val="18"/>
        </w:rPr>
        <w:t>ZADEVA:</w:t>
      </w:r>
      <w:r w:rsidRPr="006C3237">
        <w:rPr>
          <w:rFonts w:ascii="Arial" w:hAnsi="Arial" w:cs="Arial"/>
          <w:b/>
          <w:sz w:val="18"/>
          <w:szCs w:val="18"/>
        </w:rPr>
        <w:tab/>
      </w:r>
      <w:r w:rsidR="00CA1977">
        <w:rPr>
          <w:rFonts w:ascii="Arial" w:hAnsi="Arial" w:cs="Arial"/>
          <w:b/>
          <w:sz w:val="18"/>
          <w:szCs w:val="18"/>
        </w:rPr>
        <w:t>PREDLOG</w:t>
      </w:r>
      <w:r w:rsidRPr="006C3237">
        <w:rPr>
          <w:rFonts w:ascii="Arial" w:hAnsi="Arial" w:cs="Arial"/>
          <w:b/>
          <w:sz w:val="18"/>
          <w:szCs w:val="18"/>
        </w:rPr>
        <w:t xml:space="preserve"> </w:t>
      </w:r>
      <w:r w:rsidR="00CA1977">
        <w:rPr>
          <w:rFonts w:ascii="Arial" w:hAnsi="Arial" w:cs="Arial"/>
          <w:b/>
          <w:sz w:val="18"/>
          <w:szCs w:val="18"/>
        </w:rPr>
        <w:t xml:space="preserve">SKLEPA </w:t>
      </w:r>
      <w:r w:rsidR="00B91D09">
        <w:rPr>
          <w:rFonts w:ascii="Arial" w:hAnsi="Arial" w:cs="Arial"/>
          <w:b/>
          <w:sz w:val="18"/>
          <w:szCs w:val="18"/>
        </w:rPr>
        <w:t xml:space="preserve">O MNENJU </w:t>
      </w:r>
      <w:r w:rsidR="009B5A74">
        <w:rPr>
          <w:rFonts w:ascii="Arial" w:hAnsi="Arial" w:cs="Arial"/>
          <w:b/>
          <w:sz w:val="18"/>
          <w:szCs w:val="18"/>
        </w:rPr>
        <w:t xml:space="preserve">OBČINE ... </w:t>
      </w:r>
      <w:r w:rsidR="00B91D09">
        <w:rPr>
          <w:rFonts w:ascii="Arial" w:hAnsi="Arial" w:cs="Arial"/>
          <w:b/>
          <w:sz w:val="18"/>
          <w:szCs w:val="18"/>
        </w:rPr>
        <w:t>K OSNUTK</w:t>
      </w:r>
      <w:r w:rsidR="00E2324E">
        <w:rPr>
          <w:rFonts w:ascii="Arial" w:hAnsi="Arial" w:cs="Arial"/>
          <w:b/>
          <w:sz w:val="18"/>
          <w:szCs w:val="18"/>
        </w:rPr>
        <w:t>OM</w:t>
      </w:r>
      <w:r w:rsidR="00B91D09">
        <w:rPr>
          <w:rFonts w:ascii="Arial" w:hAnsi="Arial" w:cs="Arial"/>
          <w:b/>
          <w:sz w:val="18"/>
          <w:szCs w:val="18"/>
        </w:rPr>
        <w:t xml:space="preserve"> </w:t>
      </w:r>
      <w:r w:rsidR="00E2324E">
        <w:rPr>
          <w:rFonts w:ascii="Arial" w:hAnsi="Arial" w:cs="Arial"/>
          <w:b/>
          <w:sz w:val="18"/>
          <w:szCs w:val="18"/>
        </w:rPr>
        <w:t>POKRAJINSKE ZAKONODAJE</w:t>
      </w:r>
    </w:p>
    <w:p w14:paraId="38A46E12" w14:textId="77777777" w:rsidR="00483651" w:rsidRPr="00501C2E" w:rsidRDefault="00483651" w:rsidP="002349EB">
      <w:pPr>
        <w:tabs>
          <w:tab w:val="left" w:pos="1985"/>
        </w:tabs>
        <w:spacing w:line="288" w:lineRule="auto"/>
        <w:jc w:val="both"/>
        <w:rPr>
          <w:rFonts w:ascii="Arial" w:hAnsi="Arial" w:cs="Arial"/>
          <w:sz w:val="18"/>
          <w:szCs w:val="18"/>
        </w:rPr>
      </w:pPr>
    </w:p>
    <w:p w14:paraId="38A46E13" w14:textId="7DC252AB" w:rsidR="00483651" w:rsidRPr="006C3237" w:rsidRDefault="00483651" w:rsidP="00246522">
      <w:pPr>
        <w:tabs>
          <w:tab w:val="left" w:pos="1985"/>
        </w:tabs>
        <w:spacing w:line="288" w:lineRule="auto"/>
        <w:ind w:left="1985" w:hanging="1985"/>
        <w:jc w:val="both"/>
        <w:rPr>
          <w:rFonts w:ascii="Arial" w:hAnsi="Arial" w:cs="Arial"/>
          <w:sz w:val="18"/>
          <w:szCs w:val="18"/>
        </w:rPr>
      </w:pPr>
      <w:r w:rsidRPr="006D39DB">
        <w:rPr>
          <w:rFonts w:ascii="Arial" w:hAnsi="Arial" w:cs="Arial"/>
          <w:b/>
          <w:bCs/>
          <w:sz w:val="18"/>
          <w:szCs w:val="18"/>
        </w:rPr>
        <w:t>PRAVNA PODLAGA:</w:t>
      </w:r>
      <w:r w:rsidRPr="00501C2E">
        <w:rPr>
          <w:rFonts w:ascii="Arial" w:hAnsi="Arial" w:cs="Arial"/>
          <w:sz w:val="18"/>
          <w:szCs w:val="18"/>
        </w:rPr>
        <w:tab/>
      </w:r>
      <w:r w:rsidR="003A624D" w:rsidRPr="00501C2E">
        <w:rPr>
          <w:rFonts w:ascii="Arial" w:hAnsi="Arial" w:cs="Arial"/>
          <w:sz w:val="18"/>
          <w:szCs w:val="18"/>
        </w:rPr>
        <w:t>143. člen Ustave Republike Slovenije (</w:t>
      </w:r>
      <w:r w:rsidR="00501C2E" w:rsidRPr="00501C2E">
        <w:rPr>
          <w:rFonts w:ascii="Arial" w:hAnsi="Arial" w:cs="Arial"/>
          <w:sz w:val="18"/>
          <w:szCs w:val="18"/>
          <w:shd w:val="clear" w:color="auto" w:fill="FFFFFF"/>
        </w:rPr>
        <w:t>33/91-I,</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42/97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UZS68,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66/00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UZ80,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24/03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UZ3a, 47, 68,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69/04</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UZ50,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68/06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UZ121,140,143,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UZ148,</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47/13</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UZ90,</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97,</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99 in</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75/16</w:t>
      </w:r>
      <w:r w:rsidR="00501C2E">
        <w:rPr>
          <w:rFonts w:ascii="Arial" w:hAnsi="Arial" w:cs="Arial"/>
          <w:sz w:val="18"/>
          <w:szCs w:val="18"/>
          <w:shd w:val="clear" w:color="auto" w:fill="FFFFFF"/>
        </w:rPr>
        <w:t xml:space="preserve"> </w:t>
      </w:r>
      <w:r w:rsidR="00501C2E" w:rsidRPr="00501C2E">
        <w:rPr>
          <w:rFonts w:ascii="Arial" w:hAnsi="Arial" w:cs="Arial"/>
          <w:sz w:val="18"/>
          <w:szCs w:val="18"/>
          <w:shd w:val="clear" w:color="auto" w:fill="FFFFFF"/>
        </w:rPr>
        <w:t>– UZ70a)</w:t>
      </w:r>
      <w:r w:rsidR="00501C2E">
        <w:rPr>
          <w:rFonts w:ascii="Arial" w:hAnsi="Arial" w:cs="Arial"/>
          <w:sz w:val="18"/>
          <w:szCs w:val="18"/>
          <w:shd w:val="clear" w:color="auto" w:fill="FFFFFF"/>
        </w:rPr>
        <w:t>,</w:t>
      </w:r>
      <w:r w:rsidR="003A624D" w:rsidRPr="00501C2E">
        <w:rPr>
          <w:rFonts w:ascii="Arial" w:hAnsi="Arial" w:cs="Arial"/>
          <w:sz w:val="18"/>
          <w:szCs w:val="18"/>
        </w:rPr>
        <w:t xml:space="preserve"> </w:t>
      </w:r>
      <w:r w:rsidR="0070563D">
        <w:rPr>
          <w:rFonts w:ascii="Arial" w:hAnsi="Arial" w:cs="Arial"/>
          <w:sz w:val="18"/>
          <w:szCs w:val="18"/>
        </w:rPr>
        <w:t>29</w:t>
      </w:r>
      <w:r w:rsidRPr="00501C2E">
        <w:rPr>
          <w:rFonts w:ascii="Arial" w:hAnsi="Arial" w:cs="Arial"/>
          <w:sz w:val="18"/>
          <w:szCs w:val="18"/>
        </w:rPr>
        <w:t>. člen</w:t>
      </w:r>
      <w:r w:rsidR="00851986" w:rsidRPr="00501C2E">
        <w:rPr>
          <w:rFonts w:ascii="Arial" w:hAnsi="Arial" w:cs="Arial"/>
          <w:sz w:val="18"/>
          <w:szCs w:val="18"/>
        </w:rPr>
        <w:t xml:space="preserve"> </w:t>
      </w:r>
      <w:r w:rsidRPr="00501C2E">
        <w:rPr>
          <w:rFonts w:ascii="Arial" w:hAnsi="Arial" w:cs="Arial"/>
          <w:sz w:val="18"/>
          <w:szCs w:val="18"/>
        </w:rPr>
        <w:t>Zakona o lokalni samoupravi /ZLS/ (Uradni list RS, št. 94/07-UPB2, 79/09, 51/10, 40/12 – ZUJF, 14/15 – ZUUJFO, 11/18 – ZSPDSLS-1, 30/18</w:t>
      </w:r>
      <w:r w:rsidR="0070563D">
        <w:rPr>
          <w:rFonts w:ascii="Arial" w:hAnsi="Arial" w:cs="Arial"/>
          <w:sz w:val="18"/>
          <w:szCs w:val="18"/>
        </w:rPr>
        <w:t xml:space="preserve">, 61/20 </w:t>
      </w:r>
      <w:r w:rsidR="002D2CD1">
        <w:rPr>
          <w:rFonts w:ascii="Arial" w:hAnsi="Arial" w:cs="Arial"/>
          <w:sz w:val="18"/>
          <w:szCs w:val="18"/>
        </w:rPr>
        <w:t>–</w:t>
      </w:r>
      <w:r w:rsidR="0070563D">
        <w:rPr>
          <w:rFonts w:ascii="Arial" w:hAnsi="Arial" w:cs="Arial"/>
          <w:sz w:val="18"/>
          <w:szCs w:val="18"/>
        </w:rPr>
        <w:t xml:space="preserve"> ZIU</w:t>
      </w:r>
      <w:r w:rsidR="002D2CD1">
        <w:rPr>
          <w:rFonts w:ascii="Arial" w:hAnsi="Arial" w:cs="Arial"/>
          <w:sz w:val="18"/>
          <w:szCs w:val="18"/>
        </w:rPr>
        <w:t>ZEOP-A, 80/20 - ZIUOOPE</w:t>
      </w:r>
      <w:r w:rsidRPr="00501C2E">
        <w:rPr>
          <w:rFonts w:ascii="Arial" w:hAnsi="Arial" w:cs="Arial"/>
          <w:sz w:val="18"/>
          <w:szCs w:val="18"/>
        </w:rPr>
        <w:t xml:space="preserve">), </w:t>
      </w:r>
      <w:r w:rsidR="002D2CD1">
        <w:rPr>
          <w:rFonts w:ascii="Arial" w:hAnsi="Arial" w:cs="Arial"/>
          <w:sz w:val="18"/>
          <w:szCs w:val="18"/>
        </w:rPr>
        <w:t>...</w:t>
      </w:r>
      <w:r w:rsidRPr="00501C2E">
        <w:rPr>
          <w:rFonts w:ascii="Arial" w:hAnsi="Arial" w:cs="Arial"/>
          <w:sz w:val="18"/>
          <w:szCs w:val="18"/>
        </w:rPr>
        <w:t xml:space="preserve"> </w:t>
      </w:r>
      <w:r w:rsidR="00246522" w:rsidRPr="00501C2E">
        <w:rPr>
          <w:rFonts w:ascii="Arial" w:hAnsi="Arial" w:cs="Arial"/>
          <w:sz w:val="18"/>
          <w:szCs w:val="18"/>
        </w:rPr>
        <w:t>č</w:t>
      </w:r>
      <w:r w:rsidRPr="00501C2E">
        <w:rPr>
          <w:rFonts w:ascii="Arial" w:hAnsi="Arial" w:cs="Arial"/>
          <w:sz w:val="18"/>
          <w:szCs w:val="18"/>
        </w:rPr>
        <w:t>le</w:t>
      </w:r>
      <w:r w:rsidR="00246522" w:rsidRPr="00501C2E">
        <w:rPr>
          <w:rFonts w:ascii="Arial" w:hAnsi="Arial" w:cs="Arial"/>
          <w:sz w:val="18"/>
          <w:szCs w:val="18"/>
        </w:rPr>
        <w:t>n Statut</w:t>
      </w:r>
      <w:r w:rsidR="00D051F5" w:rsidRPr="00501C2E">
        <w:rPr>
          <w:rFonts w:ascii="Arial" w:hAnsi="Arial" w:cs="Arial"/>
          <w:sz w:val="18"/>
          <w:szCs w:val="18"/>
        </w:rPr>
        <w:t>a</w:t>
      </w:r>
      <w:r w:rsidR="00246522" w:rsidRPr="00501C2E">
        <w:rPr>
          <w:rFonts w:ascii="Arial" w:hAnsi="Arial" w:cs="Arial"/>
          <w:sz w:val="18"/>
          <w:szCs w:val="18"/>
        </w:rPr>
        <w:t xml:space="preserve"> Občine </w:t>
      </w:r>
      <w:r w:rsidR="002D2CD1">
        <w:rPr>
          <w:rFonts w:ascii="Arial" w:hAnsi="Arial" w:cs="Arial"/>
          <w:sz w:val="18"/>
          <w:szCs w:val="18"/>
        </w:rPr>
        <w:t>...</w:t>
      </w:r>
      <w:r w:rsidR="00246522" w:rsidRPr="006C3237">
        <w:rPr>
          <w:rFonts w:ascii="Arial" w:hAnsi="Arial" w:cs="Arial"/>
          <w:sz w:val="18"/>
          <w:szCs w:val="18"/>
        </w:rPr>
        <w:t xml:space="preserve"> (</w:t>
      </w:r>
      <w:r w:rsidR="002D2CD1">
        <w:rPr>
          <w:rFonts w:ascii="Arial" w:hAnsi="Arial" w:cs="Arial"/>
          <w:sz w:val="18"/>
          <w:szCs w:val="18"/>
        </w:rPr>
        <w:t>navesti uradno glasilo občine, npr</w:t>
      </w:r>
      <w:r w:rsidR="006D39DB">
        <w:rPr>
          <w:rFonts w:ascii="Arial" w:hAnsi="Arial" w:cs="Arial"/>
          <w:sz w:val="18"/>
          <w:szCs w:val="18"/>
        </w:rPr>
        <w:t>.</w:t>
      </w:r>
      <w:r w:rsidR="002D2CD1">
        <w:rPr>
          <w:rFonts w:ascii="Arial" w:hAnsi="Arial" w:cs="Arial"/>
          <w:sz w:val="18"/>
          <w:szCs w:val="18"/>
        </w:rPr>
        <w:t xml:space="preserve">: </w:t>
      </w:r>
      <w:r w:rsidR="00680E15" w:rsidRPr="006C3237">
        <w:rPr>
          <w:rFonts w:ascii="Arial" w:hAnsi="Arial" w:cs="Arial"/>
          <w:sz w:val="18"/>
          <w:szCs w:val="18"/>
        </w:rPr>
        <w:t xml:space="preserve">Uradno glasilo slovenskih občin, št. </w:t>
      </w:r>
      <w:r w:rsidR="002D2CD1">
        <w:rPr>
          <w:rFonts w:ascii="Arial" w:hAnsi="Arial" w:cs="Arial"/>
          <w:sz w:val="18"/>
          <w:szCs w:val="18"/>
        </w:rPr>
        <w:t>...</w:t>
      </w:r>
      <w:r w:rsidR="00246522" w:rsidRPr="006C3237">
        <w:rPr>
          <w:rFonts w:ascii="Arial" w:hAnsi="Arial" w:cs="Arial"/>
          <w:sz w:val="18"/>
          <w:szCs w:val="18"/>
        </w:rPr>
        <w:t>)</w:t>
      </w:r>
      <w:r w:rsidRPr="006C3237">
        <w:rPr>
          <w:rFonts w:ascii="Arial" w:hAnsi="Arial" w:cs="Arial"/>
          <w:sz w:val="18"/>
          <w:szCs w:val="18"/>
        </w:rPr>
        <w:t xml:space="preserve">, </w:t>
      </w:r>
      <w:r w:rsidR="002D2CD1">
        <w:rPr>
          <w:rFonts w:ascii="Arial" w:hAnsi="Arial" w:cs="Arial"/>
          <w:sz w:val="18"/>
          <w:szCs w:val="18"/>
        </w:rPr>
        <w:t>...</w:t>
      </w:r>
      <w:r w:rsidRPr="006C3237">
        <w:rPr>
          <w:rFonts w:ascii="Arial" w:hAnsi="Arial" w:cs="Arial"/>
          <w:sz w:val="18"/>
          <w:szCs w:val="18"/>
        </w:rPr>
        <w:t xml:space="preserve"> </w:t>
      </w:r>
      <w:r w:rsidR="00246522" w:rsidRPr="006C3237">
        <w:rPr>
          <w:rFonts w:ascii="Arial" w:hAnsi="Arial" w:cs="Arial"/>
          <w:sz w:val="18"/>
          <w:szCs w:val="18"/>
        </w:rPr>
        <w:t>č</w:t>
      </w:r>
      <w:r w:rsidRPr="006C3237">
        <w:rPr>
          <w:rFonts w:ascii="Arial" w:hAnsi="Arial" w:cs="Arial"/>
          <w:sz w:val="18"/>
          <w:szCs w:val="18"/>
        </w:rPr>
        <w:t>len</w:t>
      </w:r>
      <w:r w:rsidR="00246522" w:rsidRPr="006C3237">
        <w:rPr>
          <w:rFonts w:ascii="Arial" w:hAnsi="Arial" w:cs="Arial"/>
          <w:sz w:val="18"/>
          <w:szCs w:val="18"/>
        </w:rPr>
        <w:t xml:space="preserve"> Poslovnik</w:t>
      </w:r>
      <w:r w:rsidR="00D051F5" w:rsidRPr="006C3237">
        <w:rPr>
          <w:rFonts w:ascii="Arial" w:hAnsi="Arial" w:cs="Arial"/>
          <w:sz w:val="18"/>
          <w:szCs w:val="18"/>
        </w:rPr>
        <w:t>a</w:t>
      </w:r>
      <w:r w:rsidR="00246522" w:rsidRPr="006C3237">
        <w:rPr>
          <w:rFonts w:ascii="Arial" w:hAnsi="Arial" w:cs="Arial"/>
          <w:sz w:val="18"/>
          <w:szCs w:val="18"/>
        </w:rPr>
        <w:t xml:space="preserve"> Občinskega sveta Občine </w:t>
      </w:r>
      <w:r w:rsidR="002D2CD1">
        <w:rPr>
          <w:rFonts w:ascii="Arial" w:hAnsi="Arial" w:cs="Arial"/>
          <w:sz w:val="18"/>
          <w:szCs w:val="18"/>
        </w:rPr>
        <w:t xml:space="preserve">... </w:t>
      </w:r>
      <w:r w:rsidR="00246522" w:rsidRPr="006C3237">
        <w:rPr>
          <w:rFonts w:ascii="Arial" w:hAnsi="Arial" w:cs="Arial"/>
          <w:sz w:val="18"/>
          <w:szCs w:val="18"/>
        </w:rPr>
        <w:t>(</w:t>
      </w:r>
      <w:r w:rsidR="002D2CD1">
        <w:rPr>
          <w:rFonts w:ascii="Arial" w:hAnsi="Arial" w:cs="Arial"/>
          <w:sz w:val="18"/>
          <w:szCs w:val="18"/>
        </w:rPr>
        <w:t xml:space="preserve">navesti uradno glasilo občine, npr.: </w:t>
      </w:r>
      <w:r w:rsidR="00D051F5" w:rsidRPr="006C3237">
        <w:rPr>
          <w:rFonts w:ascii="Arial" w:hAnsi="Arial" w:cs="Arial"/>
          <w:sz w:val="18"/>
          <w:szCs w:val="18"/>
        </w:rPr>
        <w:t xml:space="preserve">Uradno glasilo slovenskih občin, št. </w:t>
      </w:r>
      <w:r w:rsidR="006D39DB">
        <w:rPr>
          <w:rFonts w:ascii="Arial" w:hAnsi="Arial" w:cs="Arial"/>
          <w:sz w:val="18"/>
          <w:szCs w:val="18"/>
        </w:rPr>
        <w:t>...</w:t>
      </w:r>
      <w:r w:rsidR="00246522" w:rsidRPr="006C3237">
        <w:rPr>
          <w:rFonts w:ascii="Arial" w:hAnsi="Arial" w:cs="Arial"/>
          <w:sz w:val="18"/>
          <w:szCs w:val="18"/>
        </w:rPr>
        <w:t>)</w:t>
      </w:r>
    </w:p>
    <w:p w14:paraId="38A46E14" w14:textId="77777777" w:rsidR="00483651" w:rsidRPr="006C3237" w:rsidRDefault="00483651" w:rsidP="002349EB">
      <w:pPr>
        <w:spacing w:line="288" w:lineRule="auto"/>
        <w:jc w:val="both"/>
        <w:rPr>
          <w:rFonts w:ascii="Arial" w:hAnsi="Arial" w:cs="Arial"/>
          <w:sz w:val="18"/>
          <w:szCs w:val="18"/>
        </w:rPr>
      </w:pPr>
    </w:p>
    <w:p w14:paraId="38A46E15" w14:textId="512DCDEB" w:rsidR="00483651" w:rsidRPr="006C3237" w:rsidRDefault="00483651" w:rsidP="002349EB">
      <w:pPr>
        <w:tabs>
          <w:tab w:val="left" w:pos="1985"/>
        </w:tabs>
        <w:spacing w:line="288" w:lineRule="auto"/>
        <w:jc w:val="both"/>
        <w:rPr>
          <w:rFonts w:ascii="Arial" w:hAnsi="Arial" w:cs="Arial"/>
          <w:sz w:val="18"/>
          <w:szCs w:val="18"/>
        </w:rPr>
      </w:pPr>
      <w:r w:rsidRPr="006C3237">
        <w:rPr>
          <w:rFonts w:ascii="Arial" w:hAnsi="Arial" w:cs="Arial"/>
          <w:b/>
          <w:sz w:val="18"/>
          <w:szCs w:val="18"/>
        </w:rPr>
        <w:t>PREDLAGATELJ:</w:t>
      </w:r>
      <w:r w:rsidRPr="006C3237">
        <w:rPr>
          <w:rFonts w:ascii="Arial" w:hAnsi="Arial" w:cs="Arial"/>
          <w:b/>
          <w:sz w:val="18"/>
          <w:szCs w:val="18"/>
        </w:rPr>
        <w:tab/>
      </w:r>
      <w:r w:rsidR="006D39DB">
        <w:rPr>
          <w:rFonts w:ascii="Arial" w:hAnsi="Arial" w:cs="Arial"/>
          <w:b/>
          <w:sz w:val="18"/>
          <w:szCs w:val="18"/>
        </w:rPr>
        <w:t>...</w:t>
      </w:r>
      <w:r w:rsidRPr="006C3237">
        <w:rPr>
          <w:rFonts w:ascii="Arial" w:hAnsi="Arial" w:cs="Arial"/>
          <w:sz w:val="18"/>
          <w:szCs w:val="18"/>
        </w:rPr>
        <w:t>, župan</w:t>
      </w:r>
      <w:r w:rsidR="006D39DB">
        <w:rPr>
          <w:rFonts w:ascii="Arial" w:hAnsi="Arial" w:cs="Arial"/>
          <w:sz w:val="18"/>
          <w:szCs w:val="18"/>
        </w:rPr>
        <w:t>/</w:t>
      </w:r>
      <w:r w:rsidR="00680E15" w:rsidRPr="006C3237">
        <w:rPr>
          <w:rFonts w:ascii="Arial" w:hAnsi="Arial" w:cs="Arial"/>
          <w:sz w:val="18"/>
          <w:szCs w:val="18"/>
        </w:rPr>
        <w:t>ja</w:t>
      </w:r>
    </w:p>
    <w:p w14:paraId="38A46E16" w14:textId="77777777" w:rsidR="00483651" w:rsidRPr="006C3237" w:rsidRDefault="00483651" w:rsidP="002349EB">
      <w:pPr>
        <w:spacing w:line="288" w:lineRule="auto"/>
        <w:jc w:val="both"/>
        <w:rPr>
          <w:rFonts w:ascii="Arial" w:hAnsi="Arial" w:cs="Arial"/>
          <w:sz w:val="18"/>
          <w:szCs w:val="18"/>
        </w:rPr>
      </w:pPr>
    </w:p>
    <w:p w14:paraId="29AF6E34" w14:textId="2ACA0F50"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PRIPRAVLJA</w:t>
      </w:r>
      <w:r w:rsidR="00B76C66" w:rsidRPr="006C3237">
        <w:rPr>
          <w:rFonts w:ascii="Arial" w:hAnsi="Arial" w:cs="Arial"/>
          <w:b/>
          <w:sz w:val="18"/>
          <w:szCs w:val="18"/>
        </w:rPr>
        <w:t>V</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w:t>
      </w:r>
    </w:p>
    <w:p w14:paraId="38A46E19" w14:textId="77777777" w:rsidR="00483651" w:rsidRPr="006C3237" w:rsidRDefault="00483651" w:rsidP="002349EB">
      <w:pPr>
        <w:tabs>
          <w:tab w:val="left" w:pos="1985"/>
        </w:tabs>
        <w:spacing w:line="288" w:lineRule="auto"/>
        <w:jc w:val="both"/>
        <w:rPr>
          <w:rFonts w:ascii="Arial" w:hAnsi="Arial" w:cs="Arial"/>
          <w:sz w:val="18"/>
          <w:szCs w:val="18"/>
        </w:rPr>
      </w:pPr>
    </w:p>
    <w:p w14:paraId="1B9B96F1" w14:textId="0D511961" w:rsidR="00EA0E18" w:rsidRPr="006C3237" w:rsidRDefault="006B06DD" w:rsidP="006D39DB">
      <w:pPr>
        <w:tabs>
          <w:tab w:val="left" w:pos="1985"/>
        </w:tabs>
        <w:spacing w:line="288" w:lineRule="auto"/>
        <w:jc w:val="both"/>
        <w:rPr>
          <w:rFonts w:ascii="Arial" w:hAnsi="Arial" w:cs="Arial"/>
          <w:sz w:val="18"/>
          <w:szCs w:val="18"/>
        </w:rPr>
      </w:pPr>
      <w:r w:rsidRPr="006C3237">
        <w:rPr>
          <w:rFonts w:ascii="Arial" w:hAnsi="Arial" w:cs="Arial"/>
          <w:b/>
          <w:sz w:val="18"/>
          <w:szCs w:val="18"/>
        </w:rPr>
        <w:t>POROČEVAL</w:t>
      </w:r>
      <w:r w:rsidR="006D39DB">
        <w:rPr>
          <w:rFonts w:ascii="Arial" w:hAnsi="Arial" w:cs="Arial"/>
          <w:b/>
          <w:sz w:val="18"/>
          <w:szCs w:val="18"/>
        </w:rPr>
        <w:t>E</w:t>
      </w:r>
      <w:r w:rsidRPr="006C3237">
        <w:rPr>
          <w:rFonts w:ascii="Arial" w:hAnsi="Arial" w:cs="Arial"/>
          <w:b/>
          <w:sz w:val="18"/>
          <w:szCs w:val="18"/>
        </w:rPr>
        <w:t>C</w:t>
      </w:r>
      <w:r w:rsidR="00483651" w:rsidRPr="006C3237">
        <w:rPr>
          <w:rFonts w:ascii="Arial" w:hAnsi="Arial" w:cs="Arial"/>
          <w:b/>
          <w:sz w:val="18"/>
          <w:szCs w:val="18"/>
        </w:rPr>
        <w:t>:</w:t>
      </w:r>
      <w:r w:rsidR="00483651" w:rsidRPr="006C3237">
        <w:rPr>
          <w:rFonts w:ascii="Arial" w:hAnsi="Arial" w:cs="Arial"/>
          <w:b/>
          <w:sz w:val="18"/>
          <w:szCs w:val="18"/>
        </w:rPr>
        <w:tab/>
      </w:r>
      <w:r w:rsidR="006D39DB" w:rsidRPr="006D39DB">
        <w:rPr>
          <w:rFonts w:ascii="Arial" w:hAnsi="Arial" w:cs="Arial"/>
          <w:bCs/>
          <w:sz w:val="18"/>
          <w:szCs w:val="18"/>
        </w:rPr>
        <w:t>..., župan/ja</w:t>
      </w:r>
    </w:p>
    <w:p w14:paraId="4F186B67" w14:textId="77777777" w:rsidR="004D45F0" w:rsidRDefault="004D45F0">
      <w:pPr>
        <w:rPr>
          <w:rFonts w:ascii="Arial" w:hAnsi="Arial" w:cs="Arial"/>
          <w:sz w:val="18"/>
          <w:szCs w:val="18"/>
        </w:rPr>
      </w:pPr>
    </w:p>
    <w:p w14:paraId="264AAAAA" w14:textId="67F98AD9" w:rsidR="000F34AA" w:rsidRPr="006C3237" w:rsidRDefault="000F34AA" w:rsidP="008B23EE">
      <w:pPr>
        <w:pStyle w:val="Kazalovsebine2"/>
        <w:tabs>
          <w:tab w:val="left" w:pos="993"/>
          <w:tab w:val="left" w:leader="dot" w:pos="8981"/>
        </w:tabs>
        <w:ind w:left="0" w:firstLine="0"/>
        <w:jc w:val="both"/>
        <w:rPr>
          <w:rFonts w:ascii="Arial" w:hAnsi="Arial" w:cs="Arial"/>
          <w:b/>
          <w:bCs/>
          <w:sz w:val="18"/>
          <w:szCs w:val="18"/>
        </w:rPr>
      </w:pPr>
      <w:r w:rsidRPr="006C3237">
        <w:rPr>
          <w:rFonts w:ascii="Arial" w:hAnsi="Arial" w:cs="Arial"/>
          <w:b/>
          <w:bCs/>
          <w:sz w:val="18"/>
          <w:szCs w:val="18"/>
        </w:rPr>
        <w:t>Obrazložitev:</w:t>
      </w:r>
    </w:p>
    <w:p w14:paraId="079CA0EF" w14:textId="032B513C" w:rsidR="000F34AA" w:rsidRDefault="000F34AA" w:rsidP="00433B9F">
      <w:pPr>
        <w:pStyle w:val="Kazalovsebine2"/>
        <w:tabs>
          <w:tab w:val="left" w:pos="993"/>
          <w:tab w:val="left" w:leader="dot" w:pos="8981"/>
        </w:tabs>
        <w:ind w:left="0" w:firstLine="0"/>
        <w:jc w:val="both"/>
        <w:rPr>
          <w:rFonts w:ascii="Arial" w:hAnsi="Arial" w:cs="Arial"/>
          <w:bCs/>
          <w:sz w:val="18"/>
          <w:szCs w:val="18"/>
        </w:rPr>
      </w:pPr>
    </w:p>
    <w:p w14:paraId="2FD82DB6" w14:textId="092A6400" w:rsidR="00426E8E" w:rsidRDefault="00426E8E" w:rsidP="00433B9F">
      <w:pPr>
        <w:pStyle w:val="Kazalovsebine2"/>
        <w:tabs>
          <w:tab w:val="left" w:pos="993"/>
          <w:tab w:val="left" w:leader="dot" w:pos="8981"/>
        </w:tabs>
        <w:ind w:left="0" w:firstLine="0"/>
        <w:jc w:val="both"/>
        <w:rPr>
          <w:rFonts w:ascii="Arial" w:hAnsi="Arial" w:cs="Arial"/>
          <w:bCs/>
          <w:sz w:val="18"/>
          <w:szCs w:val="18"/>
        </w:rPr>
      </w:pPr>
      <w:r w:rsidRPr="00024DA6">
        <w:rPr>
          <w:rFonts w:ascii="Arial" w:hAnsi="Arial" w:cs="Arial"/>
          <w:bCs/>
          <w:sz w:val="18"/>
          <w:szCs w:val="18"/>
        </w:rPr>
        <w:t xml:space="preserve">Državni svet </w:t>
      </w:r>
      <w:r w:rsidR="00024DA6">
        <w:rPr>
          <w:rFonts w:ascii="Arial" w:hAnsi="Arial" w:cs="Arial"/>
          <w:bCs/>
          <w:sz w:val="18"/>
          <w:szCs w:val="18"/>
        </w:rPr>
        <w:t>Republike Slovenije</w:t>
      </w:r>
      <w:r w:rsidRPr="00024DA6">
        <w:rPr>
          <w:rFonts w:ascii="Arial" w:hAnsi="Arial" w:cs="Arial"/>
          <w:bCs/>
          <w:sz w:val="18"/>
          <w:szCs w:val="18"/>
        </w:rPr>
        <w:t xml:space="preserve"> </w:t>
      </w:r>
      <w:r w:rsidR="008657F8" w:rsidRPr="00024DA6">
        <w:rPr>
          <w:rFonts w:ascii="Arial" w:hAnsi="Arial" w:cs="Arial"/>
          <w:bCs/>
          <w:sz w:val="18"/>
          <w:szCs w:val="18"/>
        </w:rPr>
        <w:t xml:space="preserve">se </w:t>
      </w:r>
      <w:r w:rsidR="00024DA6">
        <w:rPr>
          <w:rFonts w:ascii="Arial" w:hAnsi="Arial" w:cs="Arial"/>
          <w:bCs/>
          <w:sz w:val="18"/>
          <w:szCs w:val="18"/>
        </w:rPr>
        <w:t xml:space="preserve">je na </w:t>
      </w:r>
      <w:r w:rsidR="000C17FE" w:rsidRPr="00024DA6">
        <w:rPr>
          <w:rFonts w:ascii="Arial" w:hAnsi="Arial" w:cs="Arial"/>
          <w:bCs/>
          <w:sz w:val="18"/>
          <w:szCs w:val="18"/>
        </w:rPr>
        <w:t>34.</w:t>
      </w:r>
      <w:r w:rsidRPr="00024DA6">
        <w:rPr>
          <w:rFonts w:ascii="Arial" w:hAnsi="Arial" w:cs="Arial"/>
          <w:bCs/>
          <w:sz w:val="18"/>
          <w:szCs w:val="18"/>
        </w:rPr>
        <w:t xml:space="preserve"> seji </w:t>
      </w:r>
      <w:r w:rsidR="00024DA6">
        <w:rPr>
          <w:rFonts w:ascii="Arial" w:hAnsi="Arial" w:cs="Arial"/>
          <w:bCs/>
          <w:sz w:val="18"/>
          <w:szCs w:val="18"/>
        </w:rPr>
        <w:t xml:space="preserve">11. novembra </w:t>
      </w:r>
      <w:r w:rsidR="007615C6" w:rsidRPr="00024DA6">
        <w:rPr>
          <w:rFonts w:ascii="Arial" w:hAnsi="Arial" w:cs="Arial"/>
          <w:bCs/>
          <w:sz w:val="18"/>
          <w:szCs w:val="18"/>
        </w:rPr>
        <w:t xml:space="preserve">2020 </w:t>
      </w:r>
      <w:r w:rsidR="008657F8" w:rsidRPr="00024DA6">
        <w:rPr>
          <w:rFonts w:ascii="Arial" w:hAnsi="Arial" w:cs="Arial"/>
          <w:bCs/>
          <w:sz w:val="18"/>
          <w:szCs w:val="18"/>
        </w:rPr>
        <w:t xml:space="preserve">seznanil z osnutki </w:t>
      </w:r>
      <w:r w:rsidRPr="00024DA6">
        <w:rPr>
          <w:rFonts w:ascii="Arial" w:hAnsi="Arial" w:cs="Arial"/>
          <w:bCs/>
          <w:sz w:val="18"/>
          <w:szCs w:val="18"/>
        </w:rPr>
        <w:t>pokrajinske zakonodaje</w:t>
      </w:r>
      <w:r w:rsidR="00732077" w:rsidRPr="00024DA6">
        <w:rPr>
          <w:rFonts w:ascii="Arial" w:hAnsi="Arial" w:cs="Arial"/>
          <w:bCs/>
          <w:sz w:val="18"/>
          <w:szCs w:val="18"/>
        </w:rPr>
        <w:t>, in sicer</w:t>
      </w:r>
      <w:r w:rsidR="008657F8" w:rsidRPr="00024DA6">
        <w:rPr>
          <w:rFonts w:ascii="Arial" w:hAnsi="Arial" w:cs="Arial"/>
          <w:bCs/>
          <w:sz w:val="18"/>
          <w:szCs w:val="18"/>
        </w:rPr>
        <w:t xml:space="preserve"> z</w:t>
      </w:r>
      <w:r w:rsidR="00732077" w:rsidRPr="00024DA6">
        <w:rPr>
          <w:rFonts w:ascii="Arial" w:hAnsi="Arial" w:cs="Arial"/>
          <w:bCs/>
          <w:sz w:val="18"/>
          <w:szCs w:val="18"/>
        </w:rPr>
        <w:t xml:space="preserve"> Zakon</w:t>
      </w:r>
      <w:r w:rsidR="008657F8" w:rsidRPr="00024DA6">
        <w:rPr>
          <w:rFonts w:ascii="Arial" w:hAnsi="Arial" w:cs="Arial"/>
          <w:bCs/>
          <w:sz w:val="18"/>
          <w:szCs w:val="18"/>
        </w:rPr>
        <w:t>om</w:t>
      </w:r>
      <w:r w:rsidR="00732077" w:rsidRPr="00024DA6">
        <w:rPr>
          <w:rFonts w:ascii="Arial" w:hAnsi="Arial" w:cs="Arial"/>
          <w:bCs/>
          <w:sz w:val="18"/>
          <w:szCs w:val="18"/>
        </w:rPr>
        <w:t xml:space="preserve"> o ustanovitvi pokrajin /ZUPok/, Zakon</w:t>
      </w:r>
      <w:r w:rsidR="008657F8" w:rsidRPr="00024DA6">
        <w:rPr>
          <w:rFonts w:ascii="Arial" w:hAnsi="Arial" w:cs="Arial"/>
          <w:bCs/>
          <w:sz w:val="18"/>
          <w:szCs w:val="18"/>
        </w:rPr>
        <w:t>om</w:t>
      </w:r>
      <w:r w:rsidR="00732077" w:rsidRPr="00024DA6">
        <w:rPr>
          <w:rFonts w:ascii="Arial" w:hAnsi="Arial" w:cs="Arial"/>
          <w:bCs/>
          <w:sz w:val="18"/>
          <w:szCs w:val="18"/>
        </w:rPr>
        <w:t xml:space="preserve"> o pokrajinah /ZPok/ s pregledom pristojnosti in nalog pokrajin ter Zakon</w:t>
      </w:r>
      <w:r w:rsidR="00C66647" w:rsidRPr="00024DA6">
        <w:rPr>
          <w:rFonts w:ascii="Arial" w:hAnsi="Arial" w:cs="Arial"/>
          <w:bCs/>
          <w:sz w:val="18"/>
          <w:szCs w:val="18"/>
        </w:rPr>
        <w:t>om</w:t>
      </w:r>
      <w:r w:rsidR="00732077" w:rsidRPr="00024DA6">
        <w:rPr>
          <w:rFonts w:ascii="Arial" w:hAnsi="Arial" w:cs="Arial"/>
          <w:bCs/>
          <w:sz w:val="18"/>
          <w:szCs w:val="18"/>
        </w:rPr>
        <w:t xml:space="preserve"> o financiranju pokrajin /ZF</w:t>
      </w:r>
      <w:r w:rsidR="00C66647" w:rsidRPr="00024DA6">
        <w:rPr>
          <w:rFonts w:ascii="Arial" w:hAnsi="Arial" w:cs="Arial"/>
          <w:bCs/>
          <w:sz w:val="18"/>
          <w:szCs w:val="18"/>
        </w:rPr>
        <w:t>P</w:t>
      </w:r>
      <w:r w:rsidR="00732077" w:rsidRPr="00024DA6">
        <w:rPr>
          <w:rFonts w:ascii="Arial" w:hAnsi="Arial" w:cs="Arial"/>
          <w:bCs/>
          <w:sz w:val="18"/>
          <w:szCs w:val="18"/>
        </w:rPr>
        <w:t xml:space="preserve">ok/, ki jih je pripravila Strokovna skupina Državnega sveta </w:t>
      </w:r>
      <w:r w:rsidR="00024DA6">
        <w:rPr>
          <w:rFonts w:ascii="Arial" w:hAnsi="Arial" w:cs="Arial"/>
          <w:bCs/>
          <w:sz w:val="18"/>
          <w:szCs w:val="18"/>
        </w:rPr>
        <w:t xml:space="preserve">Republike Slovenije </w:t>
      </w:r>
      <w:r w:rsidR="00732077" w:rsidRPr="00024DA6">
        <w:rPr>
          <w:rFonts w:ascii="Arial" w:hAnsi="Arial" w:cs="Arial"/>
          <w:bCs/>
          <w:sz w:val="18"/>
          <w:szCs w:val="18"/>
        </w:rPr>
        <w:t xml:space="preserve">za pripravo pokrajinske zakonodaje. </w:t>
      </w:r>
      <w:r w:rsidR="00024DA6">
        <w:rPr>
          <w:rFonts w:ascii="Arial" w:hAnsi="Arial" w:cs="Arial"/>
          <w:bCs/>
          <w:sz w:val="18"/>
          <w:szCs w:val="18"/>
        </w:rPr>
        <w:t>Državni svet Republike Slovenije</w:t>
      </w:r>
      <w:r w:rsidR="00C131EA" w:rsidRPr="00024DA6">
        <w:rPr>
          <w:rFonts w:ascii="Arial" w:hAnsi="Arial" w:cs="Arial"/>
          <w:bCs/>
          <w:sz w:val="18"/>
          <w:szCs w:val="18"/>
        </w:rPr>
        <w:t xml:space="preserve"> </w:t>
      </w:r>
      <w:r w:rsidR="00C66647" w:rsidRPr="00024DA6">
        <w:rPr>
          <w:rFonts w:ascii="Arial" w:hAnsi="Arial" w:cs="Arial"/>
          <w:bCs/>
          <w:sz w:val="18"/>
          <w:szCs w:val="18"/>
        </w:rPr>
        <w:t>je pozval občinske svete</w:t>
      </w:r>
      <w:r w:rsidR="00FC3107" w:rsidRPr="00024DA6">
        <w:rPr>
          <w:rFonts w:ascii="Arial" w:hAnsi="Arial" w:cs="Arial"/>
          <w:bCs/>
          <w:sz w:val="18"/>
          <w:szCs w:val="18"/>
        </w:rPr>
        <w:t>, da se do 1.</w:t>
      </w:r>
      <w:r w:rsidR="00024DA6">
        <w:rPr>
          <w:rFonts w:ascii="Arial" w:hAnsi="Arial" w:cs="Arial"/>
          <w:bCs/>
          <w:sz w:val="18"/>
          <w:szCs w:val="18"/>
        </w:rPr>
        <w:t xml:space="preserve"> </w:t>
      </w:r>
      <w:r w:rsidR="00FC3107" w:rsidRPr="00024DA6">
        <w:rPr>
          <w:rFonts w:ascii="Arial" w:hAnsi="Arial" w:cs="Arial"/>
          <w:bCs/>
          <w:sz w:val="18"/>
          <w:szCs w:val="18"/>
        </w:rPr>
        <w:t xml:space="preserve">marca 2021 opredelijo do osnutkov pokrajinske zakonodaje, ki so objavljeni v </w:t>
      </w:r>
      <w:r w:rsidR="00024DA6">
        <w:rPr>
          <w:rFonts w:ascii="Arial" w:hAnsi="Arial" w:cs="Arial"/>
          <w:bCs/>
          <w:sz w:val="18"/>
          <w:szCs w:val="18"/>
        </w:rPr>
        <w:t>zborniku »</w:t>
      </w:r>
      <w:r w:rsidR="00636E0D" w:rsidRPr="00024DA6">
        <w:rPr>
          <w:rFonts w:ascii="Arial" w:hAnsi="Arial" w:cs="Arial"/>
          <w:bCs/>
          <w:sz w:val="18"/>
          <w:szCs w:val="18"/>
        </w:rPr>
        <w:t xml:space="preserve">Pokrajine v Sloveniji (osnutki pokrajinske zakonodaje s pregledom </w:t>
      </w:r>
      <w:r w:rsidR="000E1040" w:rsidRPr="00024DA6">
        <w:rPr>
          <w:rFonts w:ascii="Arial" w:hAnsi="Arial" w:cs="Arial"/>
          <w:bCs/>
          <w:sz w:val="18"/>
          <w:szCs w:val="18"/>
        </w:rPr>
        <w:t>pristojnosti pokrajin)</w:t>
      </w:r>
      <w:r w:rsidR="00024DA6">
        <w:rPr>
          <w:rFonts w:ascii="Arial" w:hAnsi="Arial" w:cs="Arial"/>
          <w:bCs/>
          <w:sz w:val="18"/>
          <w:szCs w:val="18"/>
        </w:rPr>
        <w:t xml:space="preserve">«, ki je </w:t>
      </w:r>
      <w:r w:rsidR="000E1040" w:rsidRPr="00024DA6">
        <w:rPr>
          <w:rFonts w:ascii="Arial" w:hAnsi="Arial" w:cs="Arial"/>
          <w:bCs/>
          <w:sz w:val="18"/>
          <w:szCs w:val="18"/>
        </w:rPr>
        <w:t xml:space="preserve">dostopen na: </w:t>
      </w:r>
      <w:hyperlink r:id="rId8" w:history="1">
        <w:r w:rsidR="000E1040" w:rsidRPr="00024DA6">
          <w:rPr>
            <w:rStyle w:val="Hiperpovezava"/>
            <w:rFonts w:ascii="Arial" w:hAnsi="Arial" w:cs="Arial"/>
            <w:bCs/>
            <w:sz w:val="18"/>
            <w:szCs w:val="18"/>
          </w:rPr>
          <w:t>www.pokrajine.si/zbornik2020</w:t>
        </w:r>
      </w:hyperlink>
      <w:r w:rsidR="000E1040" w:rsidRPr="00024DA6">
        <w:rPr>
          <w:rFonts w:ascii="Arial" w:hAnsi="Arial" w:cs="Arial"/>
          <w:bCs/>
          <w:sz w:val="18"/>
          <w:szCs w:val="18"/>
        </w:rPr>
        <w:t xml:space="preserve">. </w:t>
      </w:r>
      <w:r w:rsidR="00024DA6">
        <w:rPr>
          <w:rFonts w:ascii="Arial" w:hAnsi="Arial" w:cs="Arial"/>
          <w:bCs/>
          <w:sz w:val="18"/>
          <w:szCs w:val="18"/>
        </w:rPr>
        <w:t xml:space="preserve"> K </w:t>
      </w:r>
      <w:r w:rsidR="00CA27DE" w:rsidRPr="00024DA6">
        <w:rPr>
          <w:rFonts w:ascii="Arial" w:hAnsi="Arial" w:cs="Arial"/>
          <w:bCs/>
          <w:sz w:val="18"/>
          <w:szCs w:val="18"/>
        </w:rPr>
        <w:t xml:space="preserve">osnutkom pokrajinske zakonodaje </w:t>
      </w:r>
      <w:r w:rsidR="00024DA6">
        <w:rPr>
          <w:rFonts w:ascii="Arial" w:hAnsi="Arial" w:cs="Arial"/>
          <w:bCs/>
          <w:sz w:val="18"/>
          <w:szCs w:val="18"/>
        </w:rPr>
        <w:t xml:space="preserve">je </w:t>
      </w:r>
      <w:r w:rsidR="00CA27DE" w:rsidRPr="00024DA6">
        <w:rPr>
          <w:rFonts w:ascii="Arial" w:hAnsi="Arial" w:cs="Arial"/>
          <w:bCs/>
          <w:sz w:val="18"/>
          <w:szCs w:val="18"/>
        </w:rPr>
        <w:t>p</w:t>
      </w:r>
      <w:r w:rsidR="00630F00" w:rsidRPr="00024DA6">
        <w:rPr>
          <w:rFonts w:ascii="Arial" w:hAnsi="Arial" w:cs="Arial"/>
          <w:bCs/>
          <w:sz w:val="18"/>
          <w:szCs w:val="18"/>
        </w:rPr>
        <w:t>odana naslednja obrazložitev:</w:t>
      </w:r>
    </w:p>
    <w:p w14:paraId="7079C32E" w14:textId="77777777" w:rsidR="00426E8E" w:rsidRPr="00433B9F" w:rsidRDefault="00426E8E" w:rsidP="00433B9F">
      <w:pPr>
        <w:pStyle w:val="Kazalovsebine2"/>
        <w:tabs>
          <w:tab w:val="left" w:pos="993"/>
          <w:tab w:val="left" w:leader="dot" w:pos="8981"/>
        </w:tabs>
        <w:ind w:left="0" w:firstLine="0"/>
        <w:jc w:val="both"/>
        <w:rPr>
          <w:rFonts w:ascii="Arial" w:hAnsi="Arial" w:cs="Arial"/>
          <w:bCs/>
          <w:sz w:val="18"/>
          <w:szCs w:val="18"/>
        </w:rPr>
      </w:pPr>
    </w:p>
    <w:p w14:paraId="35D1B12E" w14:textId="77777777" w:rsidR="00FA6D9B" w:rsidRPr="00433B9F" w:rsidRDefault="00FA6D9B" w:rsidP="00727A25">
      <w:pPr>
        <w:pStyle w:val="Naslov1"/>
        <w:ind w:left="0"/>
        <w:jc w:val="both"/>
        <w:rPr>
          <w:rFonts w:ascii="Arial" w:hAnsi="Arial" w:cs="Arial"/>
          <w:sz w:val="18"/>
          <w:szCs w:val="18"/>
        </w:rPr>
      </w:pPr>
      <w:bookmarkStart w:id="0" w:name="_Toc51519293"/>
      <w:r w:rsidRPr="00433B9F">
        <w:rPr>
          <w:rFonts w:ascii="Arial" w:hAnsi="Arial" w:cs="Arial"/>
          <w:sz w:val="18"/>
          <w:szCs w:val="18"/>
        </w:rPr>
        <w:t>1</w:t>
      </w:r>
      <w:r w:rsidRPr="00433B9F">
        <w:rPr>
          <w:rFonts w:ascii="Arial" w:hAnsi="Arial" w:cs="Arial"/>
          <w:sz w:val="18"/>
          <w:szCs w:val="18"/>
        </w:rPr>
        <w:tab/>
        <w:t>Uvod</w:t>
      </w:r>
      <w:bookmarkEnd w:id="0"/>
    </w:p>
    <w:p w14:paraId="4886FCDD" w14:textId="77777777" w:rsidR="00FA6D9B" w:rsidRPr="00433B9F" w:rsidRDefault="00FA6D9B" w:rsidP="00433B9F">
      <w:pPr>
        <w:pStyle w:val="Telobesedila"/>
        <w:jc w:val="both"/>
        <w:rPr>
          <w:rFonts w:ascii="Arial" w:hAnsi="Arial" w:cs="Arial"/>
          <w:b/>
          <w:sz w:val="18"/>
          <w:szCs w:val="18"/>
          <w:lang w:val="sl-SI"/>
        </w:rPr>
      </w:pPr>
    </w:p>
    <w:p w14:paraId="7D9F8B3D" w14:textId="77777777" w:rsidR="00FA6D9B" w:rsidRPr="00433B9F" w:rsidRDefault="00FA6D9B" w:rsidP="00433B9F">
      <w:pPr>
        <w:adjustRightInd w:val="0"/>
        <w:jc w:val="both"/>
        <w:rPr>
          <w:rFonts w:ascii="Arial" w:hAnsi="Arial" w:cs="Arial"/>
          <w:sz w:val="18"/>
          <w:szCs w:val="18"/>
          <w:lang w:val="pl-PL"/>
        </w:rPr>
      </w:pPr>
      <w:r w:rsidRPr="00433B9F">
        <w:rPr>
          <w:rFonts w:ascii="Arial" w:hAnsi="Arial" w:cs="Arial"/>
          <w:sz w:val="18"/>
          <w:szCs w:val="18"/>
          <w:lang w:val="sl-SI"/>
        </w:rPr>
        <w:t xml:space="preserve">Za decentralizacijo kot splošni pojem je značilno prenašanje nalog z države na druge organizacije, ki niso sestavni del državne uprave, ampak so sorazmerno samostojne. </w:t>
      </w:r>
      <w:r w:rsidRPr="00433B9F">
        <w:rPr>
          <w:rFonts w:ascii="Arial" w:hAnsi="Arial" w:cs="Arial"/>
          <w:sz w:val="18"/>
          <w:szCs w:val="18"/>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433B9F" w:rsidRDefault="00FA6D9B" w:rsidP="00433B9F">
      <w:pPr>
        <w:adjustRightInd w:val="0"/>
        <w:jc w:val="both"/>
        <w:rPr>
          <w:rFonts w:ascii="Arial" w:hAnsi="Arial" w:cs="Arial"/>
          <w:sz w:val="18"/>
          <w:szCs w:val="18"/>
          <w:lang w:val="pl-PL"/>
        </w:rPr>
      </w:pPr>
    </w:p>
    <w:p w14:paraId="5CA035A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433B9F" w:rsidRDefault="00FA6D9B" w:rsidP="00433B9F">
      <w:pPr>
        <w:tabs>
          <w:tab w:val="left" w:pos="4875"/>
        </w:tabs>
        <w:adjustRightInd w:val="0"/>
        <w:jc w:val="both"/>
        <w:rPr>
          <w:rFonts w:ascii="Arial" w:eastAsia="Calibri" w:hAnsi="Arial" w:cs="Arial"/>
          <w:sz w:val="18"/>
          <w:szCs w:val="18"/>
          <w:lang w:val="sl-SI"/>
        </w:rPr>
      </w:pPr>
      <w:r w:rsidRPr="00433B9F">
        <w:rPr>
          <w:rFonts w:ascii="Arial" w:eastAsia="Calibri" w:hAnsi="Arial" w:cs="Arial"/>
          <w:sz w:val="18"/>
          <w:szCs w:val="18"/>
          <w:lang w:val="sl-SI"/>
        </w:rPr>
        <w:tab/>
      </w:r>
    </w:p>
    <w:p w14:paraId="55B142A3" w14:textId="77777777" w:rsidR="00FA6D9B" w:rsidRPr="00433B9F" w:rsidRDefault="00FA6D9B" w:rsidP="00433B9F">
      <w:pPr>
        <w:adjustRightInd w:val="0"/>
        <w:jc w:val="both"/>
        <w:rPr>
          <w:rFonts w:ascii="Arial" w:hAnsi="Arial" w:cs="Arial"/>
          <w:sz w:val="18"/>
          <w:szCs w:val="18"/>
          <w:lang w:val="sl-SI"/>
        </w:rPr>
      </w:pPr>
      <w:r w:rsidRPr="00433B9F">
        <w:rPr>
          <w:rFonts w:ascii="Arial" w:eastAsia="Calibri" w:hAnsi="Arial" w:cs="Arial"/>
          <w:sz w:val="18"/>
          <w:szCs w:val="18"/>
          <w:lang w:val="sl-SI"/>
        </w:rPr>
        <w:t xml:space="preserve">Samoupravi je blizu tudi pojem avtonomije, ki pa se od nje razlikuje glede na to, da se na primer v kontinentalni evropski pravni tradiciji samouprava praviloma omejuje samo na izvršilno oblast in ne na sprejemanje splošnih pravnih aktov – </w:t>
      </w:r>
      <w:r w:rsidRPr="00433B9F">
        <w:rPr>
          <w:rFonts w:ascii="Arial" w:eastAsia="Calibri" w:hAnsi="Arial" w:cs="Arial"/>
          <w:sz w:val="18"/>
          <w:szCs w:val="18"/>
          <w:lang w:val="sl-SI"/>
        </w:rPr>
        <w:lastRenderedPageBreak/>
        <w:t xml:space="preserve">zakonov. Pogoj relativne samostojnosti in neodvisnosti samoupravnih ožjih družbenih (lokalnih) skupnosti je ustrezna stopnja teritorialne, upravne, politične in fiskalne decentralizacije (Brezovnik, 2008a). </w:t>
      </w:r>
    </w:p>
    <w:p w14:paraId="0C5654D7" w14:textId="77777777" w:rsidR="00FA6D9B" w:rsidRPr="00433B9F" w:rsidRDefault="00FA6D9B" w:rsidP="00433B9F">
      <w:pPr>
        <w:pStyle w:val="Naslov1"/>
        <w:jc w:val="both"/>
        <w:rPr>
          <w:rFonts w:ascii="Arial" w:hAnsi="Arial" w:cs="Arial"/>
          <w:sz w:val="18"/>
          <w:szCs w:val="18"/>
        </w:rPr>
      </w:pPr>
    </w:p>
    <w:p w14:paraId="6701659D" w14:textId="77777777" w:rsidR="00FA6D9B" w:rsidRPr="00433B9F" w:rsidRDefault="00FA6D9B" w:rsidP="00727A25">
      <w:pPr>
        <w:pStyle w:val="Naslov1"/>
        <w:ind w:left="0"/>
        <w:jc w:val="both"/>
        <w:rPr>
          <w:rFonts w:ascii="Arial" w:hAnsi="Arial" w:cs="Arial"/>
          <w:sz w:val="18"/>
          <w:szCs w:val="18"/>
        </w:rPr>
      </w:pPr>
      <w:bookmarkStart w:id="1" w:name="_Toc51519294"/>
      <w:r w:rsidRPr="00433B9F">
        <w:rPr>
          <w:rFonts w:ascii="Arial" w:hAnsi="Arial" w:cs="Arial"/>
          <w:sz w:val="18"/>
          <w:szCs w:val="18"/>
        </w:rPr>
        <w:t>1.1</w:t>
      </w:r>
      <w:r w:rsidRPr="00433B9F">
        <w:rPr>
          <w:rFonts w:ascii="Arial" w:hAnsi="Arial" w:cs="Arial"/>
          <w:sz w:val="18"/>
          <w:szCs w:val="18"/>
        </w:rPr>
        <w:tab/>
        <w:t>Teritorialna decentralizacija</w:t>
      </w:r>
      <w:bookmarkEnd w:id="1"/>
    </w:p>
    <w:p w14:paraId="3BA42A00" w14:textId="77777777" w:rsidR="00FA6D9B" w:rsidRPr="00433B9F" w:rsidRDefault="00FA6D9B" w:rsidP="00433B9F">
      <w:pPr>
        <w:pStyle w:val="Telobesedila"/>
        <w:ind w:right="115"/>
        <w:jc w:val="both"/>
        <w:rPr>
          <w:rFonts w:ascii="Arial" w:hAnsi="Arial" w:cs="Arial"/>
          <w:sz w:val="18"/>
          <w:szCs w:val="18"/>
          <w:lang w:val="sl-SI"/>
        </w:rPr>
      </w:pPr>
    </w:p>
    <w:p w14:paraId="23EC2668" w14:textId="77777777" w:rsidR="00FA6D9B" w:rsidRPr="00433B9F" w:rsidRDefault="00FA6D9B" w:rsidP="00433B9F">
      <w:pPr>
        <w:adjustRightInd w:val="0"/>
        <w:jc w:val="both"/>
        <w:rPr>
          <w:rFonts w:ascii="Arial" w:eastAsia="Calibri" w:hAnsi="Arial" w:cs="Arial"/>
          <w:sz w:val="18"/>
          <w:szCs w:val="18"/>
          <w:lang w:val="sl-SI"/>
        </w:rPr>
      </w:pPr>
      <w:bookmarkStart w:id="2" w:name="_Hlk16414768"/>
      <w:r w:rsidRPr="00433B9F">
        <w:rPr>
          <w:rFonts w:ascii="Arial" w:eastAsia="Calibri" w:hAnsi="Arial" w:cs="Arial"/>
          <w:sz w:val="18"/>
          <w:szCs w:val="18"/>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433B9F">
        <w:rPr>
          <w:rFonts w:ascii="Arial" w:hAnsi="Arial" w:cs="Arial"/>
          <w:sz w:val="18"/>
          <w:szCs w:val="18"/>
          <w:lang w:val="sl-SI"/>
        </w:rPr>
        <w:t>priporočen demografski prag Sveta Evrope, da naj bi imele ustanovljene pokrajine najmanj 100.000 prebivalcev (Šmidovnik, 2004).</w:t>
      </w:r>
    </w:p>
    <w:bookmarkEnd w:id="2"/>
    <w:p w14:paraId="358A268B" w14:textId="77777777" w:rsidR="00FA6D9B" w:rsidRPr="00433B9F" w:rsidRDefault="00FA6D9B" w:rsidP="00433B9F">
      <w:pPr>
        <w:adjustRightInd w:val="0"/>
        <w:jc w:val="both"/>
        <w:rPr>
          <w:rFonts w:ascii="Arial" w:eastAsia="Calibri" w:hAnsi="Arial" w:cs="Arial"/>
          <w:sz w:val="18"/>
          <w:szCs w:val="18"/>
          <w:lang w:val="sl-SI"/>
        </w:rPr>
      </w:pPr>
    </w:p>
    <w:p w14:paraId="0FF57645" w14:textId="77777777" w:rsidR="00FA6D9B" w:rsidRPr="00433B9F" w:rsidRDefault="00FA6D9B" w:rsidP="00727A25">
      <w:pPr>
        <w:pStyle w:val="Naslov1"/>
        <w:ind w:left="0"/>
        <w:jc w:val="both"/>
        <w:rPr>
          <w:rFonts w:ascii="Arial" w:hAnsi="Arial" w:cs="Arial"/>
          <w:sz w:val="18"/>
          <w:szCs w:val="18"/>
        </w:rPr>
      </w:pPr>
      <w:bookmarkStart w:id="3" w:name="_Toc51519295"/>
      <w:r w:rsidRPr="00433B9F">
        <w:rPr>
          <w:rFonts w:ascii="Arial" w:hAnsi="Arial" w:cs="Arial"/>
          <w:sz w:val="18"/>
          <w:szCs w:val="18"/>
        </w:rPr>
        <w:t>1.2</w:t>
      </w:r>
      <w:r w:rsidRPr="00433B9F">
        <w:rPr>
          <w:rFonts w:ascii="Arial" w:hAnsi="Arial" w:cs="Arial"/>
          <w:sz w:val="18"/>
          <w:szCs w:val="18"/>
        </w:rPr>
        <w:tab/>
        <w:t>Upravna decentralizacija</w:t>
      </w:r>
      <w:bookmarkEnd w:id="3"/>
    </w:p>
    <w:p w14:paraId="56C6EB63" w14:textId="77777777" w:rsidR="00FA6D9B" w:rsidRPr="00433B9F" w:rsidRDefault="00FA6D9B" w:rsidP="00433B9F">
      <w:pPr>
        <w:pStyle w:val="Telobesedila"/>
        <w:jc w:val="both"/>
        <w:rPr>
          <w:rFonts w:ascii="Arial" w:hAnsi="Arial" w:cs="Arial"/>
          <w:sz w:val="18"/>
          <w:szCs w:val="18"/>
          <w:lang w:val="pl-PL"/>
        </w:rPr>
      </w:pPr>
    </w:p>
    <w:p w14:paraId="28412941"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433B9F" w:rsidRDefault="00FA6D9B" w:rsidP="00433B9F">
      <w:pPr>
        <w:adjustRightInd w:val="0"/>
        <w:jc w:val="both"/>
        <w:rPr>
          <w:rFonts w:ascii="Arial" w:eastAsia="Calibri" w:hAnsi="Arial" w:cs="Arial"/>
          <w:sz w:val="18"/>
          <w:szCs w:val="18"/>
          <w:lang w:val="sl-SI"/>
        </w:rPr>
      </w:pPr>
    </w:p>
    <w:p w14:paraId="19A14606"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433B9F" w:rsidRDefault="00FA6D9B" w:rsidP="00433B9F">
      <w:pPr>
        <w:adjustRightInd w:val="0"/>
        <w:jc w:val="both"/>
        <w:rPr>
          <w:rFonts w:ascii="Arial" w:eastAsia="Calibri" w:hAnsi="Arial" w:cs="Arial"/>
          <w:sz w:val="18"/>
          <w:szCs w:val="18"/>
          <w:lang w:val="sl-SI"/>
        </w:rPr>
      </w:pPr>
    </w:p>
    <w:p w14:paraId="5EEF4022" w14:textId="77777777" w:rsidR="00FA6D9B" w:rsidRPr="00433B9F" w:rsidRDefault="00FA6D9B" w:rsidP="00727A25">
      <w:pPr>
        <w:pStyle w:val="Naslov1"/>
        <w:ind w:left="0"/>
        <w:jc w:val="both"/>
        <w:rPr>
          <w:rFonts w:ascii="Arial" w:hAnsi="Arial" w:cs="Arial"/>
          <w:sz w:val="18"/>
          <w:szCs w:val="18"/>
        </w:rPr>
      </w:pPr>
      <w:bookmarkStart w:id="4" w:name="_Toc51519296"/>
      <w:r w:rsidRPr="00433B9F">
        <w:rPr>
          <w:rFonts w:ascii="Arial" w:hAnsi="Arial" w:cs="Arial"/>
          <w:sz w:val="18"/>
          <w:szCs w:val="18"/>
        </w:rPr>
        <w:t>1.3</w:t>
      </w:r>
      <w:r w:rsidRPr="00433B9F">
        <w:rPr>
          <w:rFonts w:ascii="Arial" w:hAnsi="Arial" w:cs="Arial"/>
          <w:sz w:val="18"/>
          <w:szCs w:val="18"/>
        </w:rPr>
        <w:tab/>
        <w:t>Politična decentralizacija</w:t>
      </w:r>
      <w:bookmarkEnd w:id="4"/>
    </w:p>
    <w:p w14:paraId="1B7C33B1" w14:textId="77777777" w:rsidR="00FA6D9B" w:rsidRPr="00433B9F" w:rsidRDefault="00FA6D9B" w:rsidP="00433B9F">
      <w:pPr>
        <w:pStyle w:val="Naslov1"/>
        <w:jc w:val="both"/>
        <w:rPr>
          <w:rFonts w:ascii="Arial" w:hAnsi="Arial" w:cs="Arial"/>
          <w:sz w:val="18"/>
          <w:szCs w:val="18"/>
        </w:rPr>
      </w:pPr>
    </w:p>
    <w:p w14:paraId="06D7D0E4"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20756829" w14:textId="77777777" w:rsidR="00FA6D9B" w:rsidRPr="00433B9F" w:rsidRDefault="00FA6D9B" w:rsidP="00433B9F">
      <w:pPr>
        <w:adjustRightInd w:val="0"/>
        <w:jc w:val="both"/>
        <w:rPr>
          <w:rFonts w:ascii="Arial" w:eastAsia="Calibri" w:hAnsi="Arial" w:cs="Arial"/>
          <w:sz w:val="18"/>
          <w:szCs w:val="18"/>
          <w:lang w:val="sl-SI"/>
        </w:rPr>
      </w:pPr>
    </w:p>
    <w:p w14:paraId="5329C29D" w14:textId="7FDE380F" w:rsidR="00FA6D9B"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433B9F">
        <w:rPr>
          <w:rFonts w:ascii="Arial" w:eastAsia="Calibri" w:hAnsi="Arial" w:cs="Arial"/>
          <w:i/>
          <w:iCs/>
          <w:sz w:val="18"/>
          <w:szCs w:val="18"/>
          <w:lang w:val="sl-SI"/>
        </w:rPr>
        <w:t xml:space="preserve">, </w:t>
      </w:r>
      <w:r w:rsidRPr="00433B9F">
        <w:rPr>
          <w:rFonts w:ascii="Arial" w:eastAsia="Calibri" w:hAnsi="Arial" w:cs="Arial"/>
          <w:sz w:val="18"/>
          <w:szCs w:val="18"/>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77777777" w:rsidR="00727A25" w:rsidRPr="00433B9F" w:rsidRDefault="00727A25" w:rsidP="00433B9F">
      <w:pPr>
        <w:adjustRightInd w:val="0"/>
        <w:jc w:val="both"/>
        <w:rPr>
          <w:rFonts w:ascii="Arial" w:eastAsia="Calibri" w:hAnsi="Arial" w:cs="Arial"/>
          <w:sz w:val="18"/>
          <w:szCs w:val="18"/>
          <w:lang w:val="sl-SI"/>
        </w:rPr>
      </w:pPr>
    </w:p>
    <w:p w14:paraId="041BD316" w14:textId="1D33F8BD" w:rsidR="00FA6D9B" w:rsidRPr="00433B9F" w:rsidRDefault="00630F00" w:rsidP="00727A25">
      <w:pPr>
        <w:pStyle w:val="Naslov1"/>
        <w:ind w:left="0"/>
        <w:jc w:val="both"/>
        <w:rPr>
          <w:rFonts w:ascii="Arial" w:hAnsi="Arial" w:cs="Arial"/>
          <w:sz w:val="18"/>
          <w:szCs w:val="18"/>
        </w:rPr>
      </w:pPr>
      <w:bookmarkStart w:id="5" w:name="_Toc51519297"/>
      <w:r>
        <w:rPr>
          <w:rFonts w:ascii="Arial" w:hAnsi="Arial" w:cs="Arial"/>
          <w:sz w:val="18"/>
          <w:szCs w:val="18"/>
        </w:rPr>
        <w:br w:type="column"/>
      </w:r>
      <w:r w:rsidR="00FA6D9B" w:rsidRPr="00433B9F">
        <w:rPr>
          <w:rFonts w:ascii="Arial" w:hAnsi="Arial" w:cs="Arial"/>
          <w:sz w:val="18"/>
          <w:szCs w:val="18"/>
        </w:rPr>
        <w:lastRenderedPageBreak/>
        <w:t>1.4</w:t>
      </w:r>
      <w:r w:rsidR="00FA6D9B" w:rsidRPr="00433B9F">
        <w:rPr>
          <w:rFonts w:ascii="Arial" w:hAnsi="Arial" w:cs="Arial"/>
          <w:sz w:val="18"/>
          <w:szCs w:val="18"/>
        </w:rPr>
        <w:tab/>
        <w:t>Fiskalna decentralizacija</w:t>
      </w:r>
      <w:bookmarkEnd w:id="5"/>
    </w:p>
    <w:p w14:paraId="3A7DA27F" w14:textId="77777777" w:rsidR="00FA6D9B" w:rsidRPr="00433B9F" w:rsidRDefault="00FA6D9B" w:rsidP="00433B9F">
      <w:pPr>
        <w:adjustRightInd w:val="0"/>
        <w:jc w:val="both"/>
        <w:rPr>
          <w:rFonts w:ascii="Arial" w:eastAsia="Calibri" w:hAnsi="Arial" w:cs="Arial"/>
          <w:b/>
          <w:bCs/>
          <w:sz w:val="18"/>
          <w:szCs w:val="18"/>
          <w:lang w:val="sl-SI"/>
        </w:rPr>
      </w:pPr>
    </w:p>
    <w:p w14:paraId="00CFC220"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(Oates, 1972).</w:t>
      </w:r>
    </w:p>
    <w:p w14:paraId="3D56ECE3" w14:textId="77777777" w:rsidR="00FA6D9B" w:rsidRPr="00433B9F" w:rsidRDefault="00FA6D9B" w:rsidP="00433B9F">
      <w:pPr>
        <w:adjustRightInd w:val="0"/>
        <w:jc w:val="both"/>
        <w:rPr>
          <w:rFonts w:ascii="Arial" w:eastAsia="Calibri" w:hAnsi="Arial" w:cs="Arial"/>
          <w:sz w:val="18"/>
          <w:szCs w:val="18"/>
          <w:lang w:val="sl-SI"/>
        </w:rPr>
      </w:pPr>
    </w:p>
    <w:p w14:paraId="4ACAA13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433B9F" w:rsidRDefault="00FA6D9B" w:rsidP="00433B9F">
      <w:pPr>
        <w:adjustRightInd w:val="0"/>
        <w:jc w:val="both"/>
        <w:rPr>
          <w:rFonts w:ascii="Arial" w:eastAsia="Calibri" w:hAnsi="Arial" w:cs="Arial"/>
          <w:sz w:val="18"/>
          <w:szCs w:val="18"/>
          <w:lang w:val="sl-SI"/>
        </w:rPr>
      </w:pPr>
    </w:p>
    <w:p w14:paraId="6C0B2445"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14:paraId="027B4B0E" w14:textId="77777777" w:rsidR="00FA6D9B" w:rsidRPr="00433B9F" w:rsidRDefault="00FA6D9B" w:rsidP="00433B9F">
      <w:pPr>
        <w:adjustRightInd w:val="0"/>
        <w:jc w:val="both"/>
        <w:rPr>
          <w:rFonts w:ascii="Arial" w:eastAsia="Calibri" w:hAnsi="Arial" w:cs="Arial"/>
          <w:sz w:val="18"/>
          <w:szCs w:val="18"/>
          <w:lang w:val="sl-SI"/>
        </w:rPr>
      </w:pPr>
    </w:p>
    <w:p w14:paraId="4EFAFF6C"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 xml:space="preserve">Decentralizirane fiskalne enote seveda nujno potrebujejo svoje lastne, specifične fiskalne instrumente. Tu se pojavlja vprašanje </w:t>
      </w:r>
      <w:r w:rsidRPr="00433B9F">
        <w:rPr>
          <w:rFonts w:ascii="Arial" w:eastAsia="Calibri" w:hAnsi="Arial" w:cs="Arial"/>
          <w:i/>
          <w:iCs/>
          <w:sz w:val="18"/>
          <w:szCs w:val="18"/>
          <w:lang w:val="sl-SI"/>
        </w:rPr>
        <w:t>»</w:t>
      </w:r>
      <w:r w:rsidRPr="00433B9F">
        <w:rPr>
          <w:rFonts w:ascii="Arial" w:eastAsia="Calibri" w:hAnsi="Arial" w:cs="Arial"/>
          <w:sz w:val="18"/>
          <w:szCs w:val="18"/>
          <w:lang w:val="sl-SI"/>
        </w:rPr>
        <w:t>pravilne vertikalne javnofinančne (davčne) strukture</w:t>
      </w:r>
      <w:r w:rsidRPr="00433B9F">
        <w:rPr>
          <w:rFonts w:ascii="Arial" w:eastAsia="Calibri" w:hAnsi="Arial" w:cs="Arial"/>
          <w:i/>
          <w:iCs/>
          <w:sz w:val="18"/>
          <w:szCs w:val="18"/>
          <w:lang w:val="sl-SI"/>
        </w:rPr>
        <w:t>«</w:t>
      </w:r>
      <w:r w:rsidRPr="00433B9F">
        <w:rPr>
          <w:rFonts w:ascii="Arial" w:eastAsia="Calibri" w:hAnsi="Arial" w:cs="Arial"/>
          <w:sz w:val="18"/>
          <w:szCs w:val="18"/>
          <w:lang w:val="sl-SI"/>
        </w:rPr>
        <w:t>. Napačna vertikalna javnofinančna (davčna) struktura ima namreč resne posledice za optimalno porazdelitev proizvodnih virov in povzroča motnje v delovanju ekonomskega sistema (McLure, 1983).</w:t>
      </w:r>
    </w:p>
    <w:p w14:paraId="0E25B9F1" w14:textId="77777777" w:rsidR="00FA6D9B" w:rsidRPr="00433B9F" w:rsidRDefault="00FA6D9B" w:rsidP="00433B9F">
      <w:pPr>
        <w:adjustRightInd w:val="0"/>
        <w:jc w:val="both"/>
        <w:rPr>
          <w:rFonts w:ascii="Arial" w:eastAsia="Calibri" w:hAnsi="Arial" w:cs="Arial"/>
          <w:sz w:val="18"/>
          <w:szCs w:val="18"/>
          <w:lang w:val="sl-SI"/>
        </w:rPr>
      </w:pPr>
    </w:p>
    <w:p w14:paraId="585B05A7"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14:paraId="36F4ACDD"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mestna središča, v katerih poteka večina ekonomske dinamike, in predmestja, v katerih živijo ustvarjalci te ekonomske dinamike;</w:t>
      </w:r>
    </w:p>
    <w:p w14:paraId="639861EA"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zaokrožena območja, ki obsegajo geografsko zaključene celote, kot so na primer naravni rezervati, visokogorske kmetije, gozdovi in drugi naravni viri;</w:t>
      </w:r>
    </w:p>
    <w:p w14:paraId="67F140B9" w14:textId="77777777" w:rsidR="00FA6D9B" w:rsidRPr="00433B9F" w:rsidRDefault="00FA6D9B" w:rsidP="006F1F49">
      <w:pPr>
        <w:pStyle w:val="Odstavekseznama"/>
        <w:widowControl/>
        <w:numPr>
          <w:ilvl w:val="0"/>
          <w:numId w:val="8"/>
        </w:numPr>
        <w:adjustRightInd w:val="0"/>
        <w:ind w:left="426" w:hanging="284"/>
        <w:jc w:val="both"/>
        <w:rPr>
          <w:rFonts w:ascii="Arial" w:hAnsi="Arial" w:cs="Arial"/>
          <w:sz w:val="18"/>
          <w:szCs w:val="18"/>
          <w:lang w:val="sl-SI"/>
        </w:rPr>
      </w:pPr>
      <w:r w:rsidRPr="00433B9F">
        <w:rPr>
          <w:rFonts w:ascii="Arial" w:hAnsi="Arial" w:cs="Arial"/>
          <w:sz w:val="18"/>
          <w:szCs w:val="18"/>
          <w:lang w:val="sl-SI"/>
        </w:rPr>
        <w:t>raven manjših lokalnih skupnosti, ki svojim prebivalcem omogočajo oblikovati njim lastne skupine potreb, ki jih nato skozi obstoj lokalne skupnosti tudi zadovoljujejo (Oates, 1972).</w:t>
      </w:r>
    </w:p>
    <w:p w14:paraId="2D4CD692" w14:textId="77777777" w:rsidR="00FA6D9B" w:rsidRPr="00433B9F" w:rsidRDefault="00FA6D9B" w:rsidP="00433B9F">
      <w:pPr>
        <w:adjustRightInd w:val="0"/>
        <w:jc w:val="both"/>
        <w:rPr>
          <w:rFonts w:ascii="Arial" w:eastAsia="Calibri" w:hAnsi="Arial" w:cs="Arial"/>
          <w:sz w:val="18"/>
          <w:szCs w:val="18"/>
          <w:lang w:val="sl-SI"/>
        </w:rPr>
      </w:pPr>
    </w:p>
    <w:p w14:paraId="77D05EF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prevelika regulacija,</w:t>
      </w:r>
    </w:p>
    <w:p w14:paraId="5B75745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drobljenje internega trga,</w:t>
      </w:r>
    </w:p>
    <w:p w14:paraId="43FDF9D6"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korupcija,</w:t>
      </w:r>
    </w:p>
    <w:p w14:paraId="01666FB9"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ustrezna struktura virov ter nalog nižjih ravni oblasti,</w:t>
      </w:r>
    </w:p>
    <w:p w14:paraId="51D8ABAD"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makroekonomska koordinacija ter</w:t>
      </w:r>
    </w:p>
    <w:p w14:paraId="003EF0C8" w14:textId="77777777" w:rsidR="00FA6D9B" w:rsidRPr="00433B9F" w:rsidRDefault="00FA6D9B" w:rsidP="006F1F49">
      <w:pPr>
        <w:pStyle w:val="Odstavekseznama"/>
        <w:widowControl/>
        <w:numPr>
          <w:ilvl w:val="0"/>
          <w:numId w:val="9"/>
        </w:numPr>
        <w:adjustRightInd w:val="0"/>
        <w:ind w:left="426" w:hanging="284"/>
        <w:jc w:val="both"/>
        <w:rPr>
          <w:rFonts w:ascii="Arial" w:hAnsi="Arial" w:cs="Arial"/>
          <w:sz w:val="18"/>
          <w:szCs w:val="18"/>
          <w:lang w:val="sl-SI"/>
        </w:rPr>
      </w:pPr>
      <w:r w:rsidRPr="00433B9F">
        <w:rPr>
          <w:rFonts w:ascii="Arial" w:hAnsi="Arial" w:cs="Arial"/>
          <w:sz w:val="18"/>
          <w:szCs w:val="18"/>
          <w:lang w:val="sl-SI"/>
        </w:rPr>
        <w:t>decentralizacija in (ne)transparentnost (Tanzi, 2001).</w:t>
      </w:r>
    </w:p>
    <w:p w14:paraId="09A7DAF0" w14:textId="77777777" w:rsidR="00FA6D9B" w:rsidRPr="00433B9F" w:rsidRDefault="00FA6D9B" w:rsidP="00433B9F">
      <w:pPr>
        <w:adjustRightInd w:val="0"/>
        <w:jc w:val="both"/>
        <w:rPr>
          <w:rFonts w:ascii="Arial" w:eastAsia="Calibri" w:hAnsi="Arial" w:cs="Arial"/>
          <w:sz w:val="18"/>
          <w:szCs w:val="18"/>
          <w:lang w:val="sl-SI"/>
        </w:rPr>
      </w:pPr>
    </w:p>
    <w:p w14:paraId="0786D819"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lastni davki, ki jih predpisuje decentralizirana enota sama oziroma so bili predpisani z zakonom in jih uporabljajo vse decentralizirane enote;</w:t>
      </w:r>
    </w:p>
    <w:p w14:paraId="7FD7A03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davčni viri, ki si jih decentralizirana enota deli z državo (tako imenovani odstopljeni davki);</w:t>
      </w:r>
    </w:p>
    <w:p w14:paraId="0E29DC56"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nedavčni prihodki različnih oblik (takse, pristojbine, subvencije, drugi lastni prihodki); in</w:t>
      </w:r>
    </w:p>
    <w:p w14:paraId="76F68304" w14:textId="77777777" w:rsidR="00FA6D9B" w:rsidRPr="00433B9F" w:rsidRDefault="00FA6D9B" w:rsidP="006F1F49">
      <w:pPr>
        <w:pStyle w:val="Odstavekseznama"/>
        <w:widowControl/>
        <w:numPr>
          <w:ilvl w:val="0"/>
          <w:numId w:val="10"/>
        </w:numPr>
        <w:tabs>
          <w:tab w:val="left" w:pos="426"/>
        </w:tabs>
        <w:adjustRightInd w:val="0"/>
        <w:ind w:left="426" w:hanging="284"/>
        <w:jc w:val="both"/>
        <w:rPr>
          <w:rFonts w:ascii="Arial" w:hAnsi="Arial" w:cs="Arial"/>
          <w:sz w:val="18"/>
          <w:szCs w:val="18"/>
          <w:lang w:val="sl-SI"/>
        </w:rPr>
      </w:pPr>
      <w:r w:rsidRPr="00433B9F">
        <w:rPr>
          <w:rFonts w:ascii="Arial" w:hAnsi="Arial" w:cs="Arial"/>
          <w:sz w:val="18"/>
          <w:szCs w:val="18"/>
          <w:lang w:val="sl-SI"/>
        </w:rPr>
        <w:t>zadolževanje (Brezovnik &amp; Oplotnik, 2003).</w:t>
      </w:r>
    </w:p>
    <w:p w14:paraId="1444AF0F"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lastRenderedPageBreak/>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samo centralna oblast je v položaju, da lahko prerazporeja finančna sredstva od bogatejših na revnejše lokalne skupnosti;</w:t>
      </w:r>
    </w:p>
    <w:p w14:paraId="583D402C" w14:textId="77777777" w:rsidR="00FA6D9B" w:rsidRPr="00433B9F" w:rsidRDefault="00FA6D9B" w:rsidP="006F1F49">
      <w:pPr>
        <w:pStyle w:val="Odstavekseznama"/>
        <w:widowControl/>
        <w:numPr>
          <w:ilvl w:val="0"/>
          <w:numId w:val="11"/>
        </w:numPr>
        <w:adjustRightInd w:val="0"/>
        <w:ind w:left="426" w:hanging="284"/>
        <w:jc w:val="both"/>
        <w:rPr>
          <w:rFonts w:ascii="Arial" w:hAnsi="Arial" w:cs="Arial"/>
          <w:sz w:val="18"/>
          <w:szCs w:val="18"/>
          <w:lang w:val="sl-SI"/>
        </w:rPr>
      </w:pPr>
      <w:r w:rsidRPr="00433B9F">
        <w:rPr>
          <w:rFonts w:ascii="Arial" w:hAnsi="Arial" w:cs="Arial"/>
          <w:sz w:val="18"/>
          <w:szCs w:val="18"/>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14:paraId="40D3C561" w14:textId="77777777" w:rsidR="00FA6D9B" w:rsidRPr="00433B9F" w:rsidRDefault="00FA6D9B" w:rsidP="00433B9F">
      <w:pPr>
        <w:adjustRightInd w:val="0"/>
        <w:jc w:val="both"/>
        <w:rPr>
          <w:rFonts w:ascii="Arial" w:eastAsia="Calibri" w:hAnsi="Arial" w:cs="Arial"/>
          <w:sz w:val="18"/>
          <w:szCs w:val="18"/>
          <w:lang w:val="sl-SI"/>
        </w:rPr>
      </w:pPr>
    </w:p>
    <w:p w14:paraId="1747FB93" w14:textId="77777777"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sz w:val="18"/>
          <w:szCs w:val="18"/>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77777777" w:rsidR="00FA6D9B" w:rsidRPr="00433B9F" w:rsidRDefault="00FA6D9B" w:rsidP="00433B9F">
      <w:pPr>
        <w:pStyle w:val="Telobesedila"/>
        <w:jc w:val="both"/>
        <w:rPr>
          <w:rFonts w:ascii="Arial" w:hAnsi="Arial" w:cs="Arial"/>
          <w:b/>
          <w:sz w:val="18"/>
          <w:szCs w:val="18"/>
          <w:lang w:val="sl-SI"/>
        </w:rPr>
      </w:pPr>
    </w:p>
    <w:p w14:paraId="4EF351A5" w14:textId="60F4C40A" w:rsidR="00FA6D9B" w:rsidRPr="00433B9F" w:rsidRDefault="00FA6D9B" w:rsidP="00431D58">
      <w:pPr>
        <w:pStyle w:val="Naslov1"/>
        <w:ind w:left="0"/>
        <w:jc w:val="both"/>
        <w:rPr>
          <w:rFonts w:ascii="Arial" w:hAnsi="Arial" w:cs="Arial"/>
          <w:sz w:val="18"/>
          <w:szCs w:val="18"/>
        </w:rPr>
      </w:pPr>
      <w:bookmarkStart w:id="6" w:name="_Toc51519298"/>
      <w:r w:rsidRPr="00433B9F">
        <w:rPr>
          <w:rFonts w:ascii="Arial" w:hAnsi="Arial" w:cs="Arial"/>
          <w:sz w:val="18"/>
          <w:szCs w:val="18"/>
        </w:rPr>
        <w:t>2</w:t>
      </w:r>
      <w:r w:rsidRPr="00433B9F">
        <w:rPr>
          <w:rFonts w:ascii="Arial" w:hAnsi="Arial" w:cs="Arial"/>
          <w:sz w:val="18"/>
          <w:szCs w:val="18"/>
        </w:rPr>
        <w:tab/>
        <w:t xml:space="preserve">Ocena stanja in razlogi za sprejetje </w:t>
      </w:r>
      <w:bookmarkEnd w:id="6"/>
      <w:r w:rsidR="00630F00">
        <w:rPr>
          <w:rFonts w:ascii="Arial" w:hAnsi="Arial" w:cs="Arial"/>
          <w:sz w:val="18"/>
          <w:szCs w:val="18"/>
        </w:rPr>
        <w:t>pokrajinske zakonodaje</w:t>
      </w:r>
    </w:p>
    <w:p w14:paraId="678FF444" w14:textId="77777777" w:rsidR="00FA6D9B" w:rsidRPr="00433B9F" w:rsidRDefault="00FA6D9B" w:rsidP="00433B9F">
      <w:pPr>
        <w:pStyle w:val="Telobesedila"/>
        <w:jc w:val="both"/>
        <w:rPr>
          <w:rFonts w:ascii="Arial" w:hAnsi="Arial" w:cs="Arial"/>
          <w:b/>
          <w:sz w:val="18"/>
          <w:szCs w:val="18"/>
          <w:lang w:val="pl-PL"/>
        </w:rPr>
      </w:pPr>
    </w:p>
    <w:p w14:paraId="189ABFEE"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433B9F" w:rsidRDefault="00FA6D9B" w:rsidP="00433B9F">
      <w:pPr>
        <w:pStyle w:val="Telobesedila"/>
        <w:ind w:right="116"/>
        <w:jc w:val="both"/>
        <w:rPr>
          <w:rFonts w:ascii="Arial" w:hAnsi="Arial" w:cs="Arial"/>
          <w:sz w:val="18"/>
          <w:szCs w:val="18"/>
          <w:lang w:val="pl-PL"/>
        </w:rPr>
      </w:pPr>
    </w:p>
    <w:p w14:paraId="3AA92DA5"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433B9F" w:rsidRDefault="00FA6D9B" w:rsidP="00433B9F">
      <w:pPr>
        <w:pStyle w:val="Telobesedila"/>
        <w:jc w:val="both"/>
        <w:rPr>
          <w:rFonts w:ascii="Arial" w:hAnsi="Arial" w:cs="Arial"/>
          <w:sz w:val="18"/>
          <w:szCs w:val="18"/>
          <w:lang w:val="pl-PL"/>
        </w:rPr>
      </w:pPr>
    </w:p>
    <w:p w14:paraId="1379E8CA"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433B9F" w:rsidRDefault="00FA6D9B" w:rsidP="00433B9F">
      <w:pPr>
        <w:pStyle w:val="Telobesedila"/>
        <w:ind w:right="116"/>
        <w:jc w:val="both"/>
        <w:rPr>
          <w:rFonts w:ascii="Arial" w:hAnsi="Arial" w:cs="Arial"/>
          <w:sz w:val="18"/>
          <w:szCs w:val="18"/>
          <w:lang w:val="pl-PL"/>
        </w:rPr>
      </w:pPr>
    </w:p>
    <w:p w14:paraId="3DC427A7"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w:t>
      </w:r>
      <w:r w:rsidRPr="00433B9F">
        <w:rPr>
          <w:rFonts w:ascii="Arial" w:hAnsi="Arial" w:cs="Arial"/>
          <w:sz w:val="18"/>
          <w:szCs w:val="18"/>
          <w:lang w:val="pl-PL"/>
        </w:rPr>
        <w:lastRenderedPageBreak/>
        <w:t>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293219F8" w14:textId="77777777" w:rsidR="00FA6D9B" w:rsidRPr="00433B9F" w:rsidRDefault="00FA6D9B" w:rsidP="00433B9F">
      <w:pPr>
        <w:pStyle w:val="Telobesedila"/>
        <w:ind w:right="116"/>
        <w:jc w:val="both"/>
        <w:rPr>
          <w:rFonts w:ascii="Arial" w:hAnsi="Arial" w:cs="Arial"/>
          <w:sz w:val="18"/>
          <w:szCs w:val="18"/>
          <w:lang w:val="pl-PL"/>
        </w:rPr>
      </w:pPr>
    </w:p>
    <w:p w14:paraId="021B12F1" w14:textId="77777777" w:rsidR="00FA6D9B" w:rsidRPr="00433B9F"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Indeks razvojne ogroženosti, 2018</w:t>
      </w:r>
      <w:r w:rsidRPr="00433B9F">
        <w:rPr>
          <w:rFonts w:ascii="Arial" w:hAnsi="Arial" w:cs="Arial"/>
          <w:b/>
          <w:bCs/>
          <w:sz w:val="18"/>
          <w:szCs w:val="18"/>
        </w:rPr>
        <w:tab/>
      </w:r>
    </w:p>
    <w:p w14:paraId="63B264D7" w14:textId="5E83BEAF" w:rsidR="00FA6D9B" w:rsidRPr="00433B9F" w:rsidRDefault="00FA6D9B" w:rsidP="00433B9F">
      <w:pPr>
        <w:pStyle w:val="Telobesedila"/>
        <w:ind w:right="116"/>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rPr>
        <w:t xml:space="preserve">Vir: GURS, SI-STAT podatkovni portal, SURS, MOP, ZRSVN, URSZR, MGRT, DRI upravljanje investicij d.o.o., izračuni Pečar, 2018. </w:t>
      </w:r>
      <w:r w:rsidRPr="00433B9F">
        <w:rPr>
          <w:rFonts w:ascii="Arial" w:hAnsi="Arial" w:cs="Arial"/>
          <w:sz w:val="18"/>
          <w:szCs w:val="18"/>
          <w:lang w:val="pl-PL"/>
        </w:rPr>
        <w:t>Kartografija (Pečar, 2018).</w:t>
      </w:r>
    </w:p>
    <w:p w14:paraId="4553770D" w14:textId="77777777" w:rsidR="00FA6D9B" w:rsidRPr="00433B9F" w:rsidRDefault="00FA6D9B" w:rsidP="00433B9F">
      <w:pPr>
        <w:pStyle w:val="Telobesedila"/>
        <w:ind w:right="116"/>
        <w:jc w:val="both"/>
        <w:rPr>
          <w:rFonts w:ascii="Arial" w:hAnsi="Arial" w:cs="Arial"/>
          <w:sz w:val="18"/>
          <w:szCs w:val="18"/>
          <w:lang w:val="pl-PL"/>
        </w:rPr>
      </w:pPr>
    </w:p>
    <w:p w14:paraId="2E0AFD99"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433B9F">
        <w:rPr>
          <w:rFonts w:ascii="Arial" w:hAnsi="Arial" w:cs="Arial"/>
          <w:spacing w:val="-7"/>
          <w:sz w:val="18"/>
          <w:szCs w:val="18"/>
          <w:lang w:val="pl-PL"/>
        </w:rPr>
        <w:t xml:space="preserve"> </w:t>
      </w:r>
      <w:r w:rsidRPr="00433B9F">
        <w:rPr>
          <w:rFonts w:ascii="Arial" w:hAnsi="Arial" w:cs="Arial"/>
          <w:sz w:val="18"/>
          <w:szCs w:val="18"/>
          <w:lang w:val="pl-PL"/>
        </w:rPr>
        <w:t>subsidiarnosti (Vlaj, 2001).</w:t>
      </w:r>
    </w:p>
    <w:p w14:paraId="76AFA22F" w14:textId="77777777" w:rsidR="00FA6D9B" w:rsidRPr="00433B9F" w:rsidRDefault="00FA6D9B" w:rsidP="00433B9F">
      <w:pPr>
        <w:pStyle w:val="Telobesedila"/>
        <w:ind w:right="118"/>
        <w:jc w:val="both"/>
        <w:rPr>
          <w:rFonts w:ascii="Arial" w:hAnsi="Arial" w:cs="Arial"/>
          <w:sz w:val="18"/>
          <w:szCs w:val="18"/>
          <w:lang w:val="pl-PL"/>
        </w:rPr>
      </w:pPr>
    </w:p>
    <w:p w14:paraId="4AEDC97A" w14:textId="77777777" w:rsidR="00FA6D9B" w:rsidRPr="00433B9F" w:rsidRDefault="00FA6D9B" w:rsidP="00433B9F">
      <w:pPr>
        <w:pStyle w:val="Telobesedila"/>
        <w:ind w:right="118"/>
        <w:jc w:val="both"/>
        <w:rPr>
          <w:rFonts w:ascii="Arial" w:hAnsi="Arial" w:cs="Arial"/>
          <w:sz w:val="18"/>
          <w:szCs w:val="18"/>
          <w:lang w:val="pl-PL"/>
        </w:rPr>
      </w:pPr>
      <w:r w:rsidRPr="00433B9F">
        <w:rPr>
          <w:rFonts w:ascii="Arial" w:hAnsi="Arial" w:cs="Arial"/>
          <w:sz w:val="18"/>
          <w:szCs w:val="18"/>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433B9F" w:rsidRDefault="00FA6D9B" w:rsidP="00433B9F">
      <w:pPr>
        <w:pStyle w:val="Telobesedila"/>
        <w:ind w:right="118"/>
        <w:jc w:val="both"/>
        <w:rPr>
          <w:rFonts w:ascii="Arial" w:hAnsi="Arial" w:cs="Arial"/>
          <w:sz w:val="18"/>
          <w:szCs w:val="18"/>
          <w:lang w:val="pl-PL"/>
        </w:rPr>
      </w:pPr>
    </w:p>
    <w:p w14:paraId="6FD0872E" w14:textId="77777777" w:rsidR="00FA6D9B" w:rsidRPr="00433B9F" w:rsidRDefault="00FA6D9B" w:rsidP="00433B9F">
      <w:pPr>
        <w:pStyle w:val="Telobesedila"/>
        <w:ind w:right="114"/>
        <w:jc w:val="both"/>
        <w:rPr>
          <w:rFonts w:ascii="Arial" w:hAnsi="Arial" w:cs="Arial"/>
          <w:sz w:val="18"/>
          <w:szCs w:val="18"/>
          <w:lang w:val="pl-PL"/>
        </w:rPr>
      </w:pPr>
      <w:r w:rsidRPr="00433B9F">
        <w:rPr>
          <w:rFonts w:ascii="Arial" w:hAnsi="Arial" w:cs="Arial"/>
          <w:sz w:val="18"/>
          <w:szCs w:val="18"/>
          <w:lang w:val="pl-PL"/>
        </w:rPr>
        <w:t xml:space="preserve">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w:t>
      </w:r>
      <w:r w:rsidRPr="00433B9F">
        <w:rPr>
          <w:rFonts w:ascii="Arial" w:hAnsi="Arial" w:cs="Arial"/>
          <w:sz w:val="18"/>
          <w:szCs w:val="18"/>
          <w:lang w:val="pl-PL"/>
        </w:rPr>
        <w:lastRenderedPageBreak/>
        <w:t>subsidiarnosti. Na podlagi 143. člena ustave so pokrajine dobile pravni status samoupravnih lokalnih skupnosti s pravico do pokrajinske samouprave in neposredno izvoljenimi predstavniškimi</w:t>
      </w:r>
      <w:r w:rsidRPr="00433B9F">
        <w:rPr>
          <w:rFonts w:ascii="Arial" w:hAnsi="Arial" w:cs="Arial"/>
          <w:spacing w:val="-14"/>
          <w:sz w:val="18"/>
          <w:szCs w:val="18"/>
          <w:lang w:val="pl-PL"/>
        </w:rPr>
        <w:t xml:space="preserve"> </w:t>
      </w:r>
      <w:r w:rsidRPr="00433B9F">
        <w:rPr>
          <w:rFonts w:ascii="Arial" w:hAnsi="Arial" w:cs="Arial"/>
          <w:sz w:val="18"/>
          <w:szCs w:val="18"/>
          <w:lang w:val="pl-PL"/>
        </w:rPr>
        <w:t>organi (Državni zbor, 2007a).</w:t>
      </w:r>
    </w:p>
    <w:p w14:paraId="2DDEF2C3" w14:textId="77777777" w:rsidR="00FA6D9B" w:rsidRPr="00433B9F" w:rsidRDefault="00FA6D9B" w:rsidP="00433B9F">
      <w:pPr>
        <w:pStyle w:val="Telobesedila"/>
        <w:jc w:val="both"/>
        <w:rPr>
          <w:rFonts w:ascii="Arial" w:hAnsi="Arial" w:cs="Arial"/>
          <w:sz w:val="18"/>
          <w:szCs w:val="18"/>
          <w:lang w:val="pl-PL"/>
        </w:rPr>
      </w:pPr>
    </w:p>
    <w:p w14:paraId="5D13F0D7"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433B9F" w:rsidRDefault="00FA6D9B" w:rsidP="00433B9F">
      <w:pPr>
        <w:pStyle w:val="Telobesedila"/>
        <w:ind w:right="115"/>
        <w:jc w:val="both"/>
        <w:rPr>
          <w:rFonts w:ascii="Arial" w:hAnsi="Arial" w:cs="Arial"/>
          <w:sz w:val="18"/>
          <w:szCs w:val="18"/>
          <w:lang w:val="pl-PL"/>
        </w:rPr>
      </w:pPr>
    </w:p>
    <w:p w14:paraId="086F0CC5"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433B9F">
        <w:rPr>
          <w:rFonts w:ascii="Arial" w:hAnsi="Arial" w:cs="Arial"/>
          <w:spacing w:val="-6"/>
          <w:sz w:val="18"/>
          <w:szCs w:val="18"/>
          <w:lang w:val="pl-PL"/>
        </w:rPr>
        <w:t xml:space="preserve"> </w:t>
      </w:r>
      <w:r w:rsidRPr="00433B9F">
        <w:rPr>
          <w:rFonts w:ascii="Arial" w:hAnsi="Arial" w:cs="Arial"/>
          <w:sz w:val="18"/>
          <w:szCs w:val="18"/>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27499AF7" w14:textId="77777777" w:rsidR="00FA6D9B" w:rsidRPr="00433B9F" w:rsidRDefault="00FA6D9B" w:rsidP="00433B9F">
      <w:pPr>
        <w:pStyle w:val="Telobesedila"/>
        <w:jc w:val="both"/>
        <w:rPr>
          <w:rFonts w:ascii="Arial" w:hAnsi="Arial" w:cs="Arial"/>
          <w:sz w:val="18"/>
          <w:szCs w:val="18"/>
          <w:lang w:val="pl-PL"/>
        </w:rPr>
      </w:pPr>
    </w:p>
    <w:p w14:paraId="4DCAAE73" w14:textId="77777777" w:rsidR="00FA6D9B" w:rsidRPr="00433B9F" w:rsidRDefault="00FA6D9B" w:rsidP="00433B9F">
      <w:pPr>
        <w:pStyle w:val="Telobesedila"/>
        <w:ind w:right="116"/>
        <w:jc w:val="both"/>
        <w:rPr>
          <w:rFonts w:ascii="Arial" w:hAnsi="Arial" w:cs="Arial"/>
          <w:sz w:val="18"/>
          <w:szCs w:val="18"/>
          <w:lang w:val="pl-PL"/>
        </w:rPr>
      </w:pPr>
      <w:r w:rsidRPr="00433B9F">
        <w:rPr>
          <w:rFonts w:ascii="Arial" w:hAnsi="Arial" w:cs="Arial"/>
          <w:sz w:val="18"/>
          <w:szCs w:val="18"/>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7777777" w:rsidR="00FA6D9B" w:rsidRPr="00433B9F" w:rsidRDefault="00FA6D9B" w:rsidP="00433B9F">
      <w:pPr>
        <w:pStyle w:val="Telobesedila"/>
        <w:ind w:right="116"/>
        <w:jc w:val="both"/>
        <w:rPr>
          <w:rFonts w:ascii="Arial" w:hAnsi="Arial" w:cs="Arial"/>
          <w:sz w:val="18"/>
          <w:szCs w:val="18"/>
          <w:lang w:val="pl-PL"/>
        </w:rPr>
      </w:pPr>
    </w:p>
    <w:p w14:paraId="77AB7CD5" w14:textId="0AB95031" w:rsidR="00FA6D9B" w:rsidRPr="00433B9F" w:rsidRDefault="00FA6D9B" w:rsidP="000902C7">
      <w:pPr>
        <w:pStyle w:val="Naslov1"/>
        <w:ind w:left="0"/>
        <w:jc w:val="both"/>
        <w:rPr>
          <w:rFonts w:ascii="Arial" w:hAnsi="Arial" w:cs="Arial"/>
          <w:sz w:val="18"/>
          <w:szCs w:val="18"/>
        </w:rPr>
      </w:pPr>
      <w:bookmarkStart w:id="7" w:name="_Toc51519299"/>
      <w:r w:rsidRPr="00433B9F">
        <w:rPr>
          <w:rFonts w:ascii="Arial" w:hAnsi="Arial" w:cs="Arial"/>
          <w:sz w:val="18"/>
          <w:szCs w:val="18"/>
        </w:rPr>
        <w:t>3</w:t>
      </w:r>
      <w:r w:rsidRPr="00433B9F">
        <w:rPr>
          <w:rFonts w:ascii="Arial" w:hAnsi="Arial" w:cs="Arial"/>
          <w:sz w:val="18"/>
          <w:szCs w:val="18"/>
        </w:rPr>
        <w:tab/>
        <w:t>Cilji, načela in poglavitne</w:t>
      </w:r>
      <w:r w:rsidRPr="00433B9F">
        <w:rPr>
          <w:rFonts w:ascii="Arial" w:hAnsi="Arial" w:cs="Arial"/>
          <w:spacing w:val="-3"/>
          <w:sz w:val="18"/>
          <w:szCs w:val="18"/>
        </w:rPr>
        <w:t xml:space="preserve"> </w:t>
      </w:r>
      <w:r w:rsidRPr="00433B9F">
        <w:rPr>
          <w:rFonts w:ascii="Arial" w:hAnsi="Arial" w:cs="Arial"/>
          <w:sz w:val="18"/>
          <w:szCs w:val="18"/>
        </w:rPr>
        <w:t>rešitve</w:t>
      </w:r>
      <w:bookmarkEnd w:id="7"/>
      <w:r w:rsidR="00370C08">
        <w:rPr>
          <w:rFonts w:ascii="Arial" w:hAnsi="Arial" w:cs="Arial"/>
          <w:sz w:val="18"/>
          <w:szCs w:val="18"/>
        </w:rPr>
        <w:t xml:space="preserve"> pokrajinske zakonodaje</w:t>
      </w:r>
    </w:p>
    <w:p w14:paraId="08E0DFE8" w14:textId="77777777" w:rsidR="00FA6D9B" w:rsidRPr="00433B9F" w:rsidRDefault="00FA6D9B" w:rsidP="00433B9F">
      <w:pPr>
        <w:pStyle w:val="Telobesedila"/>
        <w:jc w:val="both"/>
        <w:rPr>
          <w:rFonts w:ascii="Arial" w:hAnsi="Arial" w:cs="Arial"/>
          <w:b/>
          <w:sz w:val="18"/>
          <w:szCs w:val="18"/>
          <w:lang w:val="pl-PL"/>
        </w:rPr>
      </w:pPr>
    </w:p>
    <w:p w14:paraId="35FA89BE"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433B9F" w:rsidRDefault="00FA6D9B" w:rsidP="00433B9F">
      <w:pPr>
        <w:pStyle w:val="Telobesedila"/>
        <w:ind w:right="115"/>
        <w:jc w:val="both"/>
        <w:rPr>
          <w:rFonts w:ascii="Arial" w:hAnsi="Arial" w:cs="Arial"/>
          <w:sz w:val="18"/>
          <w:szCs w:val="18"/>
          <w:lang w:val="pl-PL"/>
        </w:rPr>
      </w:pPr>
    </w:p>
    <w:p w14:paraId="2BE0E354"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433B9F" w:rsidRDefault="00FA6D9B" w:rsidP="00433B9F">
      <w:pPr>
        <w:pStyle w:val="Telobesedila"/>
        <w:ind w:right="115"/>
        <w:jc w:val="both"/>
        <w:rPr>
          <w:rFonts w:ascii="Arial" w:hAnsi="Arial" w:cs="Arial"/>
          <w:sz w:val="18"/>
          <w:szCs w:val="18"/>
          <w:lang w:val="pl-PL"/>
        </w:rPr>
      </w:pPr>
    </w:p>
    <w:p w14:paraId="101ED6E2"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433B9F" w:rsidRDefault="00FA6D9B" w:rsidP="00433B9F">
      <w:pPr>
        <w:pStyle w:val="Telobesedila"/>
        <w:ind w:right="115"/>
        <w:jc w:val="both"/>
        <w:rPr>
          <w:rFonts w:ascii="Arial" w:hAnsi="Arial" w:cs="Arial"/>
          <w:sz w:val="18"/>
          <w:szCs w:val="18"/>
          <w:lang w:val="pl-PL"/>
        </w:rPr>
      </w:pPr>
    </w:p>
    <w:p w14:paraId="7C09A3F3"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433B9F">
        <w:rPr>
          <w:rFonts w:ascii="Arial" w:hAnsi="Arial" w:cs="Arial"/>
          <w:sz w:val="18"/>
          <w:szCs w:val="18"/>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demografski kriterij: doseganje kritičnega makroregionalnega demografskega praga;</w:t>
      </w:r>
    </w:p>
    <w:p w14:paraId="6F778046"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t>urbani kriterij: hierarhija centralnih naselij mest Slovenije;</w:t>
      </w:r>
    </w:p>
    <w:p w14:paraId="5680EBB9"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hAnsi="Arial" w:cs="Arial"/>
          <w:bCs/>
          <w:sz w:val="18"/>
          <w:szCs w:val="18"/>
          <w:lang w:val="pl-PL"/>
        </w:rPr>
        <w:lastRenderedPageBreak/>
        <w:t>ekonomskogeografski in političnogeografski kriterij: vplivna, gravitacijska območja regijskih središč;</w:t>
      </w:r>
    </w:p>
    <w:p w14:paraId="2AE0006F"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18"/>
          <w:szCs w:val="18"/>
          <w:lang w:val="pl-PL" w:eastAsia="sl-SI"/>
        </w:rPr>
      </w:pPr>
      <w:r w:rsidRPr="00433B9F">
        <w:rPr>
          <w:rFonts w:ascii="Arial" w:eastAsia="Times New Roman" w:hAnsi="Arial" w:cs="Arial"/>
          <w:bCs/>
          <w:sz w:val="18"/>
          <w:szCs w:val="18"/>
          <w:lang w:val="pl-PL" w:eastAsia="sl-SI"/>
        </w:rPr>
        <w:t>hidrogeografski kriterij: členitev na večja porečja;</w:t>
      </w:r>
    </w:p>
    <w:p w14:paraId="6E7D6F33" w14:textId="77777777" w:rsidR="00FA6D9B" w:rsidRPr="00433B9F" w:rsidRDefault="00FA6D9B" w:rsidP="006F1F49">
      <w:pPr>
        <w:pStyle w:val="Odstavekseznama"/>
        <w:widowControl/>
        <w:numPr>
          <w:ilvl w:val="0"/>
          <w:numId w:val="4"/>
        </w:numPr>
        <w:autoSpaceDE/>
        <w:autoSpaceDN/>
        <w:ind w:left="426" w:hanging="284"/>
        <w:contextualSpacing/>
        <w:jc w:val="both"/>
        <w:rPr>
          <w:rFonts w:ascii="Arial" w:hAnsi="Arial" w:cs="Arial"/>
          <w:bCs/>
          <w:sz w:val="18"/>
          <w:szCs w:val="18"/>
          <w:lang w:val="pl-PL"/>
        </w:rPr>
      </w:pPr>
      <w:r w:rsidRPr="00433B9F">
        <w:rPr>
          <w:rFonts w:ascii="Arial" w:eastAsia="Times New Roman" w:hAnsi="Arial" w:cs="Arial"/>
          <w:bCs/>
          <w:sz w:val="18"/>
          <w:szCs w:val="18"/>
          <w:lang w:val="pl-PL" w:eastAsia="sl-SI"/>
        </w:rPr>
        <w:t>regionalno identitetni (skupnostni) kriterij: delno upoštevanje regionalne identitete prebivalcev (socialni kapital), ki je sicer zaradi velike geografske razčlenjenosti Slovenije praviloma</w:t>
      </w:r>
      <w:bookmarkStart w:id="8" w:name="_GoBack"/>
      <w:bookmarkEnd w:id="8"/>
      <w:r w:rsidRPr="00433B9F">
        <w:rPr>
          <w:rFonts w:ascii="Arial" w:eastAsia="Times New Roman" w:hAnsi="Arial" w:cs="Arial"/>
          <w:bCs/>
          <w:sz w:val="18"/>
          <w:szCs w:val="18"/>
          <w:lang w:val="pl-PL" w:eastAsia="sl-SI"/>
        </w:rPr>
        <w:t xml:space="preserve"> vezana na manjše prostorske enote (Plut, 2019).</w:t>
      </w:r>
    </w:p>
    <w:p w14:paraId="5D1FDF4D" w14:textId="77777777" w:rsidR="00FA6D9B" w:rsidRPr="00433B9F" w:rsidRDefault="00FA6D9B" w:rsidP="00433B9F">
      <w:pPr>
        <w:jc w:val="both"/>
        <w:rPr>
          <w:rFonts w:ascii="Arial" w:hAnsi="Arial" w:cs="Arial"/>
          <w:sz w:val="18"/>
          <w:szCs w:val="18"/>
          <w:lang w:val="pl-PL"/>
        </w:rPr>
      </w:pPr>
    </w:p>
    <w:p w14:paraId="2AC67CD8" w14:textId="77777777" w:rsidR="00FA6D9B" w:rsidRPr="00433B9F" w:rsidRDefault="00FA6D9B" w:rsidP="00433B9F">
      <w:pPr>
        <w:jc w:val="both"/>
        <w:rPr>
          <w:rFonts w:ascii="Arial" w:hAnsi="Arial" w:cs="Arial"/>
          <w:sz w:val="18"/>
          <w:szCs w:val="18"/>
          <w:lang w:val="pl-PL" w:eastAsia="sl-SI"/>
        </w:rPr>
      </w:pPr>
      <w:r w:rsidRPr="00433B9F">
        <w:rPr>
          <w:rFonts w:ascii="Arial" w:hAnsi="Arial" w:cs="Arial"/>
          <w:sz w:val="18"/>
          <w:szCs w:val="18"/>
          <w:lang w:val="pl-PL"/>
        </w:rPr>
        <w:t xml:space="preserve">V primeru členitve na 8 pokrajin bi bil v vseh primerih dosežen priporočen demografski prag Sveta Evrope, da 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14:paraId="1BB02537" w14:textId="77777777" w:rsidR="00FA6D9B" w:rsidRPr="00433B9F" w:rsidRDefault="00FA6D9B" w:rsidP="00433B9F">
      <w:pPr>
        <w:jc w:val="both"/>
        <w:rPr>
          <w:rFonts w:ascii="Arial" w:hAnsi="Arial" w:cs="Arial"/>
          <w:sz w:val="18"/>
          <w:szCs w:val="18"/>
          <w:lang w:val="pl-PL" w:eastAsia="sl-SI"/>
        </w:rPr>
      </w:pPr>
    </w:p>
    <w:p w14:paraId="4F90720A"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433B9F" w:rsidRDefault="00FA6D9B" w:rsidP="00433B9F">
      <w:pPr>
        <w:jc w:val="both"/>
        <w:rPr>
          <w:rFonts w:ascii="Arial" w:hAnsi="Arial" w:cs="Arial"/>
          <w:sz w:val="18"/>
          <w:szCs w:val="18"/>
          <w:lang w:val="pl-PL"/>
        </w:rPr>
      </w:pPr>
    </w:p>
    <w:p w14:paraId="3E6344FF"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eastAsia="sl-SI"/>
        </w:rPr>
        <w:t xml:space="preserve">Omrežje centralnih naselij se sicer z gospodarskim in družbenim razvojem spreminja, vendar njegove temeljne značilnosti ostajajo. </w:t>
      </w:r>
      <w:r w:rsidRPr="00433B9F">
        <w:rPr>
          <w:rFonts w:ascii="Arial" w:hAnsi="Arial" w:cs="Arial"/>
          <w:sz w:val="18"/>
          <w:szCs w:val="18"/>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Ljubljana - 489.000 prebivalcev v gravitacijskem območju;</w:t>
      </w:r>
    </w:p>
    <w:p w14:paraId="10A39FD8"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Maribor – 257.000 prebivalcev v gravitacijskem območju;</w:t>
      </w:r>
    </w:p>
    <w:p w14:paraId="7037CDC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Celje – 208.000 prebivalcev v gravitacijskem območju;</w:t>
      </w:r>
    </w:p>
    <w:p w14:paraId="27DD3181"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Murska Sobota – 124.000 prebivalcev v gravitacijskem območju;</w:t>
      </w:r>
    </w:p>
    <w:p w14:paraId="6BC0EF90"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Nova Gorica – 118.000 prebivalcev v gravitacijskem območju;</w:t>
      </w:r>
    </w:p>
    <w:p w14:paraId="63B34F03"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Kranj – 117.000 prebivalcev v gravitacijskem območju;</w:t>
      </w:r>
    </w:p>
    <w:p w14:paraId="70EB0EE9"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Novo mesto: 97.000 prebivalcev v gravitacijskem območju;</w:t>
      </w:r>
    </w:p>
    <w:p w14:paraId="04A80546" w14:textId="77777777" w:rsidR="00FA6D9B" w:rsidRPr="00433B9F" w:rsidRDefault="00FA6D9B" w:rsidP="006F1F49">
      <w:pPr>
        <w:pStyle w:val="Odstavekseznama"/>
        <w:widowControl/>
        <w:numPr>
          <w:ilvl w:val="0"/>
          <w:numId w:val="5"/>
        </w:numPr>
        <w:autoSpaceDE/>
        <w:autoSpaceDN/>
        <w:ind w:left="426" w:hanging="284"/>
        <w:contextualSpacing/>
        <w:jc w:val="both"/>
        <w:rPr>
          <w:rFonts w:ascii="Arial" w:hAnsi="Arial" w:cs="Arial"/>
          <w:sz w:val="18"/>
          <w:szCs w:val="18"/>
          <w:lang w:val="pl-PL"/>
        </w:rPr>
      </w:pPr>
      <w:r w:rsidRPr="00433B9F">
        <w:rPr>
          <w:rFonts w:ascii="Arial" w:hAnsi="Arial" w:cs="Arial"/>
          <w:sz w:val="18"/>
          <w:szCs w:val="18"/>
          <w:lang w:val="pl-PL"/>
        </w:rPr>
        <w:t>Koper – 96.000 prebivalcev v gravitacijskem območju.</w:t>
      </w:r>
    </w:p>
    <w:p w14:paraId="3CDEEF06" w14:textId="77777777" w:rsidR="00FA6D9B" w:rsidRPr="00433B9F" w:rsidRDefault="00FA6D9B" w:rsidP="00433B9F">
      <w:pPr>
        <w:jc w:val="both"/>
        <w:rPr>
          <w:rFonts w:ascii="Arial" w:hAnsi="Arial" w:cs="Arial"/>
          <w:sz w:val="18"/>
          <w:szCs w:val="18"/>
          <w:lang w:val="pl-PL"/>
        </w:rPr>
      </w:pPr>
    </w:p>
    <w:p w14:paraId="4F84938B"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Po nekaterih predlogih členitve Slovenije na večje število pokrajin (8-10) se je podčrtal tudi poseben položaj Mestne občine Ljubljana kot glavnega mesta, vendar v okviru širše pokrajine (Vrišer, 1999). </w:t>
      </w:r>
    </w:p>
    <w:p w14:paraId="2C1D1796" w14:textId="77777777" w:rsidR="00FA6D9B" w:rsidRPr="00433B9F" w:rsidRDefault="00FA6D9B" w:rsidP="00433B9F">
      <w:pPr>
        <w:jc w:val="both"/>
        <w:rPr>
          <w:rFonts w:ascii="Arial" w:hAnsi="Arial" w:cs="Arial"/>
          <w:sz w:val="18"/>
          <w:szCs w:val="18"/>
          <w:lang w:val="pl-PL"/>
        </w:rPr>
      </w:pPr>
    </w:p>
    <w:p w14:paraId="731E9208"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433B9F" w:rsidRDefault="00FA6D9B" w:rsidP="00433B9F">
      <w:pPr>
        <w:jc w:val="both"/>
        <w:rPr>
          <w:rFonts w:ascii="Arial" w:hAnsi="Arial" w:cs="Arial"/>
          <w:sz w:val="18"/>
          <w:szCs w:val="18"/>
          <w:lang w:val="pl-PL"/>
        </w:rPr>
      </w:pPr>
    </w:p>
    <w:p w14:paraId="6C3D3C6F"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433B9F">
        <w:rPr>
          <w:rFonts w:ascii="Arial" w:hAnsi="Arial" w:cs="Arial"/>
          <w:sz w:val="18"/>
          <w:szCs w:val="18"/>
          <w:lang w:val="pl-PL" w:eastAsia="sl-SI"/>
        </w:rPr>
        <w:t xml:space="preserve">V posameznih primerih (nižinska in gričevnata območja) pa so razvodnice višinsko neizrazite, zato se hidrogeografski kriterij ni uporabil. </w:t>
      </w:r>
      <w:r w:rsidRPr="00433B9F">
        <w:rPr>
          <w:rFonts w:ascii="Arial" w:hAnsi="Arial" w:cs="Arial"/>
          <w:sz w:val="18"/>
          <w:szCs w:val="18"/>
          <w:lang w:val="pl-PL"/>
        </w:rPr>
        <w:t xml:space="preserve">       </w:t>
      </w:r>
    </w:p>
    <w:p w14:paraId="044470EE" w14:textId="77777777" w:rsidR="00FA6D9B" w:rsidRPr="00433B9F" w:rsidRDefault="00FA6D9B" w:rsidP="00433B9F">
      <w:pPr>
        <w:jc w:val="both"/>
        <w:rPr>
          <w:rFonts w:ascii="Arial" w:hAnsi="Arial" w:cs="Arial"/>
          <w:sz w:val="18"/>
          <w:szCs w:val="18"/>
          <w:lang w:val="pl-PL"/>
        </w:rPr>
      </w:pPr>
    </w:p>
    <w:p w14:paraId="50ACFEA7"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17B21C3F" w14:textId="77777777" w:rsidR="00FA6D9B" w:rsidRPr="00433B9F" w:rsidRDefault="00FA6D9B" w:rsidP="00433B9F">
      <w:pPr>
        <w:jc w:val="both"/>
        <w:rPr>
          <w:rFonts w:ascii="Arial" w:hAnsi="Arial" w:cs="Arial"/>
          <w:sz w:val="18"/>
          <w:szCs w:val="18"/>
          <w:lang w:val="pl-PL"/>
        </w:rPr>
      </w:pPr>
    </w:p>
    <w:p w14:paraId="26F24C9E" w14:textId="77777777"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Analiza centralnih naselij v Sloveniji iz leta 2017 je pokazala, da imata najvišjo stopnjo centralnosti Ljubljana in Maribor, </w:t>
      </w:r>
      <w:r w:rsidRPr="00433B9F">
        <w:rPr>
          <w:rFonts w:ascii="Arial" w:hAnsi="Arial" w:cs="Arial"/>
          <w:sz w:val="18"/>
          <w:szCs w:val="18"/>
          <w:lang w:val="pl-PL"/>
        </w:rPr>
        <w:lastRenderedPageBreak/>
        <w:t>sledijo Koper, Nova Gorica, Kranj, Novo mesto in Celje. V to skupino pa sodi smiselno tudi Murska Sobota (njena vloga v zdravstvu ni bila upoštevana zaradi lokacije bolnišnice v Rakičanu) (Nared et al, 2019).</w:t>
      </w:r>
    </w:p>
    <w:p w14:paraId="387217ED" w14:textId="77777777" w:rsidR="00FA6D9B" w:rsidRPr="00433B9F" w:rsidRDefault="00FA6D9B" w:rsidP="00433B9F">
      <w:pPr>
        <w:jc w:val="both"/>
        <w:rPr>
          <w:rFonts w:ascii="Arial" w:hAnsi="Arial" w:cs="Arial"/>
          <w:sz w:val="18"/>
          <w:szCs w:val="18"/>
          <w:lang w:val="pl-PL"/>
        </w:rPr>
      </w:pPr>
    </w:p>
    <w:p w14:paraId="0C0CA05D" w14:textId="7D816077" w:rsidR="00FA6D9B" w:rsidRPr="00433B9F" w:rsidRDefault="00FA6D9B" w:rsidP="00433B9F">
      <w:pPr>
        <w:jc w:val="both"/>
        <w:rPr>
          <w:rFonts w:ascii="Arial" w:hAnsi="Arial" w:cs="Arial"/>
          <w:b/>
          <w:bCs/>
          <w:sz w:val="18"/>
          <w:szCs w:val="18"/>
        </w:rPr>
      </w:pPr>
      <w:r w:rsidRPr="00433B9F">
        <w:rPr>
          <w:rFonts w:ascii="Arial" w:hAnsi="Arial" w:cs="Arial"/>
          <w:b/>
          <w:bCs/>
          <w:sz w:val="18"/>
          <w:szCs w:val="18"/>
        </w:rPr>
        <w:t>Slika:</w:t>
      </w:r>
      <w:r w:rsidRPr="00433B9F">
        <w:rPr>
          <w:rFonts w:ascii="Arial" w:hAnsi="Arial" w:cs="Arial"/>
          <w:b/>
          <w:bCs/>
          <w:sz w:val="18"/>
          <w:szCs w:val="18"/>
        </w:rPr>
        <w:tab/>
      </w:r>
      <w:r w:rsidRPr="00433B9F">
        <w:rPr>
          <w:rFonts w:ascii="Arial" w:hAnsi="Arial" w:cs="Arial"/>
          <w:bCs/>
          <w:sz w:val="18"/>
          <w:szCs w:val="18"/>
        </w:rPr>
        <w:t>Središča centralnega pomena</w:t>
      </w:r>
    </w:p>
    <w:p w14:paraId="5B70CB47" w14:textId="77777777" w:rsidR="00FA6D9B" w:rsidRPr="00433B9F" w:rsidRDefault="00FA6D9B" w:rsidP="00433B9F">
      <w:pPr>
        <w:jc w:val="both"/>
        <w:rPr>
          <w:rFonts w:ascii="Arial" w:hAnsi="Arial" w:cs="Arial"/>
          <w:b/>
          <w:bCs/>
          <w:sz w:val="18"/>
          <w:szCs w:val="18"/>
        </w:rPr>
      </w:pPr>
    </w:p>
    <w:p w14:paraId="1133452D" w14:textId="182154DC" w:rsidR="00FA6D9B" w:rsidRPr="00433B9F" w:rsidRDefault="00FA6D9B" w:rsidP="00433B9F">
      <w:pPr>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in sodelavci, 2017.</w:t>
      </w:r>
    </w:p>
    <w:p w14:paraId="2D0BE99B" w14:textId="77777777" w:rsidR="00FA6D9B" w:rsidRPr="00433B9F" w:rsidRDefault="00FA6D9B" w:rsidP="00433B9F">
      <w:pPr>
        <w:pStyle w:val="Telobesedila"/>
        <w:ind w:right="115"/>
        <w:jc w:val="both"/>
        <w:rPr>
          <w:rFonts w:ascii="Arial" w:hAnsi="Arial" w:cs="Arial"/>
          <w:sz w:val="18"/>
          <w:szCs w:val="18"/>
        </w:rPr>
      </w:pPr>
    </w:p>
    <w:p w14:paraId="3D0DB1F4"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14:paraId="5170C4E4" w14:textId="77777777" w:rsidR="00FA6D9B" w:rsidRPr="00433B9F" w:rsidRDefault="00FA6D9B" w:rsidP="00433B9F">
      <w:pPr>
        <w:pStyle w:val="Telobesedila"/>
        <w:ind w:right="115"/>
        <w:jc w:val="both"/>
        <w:rPr>
          <w:rFonts w:ascii="Arial" w:hAnsi="Arial" w:cs="Arial"/>
          <w:sz w:val="18"/>
          <w:szCs w:val="18"/>
        </w:rPr>
      </w:pPr>
    </w:p>
    <w:p w14:paraId="6E3E4434" w14:textId="675EB295" w:rsidR="00FA6D9B" w:rsidRPr="00433B9F" w:rsidRDefault="00FA6D9B" w:rsidP="00433B9F">
      <w:pPr>
        <w:pStyle w:val="Telobesedila"/>
        <w:ind w:right="115"/>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Teritorialne členitve po kriteriju obstoječih teritorialnih/sektorskih delitev</w:t>
      </w:r>
    </w:p>
    <w:p w14:paraId="65CB75E0" w14:textId="19092370" w:rsidR="00FA6D9B" w:rsidRPr="00433B9F" w:rsidRDefault="00FA6D9B" w:rsidP="00433B9F">
      <w:pPr>
        <w:pStyle w:val="Telobesedila"/>
        <w:ind w:right="115"/>
        <w:jc w:val="both"/>
        <w:rPr>
          <w:rFonts w:ascii="Arial" w:hAnsi="Arial" w:cs="Arial"/>
          <w:b/>
          <w:bCs/>
          <w:sz w:val="18"/>
          <w:szCs w:val="18"/>
        </w:rPr>
      </w:pPr>
      <w:r w:rsidRPr="00433B9F">
        <w:rPr>
          <w:rFonts w:ascii="Arial" w:hAnsi="Arial" w:cs="Arial"/>
          <w:noProof/>
          <w:sz w:val="18"/>
          <w:szCs w:val="18"/>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Vir: Nared s sodelavci, 2019.</w:t>
      </w:r>
    </w:p>
    <w:p w14:paraId="4E832E2A" w14:textId="77777777" w:rsidR="00FA6D9B" w:rsidRPr="00433B9F" w:rsidRDefault="00FA6D9B" w:rsidP="00433B9F">
      <w:pPr>
        <w:pStyle w:val="Telobesedila"/>
        <w:ind w:right="115"/>
        <w:jc w:val="both"/>
        <w:rPr>
          <w:rFonts w:ascii="Arial" w:hAnsi="Arial" w:cs="Arial"/>
          <w:sz w:val="18"/>
          <w:szCs w:val="18"/>
        </w:rPr>
      </w:pPr>
    </w:p>
    <w:p w14:paraId="198EEE22" w14:textId="77777777" w:rsidR="00FA6D9B" w:rsidRPr="00433B9F" w:rsidRDefault="00FA6D9B" w:rsidP="00433B9F">
      <w:pPr>
        <w:pStyle w:val="Telobesedila"/>
        <w:ind w:right="115"/>
        <w:jc w:val="both"/>
        <w:rPr>
          <w:rFonts w:ascii="Arial" w:hAnsi="Arial" w:cs="Arial"/>
          <w:sz w:val="18"/>
          <w:szCs w:val="18"/>
          <w:lang w:val="pl-PL" w:eastAsia="sl-SI"/>
        </w:rPr>
      </w:pPr>
      <w:r w:rsidRPr="00433B9F">
        <w:rPr>
          <w:rFonts w:ascii="Arial" w:hAnsi="Arial" w:cs="Arial"/>
          <w:sz w:val="18"/>
          <w:szCs w:val="18"/>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w:t>
      </w:r>
      <w:r w:rsidRPr="00433B9F">
        <w:rPr>
          <w:rFonts w:ascii="Arial" w:hAnsi="Arial" w:cs="Arial"/>
          <w:sz w:val="18"/>
          <w:szCs w:val="18"/>
        </w:rPr>
        <w:lastRenderedPageBreak/>
        <w:t xml:space="preserve">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433B9F">
        <w:rPr>
          <w:rFonts w:ascii="Arial" w:hAnsi="Arial" w:cs="Arial"/>
          <w:sz w:val="18"/>
          <w:szCs w:val="18"/>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433B9F">
        <w:rPr>
          <w:rFonts w:ascii="Arial" w:hAnsi="Arial" w:cs="Arial"/>
          <w:bCs/>
          <w:sz w:val="18"/>
          <w:szCs w:val="18"/>
          <w:lang w:val="pl-PL" w:eastAsia="sl-SI"/>
        </w:rPr>
        <w:t>Na podlagi trajnostnih funkcionalnih regij Slovenije (s pripadajočimi t</w:t>
      </w:r>
      <w:r w:rsidRPr="00433B9F">
        <w:rPr>
          <w:rFonts w:ascii="Arial" w:hAnsi="Arial" w:cs="Arial"/>
          <w:bCs/>
          <w:sz w:val="18"/>
          <w:szCs w:val="18"/>
          <w:lang w:val="pl-PL"/>
        </w:rPr>
        <w:t>rajnostnimi funkcionalnimi regionalnimi skupnostmi) se na območju Slovenije lahko oblikujejo:</w:t>
      </w:r>
    </w:p>
    <w:p w14:paraId="1B523EE8"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Pomurska regija (116.670 prebivalcev, 1338 km2): 1-1 Prekmurje, 1-2 Prlekija;</w:t>
      </w:r>
    </w:p>
    <w:p w14:paraId="3D4418B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Podravska regija (346.587, 2394 km2): 2-1 Mariborska regija, 2-2 Dravinjska regija, 2-3 Spodnje Podravje;</w:t>
      </w:r>
    </w:p>
    <w:p w14:paraId="78759E9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 xml:space="preserve">Koroško-Savinjska regija: (307.711, 3201 km2): 1-1 Koroška, 3-2 Zgornje Savinjska dolina, 3-3 Šaleška dolina, 3-4 Celjska regija, 3-5 Posotelje; </w:t>
      </w:r>
    </w:p>
    <w:p w14:paraId="5351ECD5"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18"/>
          <w:szCs w:val="18"/>
          <w:lang w:val="pl-PL" w:eastAsia="sl-SI"/>
        </w:rPr>
      </w:pPr>
      <w:r w:rsidRPr="00433B9F">
        <w:rPr>
          <w:rFonts w:ascii="Arial" w:eastAsia="Times New Roman" w:hAnsi="Arial" w:cs="Arial"/>
          <w:sz w:val="18"/>
          <w:szCs w:val="18"/>
          <w:lang w:val="pl-PL" w:eastAsia="sl-SI"/>
        </w:rPr>
        <w:t>Gorenjska regija (203.850, 2137 km2): 4-1 Zgornja Gorenjska, 4-2 Srednja Gorenjska, 4-3 Škofjeloška regija;</w:t>
      </w:r>
    </w:p>
    <w:p w14:paraId="08F78977"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Osrednjeslovenska regija (661.532*, 4780 km2): 5-1 Ljubljanska regija (</w:t>
      </w:r>
      <w:r w:rsidRPr="00433B9F">
        <w:rPr>
          <w:rFonts w:ascii="Arial" w:hAnsi="Arial" w:cs="Arial"/>
          <w:sz w:val="18"/>
          <w:szCs w:val="18"/>
          <w:lang w:val="pl-PL"/>
        </w:rPr>
        <w:t>MO Ljubljana – glavno mesto s posebnim statusom)</w:t>
      </w:r>
      <w:r w:rsidRPr="00433B9F">
        <w:rPr>
          <w:rFonts w:ascii="Arial" w:eastAsia="Times New Roman" w:hAnsi="Arial" w:cs="Arial"/>
          <w:sz w:val="18"/>
          <w:szCs w:val="18"/>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Regija Jugovzhodne Slovenije (Dolenjsko-Posavsko-Belokranjska regija) (181.844, 2575 km2): 6-1 Srednja Dolenjska, 6-2 Spodnje Posavje, 6-3 Bela krajina; </w:t>
      </w:r>
    </w:p>
    <w:p w14:paraId="7D98D9D0"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pl-PL"/>
        </w:rPr>
      </w:pPr>
      <w:r w:rsidRPr="00433B9F">
        <w:rPr>
          <w:rFonts w:ascii="Arial" w:eastAsia="Times New Roman" w:hAnsi="Arial" w:cs="Arial"/>
          <w:sz w:val="18"/>
          <w:szCs w:val="18"/>
          <w:lang w:val="pl-PL" w:eastAsia="sl-SI"/>
        </w:rPr>
        <w:t xml:space="preserve">Severnoprimorska regija (118.188, 2325 km2): 7-1 Zgornje Posočje, 7-2 Goriška regija, 7-3 Idrijsko-Cerkljanska regija, 7-4 Vipavska dolina; </w:t>
      </w:r>
    </w:p>
    <w:p w14:paraId="6BE8F7FF" w14:textId="77777777" w:rsidR="00FA6D9B" w:rsidRPr="00433B9F"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18"/>
          <w:szCs w:val="18"/>
          <w:lang w:val="da-DK"/>
        </w:rPr>
      </w:pPr>
      <w:r w:rsidRPr="00433B9F">
        <w:rPr>
          <w:rFonts w:ascii="Arial" w:eastAsia="Times New Roman" w:hAnsi="Arial" w:cs="Arial"/>
          <w:sz w:val="18"/>
          <w:szCs w:val="18"/>
          <w:lang w:val="da-DK" w:eastAsia="sl-SI"/>
        </w:rPr>
        <w:t>Južnoprimorska regija (126.492, 1524 km2): 8-1 Kraško - Brkinska regija, 8-2 Slovenska Istra (Nared et al, 2019).</w:t>
      </w:r>
    </w:p>
    <w:p w14:paraId="637EE027" w14:textId="77777777" w:rsidR="00FA6D9B" w:rsidRPr="00433B9F" w:rsidRDefault="00FA6D9B" w:rsidP="00433B9F">
      <w:pPr>
        <w:pStyle w:val="Odstavekseznama"/>
        <w:jc w:val="both"/>
        <w:rPr>
          <w:rFonts w:ascii="Arial" w:hAnsi="Arial" w:cs="Arial"/>
          <w:sz w:val="18"/>
          <w:szCs w:val="18"/>
          <w:lang w:val="da-DK"/>
        </w:rPr>
      </w:pPr>
    </w:p>
    <w:p w14:paraId="156A3560" w14:textId="7725666D"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18"/>
            <w:szCs w:val="18"/>
          </w:rPr>
          <m:t>minWP=30.000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minSC=0,70</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Pripadnost občine k posamezni od 8 pokrajin je v preglednici v prilogi 12 v (Drobne, 2019).</w:t>
      </w:r>
    </w:p>
    <w:p w14:paraId="268E6B5C" w14:textId="77777777" w:rsidR="00FA6D9B" w:rsidRPr="00433B9F" w:rsidRDefault="00FA6D9B" w:rsidP="006E72C8">
      <w:pPr>
        <w:pStyle w:val="Odstavekseznama"/>
        <w:ind w:left="0" w:firstLine="0"/>
        <w:jc w:val="both"/>
        <w:rPr>
          <w:rFonts w:ascii="Arial" w:hAnsi="Arial" w:cs="Arial"/>
          <w:sz w:val="18"/>
          <w:szCs w:val="18"/>
          <w:lang w:val="pl-PL"/>
        </w:rPr>
      </w:pPr>
    </w:p>
    <w:p w14:paraId="40B966D6" w14:textId="77777777" w:rsidR="00FA6D9B" w:rsidRPr="00433B9F" w:rsidRDefault="00FA6D9B" w:rsidP="006E72C8">
      <w:pPr>
        <w:pStyle w:val="Odstavekseznama"/>
        <w:ind w:left="0" w:firstLine="0"/>
        <w:jc w:val="both"/>
        <w:rPr>
          <w:rFonts w:ascii="Arial" w:hAnsi="Arial" w:cs="Arial"/>
          <w:sz w:val="18"/>
          <w:szCs w:val="18"/>
          <w:lang w:val="pl-PL"/>
        </w:rPr>
      </w:pPr>
      <w:r w:rsidRPr="00433B9F">
        <w:rPr>
          <w:rFonts w:ascii="Arial" w:hAnsi="Arial" w:cs="Arial"/>
          <w:sz w:val="18"/>
          <w:szCs w:val="18"/>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4D1CD42D" w14:textId="69627623" w:rsidR="00983A56" w:rsidRDefault="00983A56">
      <w:pPr>
        <w:rPr>
          <w:rFonts w:ascii="Arial" w:eastAsia="Calibri" w:hAnsi="Arial" w:cs="Arial"/>
          <w:b/>
          <w:bCs/>
          <w:sz w:val="18"/>
          <w:szCs w:val="18"/>
          <w:lang w:val="sl-SI"/>
        </w:rPr>
      </w:pPr>
      <w:r>
        <w:rPr>
          <w:rFonts w:ascii="Arial" w:eastAsia="Calibri" w:hAnsi="Arial" w:cs="Arial"/>
          <w:b/>
          <w:bCs/>
          <w:sz w:val="18"/>
          <w:szCs w:val="18"/>
          <w:lang w:val="sl-SI"/>
        </w:rPr>
        <w:br w:type="page"/>
      </w:r>
    </w:p>
    <w:p w14:paraId="23AB0559" w14:textId="09A2FEFD" w:rsidR="00FA6D9B" w:rsidRPr="00433B9F" w:rsidRDefault="00FA6D9B" w:rsidP="006E72C8">
      <w:pPr>
        <w:pStyle w:val="Telobesedila"/>
        <w:ind w:right="115"/>
        <w:jc w:val="both"/>
        <w:rPr>
          <w:rFonts w:ascii="Arial" w:eastAsia="Calibri" w:hAnsi="Arial" w:cs="Arial"/>
          <w:bCs/>
          <w:sz w:val="18"/>
          <w:szCs w:val="18"/>
          <w:lang w:val="sl-SI"/>
        </w:rPr>
      </w:pPr>
      <w:r w:rsidRPr="00433B9F">
        <w:rPr>
          <w:rFonts w:ascii="Arial" w:eastAsia="Calibri" w:hAnsi="Arial" w:cs="Arial"/>
          <w:b/>
          <w:bCs/>
          <w:sz w:val="18"/>
          <w:szCs w:val="18"/>
          <w:lang w:val="sl-SI"/>
        </w:rPr>
        <w:lastRenderedPageBreak/>
        <w:t>Slika:</w:t>
      </w:r>
      <w:r w:rsidRPr="00433B9F">
        <w:rPr>
          <w:rFonts w:ascii="Arial" w:eastAsia="Calibri" w:hAnsi="Arial" w:cs="Arial"/>
          <w:b/>
          <w:bCs/>
          <w:sz w:val="18"/>
          <w:szCs w:val="18"/>
          <w:lang w:val="sl-SI"/>
        </w:rPr>
        <w:tab/>
      </w:r>
      <w:r w:rsidRPr="00433B9F">
        <w:rPr>
          <w:rFonts w:ascii="Arial" w:eastAsia="Calibri" w:hAnsi="Arial" w:cs="Arial"/>
          <w:bCs/>
          <w:sz w:val="18"/>
          <w:szCs w:val="18"/>
          <w:lang w:val="sl-SI"/>
        </w:rPr>
        <w:t>Mehke vrednosti pripadnosti k funkcionalni regiji (8 funkcionalnih regij modeliranih po metodi CURDS)</w:t>
      </w:r>
    </w:p>
    <w:p w14:paraId="72F8E67E" w14:textId="48210AD3" w:rsidR="00FA6D9B" w:rsidRPr="00433B9F" w:rsidRDefault="00FA6D9B" w:rsidP="00433B9F">
      <w:pPr>
        <w:adjustRightInd w:val="0"/>
        <w:jc w:val="both"/>
        <w:rPr>
          <w:rFonts w:ascii="Arial" w:eastAsia="Calibri" w:hAnsi="Arial" w:cs="Arial"/>
          <w:sz w:val="18"/>
          <w:szCs w:val="18"/>
          <w:lang w:val="sl-SI"/>
        </w:rPr>
      </w:pPr>
      <w:r w:rsidRPr="00433B9F">
        <w:rPr>
          <w:rFonts w:ascii="Arial" w:eastAsia="Calibri" w:hAnsi="Arial" w:cs="Arial"/>
          <w:noProof/>
          <w:sz w:val="18"/>
          <w:szCs w:val="18"/>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Vir: Drobne, 2019.</w:t>
      </w:r>
    </w:p>
    <w:p w14:paraId="531CB37E" w14:textId="77777777" w:rsidR="00FA6D9B" w:rsidRPr="00433B9F" w:rsidRDefault="00FA6D9B" w:rsidP="00433B9F">
      <w:pPr>
        <w:pStyle w:val="Telobesedila"/>
        <w:ind w:right="115"/>
        <w:jc w:val="both"/>
        <w:rPr>
          <w:rFonts w:ascii="Arial" w:hAnsi="Arial" w:cs="Arial"/>
          <w:sz w:val="18"/>
          <w:szCs w:val="18"/>
          <w:lang w:val="sl-SI"/>
        </w:rPr>
      </w:pPr>
    </w:p>
    <w:p w14:paraId="0F1ED905" w14:textId="77777777" w:rsidR="00FA6D9B" w:rsidRPr="00433B9F" w:rsidRDefault="00FA6D9B" w:rsidP="00433B9F">
      <w:pPr>
        <w:pStyle w:val="Telobesedila"/>
        <w:ind w:right="115"/>
        <w:jc w:val="both"/>
        <w:rPr>
          <w:rFonts w:ascii="Arial" w:hAnsi="Arial" w:cs="Arial"/>
          <w:color w:val="111111"/>
          <w:sz w:val="18"/>
          <w:szCs w:val="18"/>
          <w:lang w:val="sl-SI" w:eastAsia="sl-SI"/>
        </w:rPr>
      </w:pPr>
      <w:r w:rsidRPr="00433B9F">
        <w:rPr>
          <w:rFonts w:ascii="Arial" w:hAnsi="Arial" w:cs="Arial"/>
          <w:sz w:val="18"/>
          <w:szCs w:val="18"/>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433B9F">
        <w:rPr>
          <w:rFonts w:ascii="Arial" w:eastAsia="Calibri" w:hAnsi="Arial" w:cs="Arial"/>
          <w:i/>
          <w:iCs/>
          <w:sz w:val="18"/>
          <w:szCs w:val="18"/>
          <w:lang w:val="sl-SI"/>
        </w:rPr>
        <w:t>»</w:t>
      </w:r>
      <w:r w:rsidRPr="00433B9F">
        <w:rPr>
          <w:rFonts w:ascii="Arial" w:hAnsi="Arial" w:cs="Arial"/>
          <w:sz w:val="18"/>
          <w:szCs w:val="18"/>
          <w:lang w:val="sl-SI"/>
        </w:rPr>
        <w:t>dejansko centralizacijo</w:t>
      </w:r>
      <w:r w:rsidRPr="00433B9F">
        <w:rPr>
          <w:rFonts w:ascii="Arial" w:eastAsia="Calibri" w:hAnsi="Arial" w:cs="Arial"/>
          <w:sz w:val="18"/>
          <w:szCs w:val="18"/>
          <w:lang w:val="sl-SI"/>
        </w:rPr>
        <w:t>«</w:t>
      </w:r>
      <w:r w:rsidRPr="00433B9F">
        <w:rPr>
          <w:rFonts w:ascii="Arial" w:hAnsi="Arial" w:cs="Arial"/>
          <w:sz w:val="18"/>
          <w:szCs w:val="18"/>
          <w:lang w:val="sl-SI"/>
        </w:rPr>
        <w:t xml:space="preserve"> Slovenije in pešanje zamisli o policentrični Sloveniji (Drobne, 2019) </w:t>
      </w:r>
    </w:p>
    <w:p w14:paraId="2D784C0A" w14:textId="77777777" w:rsidR="00FA6D9B" w:rsidRPr="00433B9F" w:rsidRDefault="00FA6D9B" w:rsidP="00433B9F">
      <w:pPr>
        <w:pStyle w:val="Telobesedila"/>
        <w:jc w:val="both"/>
        <w:rPr>
          <w:rFonts w:ascii="Arial" w:hAnsi="Arial" w:cs="Arial"/>
          <w:b/>
          <w:sz w:val="18"/>
          <w:szCs w:val="18"/>
          <w:lang w:val="sl-SI"/>
        </w:rPr>
      </w:pPr>
    </w:p>
    <w:p w14:paraId="7B09F073" w14:textId="48972873"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 xml:space="preserve">Slika: </w:t>
      </w:r>
      <w:r w:rsidRPr="00433B9F">
        <w:rPr>
          <w:rFonts w:ascii="Arial" w:hAnsi="Arial" w:cs="Arial"/>
          <w:b/>
          <w:sz w:val="18"/>
          <w:szCs w:val="18"/>
          <w:lang w:val="sl-SI"/>
        </w:rPr>
        <w:tab/>
      </w:r>
      <w:r w:rsidRPr="00433B9F">
        <w:rPr>
          <w:rFonts w:ascii="Arial" w:hAnsi="Arial" w:cs="Arial"/>
          <w:sz w:val="18"/>
          <w:szCs w:val="18"/>
          <w:lang w:val="sl-SI"/>
        </w:rPr>
        <w:t>Tokovi delovne mobilnosti med občinami Slovenije v obdobju 2015-2018</w:t>
      </w:r>
    </w:p>
    <w:p w14:paraId="475A5D4B" w14:textId="3398AB9D" w:rsidR="00FA6D9B" w:rsidRPr="00433B9F" w:rsidRDefault="00FA6D9B" w:rsidP="00433B9F">
      <w:pPr>
        <w:pStyle w:val="Telobesedila"/>
        <w:jc w:val="both"/>
        <w:rPr>
          <w:rFonts w:ascii="Arial" w:hAnsi="Arial" w:cs="Arial"/>
          <w:sz w:val="18"/>
          <w:szCs w:val="18"/>
        </w:rPr>
      </w:pPr>
      <w:r w:rsidRPr="00433B9F">
        <w:rPr>
          <w:rFonts w:ascii="Arial" w:hAnsi="Arial" w:cs="Arial"/>
          <w:noProof/>
          <w:sz w:val="18"/>
          <w:szCs w:val="18"/>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 25.</w:t>
      </w:r>
    </w:p>
    <w:p w14:paraId="26EA7140" w14:textId="77777777" w:rsidR="00FA6D9B" w:rsidRPr="00433B9F" w:rsidRDefault="00FA6D9B" w:rsidP="00433B9F">
      <w:pPr>
        <w:pStyle w:val="Telobesedila"/>
        <w:ind w:left="1418" w:right="115" w:hanging="1418"/>
        <w:jc w:val="both"/>
        <w:rPr>
          <w:rFonts w:ascii="Arial" w:hAnsi="Arial" w:cs="Arial"/>
          <w:b/>
          <w:sz w:val="18"/>
          <w:szCs w:val="18"/>
        </w:rPr>
      </w:pPr>
    </w:p>
    <w:p w14:paraId="3BB79A06" w14:textId="77777777" w:rsidR="00983A56" w:rsidRDefault="00983A56">
      <w:pPr>
        <w:rPr>
          <w:rFonts w:ascii="Arial" w:hAnsi="Arial" w:cs="Arial"/>
          <w:b/>
          <w:sz w:val="18"/>
          <w:szCs w:val="18"/>
        </w:rPr>
      </w:pPr>
      <w:r>
        <w:rPr>
          <w:rFonts w:ascii="Arial" w:hAnsi="Arial" w:cs="Arial"/>
          <w:b/>
          <w:sz w:val="18"/>
          <w:szCs w:val="18"/>
        </w:rPr>
        <w:br w:type="page"/>
      </w:r>
    </w:p>
    <w:p w14:paraId="0B0771CE" w14:textId="1DD6278A" w:rsidR="00FA6D9B" w:rsidRPr="00433B9F" w:rsidRDefault="00FA6D9B" w:rsidP="00433B9F">
      <w:pPr>
        <w:pStyle w:val="Telobesedila"/>
        <w:ind w:left="1418" w:right="115" w:hanging="1418"/>
        <w:jc w:val="both"/>
        <w:rPr>
          <w:rFonts w:ascii="Arial" w:hAnsi="Arial" w:cs="Arial"/>
          <w:sz w:val="18"/>
          <w:szCs w:val="18"/>
        </w:rPr>
      </w:pPr>
      <w:r w:rsidRPr="00433B9F">
        <w:rPr>
          <w:rFonts w:ascii="Arial" w:hAnsi="Arial" w:cs="Arial"/>
          <w:b/>
          <w:sz w:val="18"/>
          <w:szCs w:val="18"/>
        </w:rPr>
        <w:lastRenderedPageBreak/>
        <w:t>Preglednica:</w:t>
      </w:r>
      <w:r w:rsidRPr="00433B9F">
        <w:rPr>
          <w:rFonts w:ascii="Arial" w:hAnsi="Arial" w:cs="Arial"/>
          <w:b/>
          <w:sz w:val="18"/>
          <w:szCs w:val="18"/>
        </w:rPr>
        <w:tab/>
      </w:r>
      <w:r w:rsidRPr="00433B9F">
        <w:rPr>
          <w:rFonts w:ascii="Arial" w:hAnsi="Arial" w:cs="Arial"/>
          <w:sz w:val="18"/>
          <w:szCs w:val="18"/>
        </w:rPr>
        <w:t>Povprečno število delovnih mest v občini v obdobju 2015–2018 (urejeno po rangu; prikazanih je prvih 17 občin)</w:t>
      </w:r>
    </w:p>
    <w:p w14:paraId="37A59F3D" w14:textId="77777777" w:rsidR="00FA6D9B" w:rsidRPr="00433B9F" w:rsidRDefault="00FA6D9B" w:rsidP="00433B9F">
      <w:pPr>
        <w:pStyle w:val="Telobesedila"/>
        <w:ind w:right="115"/>
        <w:jc w:val="both"/>
        <w:rPr>
          <w:rFonts w:ascii="Arial" w:hAnsi="Arial" w:cs="Arial"/>
          <w:sz w:val="18"/>
          <w:szCs w:val="18"/>
        </w:rPr>
      </w:pPr>
    </w:p>
    <w:tbl>
      <w:tblPr>
        <w:tblW w:w="5000" w:type="pct"/>
        <w:tblLook w:val="04A0" w:firstRow="1" w:lastRow="0" w:firstColumn="1" w:lastColumn="0" w:noHBand="0" w:noVBand="1"/>
      </w:tblPr>
      <w:tblGrid>
        <w:gridCol w:w="897"/>
        <w:gridCol w:w="929"/>
        <w:gridCol w:w="899"/>
        <w:gridCol w:w="1959"/>
        <w:gridCol w:w="1542"/>
        <w:gridCol w:w="1542"/>
        <w:gridCol w:w="1542"/>
      </w:tblGrid>
      <w:tr w:rsidR="00FA6D9B" w:rsidRPr="00433B9F" w14:paraId="26128FF1" w14:textId="77777777" w:rsidTr="00024DA6">
        <w:trPr>
          <w:tblHeader/>
        </w:trPr>
        <w:tc>
          <w:tcPr>
            <w:tcW w:w="482" w:type="pct"/>
            <w:shd w:val="clear" w:color="auto" w:fill="D9D9D9"/>
          </w:tcPr>
          <w:p w14:paraId="67DAB1D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Rang</w:t>
            </w:r>
          </w:p>
        </w:tc>
        <w:tc>
          <w:tcPr>
            <w:tcW w:w="499" w:type="pct"/>
            <w:shd w:val="clear" w:color="auto" w:fill="D9D9D9"/>
          </w:tcPr>
          <w:p w14:paraId="4BE648C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Mestna občina</w:t>
            </w:r>
          </w:p>
        </w:tc>
        <w:tc>
          <w:tcPr>
            <w:tcW w:w="483" w:type="pct"/>
            <w:shd w:val="clear" w:color="auto" w:fill="D9D9D9"/>
          </w:tcPr>
          <w:p w14:paraId="5C8387F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Šifra občine</w:t>
            </w:r>
          </w:p>
        </w:tc>
        <w:tc>
          <w:tcPr>
            <w:tcW w:w="1052" w:type="pct"/>
            <w:shd w:val="clear" w:color="auto" w:fill="D9D9D9"/>
          </w:tcPr>
          <w:p w14:paraId="3D03B7A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Ime občine</w:t>
            </w:r>
          </w:p>
        </w:tc>
        <w:tc>
          <w:tcPr>
            <w:tcW w:w="828" w:type="pct"/>
            <w:shd w:val="clear" w:color="auto" w:fill="D9D9D9"/>
          </w:tcPr>
          <w:p w14:paraId="52A8EF2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prebivalcev*</w:t>
            </w:r>
          </w:p>
        </w:tc>
        <w:tc>
          <w:tcPr>
            <w:tcW w:w="828" w:type="pct"/>
            <w:shd w:val="clear" w:color="auto" w:fill="D9D9D9"/>
          </w:tcPr>
          <w:p w14:paraId="35EBD6E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Število delovnih mest</w:t>
            </w:r>
          </w:p>
        </w:tc>
        <w:tc>
          <w:tcPr>
            <w:tcW w:w="828" w:type="pct"/>
            <w:shd w:val="clear" w:color="auto" w:fill="D9D9D9"/>
          </w:tcPr>
          <w:p w14:paraId="33A0420C"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 delovnih mest glede na Slovenijo</w:t>
            </w:r>
          </w:p>
        </w:tc>
      </w:tr>
      <w:tr w:rsidR="00FA6D9B" w:rsidRPr="00433B9F" w14:paraId="3D2F2C43" w14:textId="77777777" w:rsidTr="00024DA6">
        <w:tc>
          <w:tcPr>
            <w:tcW w:w="482" w:type="pct"/>
          </w:tcPr>
          <w:p w14:paraId="3128D24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w:t>
            </w:r>
          </w:p>
        </w:tc>
        <w:tc>
          <w:tcPr>
            <w:tcW w:w="499" w:type="pct"/>
          </w:tcPr>
          <w:p w14:paraId="061739A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40B389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61</w:t>
            </w:r>
          </w:p>
        </w:tc>
        <w:tc>
          <w:tcPr>
            <w:tcW w:w="1052" w:type="pct"/>
          </w:tcPr>
          <w:p w14:paraId="7D870E4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Ljubljana</w:t>
            </w:r>
          </w:p>
        </w:tc>
        <w:tc>
          <w:tcPr>
            <w:tcW w:w="828" w:type="pct"/>
          </w:tcPr>
          <w:p w14:paraId="413B018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292.988</w:t>
            </w:r>
          </w:p>
        </w:tc>
        <w:tc>
          <w:tcPr>
            <w:tcW w:w="828" w:type="pct"/>
          </w:tcPr>
          <w:p w14:paraId="0FB63BC9"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216.952</w:t>
            </w:r>
          </w:p>
        </w:tc>
        <w:tc>
          <w:tcPr>
            <w:tcW w:w="828" w:type="pct"/>
          </w:tcPr>
          <w:p w14:paraId="5D205A25"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26,6 %</w:t>
            </w:r>
          </w:p>
        </w:tc>
      </w:tr>
      <w:tr w:rsidR="00FA6D9B" w:rsidRPr="00433B9F" w14:paraId="1D3CD061" w14:textId="77777777" w:rsidTr="00024DA6">
        <w:tc>
          <w:tcPr>
            <w:tcW w:w="482" w:type="pct"/>
          </w:tcPr>
          <w:p w14:paraId="55C1D29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2</w:t>
            </w:r>
          </w:p>
        </w:tc>
        <w:tc>
          <w:tcPr>
            <w:tcW w:w="499" w:type="pct"/>
          </w:tcPr>
          <w:p w14:paraId="07B9CDCB"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E18A8C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70</w:t>
            </w:r>
          </w:p>
        </w:tc>
        <w:tc>
          <w:tcPr>
            <w:tcW w:w="1052" w:type="pct"/>
          </w:tcPr>
          <w:p w14:paraId="130FD7CD"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Maribor</w:t>
            </w:r>
          </w:p>
        </w:tc>
        <w:tc>
          <w:tcPr>
            <w:tcW w:w="828" w:type="pct"/>
          </w:tcPr>
          <w:p w14:paraId="61D6908A"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112.065</w:t>
            </w:r>
          </w:p>
        </w:tc>
        <w:tc>
          <w:tcPr>
            <w:tcW w:w="828" w:type="pct"/>
          </w:tcPr>
          <w:p w14:paraId="7F73D96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57.825</w:t>
            </w:r>
          </w:p>
        </w:tc>
        <w:tc>
          <w:tcPr>
            <w:tcW w:w="828" w:type="pct"/>
          </w:tcPr>
          <w:p w14:paraId="1A67DAAD"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7,1 %</w:t>
            </w:r>
          </w:p>
        </w:tc>
      </w:tr>
      <w:tr w:rsidR="00FA6D9B" w:rsidRPr="00433B9F" w14:paraId="552CBBE1" w14:textId="77777777" w:rsidTr="00024DA6">
        <w:tc>
          <w:tcPr>
            <w:tcW w:w="482" w:type="pct"/>
          </w:tcPr>
          <w:p w14:paraId="4112CF30"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3</w:t>
            </w:r>
          </w:p>
        </w:tc>
        <w:tc>
          <w:tcPr>
            <w:tcW w:w="499" w:type="pct"/>
          </w:tcPr>
          <w:p w14:paraId="09A335E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55709F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w:t>
            </w:r>
          </w:p>
        </w:tc>
        <w:tc>
          <w:tcPr>
            <w:tcW w:w="1052" w:type="pct"/>
          </w:tcPr>
          <w:p w14:paraId="072589DF"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Celje</w:t>
            </w:r>
          </w:p>
        </w:tc>
        <w:tc>
          <w:tcPr>
            <w:tcW w:w="828" w:type="pct"/>
          </w:tcPr>
          <w:p w14:paraId="4626D44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49.473</w:t>
            </w:r>
          </w:p>
        </w:tc>
        <w:tc>
          <w:tcPr>
            <w:tcW w:w="828" w:type="pct"/>
          </w:tcPr>
          <w:p w14:paraId="5AAA7E55"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28.329</w:t>
            </w:r>
          </w:p>
        </w:tc>
        <w:tc>
          <w:tcPr>
            <w:tcW w:w="828" w:type="pct"/>
          </w:tcPr>
          <w:p w14:paraId="59BD7B36"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3,5 %</w:t>
            </w:r>
          </w:p>
        </w:tc>
      </w:tr>
      <w:tr w:rsidR="00FA6D9B" w:rsidRPr="00433B9F" w14:paraId="6EFBF002" w14:textId="77777777" w:rsidTr="00024DA6">
        <w:tc>
          <w:tcPr>
            <w:tcW w:w="482" w:type="pct"/>
          </w:tcPr>
          <w:p w14:paraId="30308AD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4</w:t>
            </w:r>
          </w:p>
        </w:tc>
        <w:tc>
          <w:tcPr>
            <w:tcW w:w="499" w:type="pct"/>
          </w:tcPr>
          <w:p w14:paraId="514B4DB8"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F17019"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85</w:t>
            </w:r>
          </w:p>
        </w:tc>
        <w:tc>
          <w:tcPr>
            <w:tcW w:w="1052" w:type="pct"/>
          </w:tcPr>
          <w:p w14:paraId="59664A4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Novo mesto</w:t>
            </w:r>
          </w:p>
        </w:tc>
        <w:tc>
          <w:tcPr>
            <w:tcW w:w="828" w:type="pct"/>
          </w:tcPr>
          <w:p w14:paraId="443C1514"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37.063</w:t>
            </w:r>
          </w:p>
        </w:tc>
        <w:tc>
          <w:tcPr>
            <w:tcW w:w="828" w:type="pct"/>
          </w:tcPr>
          <w:p w14:paraId="50017C34"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23.678</w:t>
            </w:r>
          </w:p>
        </w:tc>
        <w:tc>
          <w:tcPr>
            <w:tcW w:w="828" w:type="pct"/>
          </w:tcPr>
          <w:p w14:paraId="6406ABD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2ACE9CF4" w14:textId="77777777" w:rsidTr="00024DA6">
        <w:tc>
          <w:tcPr>
            <w:tcW w:w="482" w:type="pct"/>
          </w:tcPr>
          <w:p w14:paraId="52337B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w:t>
            </w:r>
          </w:p>
        </w:tc>
        <w:tc>
          <w:tcPr>
            <w:tcW w:w="499" w:type="pct"/>
          </w:tcPr>
          <w:p w14:paraId="1C216A1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48EF256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52</w:t>
            </w:r>
          </w:p>
        </w:tc>
        <w:tc>
          <w:tcPr>
            <w:tcW w:w="1052" w:type="pct"/>
          </w:tcPr>
          <w:p w14:paraId="1979E93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Kranj</w:t>
            </w:r>
          </w:p>
        </w:tc>
        <w:tc>
          <w:tcPr>
            <w:tcW w:w="828" w:type="pct"/>
          </w:tcPr>
          <w:p w14:paraId="74F4707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56.267</w:t>
            </w:r>
          </w:p>
        </w:tc>
        <w:tc>
          <w:tcPr>
            <w:tcW w:w="828" w:type="pct"/>
          </w:tcPr>
          <w:p w14:paraId="608B79BE"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23.591</w:t>
            </w:r>
          </w:p>
        </w:tc>
        <w:tc>
          <w:tcPr>
            <w:tcW w:w="828" w:type="pct"/>
          </w:tcPr>
          <w:p w14:paraId="61CA593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3F979249" w14:textId="77777777" w:rsidTr="00024DA6">
        <w:tc>
          <w:tcPr>
            <w:tcW w:w="482" w:type="pct"/>
          </w:tcPr>
          <w:p w14:paraId="5368190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6</w:t>
            </w:r>
          </w:p>
        </w:tc>
        <w:tc>
          <w:tcPr>
            <w:tcW w:w="499" w:type="pct"/>
          </w:tcPr>
          <w:p w14:paraId="5B94F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7D4612B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50</w:t>
            </w:r>
          </w:p>
        </w:tc>
        <w:tc>
          <w:tcPr>
            <w:tcW w:w="1052" w:type="pct"/>
          </w:tcPr>
          <w:p w14:paraId="04496A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Koper/Capodistria</w:t>
            </w:r>
          </w:p>
        </w:tc>
        <w:tc>
          <w:tcPr>
            <w:tcW w:w="828" w:type="pct"/>
          </w:tcPr>
          <w:p w14:paraId="0F96C0D1"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iCs/>
                <w:sz w:val="18"/>
                <w:szCs w:val="18"/>
                <w:lang w:val="sl-SI"/>
              </w:rPr>
              <w:t>52.234</w:t>
            </w:r>
          </w:p>
        </w:tc>
        <w:tc>
          <w:tcPr>
            <w:tcW w:w="828" w:type="pct"/>
          </w:tcPr>
          <w:p w14:paraId="256FBB70"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23.564</w:t>
            </w:r>
          </w:p>
        </w:tc>
        <w:tc>
          <w:tcPr>
            <w:tcW w:w="828" w:type="pct"/>
          </w:tcPr>
          <w:p w14:paraId="4A76834A"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2,9 %</w:t>
            </w:r>
          </w:p>
        </w:tc>
      </w:tr>
      <w:tr w:rsidR="00FA6D9B" w:rsidRPr="00433B9F" w14:paraId="4856C944" w14:textId="77777777" w:rsidTr="00024DA6">
        <w:tc>
          <w:tcPr>
            <w:tcW w:w="482" w:type="pct"/>
          </w:tcPr>
          <w:p w14:paraId="34D3E3A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7</w:t>
            </w:r>
          </w:p>
        </w:tc>
        <w:tc>
          <w:tcPr>
            <w:tcW w:w="499" w:type="pct"/>
          </w:tcPr>
          <w:p w14:paraId="3FD104B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50AE96C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133</w:t>
            </w:r>
          </w:p>
        </w:tc>
        <w:tc>
          <w:tcPr>
            <w:tcW w:w="1052" w:type="pct"/>
          </w:tcPr>
          <w:p w14:paraId="54DC2AC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Velenje</w:t>
            </w:r>
          </w:p>
        </w:tc>
        <w:tc>
          <w:tcPr>
            <w:tcW w:w="828" w:type="pct"/>
          </w:tcPr>
          <w:p w14:paraId="1D615116"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33.293</w:t>
            </w:r>
          </w:p>
        </w:tc>
        <w:tc>
          <w:tcPr>
            <w:tcW w:w="828" w:type="pct"/>
          </w:tcPr>
          <w:p w14:paraId="39706F17"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15.861</w:t>
            </w:r>
          </w:p>
        </w:tc>
        <w:tc>
          <w:tcPr>
            <w:tcW w:w="828" w:type="pct"/>
          </w:tcPr>
          <w:p w14:paraId="2962A4BE"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1,9 %</w:t>
            </w:r>
          </w:p>
        </w:tc>
      </w:tr>
      <w:tr w:rsidR="00FA6D9B" w:rsidRPr="00433B9F" w14:paraId="1C44251C" w14:textId="77777777" w:rsidTr="00024DA6">
        <w:tc>
          <w:tcPr>
            <w:tcW w:w="482" w:type="pct"/>
          </w:tcPr>
          <w:p w14:paraId="4474110A"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w:t>
            </w:r>
          </w:p>
        </w:tc>
        <w:tc>
          <w:tcPr>
            <w:tcW w:w="499" w:type="pct"/>
          </w:tcPr>
          <w:p w14:paraId="33BE969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31A3A5D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84</w:t>
            </w:r>
          </w:p>
        </w:tc>
        <w:tc>
          <w:tcPr>
            <w:tcW w:w="1052" w:type="pct"/>
          </w:tcPr>
          <w:p w14:paraId="6E1D655E"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Nova Gorica</w:t>
            </w:r>
          </w:p>
        </w:tc>
        <w:tc>
          <w:tcPr>
            <w:tcW w:w="828" w:type="pct"/>
          </w:tcPr>
          <w:p w14:paraId="78C6BF8E"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31.799</w:t>
            </w:r>
          </w:p>
        </w:tc>
        <w:tc>
          <w:tcPr>
            <w:tcW w:w="828" w:type="pct"/>
          </w:tcPr>
          <w:p w14:paraId="7BAFA6E3"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14.289</w:t>
            </w:r>
          </w:p>
        </w:tc>
        <w:tc>
          <w:tcPr>
            <w:tcW w:w="828" w:type="pct"/>
          </w:tcPr>
          <w:p w14:paraId="1CA25FDB"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1,7 %</w:t>
            </w:r>
          </w:p>
        </w:tc>
      </w:tr>
      <w:tr w:rsidR="00FA6D9B" w:rsidRPr="00433B9F" w14:paraId="21356071" w14:textId="77777777" w:rsidTr="00024DA6">
        <w:tc>
          <w:tcPr>
            <w:tcW w:w="482" w:type="pct"/>
          </w:tcPr>
          <w:p w14:paraId="7D5060C2"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w:t>
            </w:r>
          </w:p>
        </w:tc>
        <w:tc>
          <w:tcPr>
            <w:tcW w:w="499" w:type="pct"/>
          </w:tcPr>
          <w:p w14:paraId="0F9CFE8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4DCFA8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96</w:t>
            </w:r>
          </w:p>
        </w:tc>
        <w:tc>
          <w:tcPr>
            <w:tcW w:w="1052" w:type="pct"/>
          </w:tcPr>
          <w:p w14:paraId="7C83C81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Ptuj</w:t>
            </w:r>
          </w:p>
        </w:tc>
        <w:tc>
          <w:tcPr>
            <w:tcW w:w="828" w:type="pct"/>
          </w:tcPr>
          <w:p w14:paraId="669FD2ED"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23.257</w:t>
            </w:r>
          </w:p>
        </w:tc>
        <w:tc>
          <w:tcPr>
            <w:tcW w:w="828" w:type="pct"/>
          </w:tcPr>
          <w:p w14:paraId="1C6BAD5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12.422</w:t>
            </w:r>
          </w:p>
        </w:tc>
        <w:tc>
          <w:tcPr>
            <w:tcW w:w="828" w:type="pct"/>
          </w:tcPr>
          <w:p w14:paraId="69E56A8C"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1,5 %</w:t>
            </w:r>
          </w:p>
        </w:tc>
      </w:tr>
      <w:tr w:rsidR="00FA6D9B" w:rsidRPr="00433B9F" w14:paraId="0F699354" w14:textId="77777777" w:rsidTr="00024DA6">
        <w:tc>
          <w:tcPr>
            <w:tcW w:w="482" w:type="pct"/>
          </w:tcPr>
          <w:p w14:paraId="17C191E4"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10</w:t>
            </w:r>
          </w:p>
        </w:tc>
        <w:tc>
          <w:tcPr>
            <w:tcW w:w="499" w:type="pct"/>
          </w:tcPr>
          <w:p w14:paraId="78068C3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2E3D7F7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80</w:t>
            </w:r>
          </w:p>
        </w:tc>
        <w:tc>
          <w:tcPr>
            <w:tcW w:w="1052" w:type="pct"/>
          </w:tcPr>
          <w:p w14:paraId="084F79F5"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Murska Sobota</w:t>
            </w:r>
          </w:p>
        </w:tc>
        <w:tc>
          <w:tcPr>
            <w:tcW w:w="828" w:type="pct"/>
          </w:tcPr>
          <w:p w14:paraId="6C06664C"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18.730</w:t>
            </w:r>
          </w:p>
        </w:tc>
        <w:tc>
          <w:tcPr>
            <w:tcW w:w="828" w:type="pct"/>
          </w:tcPr>
          <w:p w14:paraId="4C8F5796"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11.652</w:t>
            </w:r>
          </w:p>
        </w:tc>
        <w:tc>
          <w:tcPr>
            <w:tcW w:w="828" w:type="pct"/>
          </w:tcPr>
          <w:p w14:paraId="321FF793"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1,4 %</w:t>
            </w:r>
          </w:p>
        </w:tc>
      </w:tr>
      <w:tr w:rsidR="00FA6D9B" w:rsidRPr="00433B9F" w14:paraId="424D3CB7" w14:textId="77777777" w:rsidTr="00024DA6">
        <w:tc>
          <w:tcPr>
            <w:tcW w:w="482" w:type="pct"/>
          </w:tcPr>
          <w:p w14:paraId="6045B79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w:t>
            </w:r>
          </w:p>
        </w:tc>
        <w:tc>
          <w:tcPr>
            <w:tcW w:w="499" w:type="pct"/>
          </w:tcPr>
          <w:p w14:paraId="6DA0C690"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4BEE70AE"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23</w:t>
            </w:r>
          </w:p>
        </w:tc>
        <w:tc>
          <w:tcPr>
            <w:tcW w:w="1052" w:type="pct"/>
          </w:tcPr>
          <w:p w14:paraId="1565B27B"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Domžale</w:t>
            </w:r>
          </w:p>
        </w:tc>
        <w:tc>
          <w:tcPr>
            <w:tcW w:w="828" w:type="pct"/>
          </w:tcPr>
          <w:p w14:paraId="797CE867"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36.264</w:t>
            </w:r>
          </w:p>
        </w:tc>
        <w:tc>
          <w:tcPr>
            <w:tcW w:w="828" w:type="pct"/>
          </w:tcPr>
          <w:p w14:paraId="47ECC1CF"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11.070</w:t>
            </w:r>
          </w:p>
        </w:tc>
        <w:tc>
          <w:tcPr>
            <w:tcW w:w="828" w:type="pct"/>
          </w:tcPr>
          <w:p w14:paraId="60D40EEB"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1,4 %</w:t>
            </w:r>
          </w:p>
        </w:tc>
      </w:tr>
      <w:tr w:rsidR="00FA6D9B" w:rsidRPr="00433B9F" w14:paraId="3C2FFD82" w14:textId="77777777" w:rsidTr="00024DA6">
        <w:tc>
          <w:tcPr>
            <w:tcW w:w="482" w:type="pct"/>
          </w:tcPr>
          <w:p w14:paraId="281F0F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w:t>
            </w:r>
          </w:p>
        </w:tc>
        <w:tc>
          <w:tcPr>
            <w:tcW w:w="499" w:type="pct"/>
          </w:tcPr>
          <w:p w14:paraId="4A95EAE4"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746119D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122</w:t>
            </w:r>
          </w:p>
        </w:tc>
        <w:tc>
          <w:tcPr>
            <w:tcW w:w="1052" w:type="pct"/>
          </w:tcPr>
          <w:p w14:paraId="4C297EA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Škofja Loka</w:t>
            </w:r>
          </w:p>
        </w:tc>
        <w:tc>
          <w:tcPr>
            <w:tcW w:w="828" w:type="pct"/>
          </w:tcPr>
          <w:p w14:paraId="6EEDEC4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23.076</w:t>
            </w:r>
          </w:p>
        </w:tc>
        <w:tc>
          <w:tcPr>
            <w:tcW w:w="828" w:type="pct"/>
          </w:tcPr>
          <w:p w14:paraId="388EE897"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9156</w:t>
            </w:r>
          </w:p>
        </w:tc>
        <w:tc>
          <w:tcPr>
            <w:tcW w:w="828" w:type="pct"/>
          </w:tcPr>
          <w:p w14:paraId="5D7DBFB2"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59348C77" w14:textId="77777777" w:rsidTr="00024DA6">
        <w:tc>
          <w:tcPr>
            <w:tcW w:w="482" w:type="pct"/>
          </w:tcPr>
          <w:p w14:paraId="181D490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13</w:t>
            </w:r>
          </w:p>
        </w:tc>
        <w:tc>
          <w:tcPr>
            <w:tcW w:w="499" w:type="pct"/>
          </w:tcPr>
          <w:p w14:paraId="368690F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6374394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54</w:t>
            </w:r>
          </w:p>
        </w:tc>
        <w:tc>
          <w:tcPr>
            <w:tcW w:w="1052" w:type="pct"/>
          </w:tcPr>
          <w:p w14:paraId="7CC5778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Krško</w:t>
            </w:r>
          </w:p>
        </w:tc>
        <w:tc>
          <w:tcPr>
            <w:tcW w:w="828" w:type="pct"/>
          </w:tcPr>
          <w:p w14:paraId="3E87A573"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25.996</w:t>
            </w:r>
          </w:p>
        </w:tc>
        <w:tc>
          <w:tcPr>
            <w:tcW w:w="828" w:type="pct"/>
          </w:tcPr>
          <w:p w14:paraId="74E30F28"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8857</w:t>
            </w:r>
          </w:p>
        </w:tc>
        <w:tc>
          <w:tcPr>
            <w:tcW w:w="828" w:type="pct"/>
          </w:tcPr>
          <w:p w14:paraId="45C95E54"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1,1 %</w:t>
            </w:r>
          </w:p>
        </w:tc>
      </w:tr>
      <w:tr w:rsidR="00FA6D9B" w:rsidRPr="00433B9F" w14:paraId="21B69E58" w14:textId="77777777" w:rsidTr="00024DA6">
        <w:tc>
          <w:tcPr>
            <w:tcW w:w="482" w:type="pct"/>
          </w:tcPr>
          <w:p w14:paraId="4FFD83C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14</w:t>
            </w:r>
          </w:p>
        </w:tc>
        <w:tc>
          <w:tcPr>
            <w:tcW w:w="499" w:type="pct"/>
          </w:tcPr>
          <w:p w14:paraId="4BB62FC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2752E89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190</w:t>
            </w:r>
          </w:p>
        </w:tc>
        <w:tc>
          <w:tcPr>
            <w:tcW w:w="1052" w:type="pct"/>
          </w:tcPr>
          <w:p w14:paraId="32B29F49"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Žalec</w:t>
            </w:r>
          </w:p>
        </w:tc>
        <w:tc>
          <w:tcPr>
            <w:tcW w:w="828" w:type="pct"/>
          </w:tcPr>
          <w:p w14:paraId="09957B9B"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21.340</w:t>
            </w:r>
          </w:p>
        </w:tc>
        <w:tc>
          <w:tcPr>
            <w:tcW w:w="828" w:type="pct"/>
          </w:tcPr>
          <w:p w14:paraId="46B392BE"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8128</w:t>
            </w:r>
          </w:p>
        </w:tc>
        <w:tc>
          <w:tcPr>
            <w:tcW w:w="828" w:type="pct"/>
          </w:tcPr>
          <w:p w14:paraId="72116E05"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1,0 %</w:t>
            </w:r>
          </w:p>
        </w:tc>
      </w:tr>
      <w:tr w:rsidR="00FA6D9B" w:rsidRPr="00433B9F" w14:paraId="7E15D78E" w14:textId="77777777" w:rsidTr="00024DA6">
        <w:tc>
          <w:tcPr>
            <w:tcW w:w="482" w:type="pct"/>
          </w:tcPr>
          <w:p w14:paraId="75E5586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15</w:t>
            </w:r>
          </w:p>
        </w:tc>
        <w:tc>
          <w:tcPr>
            <w:tcW w:w="499" w:type="pct"/>
          </w:tcPr>
          <w:p w14:paraId="7A7E5238"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5B251BAA"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43</w:t>
            </w:r>
          </w:p>
        </w:tc>
        <w:tc>
          <w:tcPr>
            <w:tcW w:w="1052" w:type="pct"/>
          </w:tcPr>
          <w:p w14:paraId="39A32332"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Kamnik</w:t>
            </w:r>
          </w:p>
        </w:tc>
        <w:tc>
          <w:tcPr>
            <w:tcW w:w="828" w:type="pct"/>
          </w:tcPr>
          <w:p w14:paraId="428A1838"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29.686</w:t>
            </w:r>
          </w:p>
        </w:tc>
        <w:tc>
          <w:tcPr>
            <w:tcW w:w="828" w:type="pct"/>
          </w:tcPr>
          <w:p w14:paraId="46CFFB21"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7760</w:t>
            </w:r>
          </w:p>
        </w:tc>
        <w:tc>
          <w:tcPr>
            <w:tcW w:w="828" w:type="pct"/>
          </w:tcPr>
          <w:p w14:paraId="33E1F236"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r w:rsidR="00FA6D9B" w:rsidRPr="00433B9F" w14:paraId="26A4200B" w14:textId="77777777" w:rsidTr="00024DA6">
        <w:tc>
          <w:tcPr>
            <w:tcW w:w="482" w:type="pct"/>
          </w:tcPr>
          <w:p w14:paraId="26FB6FE7"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16</w:t>
            </w:r>
          </w:p>
        </w:tc>
        <w:tc>
          <w:tcPr>
            <w:tcW w:w="499" w:type="pct"/>
          </w:tcPr>
          <w:p w14:paraId="1700BA93"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da</w:t>
            </w:r>
          </w:p>
        </w:tc>
        <w:tc>
          <w:tcPr>
            <w:tcW w:w="483" w:type="pct"/>
          </w:tcPr>
          <w:p w14:paraId="12026216"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112</w:t>
            </w:r>
          </w:p>
        </w:tc>
        <w:tc>
          <w:tcPr>
            <w:tcW w:w="1052" w:type="pct"/>
          </w:tcPr>
          <w:p w14:paraId="0079A0D1" w14:textId="77777777" w:rsidR="00FA6D9B" w:rsidRPr="00433B9F" w:rsidRDefault="00FA6D9B" w:rsidP="00433B9F">
            <w:pPr>
              <w:pStyle w:val="Telobesedila"/>
              <w:ind w:right="115"/>
              <w:jc w:val="both"/>
              <w:rPr>
                <w:rFonts w:ascii="Arial" w:hAnsi="Arial" w:cs="Arial"/>
                <w:b/>
                <w:iCs/>
                <w:sz w:val="18"/>
                <w:szCs w:val="18"/>
                <w:lang w:val="sl-SI"/>
              </w:rPr>
            </w:pPr>
            <w:r w:rsidRPr="00433B9F">
              <w:rPr>
                <w:rFonts w:ascii="Arial" w:hAnsi="Arial" w:cs="Arial"/>
                <w:b/>
                <w:iCs/>
                <w:sz w:val="18"/>
                <w:szCs w:val="18"/>
                <w:lang w:val="sl-SI"/>
              </w:rPr>
              <w:t>Slovenj Gradec</w:t>
            </w:r>
          </w:p>
        </w:tc>
        <w:tc>
          <w:tcPr>
            <w:tcW w:w="828" w:type="pct"/>
          </w:tcPr>
          <w:p w14:paraId="551B1597" w14:textId="77777777" w:rsidR="00FA6D9B" w:rsidRPr="00433B9F" w:rsidRDefault="00FA6D9B" w:rsidP="00433B9F">
            <w:pPr>
              <w:pStyle w:val="Telobesedila"/>
              <w:ind w:right="346"/>
              <w:jc w:val="both"/>
              <w:rPr>
                <w:rFonts w:ascii="Arial" w:hAnsi="Arial" w:cs="Arial"/>
                <w:b/>
                <w:iCs/>
                <w:sz w:val="18"/>
                <w:szCs w:val="18"/>
                <w:lang w:val="sl-SI"/>
              </w:rPr>
            </w:pPr>
            <w:r w:rsidRPr="00433B9F">
              <w:rPr>
                <w:rFonts w:ascii="Arial" w:hAnsi="Arial" w:cs="Arial"/>
                <w:b/>
                <w:sz w:val="18"/>
                <w:szCs w:val="18"/>
                <w:lang w:val="sl-SI"/>
              </w:rPr>
              <w:t>16.596</w:t>
            </w:r>
          </w:p>
        </w:tc>
        <w:tc>
          <w:tcPr>
            <w:tcW w:w="828" w:type="pct"/>
          </w:tcPr>
          <w:p w14:paraId="0B182D62" w14:textId="77777777" w:rsidR="00FA6D9B" w:rsidRPr="00433B9F" w:rsidRDefault="00FA6D9B" w:rsidP="00433B9F">
            <w:pPr>
              <w:pStyle w:val="Telobesedila"/>
              <w:ind w:right="377"/>
              <w:jc w:val="both"/>
              <w:rPr>
                <w:rFonts w:ascii="Arial" w:hAnsi="Arial" w:cs="Arial"/>
                <w:b/>
                <w:iCs/>
                <w:sz w:val="18"/>
                <w:szCs w:val="18"/>
                <w:lang w:val="sl-SI"/>
              </w:rPr>
            </w:pPr>
            <w:r w:rsidRPr="00433B9F">
              <w:rPr>
                <w:rFonts w:ascii="Arial" w:hAnsi="Arial" w:cs="Arial"/>
                <w:b/>
                <w:iCs/>
                <w:sz w:val="18"/>
                <w:szCs w:val="18"/>
                <w:lang w:val="sl-SI"/>
              </w:rPr>
              <w:t>7747</w:t>
            </w:r>
          </w:p>
        </w:tc>
        <w:tc>
          <w:tcPr>
            <w:tcW w:w="828" w:type="pct"/>
          </w:tcPr>
          <w:p w14:paraId="3991BA48" w14:textId="77777777" w:rsidR="00FA6D9B" w:rsidRPr="00433B9F" w:rsidRDefault="00FA6D9B" w:rsidP="00433B9F">
            <w:pPr>
              <w:pStyle w:val="Telobesedila"/>
              <w:ind w:right="393"/>
              <w:jc w:val="both"/>
              <w:rPr>
                <w:rFonts w:ascii="Arial" w:hAnsi="Arial" w:cs="Arial"/>
                <w:b/>
                <w:iCs/>
                <w:sz w:val="18"/>
                <w:szCs w:val="18"/>
                <w:lang w:val="sl-SI"/>
              </w:rPr>
            </w:pPr>
            <w:r w:rsidRPr="00433B9F">
              <w:rPr>
                <w:rFonts w:ascii="Arial" w:hAnsi="Arial" w:cs="Arial"/>
                <w:b/>
                <w:iCs/>
                <w:sz w:val="18"/>
                <w:szCs w:val="18"/>
                <w:lang w:val="sl-SI"/>
              </w:rPr>
              <w:t>0,9 %</w:t>
            </w:r>
          </w:p>
        </w:tc>
      </w:tr>
      <w:tr w:rsidR="00FA6D9B" w:rsidRPr="00433B9F" w14:paraId="1096453B" w14:textId="77777777" w:rsidTr="00024DA6">
        <w:tc>
          <w:tcPr>
            <w:tcW w:w="482" w:type="pct"/>
          </w:tcPr>
          <w:p w14:paraId="016E0F35"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17</w:t>
            </w:r>
          </w:p>
        </w:tc>
        <w:tc>
          <w:tcPr>
            <w:tcW w:w="499" w:type="pct"/>
          </w:tcPr>
          <w:p w14:paraId="764A031F"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ne</w:t>
            </w:r>
          </w:p>
        </w:tc>
        <w:tc>
          <w:tcPr>
            <w:tcW w:w="483" w:type="pct"/>
          </w:tcPr>
          <w:p w14:paraId="1066B62D"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113</w:t>
            </w:r>
          </w:p>
        </w:tc>
        <w:tc>
          <w:tcPr>
            <w:tcW w:w="1052" w:type="pct"/>
          </w:tcPr>
          <w:p w14:paraId="4F678961" w14:textId="77777777" w:rsidR="00FA6D9B" w:rsidRPr="00433B9F" w:rsidRDefault="00FA6D9B" w:rsidP="00433B9F">
            <w:pPr>
              <w:pStyle w:val="Telobesedila"/>
              <w:ind w:right="115"/>
              <w:jc w:val="both"/>
              <w:rPr>
                <w:rFonts w:ascii="Arial" w:hAnsi="Arial" w:cs="Arial"/>
                <w:iCs/>
                <w:sz w:val="18"/>
                <w:szCs w:val="18"/>
                <w:lang w:val="sl-SI"/>
              </w:rPr>
            </w:pPr>
            <w:r w:rsidRPr="00433B9F">
              <w:rPr>
                <w:rFonts w:ascii="Arial" w:hAnsi="Arial" w:cs="Arial"/>
                <w:iCs/>
                <w:sz w:val="18"/>
                <w:szCs w:val="18"/>
                <w:lang w:val="sl-SI"/>
              </w:rPr>
              <w:t>Slovenska Bistrica</w:t>
            </w:r>
          </w:p>
        </w:tc>
        <w:tc>
          <w:tcPr>
            <w:tcW w:w="828" w:type="pct"/>
          </w:tcPr>
          <w:p w14:paraId="520E2E72" w14:textId="77777777" w:rsidR="00FA6D9B" w:rsidRPr="00433B9F" w:rsidRDefault="00FA6D9B" w:rsidP="00433B9F">
            <w:pPr>
              <w:pStyle w:val="Telobesedila"/>
              <w:ind w:right="346"/>
              <w:jc w:val="both"/>
              <w:rPr>
                <w:rFonts w:ascii="Arial" w:hAnsi="Arial" w:cs="Arial"/>
                <w:iCs/>
                <w:sz w:val="18"/>
                <w:szCs w:val="18"/>
                <w:lang w:val="sl-SI"/>
              </w:rPr>
            </w:pPr>
            <w:r w:rsidRPr="00433B9F">
              <w:rPr>
                <w:rFonts w:ascii="Arial" w:hAnsi="Arial" w:cs="Arial"/>
                <w:sz w:val="18"/>
                <w:szCs w:val="18"/>
                <w:lang w:val="sl-SI"/>
              </w:rPr>
              <w:t>25.599</w:t>
            </w:r>
          </w:p>
        </w:tc>
        <w:tc>
          <w:tcPr>
            <w:tcW w:w="828" w:type="pct"/>
          </w:tcPr>
          <w:p w14:paraId="0518ADF3" w14:textId="77777777" w:rsidR="00FA6D9B" w:rsidRPr="00433B9F" w:rsidRDefault="00FA6D9B" w:rsidP="00433B9F">
            <w:pPr>
              <w:pStyle w:val="Telobesedila"/>
              <w:ind w:right="377"/>
              <w:jc w:val="both"/>
              <w:rPr>
                <w:rFonts w:ascii="Arial" w:hAnsi="Arial" w:cs="Arial"/>
                <w:iCs/>
                <w:sz w:val="18"/>
                <w:szCs w:val="18"/>
                <w:lang w:val="sl-SI"/>
              </w:rPr>
            </w:pPr>
            <w:r w:rsidRPr="00433B9F">
              <w:rPr>
                <w:rFonts w:ascii="Arial" w:hAnsi="Arial" w:cs="Arial"/>
                <w:iCs/>
                <w:sz w:val="18"/>
                <w:szCs w:val="18"/>
                <w:lang w:val="sl-SI"/>
              </w:rPr>
              <w:t>7709</w:t>
            </w:r>
          </w:p>
        </w:tc>
        <w:tc>
          <w:tcPr>
            <w:tcW w:w="828" w:type="pct"/>
          </w:tcPr>
          <w:p w14:paraId="1ED5F149" w14:textId="77777777" w:rsidR="00FA6D9B" w:rsidRPr="00433B9F" w:rsidRDefault="00FA6D9B" w:rsidP="00433B9F">
            <w:pPr>
              <w:pStyle w:val="Telobesedila"/>
              <w:ind w:right="393"/>
              <w:jc w:val="both"/>
              <w:rPr>
                <w:rFonts w:ascii="Arial" w:hAnsi="Arial" w:cs="Arial"/>
                <w:iCs/>
                <w:sz w:val="18"/>
                <w:szCs w:val="18"/>
                <w:lang w:val="sl-SI"/>
              </w:rPr>
            </w:pPr>
            <w:r w:rsidRPr="00433B9F">
              <w:rPr>
                <w:rFonts w:ascii="Arial" w:hAnsi="Arial" w:cs="Arial"/>
                <w:iCs/>
                <w:sz w:val="18"/>
                <w:szCs w:val="18"/>
                <w:lang w:val="sl-SI"/>
              </w:rPr>
              <w:t>0,9 %</w:t>
            </w:r>
          </w:p>
        </w:tc>
      </w:tr>
    </w:tbl>
    <w:p w14:paraId="6FEA9563" w14:textId="77777777" w:rsidR="00FA6D9B" w:rsidRPr="00433B9F" w:rsidRDefault="00FA6D9B" w:rsidP="00433B9F">
      <w:pPr>
        <w:pStyle w:val="Telobesedila"/>
        <w:ind w:right="115"/>
        <w:jc w:val="both"/>
        <w:rPr>
          <w:rFonts w:ascii="Arial" w:hAnsi="Arial" w:cs="Arial"/>
          <w:sz w:val="18"/>
          <w:szCs w:val="18"/>
        </w:rPr>
      </w:pPr>
      <w:r w:rsidRPr="00433B9F">
        <w:rPr>
          <w:rFonts w:ascii="Arial" w:hAnsi="Arial" w:cs="Arial"/>
          <w:sz w:val="18"/>
          <w:szCs w:val="18"/>
        </w:rPr>
        <w:t>* vir: SURS (www.stat.si); Drobne, 2019.</w:t>
      </w:r>
    </w:p>
    <w:p w14:paraId="577C5BA8" w14:textId="77777777" w:rsidR="006E72C8" w:rsidRPr="000C17FE" w:rsidRDefault="006E72C8" w:rsidP="00433B9F">
      <w:pPr>
        <w:pStyle w:val="Telobesedila"/>
        <w:ind w:right="115"/>
        <w:jc w:val="both"/>
        <w:rPr>
          <w:rFonts w:ascii="Arial" w:hAnsi="Arial" w:cs="Arial"/>
          <w:sz w:val="18"/>
          <w:szCs w:val="18"/>
          <w:lang w:val="en-US"/>
        </w:rPr>
      </w:pPr>
    </w:p>
    <w:p w14:paraId="1571F692" w14:textId="1CB499C8"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433B9F">
        <w:rPr>
          <w:rStyle w:val="Sprotnaopomba-sklic"/>
          <w:rFonts w:ascii="Arial" w:hAnsi="Arial" w:cs="Arial"/>
          <w:sz w:val="18"/>
          <w:szCs w:val="18"/>
        </w:rPr>
        <w:footnoteReference w:id="1"/>
      </w:r>
      <w:r w:rsidRPr="00433B9F">
        <w:rPr>
          <w:rFonts w:ascii="Arial" w:hAnsi="Arial" w:cs="Arial"/>
          <w:sz w:val="18"/>
          <w:szCs w:val="18"/>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500CFF67" w14:textId="77777777" w:rsidR="00FA6D9B" w:rsidRPr="00433B9F" w:rsidRDefault="00FA6D9B" w:rsidP="00433B9F">
      <w:pPr>
        <w:pStyle w:val="Telobesedila"/>
        <w:ind w:right="115"/>
        <w:jc w:val="both"/>
        <w:rPr>
          <w:rFonts w:ascii="Arial" w:hAnsi="Arial" w:cs="Arial"/>
          <w:sz w:val="18"/>
          <w:szCs w:val="18"/>
          <w:lang w:val="pl-PL"/>
        </w:rPr>
      </w:pPr>
    </w:p>
    <w:p w14:paraId="1DAEED62" w14:textId="77777777" w:rsidR="00FA6D9B" w:rsidRPr="00433B9F" w:rsidRDefault="00FA6D9B" w:rsidP="00433B9F">
      <w:pPr>
        <w:pStyle w:val="Telobesedila"/>
        <w:jc w:val="both"/>
        <w:rPr>
          <w:rFonts w:ascii="Arial" w:hAnsi="Arial" w:cs="Arial"/>
          <w:bCs/>
          <w:sz w:val="18"/>
          <w:szCs w:val="18"/>
          <w:lang w:val="pl-PL"/>
        </w:rPr>
      </w:pPr>
      <w:r w:rsidRPr="00433B9F">
        <w:rPr>
          <w:rFonts w:ascii="Arial" w:hAnsi="Arial" w:cs="Arial"/>
          <w:b/>
          <w:bCs/>
          <w:sz w:val="18"/>
          <w:szCs w:val="18"/>
          <w:lang w:val="pl-PL"/>
        </w:rPr>
        <w:t>Slika:</w:t>
      </w:r>
      <w:r w:rsidRPr="00433B9F">
        <w:rPr>
          <w:rFonts w:ascii="Arial" w:hAnsi="Arial" w:cs="Arial"/>
          <w:b/>
          <w:bCs/>
          <w:sz w:val="18"/>
          <w:szCs w:val="18"/>
          <w:lang w:val="pl-PL"/>
        </w:rPr>
        <w:tab/>
      </w:r>
      <w:r w:rsidRPr="00433B9F">
        <w:rPr>
          <w:rFonts w:ascii="Arial" w:hAnsi="Arial" w:cs="Arial"/>
          <w:bCs/>
          <w:sz w:val="18"/>
          <w:szCs w:val="18"/>
          <w:lang w:val="pl-PL"/>
        </w:rPr>
        <w:t>Zasnova policentričnega urbanega sistema in razvoj širših mestnih območij</w:t>
      </w:r>
    </w:p>
    <w:p w14:paraId="5AD58FB5" w14:textId="0CA6F981" w:rsidR="00FA6D9B" w:rsidRPr="00433B9F" w:rsidRDefault="00FA6D9B" w:rsidP="00433B9F">
      <w:pPr>
        <w:pStyle w:val="Telobesedila"/>
        <w:jc w:val="both"/>
        <w:rPr>
          <w:rFonts w:ascii="Arial" w:hAnsi="Arial" w:cs="Arial"/>
          <w:b/>
          <w:bCs/>
          <w:sz w:val="18"/>
          <w:szCs w:val="18"/>
        </w:rPr>
      </w:pPr>
      <w:r w:rsidRPr="00433B9F">
        <w:rPr>
          <w:rFonts w:ascii="Arial" w:hAnsi="Arial" w:cs="Arial"/>
          <w:b/>
          <w:noProof/>
          <w:sz w:val="18"/>
          <w:szCs w:val="18"/>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6E72C8" w:rsidRDefault="00FA6D9B" w:rsidP="00433B9F">
      <w:pPr>
        <w:pStyle w:val="Telobesedila"/>
        <w:jc w:val="both"/>
        <w:rPr>
          <w:rFonts w:ascii="Arial" w:hAnsi="Arial" w:cs="Arial"/>
          <w:sz w:val="18"/>
          <w:szCs w:val="18"/>
          <w:lang w:val="pl-PL"/>
        </w:rPr>
      </w:pPr>
      <w:r w:rsidRPr="006E72C8">
        <w:rPr>
          <w:rFonts w:ascii="Arial" w:hAnsi="Arial" w:cs="Arial"/>
          <w:bCs/>
          <w:sz w:val="18"/>
          <w:szCs w:val="18"/>
          <w:lang w:val="pl-PL"/>
        </w:rPr>
        <w:t xml:space="preserve">Vir: Ministrstvo za okolje in prostor, dostopno na: </w:t>
      </w:r>
      <w:r w:rsidRPr="006E72C8">
        <w:rPr>
          <w:rStyle w:val="Hiperpovezava"/>
          <w:rFonts w:ascii="Arial" w:hAnsi="Arial" w:cs="Arial"/>
          <w:color w:val="auto"/>
          <w:sz w:val="18"/>
          <w:szCs w:val="18"/>
          <w:u w:val="none"/>
          <w:lang w:val="pl-PL"/>
        </w:rPr>
        <w:t>https://www.gov.si/teme/nov-tema-42/</w:t>
      </w:r>
      <w:r w:rsidRPr="006E72C8">
        <w:rPr>
          <w:rFonts w:ascii="Arial" w:hAnsi="Arial" w:cs="Arial"/>
          <w:sz w:val="18"/>
          <w:szCs w:val="18"/>
          <w:lang w:val="pl-PL"/>
        </w:rPr>
        <w:t xml:space="preserve"> (26.9.2019).</w:t>
      </w:r>
    </w:p>
    <w:p w14:paraId="170A1BEF" w14:textId="77777777" w:rsidR="00FA6D9B" w:rsidRPr="00433B9F" w:rsidRDefault="00FA6D9B" w:rsidP="00433B9F">
      <w:pPr>
        <w:jc w:val="both"/>
        <w:textAlignment w:val="baseline"/>
        <w:rPr>
          <w:rFonts w:ascii="Arial" w:hAnsi="Arial" w:cs="Arial"/>
          <w:color w:val="111111"/>
          <w:sz w:val="18"/>
          <w:szCs w:val="18"/>
          <w:lang w:val="sl-SI" w:eastAsia="sl-SI"/>
        </w:rPr>
      </w:pPr>
    </w:p>
    <w:p w14:paraId="79DE5D1D"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433B9F">
        <w:rPr>
          <w:rFonts w:ascii="Arial" w:hAnsi="Arial" w:cs="Arial"/>
          <w:color w:val="111111"/>
          <w:sz w:val="18"/>
          <w:szCs w:val="18"/>
          <w:bdr w:val="none" w:sz="0" w:space="0" w:color="auto" w:frame="1"/>
          <w:lang w:val="sl-SI" w:eastAsia="sl-SI"/>
        </w:rPr>
        <w:t>središča mednarodnega pomena</w:t>
      </w:r>
      <w:r w:rsidRPr="00433B9F">
        <w:rPr>
          <w:rFonts w:ascii="Arial" w:hAnsi="Arial" w:cs="Arial"/>
          <w:color w:val="111111"/>
          <w:sz w:val="18"/>
          <w:szCs w:val="18"/>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433B9F" w:rsidRDefault="00FA6D9B" w:rsidP="00433B9F">
      <w:pPr>
        <w:jc w:val="both"/>
        <w:textAlignment w:val="baseline"/>
        <w:rPr>
          <w:rFonts w:ascii="Arial" w:hAnsi="Arial" w:cs="Arial"/>
          <w:color w:val="111111"/>
          <w:sz w:val="18"/>
          <w:szCs w:val="18"/>
          <w:lang w:val="sl-SI" w:eastAsia="sl-SI"/>
        </w:rPr>
      </w:pPr>
    </w:p>
    <w:p w14:paraId="3E5EFD15" w14:textId="77777777" w:rsidR="00FA6D9B" w:rsidRPr="00433B9F" w:rsidRDefault="00FA6D9B" w:rsidP="00433B9F">
      <w:pPr>
        <w:jc w:val="both"/>
        <w:textAlignment w:val="baseline"/>
        <w:rPr>
          <w:rFonts w:ascii="Arial" w:hAnsi="Arial" w:cs="Arial"/>
          <w:color w:val="111111"/>
          <w:sz w:val="18"/>
          <w:szCs w:val="18"/>
          <w:lang w:val="sl-SI" w:eastAsia="sl-SI"/>
        </w:rPr>
      </w:pPr>
      <w:r w:rsidRPr="00433B9F">
        <w:rPr>
          <w:rFonts w:ascii="Arial" w:hAnsi="Arial" w:cs="Arial"/>
          <w:color w:val="111111"/>
          <w:sz w:val="18"/>
          <w:szCs w:val="18"/>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5D1FEE89" w14:textId="77777777" w:rsidR="00FA6D9B" w:rsidRPr="00433B9F" w:rsidRDefault="00FA6D9B" w:rsidP="00433B9F">
      <w:pPr>
        <w:pStyle w:val="Telobesedila"/>
        <w:ind w:right="115"/>
        <w:jc w:val="both"/>
        <w:rPr>
          <w:rFonts w:ascii="Arial" w:hAnsi="Arial" w:cs="Arial"/>
          <w:sz w:val="18"/>
          <w:szCs w:val="18"/>
          <w:lang w:val="sl-SI"/>
        </w:rPr>
      </w:pPr>
    </w:p>
    <w:p w14:paraId="2D0EEACB"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433B9F" w:rsidRDefault="00FA6D9B" w:rsidP="00433B9F">
      <w:pPr>
        <w:pStyle w:val="Telobesedila"/>
        <w:ind w:right="115"/>
        <w:jc w:val="both"/>
        <w:rPr>
          <w:rFonts w:ascii="Arial" w:hAnsi="Arial" w:cs="Arial"/>
          <w:sz w:val="18"/>
          <w:szCs w:val="18"/>
          <w:lang w:val="sl-SI"/>
        </w:rPr>
      </w:pPr>
    </w:p>
    <w:p w14:paraId="5B77E65E" w14:textId="77777777" w:rsidR="00FA6D9B" w:rsidRPr="00433B9F" w:rsidRDefault="00FA6D9B" w:rsidP="00433B9F">
      <w:pPr>
        <w:pStyle w:val="Telobesedila"/>
        <w:ind w:right="115"/>
        <w:jc w:val="both"/>
        <w:rPr>
          <w:rFonts w:ascii="Arial" w:hAnsi="Arial" w:cs="Arial"/>
          <w:sz w:val="18"/>
          <w:szCs w:val="18"/>
          <w:lang w:val="sl-SI"/>
        </w:rPr>
      </w:pPr>
      <w:r w:rsidRPr="00433B9F">
        <w:rPr>
          <w:rFonts w:ascii="Arial" w:hAnsi="Arial" w:cs="Arial"/>
          <w:sz w:val="18"/>
          <w:szCs w:val="18"/>
          <w:lang w:val="sl-SI"/>
        </w:rPr>
        <w:t>Tekom razprave in predstavitev predlagane teritorialne členitve na 11 pokrajin so bili podani naslednji predlogi, in sicer:</w:t>
      </w:r>
    </w:p>
    <w:p w14:paraId="21CD858F"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Osrednjeslovenske pokrajine;</w:t>
      </w:r>
    </w:p>
    <w:p w14:paraId="64897785"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močnejše in enovite Štajerske pokrajine,</w:t>
      </w:r>
    </w:p>
    <w:p w14:paraId="08BB087B"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Posavske pokrajine,</w:t>
      </w:r>
    </w:p>
    <w:p w14:paraId="0A40FE06"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oblikovanje samostojne Zasavske pokrajine,</w:t>
      </w:r>
    </w:p>
    <w:p w14:paraId="7A5DED84" w14:textId="77777777" w:rsidR="00FA6D9B" w:rsidRPr="00433B9F" w:rsidRDefault="00FA6D9B" w:rsidP="006F1F49">
      <w:pPr>
        <w:pStyle w:val="Telobesedila"/>
        <w:numPr>
          <w:ilvl w:val="0"/>
          <w:numId w:val="7"/>
        </w:numPr>
        <w:ind w:left="426" w:right="115" w:hanging="284"/>
        <w:jc w:val="both"/>
        <w:rPr>
          <w:rFonts w:ascii="Arial" w:hAnsi="Arial" w:cs="Arial"/>
          <w:sz w:val="18"/>
          <w:szCs w:val="18"/>
          <w:lang w:val="pl-PL"/>
        </w:rPr>
      </w:pPr>
      <w:r w:rsidRPr="00433B9F">
        <w:rPr>
          <w:rFonts w:ascii="Arial" w:hAnsi="Arial" w:cs="Arial"/>
          <w:sz w:val="18"/>
          <w:szCs w:val="18"/>
          <w:lang w:val="pl-PL"/>
        </w:rPr>
        <w:t>predlog za določitev posebnega statusa Mestni občini Ljubljana in Mestni občini Maribor.</w:t>
      </w:r>
    </w:p>
    <w:p w14:paraId="006DC9C8" w14:textId="77777777" w:rsidR="00FA6D9B" w:rsidRPr="00433B9F" w:rsidRDefault="00FA6D9B" w:rsidP="00433B9F">
      <w:pPr>
        <w:pStyle w:val="Telobesedila"/>
        <w:ind w:right="115"/>
        <w:jc w:val="both"/>
        <w:rPr>
          <w:rFonts w:ascii="Arial" w:hAnsi="Arial" w:cs="Arial"/>
          <w:sz w:val="18"/>
          <w:szCs w:val="18"/>
          <w:lang w:val="pl-PL"/>
        </w:rPr>
      </w:pPr>
    </w:p>
    <w:p w14:paraId="0EE2B5A2"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r w:rsidRPr="00433B9F">
        <w:rPr>
          <w:rFonts w:ascii="Arial" w:hAnsi="Arial" w:cs="Arial"/>
          <w:sz w:val="18"/>
          <w:szCs w:val="18"/>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433B9F">
        <w:rPr>
          <w:rFonts w:ascii="Arial" w:eastAsia="Batang" w:hAnsi="Arial" w:cs="Arial"/>
          <w:sz w:val="18"/>
          <w:szCs w:val="18"/>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433B9F" w:rsidRDefault="00FA6D9B" w:rsidP="00433B9F">
      <w:pPr>
        <w:pStyle w:val="Telobesedila"/>
        <w:jc w:val="both"/>
        <w:rPr>
          <w:rFonts w:ascii="Arial" w:eastAsia="Batang" w:hAnsi="Arial" w:cs="Arial"/>
          <w:sz w:val="18"/>
          <w:szCs w:val="18"/>
          <w:shd w:val="clear" w:color="auto" w:fill="FFFFFF"/>
          <w:lang w:val="pl-PL"/>
        </w:rPr>
      </w:pPr>
    </w:p>
    <w:p w14:paraId="0D769784" w14:textId="3EAFCB26" w:rsidR="00FA6D9B" w:rsidRPr="00433B9F" w:rsidRDefault="00FA6D9B" w:rsidP="00433B9F">
      <w:pPr>
        <w:jc w:val="both"/>
        <w:rPr>
          <w:rFonts w:ascii="Arial" w:hAnsi="Arial" w:cs="Arial"/>
          <w:sz w:val="18"/>
          <w:szCs w:val="18"/>
          <w:lang w:val="pl-PL"/>
        </w:rPr>
      </w:pPr>
      <w:r w:rsidRPr="00433B9F">
        <w:rPr>
          <w:rFonts w:ascii="Arial" w:hAnsi="Arial" w:cs="Arial"/>
          <w:sz w:val="18"/>
          <w:szCs w:val="18"/>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18"/>
            <w:szCs w:val="18"/>
          </w:rPr>
          <m:t>minWP=20.000</m:t>
        </m:r>
      </m:oMath>
      <w:r w:rsidRPr="00433B9F">
        <w:rPr>
          <w:rFonts w:ascii="Arial" w:hAnsi="Arial" w:cs="Arial"/>
          <w:sz w:val="18"/>
          <w:szCs w:val="18"/>
          <w:lang w:val="pl-PL"/>
        </w:rPr>
        <w:t xml:space="preserve">, </w:t>
      </w:r>
      <m:oMath>
        <m:r>
          <w:rPr>
            <w:rFonts w:ascii="Cambria Math" w:hAnsi="Cambria Math" w:cs="Arial"/>
            <w:sz w:val="18"/>
            <w:szCs w:val="18"/>
          </w:rPr>
          <m:t>tarWP=25.000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xml:space="preserve">), oziroma preureditev 9 FR modeliranih po metodi CURDS z naslednjimi izhodiščnimi parametri: </w:t>
      </w:r>
      <m:oMath>
        <m:r>
          <w:rPr>
            <w:rFonts w:ascii="Cambria Math" w:hAnsi="Cambria Math" w:cs="Arial"/>
            <w:sz w:val="18"/>
            <w:szCs w:val="18"/>
          </w:rPr>
          <m:t>minWP=25.000</m:t>
        </m:r>
      </m:oMath>
      <w:r w:rsidRPr="00433B9F">
        <w:rPr>
          <w:rFonts w:ascii="Arial" w:hAnsi="Arial" w:cs="Arial"/>
          <w:sz w:val="18"/>
          <w:szCs w:val="18"/>
          <w:lang w:val="pl-PL"/>
        </w:rPr>
        <w:t xml:space="preserve">, </w:t>
      </w:r>
      <m:oMath>
        <m:r>
          <w:rPr>
            <w:rFonts w:ascii="Cambria Math" w:hAnsi="Cambria Math" w:cs="Arial"/>
            <w:sz w:val="18"/>
            <w:szCs w:val="18"/>
          </w:rPr>
          <m:t>tarWP=35.000</m:t>
        </m:r>
      </m:oMath>
      <w:r w:rsidRPr="00433B9F">
        <w:rPr>
          <w:rFonts w:ascii="Arial" w:hAnsi="Arial" w:cs="Arial"/>
          <w:sz w:val="18"/>
          <w:szCs w:val="18"/>
          <w:lang w:val="pl-PL"/>
        </w:rPr>
        <w:t xml:space="preserve">, </w:t>
      </w:r>
      <m:oMath>
        <m:r>
          <w:rPr>
            <w:rFonts w:ascii="Cambria Math" w:hAnsi="Cambria Math" w:cs="Arial"/>
            <w:sz w:val="18"/>
            <w:szCs w:val="18"/>
          </w:rPr>
          <m:t>minSC=0,65</m:t>
        </m:r>
      </m:oMath>
      <w:r w:rsidRPr="00433B9F">
        <w:rPr>
          <w:rFonts w:ascii="Arial" w:hAnsi="Arial" w:cs="Arial"/>
          <w:sz w:val="18"/>
          <w:szCs w:val="18"/>
          <w:lang w:val="pl-PL"/>
        </w:rPr>
        <w:t xml:space="preserve">, </w:t>
      </w:r>
      <m:oMath>
        <m:r>
          <w:rPr>
            <w:rFonts w:ascii="Cambria Math" w:hAnsi="Cambria Math" w:cs="Arial"/>
            <w:sz w:val="18"/>
            <w:szCs w:val="18"/>
          </w:rPr>
          <m:t>tarSC=0,80</m:t>
        </m:r>
      </m:oMath>
      <w:r w:rsidRPr="00433B9F">
        <w:rPr>
          <w:rFonts w:ascii="Arial" w:hAnsi="Arial" w:cs="Arial"/>
          <w:sz w:val="18"/>
          <w:szCs w:val="18"/>
          <w:lang w:val="pl-PL"/>
        </w:rPr>
        <w:t>. Ureditev predloga členitve Slovenije na 10 pokrajin je prikazana na sliki spodaj (Drobne, 2019).</w:t>
      </w:r>
    </w:p>
    <w:p w14:paraId="199F4995" w14:textId="77777777" w:rsidR="00FA6D9B" w:rsidRPr="00433B9F" w:rsidRDefault="00FA6D9B" w:rsidP="00433B9F">
      <w:pPr>
        <w:jc w:val="both"/>
        <w:rPr>
          <w:rFonts w:ascii="Arial" w:hAnsi="Arial" w:cs="Arial"/>
          <w:sz w:val="18"/>
          <w:szCs w:val="18"/>
          <w:lang w:val="pl-PL"/>
        </w:rPr>
      </w:pPr>
    </w:p>
    <w:p w14:paraId="0ED691D1" w14:textId="77777777" w:rsidR="00FA6D9B" w:rsidRPr="00433B9F" w:rsidRDefault="00FA6D9B" w:rsidP="00433B9F">
      <w:pPr>
        <w:pStyle w:val="Telobesedila"/>
        <w:ind w:right="115"/>
        <w:jc w:val="both"/>
        <w:rPr>
          <w:rFonts w:ascii="Arial" w:hAnsi="Arial" w:cs="Arial"/>
          <w:sz w:val="18"/>
          <w:szCs w:val="18"/>
          <w:lang w:val="pl-PL"/>
        </w:rPr>
      </w:pPr>
      <w:r w:rsidRPr="00433B9F">
        <w:rPr>
          <w:rFonts w:ascii="Arial" w:hAnsi="Arial" w:cs="Arial"/>
          <w:sz w:val="18"/>
          <w:szCs w:val="18"/>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w:t>
      </w:r>
      <w:r w:rsidRPr="00433B9F">
        <w:rPr>
          <w:rFonts w:ascii="Arial" w:hAnsi="Arial" w:cs="Arial"/>
          <w:sz w:val="18"/>
          <w:szCs w:val="18"/>
          <w:lang w:val="pl-PL"/>
        </w:rPr>
        <w:lastRenderedPageBreak/>
        <w:t xml:space="preserve">je takšnih občin več, te so </w:t>
      </w:r>
      <w:r w:rsidRPr="00433B9F">
        <w:rPr>
          <w:rFonts w:ascii="Arial" w:hAnsi="Arial" w:cs="Arial"/>
          <w:sz w:val="18"/>
          <w:szCs w:val="18"/>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433B9F">
        <w:rPr>
          <w:rFonts w:ascii="Arial" w:hAnsi="Arial" w:cs="Arial"/>
          <w:sz w:val="18"/>
          <w:szCs w:val="18"/>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58A4AEFE" w14:textId="77777777" w:rsidR="00FA6D9B" w:rsidRDefault="00FA6D9B" w:rsidP="00433B9F">
      <w:pPr>
        <w:pStyle w:val="Telobesedila"/>
        <w:tabs>
          <w:tab w:val="left" w:pos="993"/>
        </w:tabs>
        <w:ind w:left="993" w:right="115" w:hanging="993"/>
        <w:jc w:val="both"/>
        <w:rPr>
          <w:rFonts w:ascii="Arial" w:hAnsi="Arial" w:cs="Arial"/>
          <w:b/>
          <w:sz w:val="18"/>
          <w:szCs w:val="18"/>
          <w:lang w:val="pl-PL"/>
        </w:rPr>
      </w:pPr>
    </w:p>
    <w:p w14:paraId="40DA20F9" w14:textId="39AB3EB0" w:rsidR="00FA6D9B" w:rsidRPr="00433B9F" w:rsidRDefault="00FA6D9B" w:rsidP="00433B9F">
      <w:pPr>
        <w:pStyle w:val="Telobesedila"/>
        <w:tabs>
          <w:tab w:val="left" w:pos="993"/>
        </w:tabs>
        <w:ind w:left="993" w:right="115" w:hanging="993"/>
        <w:jc w:val="both"/>
        <w:rPr>
          <w:rFonts w:ascii="Arial" w:hAnsi="Arial" w:cs="Arial"/>
          <w:sz w:val="18"/>
          <w:szCs w:val="18"/>
          <w:lang w:val="pl-PL"/>
        </w:rPr>
      </w:pPr>
      <w:r w:rsidRPr="00433B9F">
        <w:rPr>
          <w:rFonts w:ascii="Arial" w:hAnsi="Arial" w:cs="Arial"/>
          <w:b/>
          <w:sz w:val="18"/>
          <w:szCs w:val="18"/>
          <w:lang w:val="pl-PL"/>
        </w:rPr>
        <w:t>Slika:</w:t>
      </w:r>
      <w:r w:rsidRPr="00433B9F">
        <w:rPr>
          <w:rFonts w:ascii="Arial" w:hAnsi="Arial" w:cs="Arial"/>
          <w:b/>
          <w:sz w:val="18"/>
          <w:szCs w:val="18"/>
          <w:lang w:val="pl-PL"/>
        </w:rPr>
        <w:tab/>
      </w:r>
      <w:r w:rsidRPr="00433B9F">
        <w:rPr>
          <w:rFonts w:ascii="Arial" w:hAnsi="Arial" w:cs="Arial"/>
          <w:sz w:val="18"/>
          <w:szCs w:val="18"/>
          <w:lang w:val="pl-PL"/>
        </w:rPr>
        <w:t>Teritorialna členitev Slovenije na 10 pokrajin s posebnim statusom Mestne občine Ljubljana in Mestne občine Maribor</w:t>
      </w:r>
    </w:p>
    <w:p w14:paraId="0B2FD8C3" w14:textId="123BDE1F" w:rsidR="00FA6D9B" w:rsidRPr="00433B9F" w:rsidRDefault="00FA6D9B" w:rsidP="006E72C8">
      <w:pPr>
        <w:pStyle w:val="Telobesedila"/>
        <w:ind w:right="115"/>
        <w:jc w:val="center"/>
        <w:rPr>
          <w:rFonts w:ascii="Arial" w:hAnsi="Arial" w:cs="Arial"/>
          <w:sz w:val="18"/>
          <w:szCs w:val="18"/>
          <w:lang w:val="da-DK"/>
        </w:rPr>
      </w:pPr>
      <w:r w:rsidRPr="00433B9F">
        <w:rPr>
          <w:rFonts w:ascii="Arial" w:hAnsi="Arial" w:cs="Arial"/>
          <w:noProof/>
          <w:sz w:val="18"/>
          <w:szCs w:val="18"/>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433B9F" w:rsidRDefault="00FA6D9B" w:rsidP="00433B9F">
      <w:pPr>
        <w:pStyle w:val="Telobesedila"/>
        <w:ind w:left="993" w:hanging="993"/>
        <w:jc w:val="both"/>
        <w:rPr>
          <w:rFonts w:ascii="Arial" w:hAnsi="Arial" w:cs="Arial"/>
          <w:bCs/>
          <w:sz w:val="18"/>
          <w:szCs w:val="18"/>
          <w:lang w:val="pl-PL"/>
        </w:rPr>
      </w:pPr>
      <w:r w:rsidRPr="00433B9F">
        <w:rPr>
          <w:rFonts w:ascii="Arial" w:hAnsi="Arial" w:cs="Arial"/>
          <w:bCs/>
          <w:sz w:val="18"/>
          <w:szCs w:val="18"/>
          <w:lang w:val="pl-PL"/>
        </w:rPr>
        <w:t>Vir: Drobne, 2019.</w:t>
      </w:r>
    </w:p>
    <w:p w14:paraId="7DF5271F" w14:textId="77777777" w:rsidR="006E72C8" w:rsidRDefault="006E72C8" w:rsidP="00433B9F">
      <w:pPr>
        <w:pStyle w:val="Telobesedila"/>
        <w:ind w:left="993" w:hanging="993"/>
        <w:jc w:val="both"/>
        <w:rPr>
          <w:rFonts w:ascii="Arial" w:hAnsi="Arial" w:cs="Arial"/>
          <w:b/>
          <w:sz w:val="18"/>
          <w:szCs w:val="18"/>
          <w:lang w:val="pl-PL"/>
        </w:rPr>
      </w:pPr>
    </w:p>
    <w:p w14:paraId="3DEC8B91" w14:textId="77777777" w:rsidR="00983A56" w:rsidRDefault="00983A56">
      <w:pPr>
        <w:rPr>
          <w:rFonts w:ascii="Arial" w:hAnsi="Arial" w:cs="Arial"/>
          <w:b/>
          <w:sz w:val="18"/>
          <w:szCs w:val="18"/>
          <w:lang w:val="pl-PL"/>
        </w:rPr>
      </w:pPr>
      <w:r>
        <w:rPr>
          <w:rFonts w:ascii="Arial" w:hAnsi="Arial" w:cs="Arial"/>
          <w:b/>
          <w:sz w:val="18"/>
          <w:szCs w:val="18"/>
          <w:lang w:val="pl-PL"/>
        </w:rPr>
        <w:br w:type="page"/>
      </w:r>
    </w:p>
    <w:p w14:paraId="747E5371" w14:textId="7990AA92" w:rsidR="00FA6D9B" w:rsidRPr="00433B9F" w:rsidRDefault="00FA6D9B" w:rsidP="00433B9F">
      <w:pPr>
        <w:pStyle w:val="Telobesedila"/>
        <w:ind w:left="993" w:hanging="993"/>
        <w:jc w:val="both"/>
        <w:rPr>
          <w:rFonts w:ascii="Arial" w:hAnsi="Arial" w:cs="Arial"/>
          <w:bCs/>
          <w:iCs/>
          <w:sz w:val="18"/>
          <w:szCs w:val="18"/>
          <w:lang w:val="pl-PL"/>
        </w:rPr>
      </w:pPr>
      <w:r w:rsidRPr="00433B9F">
        <w:rPr>
          <w:rFonts w:ascii="Arial" w:hAnsi="Arial" w:cs="Arial"/>
          <w:b/>
          <w:sz w:val="18"/>
          <w:szCs w:val="18"/>
          <w:lang w:val="pl-PL"/>
        </w:rPr>
        <w:lastRenderedPageBreak/>
        <w:t>Slika:</w:t>
      </w:r>
      <w:r w:rsidRPr="00433B9F">
        <w:rPr>
          <w:rFonts w:ascii="Arial" w:hAnsi="Arial" w:cs="Arial"/>
          <w:b/>
          <w:sz w:val="18"/>
          <w:szCs w:val="18"/>
          <w:lang w:val="pl-PL"/>
        </w:rPr>
        <w:tab/>
      </w:r>
      <w:r w:rsidRPr="00433B9F">
        <w:rPr>
          <w:rFonts w:ascii="Arial" w:hAnsi="Arial" w:cs="Arial"/>
          <w:sz w:val="18"/>
          <w:szCs w:val="18"/>
          <w:lang w:val="pl-PL"/>
        </w:rPr>
        <w:t xml:space="preserve">Mehke vrednosti pripadnosti občine k funkcionalni regiji (10+2 </w:t>
      </w:r>
      <w:r w:rsidRPr="00433B9F">
        <w:rPr>
          <w:rFonts w:ascii="Arial" w:hAnsi="Arial" w:cs="Arial"/>
          <w:bCs/>
          <w:iCs/>
          <w:sz w:val="18"/>
          <w:szCs w:val="18"/>
          <w:lang w:val="pl-PL"/>
        </w:rPr>
        <w:t>funkcionalni regiji modelirani</w:t>
      </w:r>
      <w:r w:rsidRPr="00433B9F">
        <w:rPr>
          <w:rFonts w:ascii="Arial" w:hAnsi="Arial" w:cs="Arial"/>
          <w:sz w:val="18"/>
          <w:szCs w:val="18"/>
          <w:lang w:val="pl-PL"/>
        </w:rPr>
        <w:t xml:space="preserve"> po metodi CURDS)</w:t>
      </w:r>
    </w:p>
    <w:p w14:paraId="2D540638" w14:textId="67C8F0AD" w:rsidR="00FA6D9B" w:rsidRPr="00433B9F" w:rsidRDefault="00FA6D9B" w:rsidP="006E72C8">
      <w:pPr>
        <w:pStyle w:val="Telobesedila"/>
        <w:jc w:val="center"/>
        <w:rPr>
          <w:rFonts w:ascii="Arial" w:hAnsi="Arial" w:cs="Arial"/>
          <w:sz w:val="18"/>
          <w:szCs w:val="18"/>
        </w:rPr>
      </w:pPr>
      <w:r w:rsidRPr="00433B9F">
        <w:rPr>
          <w:rFonts w:ascii="Arial" w:hAnsi="Arial" w:cs="Arial"/>
          <w:noProof/>
          <w:sz w:val="18"/>
          <w:szCs w:val="18"/>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433B9F" w:rsidRDefault="00FA6D9B" w:rsidP="00433B9F">
      <w:pPr>
        <w:pStyle w:val="Napis"/>
        <w:rPr>
          <w:rFonts w:ascii="Arial" w:hAnsi="Arial" w:cs="Arial"/>
          <w:sz w:val="18"/>
          <w:szCs w:val="18"/>
        </w:rPr>
      </w:pPr>
      <w:r w:rsidRPr="00433B9F">
        <w:rPr>
          <w:rFonts w:ascii="Arial" w:hAnsi="Arial" w:cs="Arial"/>
          <w:sz w:val="18"/>
          <w:szCs w:val="18"/>
        </w:rPr>
        <w:t>Vir: Drobne, 2019.</w:t>
      </w:r>
    </w:p>
    <w:p w14:paraId="31ED5E2E" w14:textId="77777777" w:rsidR="00FA6D9B" w:rsidRPr="00433B9F" w:rsidRDefault="00FA6D9B" w:rsidP="00433B9F">
      <w:pPr>
        <w:pStyle w:val="Napis"/>
        <w:rPr>
          <w:rFonts w:ascii="Arial" w:hAnsi="Arial" w:cs="Arial"/>
          <w:sz w:val="18"/>
          <w:szCs w:val="18"/>
        </w:rPr>
      </w:pPr>
    </w:p>
    <w:p w14:paraId="7A42D15D" w14:textId="508FE098" w:rsidR="00FA6D9B" w:rsidRPr="00433B9F" w:rsidRDefault="00FA6D9B" w:rsidP="00433B9F">
      <w:pPr>
        <w:jc w:val="both"/>
        <w:rPr>
          <w:rFonts w:ascii="Arial" w:hAnsi="Arial" w:cs="Arial"/>
          <w:iCs/>
          <w:sz w:val="18"/>
          <w:szCs w:val="18"/>
        </w:rPr>
      </w:pPr>
      <w:r w:rsidRPr="00433B9F">
        <w:rPr>
          <w:rFonts w:ascii="Arial" w:hAnsi="Arial" w:cs="Arial"/>
          <w:sz w:val="18"/>
          <w:szCs w:val="18"/>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18"/>
            <w:szCs w:val="18"/>
          </w:rPr>
          <m:t>M=0,869</m:t>
        </m:r>
      </m:oMath>
      <w:r w:rsidRPr="00433B9F">
        <w:rPr>
          <w:rFonts w:ascii="Arial" w:hAnsi="Arial" w:cs="Arial"/>
          <w:sz w:val="18"/>
          <w:szCs w:val="18"/>
        </w:rPr>
        <w:t>), sledi sistem 10 pokrajin, v katerih sta Mestna občina Ljubljana in Mestna občina Maribor sestavna dela pokrajin (</w:t>
      </w:r>
      <m:oMath>
        <m:r>
          <w:rPr>
            <w:rFonts w:ascii="Cambria Math" w:hAnsi="Cambria Math" w:cs="Arial"/>
            <w:sz w:val="18"/>
            <w:szCs w:val="18"/>
          </w:rPr>
          <m:t>M=0,845</m:t>
        </m:r>
      </m:oMath>
      <w:r w:rsidRPr="00433B9F">
        <w:rPr>
          <w:rFonts w:ascii="Arial" w:hAnsi="Arial" w:cs="Arial"/>
          <w:sz w:val="18"/>
          <w:szCs w:val="18"/>
        </w:rPr>
        <w:t>), medtem ko povprečna mehka vrednost pripadnosti k pokrajini precej pade v primeru 10 pokrajin s posebnim statusom Mestne občine Ljubljana in Mestne občine Maribor (</w:t>
      </w:r>
      <m:oMath>
        <m:r>
          <w:rPr>
            <w:rFonts w:ascii="Cambria Math" w:hAnsi="Cambria Math" w:cs="Arial"/>
            <w:sz w:val="18"/>
            <w:szCs w:val="18"/>
          </w:rPr>
          <m:t>M=0,772</m:t>
        </m:r>
      </m:oMath>
      <w:r w:rsidRPr="00433B9F">
        <w:rPr>
          <w:rFonts w:ascii="Arial" w:hAnsi="Arial" w:cs="Arial"/>
          <w:sz w:val="18"/>
          <w:szCs w:val="18"/>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433B9F" w:rsidRDefault="00FA6D9B" w:rsidP="00433B9F">
      <w:pPr>
        <w:jc w:val="both"/>
        <w:rPr>
          <w:rFonts w:ascii="Arial" w:hAnsi="Arial" w:cs="Arial"/>
          <w:sz w:val="18"/>
          <w:szCs w:val="18"/>
          <w:lang w:val="sl-SI"/>
        </w:rPr>
      </w:pPr>
    </w:p>
    <w:p w14:paraId="2BF66643" w14:textId="7D8244E6" w:rsidR="00FA6D9B" w:rsidRPr="00433B9F" w:rsidRDefault="00FA6D9B" w:rsidP="00433B9F">
      <w:pPr>
        <w:ind w:left="1418" w:hanging="1418"/>
        <w:jc w:val="both"/>
        <w:rPr>
          <w:rFonts w:ascii="Arial" w:hAnsi="Arial" w:cs="Arial"/>
          <w:sz w:val="18"/>
          <w:szCs w:val="18"/>
          <w:lang w:val="sl-SI"/>
        </w:rPr>
      </w:pPr>
      <w:bookmarkStart w:id="9" w:name="_Toc21205880"/>
      <w:r w:rsidRPr="00433B9F">
        <w:rPr>
          <w:rFonts w:ascii="Arial" w:hAnsi="Arial" w:cs="Arial"/>
          <w:b/>
          <w:bCs/>
          <w:sz w:val="18"/>
          <w:szCs w:val="18"/>
          <w:lang w:val="sl-SI"/>
        </w:rPr>
        <w:t>Preglednica:</w:t>
      </w:r>
      <w:r w:rsidRPr="00433B9F">
        <w:rPr>
          <w:rFonts w:ascii="Arial" w:hAnsi="Arial" w:cs="Arial"/>
          <w:sz w:val="18"/>
          <w:szCs w:val="18"/>
          <w:lang w:val="sl-SI"/>
        </w:rPr>
        <w:t xml:space="preserve"> </w:t>
      </w:r>
      <w:r w:rsidRPr="00433B9F">
        <w:rPr>
          <w:rFonts w:ascii="Arial" w:hAnsi="Arial" w:cs="Arial"/>
          <w:sz w:val="18"/>
          <w:szCs w:val="18"/>
          <w:lang w:val="sl-SI"/>
        </w:rPr>
        <w:tab/>
        <w:t>Povprečne mehke vrednosti pripadnosti občin 8 in 10(+2) pokrajinam v Sloveniji (M, metoda CURDS, preurejeno, 2015–2018)</w:t>
      </w:r>
      <w:bookmarkEnd w:id="9"/>
    </w:p>
    <w:p w14:paraId="26BDF601" w14:textId="77777777" w:rsidR="00FA6D9B" w:rsidRPr="00433B9F" w:rsidRDefault="00FA6D9B" w:rsidP="00433B9F">
      <w:pPr>
        <w:jc w:val="both"/>
        <w:rPr>
          <w:rFonts w:ascii="Arial" w:hAnsi="Arial" w:cs="Arial"/>
          <w:sz w:val="18"/>
          <w:szCs w:val="18"/>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821"/>
        <w:gridCol w:w="2699"/>
        <w:gridCol w:w="731"/>
        <w:gridCol w:w="2205"/>
        <w:gridCol w:w="731"/>
      </w:tblGrid>
      <w:tr w:rsidR="00FA6D9B" w:rsidRPr="00433B9F" w14:paraId="0E60B043" w14:textId="77777777" w:rsidTr="00024DA6">
        <w:trPr>
          <w:trHeight w:val="300"/>
        </w:trPr>
        <w:tc>
          <w:tcPr>
            <w:tcW w:w="1174" w:type="pct"/>
            <w:shd w:val="clear" w:color="auto" w:fill="auto"/>
            <w:noWrap/>
            <w:hideMark/>
          </w:tcPr>
          <w:p w14:paraId="609339C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8 pokrajin / Slovenija</w:t>
            </w:r>
          </w:p>
        </w:tc>
        <w:tc>
          <w:tcPr>
            <w:tcW w:w="437" w:type="pct"/>
            <w:shd w:val="clear" w:color="auto" w:fill="auto"/>
            <w:noWrap/>
            <w:hideMark/>
          </w:tcPr>
          <w:p w14:paraId="0B1CC16B" w14:textId="77777777" w:rsidR="00FA6D9B" w:rsidRPr="00433B9F" w:rsidRDefault="00FA6D9B" w:rsidP="00433B9F">
            <w:pPr>
              <w:jc w:val="both"/>
              <w:rPr>
                <w:rFonts w:ascii="Arial" w:hAnsi="Arial" w:cs="Arial"/>
                <w:i/>
                <w:sz w:val="18"/>
                <w:szCs w:val="18"/>
              </w:rPr>
            </w:pPr>
            <w:r w:rsidRPr="00433B9F">
              <w:rPr>
                <w:rFonts w:ascii="Arial" w:hAnsi="Arial" w:cs="Arial"/>
                <w:i/>
                <w:sz w:val="18"/>
                <w:szCs w:val="18"/>
              </w:rPr>
              <w:t>M</w:t>
            </w:r>
          </w:p>
        </w:tc>
        <w:tc>
          <w:tcPr>
            <w:tcW w:w="1437" w:type="pct"/>
            <w:shd w:val="clear" w:color="auto" w:fill="auto"/>
            <w:noWrap/>
            <w:hideMark/>
          </w:tcPr>
          <w:p w14:paraId="6934E0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10+2 pokrajini / Slovenija</w:t>
            </w:r>
          </w:p>
        </w:tc>
        <w:tc>
          <w:tcPr>
            <w:tcW w:w="389" w:type="pct"/>
            <w:shd w:val="clear" w:color="auto" w:fill="auto"/>
            <w:noWrap/>
            <w:hideMark/>
          </w:tcPr>
          <w:p w14:paraId="2CA27013"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c>
          <w:tcPr>
            <w:tcW w:w="1174" w:type="pct"/>
            <w:shd w:val="clear" w:color="auto" w:fill="auto"/>
            <w:noWrap/>
            <w:hideMark/>
          </w:tcPr>
          <w:p w14:paraId="6EB245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10 pokrajin / Slovenija</w:t>
            </w:r>
          </w:p>
        </w:tc>
        <w:tc>
          <w:tcPr>
            <w:tcW w:w="389" w:type="pct"/>
            <w:shd w:val="clear" w:color="auto" w:fill="auto"/>
            <w:noWrap/>
            <w:hideMark/>
          </w:tcPr>
          <w:p w14:paraId="482D569D" w14:textId="77777777" w:rsidR="00FA6D9B" w:rsidRPr="00433B9F" w:rsidRDefault="00FA6D9B" w:rsidP="00433B9F">
            <w:pPr>
              <w:jc w:val="both"/>
              <w:rPr>
                <w:rFonts w:ascii="Arial" w:hAnsi="Arial" w:cs="Arial"/>
                <w:sz w:val="18"/>
                <w:szCs w:val="18"/>
              </w:rPr>
            </w:pPr>
            <w:r w:rsidRPr="00433B9F">
              <w:rPr>
                <w:rFonts w:ascii="Arial" w:hAnsi="Arial" w:cs="Arial"/>
                <w:i/>
                <w:sz w:val="18"/>
                <w:szCs w:val="18"/>
              </w:rPr>
              <w:t>M</w:t>
            </w:r>
          </w:p>
        </w:tc>
      </w:tr>
      <w:tr w:rsidR="00FA6D9B" w:rsidRPr="00433B9F" w14:paraId="2F190BF1" w14:textId="77777777" w:rsidTr="00024DA6">
        <w:trPr>
          <w:trHeight w:val="300"/>
        </w:trPr>
        <w:tc>
          <w:tcPr>
            <w:tcW w:w="1174" w:type="pct"/>
            <w:shd w:val="clear" w:color="auto" w:fill="auto"/>
            <w:noWrap/>
            <w:hideMark/>
          </w:tcPr>
          <w:p w14:paraId="2E56AB0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437" w:type="pct"/>
            <w:shd w:val="clear" w:color="auto" w:fill="auto"/>
            <w:noWrap/>
            <w:hideMark/>
          </w:tcPr>
          <w:p w14:paraId="4DECA1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09F8050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0AE551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0,772</w:t>
            </w:r>
          </w:p>
        </w:tc>
        <w:tc>
          <w:tcPr>
            <w:tcW w:w="1174" w:type="pct"/>
            <w:shd w:val="clear" w:color="auto" w:fill="auto"/>
            <w:noWrap/>
            <w:hideMark/>
          </w:tcPr>
          <w:p w14:paraId="1A682CA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Slovenija</w:t>
            </w:r>
          </w:p>
        </w:tc>
        <w:tc>
          <w:tcPr>
            <w:tcW w:w="389" w:type="pct"/>
            <w:shd w:val="clear" w:color="auto" w:fill="auto"/>
            <w:noWrap/>
            <w:hideMark/>
          </w:tcPr>
          <w:p w14:paraId="2986AFF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0,845</w:t>
            </w:r>
          </w:p>
        </w:tc>
      </w:tr>
      <w:tr w:rsidR="00FA6D9B" w:rsidRPr="00433B9F" w14:paraId="735BB47C" w14:textId="77777777" w:rsidTr="00024DA6">
        <w:trPr>
          <w:trHeight w:val="300"/>
        </w:trPr>
        <w:tc>
          <w:tcPr>
            <w:tcW w:w="1174" w:type="pct"/>
            <w:shd w:val="clear" w:color="auto" w:fill="auto"/>
            <w:noWrap/>
            <w:hideMark/>
          </w:tcPr>
          <w:p w14:paraId="6EEBF06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437" w:type="pct"/>
            <w:shd w:val="clear" w:color="auto" w:fill="auto"/>
            <w:noWrap/>
            <w:hideMark/>
          </w:tcPr>
          <w:p w14:paraId="6C72365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437" w:type="pct"/>
            <w:shd w:val="clear" w:color="auto" w:fill="auto"/>
            <w:noWrap/>
            <w:hideMark/>
          </w:tcPr>
          <w:p w14:paraId="749BBE4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15DFDB27"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c>
          <w:tcPr>
            <w:tcW w:w="1174" w:type="pct"/>
            <w:shd w:val="clear" w:color="auto" w:fill="auto"/>
            <w:noWrap/>
            <w:hideMark/>
          </w:tcPr>
          <w:p w14:paraId="47E718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Pomurska</w:t>
            </w:r>
          </w:p>
        </w:tc>
        <w:tc>
          <w:tcPr>
            <w:tcW w:w="389" w:type="pct"/>
            <w:shd w:val="clear" w:color="auto" w:fill="auto"/>
            <w:noWrap/>
            <w:hideMark/>
          </w:tcPr>
          <w:p w14:paraId="07A5813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0,869</w:t>
            </w:r>
          </w:p>
        </w:tc>
      </w:tr>
      <w:tr w:rsidR="00FA6D9B" w:rsidRPr="00433B9F" w14:paraId="7394F1EE" w14:textId="77777777" w:rsidTr="00024DA6">
        <w:trPr>
          <w:trHeight w:val="300"/>
        </w:trPr>
        <w:tc>
          <w:tcPr>
            <w:tcW w:w="1174" w:type="pct"/>
            <w:shd w:val="clear" w:color="auto" w:fill="auto"/>
            <w:noWrap/>
            <w:hideMark/>
          </w:tcPr>
          <w:p w14:paraId="2027E32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Podravska</w:t>
            </w:r>
          </w:p>
        </w:tc>
        <w:tc>
          <w:tcPr>
            <w:tcW w:w="437" w:type="pct"/>
            <w:shd w:val="clear" w:color="auto" w:fill="auto"/>
            <w:noWrap/>
            <w:hideMark/>
          </w:tcPr>
          <w:p w14:paraId="3541E4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c>
          <w:tcPr>
            <w:tcW w:w="1437" w:type="pct"/>
            <w:shd w:val="clear" w:color="auto" w:fill="auto"/>
            <w:noWrap/>
            <w:hideMark/>
          </w:tcPr>
          <w:p w14:paraId="3BD77A6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 brez MOM</w:t>
            </w:r>
          </w:p>
        </w:tc>
        <w:tc>
          <w:tcPr>
            <w:tcW w:w="389" w:type="pct"/>
            <w:shd w:val="clear" w:color="auto" w:fill="auto"/>
            <w:noWrap/>
            <w:hideMark/>
          </w:tcPr>
          <w:p w14:paraId="547EAE0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0,716</w:t>
            </w:r>
          </w:p>
        </w:tc>
        <w:tc>
          <w:tcPr>
            <w:tcW w:w="1174" w:type="pct"/>
            <w:shd w:val="clear" w:color="auto" w:fill="auto"/>
            <w:noWrap/>
            <w:hideMark/>
          </w:tcPr>
          <w:p w14:paraId="1AE75E1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Štajerska</w:t>
            </w:r>
          </w:p>
        </w:tc>
        <w:tc>
          <w:tcPr>
            <w:tcW w:w="389" w:type="pct"/>
            <w:shd w:val="clear" w:color="auto" w:fill="auto"/>
            <w:noWrap/>
            <w:hideMark/>
          </w:tcPr>
          <w:p w14:paraId="39119BD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0,879</w:t>
            </w:r>
          </w:p>
        </w:tc>
      </w:tr>
      <w:tr w:rsidR="00FA6D9B" w:rsidRPr="00433B9F" w14:paraId="7DEEE02E" w14:textId="77777777" w:rsidTr="00024DA6">
        <w:trPr>
          <w:trHeight w:val="300"/>
        </w:trPr>
        <w:tc>
          <w:tcPr>
            <w:tcW w:w="1174" w:type="pct"/>
            <w:shd w:val="clear" w:color="auto" w:fill="auto"/>
            <w:noWrap/>
            <w:hideMark/>
          </w:tcPr>
          <w:p w14:paraId="34121B57"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35AFB764"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11B488D"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MOM</w:t>
            </w:r>
          </w:p>
        </w:tc>
        <w:tc>
          <w:tcPr>
            <w:tcW w:w="389" w:type="pct"/>
            <w:shd w:val="clear" w:color="auto" w:fill="auto"/>
            <w:noWrap/>
            <w:hideMark/>
          </w:tcPr>
          <w:p w14:paraId="7EBB1F2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0,598</w:t>
            </w:r>
          </w:p>
        </w:tc>
        <w:tc>
          <w:tcPr>
            <w:tcW w:w="1174" w:type="pct"/>
            <w:shd w:val="clear" w:color="auto" w:fill="auto"/>
            <w:noWrap/>
            <w:hideMark/>
          </w:tcPr>
          <w:p w14:paraId="6BA77535"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2486246" w14:textId="77777777" w:rsidR="00FA6D9B" w:rsidRPr="00433B9F" w:rsidRDefault="00FA6D9B" w:rsidP="00433B9F">
            <w:pPr>
              <w:jc w:val="both"/>
              <w:rPr>
                <w:rFonts w:ascii="Arial" w:hAnsi="Arial" w:cs="Arial"/>
                <w:sz w:val="18"/>
                <w:szCs w:val="18"/>
              </w:rPr>
            </w:pPr>
          </w:p>
        </w:tc>
      </w:tr>
      <w:tr w:rsidR="00FA6D9B" w:rsidRPr="00433B9F" w14:paraId="5154C67C" w14:textId="77777777" w:rsidTr="00024DA6">
        <w:trPr>
          <w:trHeight w:val="300"/>
        </w:trPr>
        <w:tc>
          <w:tcPr>
            <w:tcW w:w="1174" w:type="pct"/>
            <w:shd w:val="clear" w:color="auto" w:fill="auto"/>
            <w:noWrap/>
            <w:hideMark/>
          </w:tcPr>
          <w:p w14:paraId="501B533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437" w:type="pct"/>
            <w:shd w:val="clear" w:color="auto" w:fill="auto"/>
            <w:noWrap/>
            <w:hideMark/>
          </w:tcPr>
          <w:p w14:paraId="43549E2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0,874</w:t>
            </w:r>
          </w:p>
        </w:tc>
        <w:tc>
          <w:tcPr>
            <w:tcW w:w="1437" w:type="pct"/>
            <w:shd w:val="clear" w:color="auto" w:fill="auto"/>
            <w:noWrap/>
            <w:hideMark/>
          </w:tcPr>
          <w:p w14:paraId="20432B7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4BE70EA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c>
          <w:tcPr>
            <w:tcW w:w="1174" w:type="pct"/>
            <w:shd w:val="clear" w:color="auto" w:fill="auto"/>
            <w:noWrap/>
            <w:hideMark/>
          </w:tcPr>
          <w:p w14:paraId="7A2B079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Savinjska</w:t>
            </w:r>
          </w:p>
        </w:tc>
        <w:tc>
          <w:tcPr>
            <w:tcW w:w="389" w:type="pct"/>
            <w:shd w:val="clear" w:color="auto" w:fill="auto"/>
            <w:noWrap/>
            <w:hideMark/>
          </w:tcPr>
          <w:p w14:paraId="5FD0338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0,796</w:t>
            </w:r>
          </w:p>
        </w:tc>
      </w:tr>
      <w:tr w:rsidR="00FA6D9B" w:rsidRPr="00433B9F" w14:paraId="05ACF007" w14:textId="77777777" w:rsidTr="00024DA6">
        <w:trPr>
          <w:trHeight w:val="300"/>
        </w:trPr>
        <w:tc>
          <w:tcPr>
            <w:tcW w:w="1174" w:type="pct"/>
            <w:shd w:val="clear" w:color="auto" w:fill="auto"/>
            <w:noWrap/>
            <w:hideMark/>
          </w:tcPr>
          <w:p w14:paraId="3C4F6F18"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E65C2B6"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30EB958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58D4854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c>
          <w:tcPr>
            <w:tcW w:w="1174" w:type="pct"/>
            <w:shd w:val="clear" w:color="auto" w:fill="auto"/>
            <w:noWrap/>
            <w:hideMark/>
          </w:tcPr>
          <w:p w14:paraId="6C0AE7B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Koroško-šaleška</w:t>
            </w:r>
          </w:p>
        </w:tc>
        <w:tc>
          <w:tcPr>
            <w:tcW w:w="389" w:type="pct"/>
            <w:shd w:val="clear" w:color="auto" w:fill="auto"/>
            <w:noWrap/>
            <w:hideMark/>
          </w:tcPr>
          <w:p w14:paraId="796729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0,843</w:t>
            </w:r>
          </w:p>
        </w:tc>
      </w:tr>
      <w:tr w:rsidR="00FA6D9B" w:rsidRPr="00433B9F" w14:paraId="3A50B5E7" w14:textId="77777777" w:rsidTr="00024DA6">
        <w:trPr>
          <w:trHeight w:val="300"/>
        </w:trPr>
        <w:tc>
          <w:tcPr>
            <w:tcW w:w="1174" w:type="pct"/>
            <w:shd w:val="clear" w:color="auto" w:fill="auto"/>
            <w:noWrap/>
            <w:hideMark/>
          </w:tcPr>
          <w:p w14:paraId="5680DD49"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28B621D2"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6E3C492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19CE810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c>
          <w:tcPr>
            <w:tcW w:w="1174" w:type="pct"/>
            <w:shd w:val="clear" w:color="auto" w:fill="auto"/>
            <w:noWrap/>
            <w:hideMark/>
          </w:tcPr>
          <w:p w14:paraId="2237F3A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Zasavsko-posavska</w:t>
            </w:r>
          </w:p>
        </w:tc>
        <w:tc>
          <w:tcPr>
            <w:tcW w:w="389" w:type="pct"/>
            <w:shd w:val="clear" w:color="auto" w:fill="auto"/>
            <w:noWrap/>
            <w:hideMark/>
          </w:tcPr>
          <w:p w14:paraId="578C3EC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0,692</w:t>
            </w:r>
          </w:p>
        </w:tc>
      </w:tr>
      <w:tr w:rsidR="00FA6D9B" w:rsidRPr="00433B9F" w14:paraId="056DBFDC" w14:textId="77777777" w:rsidTr="00024DA6">
        <w:trPr>
          <w:trHeight w:val="300"/>
        </w:trPr>
        <w:tc>
          <w:tcPr>
            <w:tcW w:w="1174" w:type="pct"/>
            <w:shd w:val="clear" w:color="auto" w:fill="auto"/>
            <w:noWrap/>
            <w:hideMark/>
          </w:tcPr>
          <w:p w14:paraId="455F2A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437" w:type="pct"/>
            <w:shd w:val="clear" w:color="auto" w:fill="auto"/>
            <w:noWrap/>
            <w:hideMark/>
          </w:tcPr>
          <w:p w14:paraId="6EEC34D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0,841</w:t>
            </w:r>
          </w:p>
        </w:tc>
        <w:tc>
          <w:tcPr>
            <w:tcW w:w="1437" w:type="pct"/>
            <w:shd w:val="clear" w:color="auto" w:fill="auto"/>
            <w:noWrap/>
            <w:hideMark/>
          </w:tcPr>
          <w:p w14:paraId="76B4561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7F5710C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c>
          <w:tcPr>
            <w:tcW w:w="1174" w:type="pct"/>
            <w:shd w:val="clear" w:color="auto" w:fill="auto"/>
            <w:noWrap/>
            <w:hideMark/>
          </w:tcPr>
          <w:p w14:paraId="4A2CC3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Dolenjsko-belokranjska</w:t>
            </w:r>
          </w:p>
        </w:tc>
        <w:tc>
          <w:tcPr>
            <w:tcW w:w="389" w:type="pct"/>
            <w:shd w:val="clear" w:color="auto" w:fill="auto"/>
            <w:noWrap/>
            <w:hideMark/>
          </w:tcPr>
          <w:p w14:paraId="3251C13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0,811</w:t>
            </w:r>
          </w:p>
        </w:tc>
      </w:tr>
      <w:tr w:rsidR="00FA6D9B" w:rsidRPr="00433B9F" w14:paraId="26B1E3AC" w14:textId="77777777" w:rsidTr="00024DA6">
        <w:trPr>
          <w:trHeight w:val="300"/>
        </w:trPr>
        <w:tc>
          <w:tcPr>
            <w:tcW w:w="1174" w:type="pct"/>
            <w:shd w:val="clear" w:color="auto" w:fill="auto"/>
            <w:noWrap/>
            <w:hideMark/>
          </w:tcPr>
          <w:p w14:paraId="5E6617D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437" w:type="pct"/>
            <w:shd w:val="clear" w:color="auto" w:fill="auto"/>
            <w:noWrap/>
            <w:hideMark/>
          </w:tcPr>
          <w:p w14:paraId="0DAD60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0,904</w:t>
            </w:r>
          </w:p>
        </w:tc>
        <w:tc>
          <w:tcPr>
            <w:tcW w:w="1437" w:type="pct"/>
            <w:shd w:val="clear" w:color="auto" w:fill="auto"/>
            <w:noWrap/>
            <w:hideMark/>
          </w:tcPr>
          <w:p w14:paraId="4F59472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 brez MOL</w:t>
            </w:r>
          </w:p>
        </w:tc>
        <w:tc>
          <w:tcPr>
            <w:tcW w:w="389" w:type="pct"/>
            <w:shd w:val="clear" w:color="auto" w:fill="auto"/>
            <w:noWrap/>
            <w:hideMark/>
          </w:tcPr>
          <w:p w14:paraId="2F0CAD2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0,630</w:t>
            </w:r>
          </w:p>
        </w:tc>
        <w:tc>
          <w:tcPr>
            <w:tcW w:w="1174" w:type="pct"/>
            <w:shd w:val="clear" w:color="auto" w:fill="auto"/>
            <w:noWrap/>
            <w:hideMark/>
          </w:tcPr>
          <w:p w14:paraId="145B1A7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Osrednjeslovenska</w:t>
            </w:r>
          </w:p>
        </w:tc>
        <w:tc>
          <w:tcPr>
            <w:tcW w:w="389" w:type="pct"/>
            <w:shd w:val="clear" w:color="auto" w:fill="auto"/>
            <w:noWrap/>
            <w:hideMark/>
          </w:tcPr>
          <w:p w14:paraId="06131FA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0,886</w:t>
            </w:r>
          </w:p>
        </w:tc>
      </w:tr>
      <w:tr w:rsidR="00FA6D9B" w:rsidRPr="00433B9F" w14:paraId="4256B296" w14:textId="77777777" w:rsidTr="00024DA6">
        <w:trPr>
          <w:trHeight w:val="300"/>
        </w:trPr>
        <w:tc>
          <w:tcPr>
            <w:tcW w:w="1174" w:type="pct"/>
            <w:shd w:val="clear" w:color="auto" w:fill="auto"/>
            <w:noWrap/>
            <w:hideMark/>
          </w:tcPr>
          <w:p w14:paraId="1177F216" w14:textId="77777777" w:rsidR="00FA6D9B" w:rsidRPr="00433B9F" w:rsidRDefault="00FA6D9B" w:rsidP="00433B9F">
            <w:pPr>
              <w:jc w:val="both"/>
              <w:rPr>
                <w:rFonts w:ascii="Arial" w:hAnsi="Arial" w:cs="Arial"/>
                <w:sz w:val="18"/>
                <w:szCs w:val="18"/>
              </w:rPr>
            </w:pPr>
          </w:p>
        </w:tc>
        <w:tc>
          <w:tcPr>
            <w:tcW w:w="437" w:type="pct"/>
            <w:shd w:val="clear" w:color="auto" w:fill="auto"/>
            <w:noWrap/>
            <w:hideMark/>
          </w:tcPr>
          <w:p w14:paraId="418EFD19" w14:textId="77777777" w:rsidR="00FA6D9B" w:rsidRPr="00433B9F" w:rsidRDefault="00FA6D9B" w:rsidP="00433B9F">
            <w:pPr>
              <w:jc w:val="both"/>
              <w:rPr>
                <w:rFonts w:ascii="Arial" w:hAnsi="Arial" w:cs="Arial"/>
                <w:sz w:val="18"/>
                <w:szCs w:val="18"/>
              </w:rPr>
            </w:pPr>
          </w:p>
        </w:tc>
        <w:tc>
          <w:tcPr>
            <w:tcW w:w="1437" w:type="pct"/>
            <w:shd w:val="clear" w:color="auto" w:fill="auto"/>
            <w:noWrap/>
            <w:hideMark/>
          </w:tcPr>
          <w:p w14:paraId="2590906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MOL</w:t>
            </w:r>
          </w:p>
        </w:tc>
        <w:tc>
          <w:tcPr>
            <w:tcW w:w="389" w:type="pct"/>
            <w:shd w:val="clear" w:color="auto" w:fill="auto"/>
            <w:noWrap/>
            <w:hideMark/>
          </w:tcPr>
          <w:p w14:paraId="35FFD372"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0,642</w:t>
            </w:r>
          </w:p>
        </w:tc>
        <w:tc>
          <w:tcPr>
            <w:tcW w:w="1174" w:type="pct"/>
            <w:shd w:val="clear" w:color="auto" w:fill="auto"/>
            <w:noWrap/>
            <w:hideMark/>
          </w:tcPr>
          <w:p w14:paraId="325FA012" w14:textId="77777777" w:rsidR="00FA6D9B" w:rsidRPr="00433B9F" w:rsidRDefault="00FA6D9B" w:rsidP="00433B9F">
            <w:pPr>
              <w:jc w:val="both"/>
              <w:rPr>
                <w:rFonts w:ascii="Arial" w:hAnsi="Arial" w:cs="Arial"/>
                <w:sz w:val="18"/>
                <w:szCs w:val="18"/>
              </w:rPr>
            </w:pPr>
          </w:p>
        </w:tc>
        <w:tc>
          <w:tcPr>
            <w:tcW w:w="389" w:type="pct"/>
            <w:shd w:val="clear" w:color="auto" w:fill="auto"/>
            <w:noWrap/>
            <w:hideMark/>
          </w:tcPr>
          <w:p w14:paraId="198C9C59" w14:textId="77777777" w:rsidR="00FA6D9B" w:rsidRPr="00433B9F" w:rsidRDefault="00FA6D9B" w:rsidP="00433B9F">
            <w:pPr>
              <w:jc w:val="both"/>
              <w:rPr>
                <w:rFonts w:ascii="Arial" w:hAnsi="Arial" w:cs="Arial"/>
                <w:sz w:val="18"/>
                <w:szCs w:val="18"/>
              </w:rPr>
            </w:pPr>
          </w:p>
        </w:tc>
      </w:tr>
      <w:tr w:rsidR="00FA6D9B" w:rsidRPr="00433B9F" w14:paraId="0005ECD9" w14:textId="77777777" w:rsidTr="00024DA6">
        <w:trPr>
          <w:trHeight w:val="300"/>
        </w:trPr>
        <w:tc>
          <w:tcPr>
            <w:tcW w:w="1174" w:type="pct"/>
            <w:shd w:val="clear" w:color="auto" w:fill="auto"/>
            <w:noWrap/>
            <w:hideMark/>
          </w:tcPr>
          <w:p w14:paraId="130DFD6F"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437" w:type="pct"/>
            <w:shd w:val="clear" w:color="auto" w:fill="auto"/>
            <w:noWrap/>
            <w:hideMark/>
          </w:tcPr>
          <w:p w14:paraId="1AC0561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437" w:type="pct"/>
            <w:shd w:val="clear" w:color="auto" w:fill="auto"/>
            <w:noWrap/>
            <w:hideMark/>
          </w:tcPr>
          <w:p w14:paraId="5FB407E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18A0D8D4"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c>
          <w:tcPr>
            <w:tcW w:w="1174" w:type="pct"/>
            <w:shd w:val="clear" w:color="auto" w:fill="auto"/>
            <w:noWrap/>
            <w:hideMark/>
          </w:tcPr>
          <w:p w14:paraId="6DAB0CA9"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Gorenjska</w:t>
            </w:r>
          </w:p>
        </w:tc>
        <w:tc>
          <w:tcPr>
            <w:tcW w:w="389" w:type="pct"/>
            <w:shd w:val="clear" w:color="auto" w:fill="auto"/>
            <w:noWrap/>
            <w:hideMark/>
          </w:tcPr>
          <w:p w14:paraId="5611B2D1"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0,810</w:t>
            </w:r>
          </w:p>
        </w:tc>
      </w:tr>
      <w:tr w:rsidR="00FA6D9B" w:rsidRPr="00433B9F" w14:paraId="067CC1F0" w14:textId="77777777" w:rsidTr="00024DA6">
        <w:trPr>
          <w:trHeight w:val="300"/>
        </w:trPr>
        <w:tc>
          <w:tcPr>
            <w:tcW w:w="1174" w:type="pct"/>
            <w:shd w:val="clear" w:color="auto" w:fill="auto"/>
            <w:noWrap/>
            <w:hideMark/>
          </w:tcPr>
          <w:p w14:paraId="7E5BEA0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437" w:type="pct"/>
            <w:shd w:val="clear" w:color="auto" w:fill="auto"/>
            <w:noWrap/>
            <w:hideMark/>
          </w:tcPr>
          <w:p w14:paraId="272E7E1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437" w:type="pct"/>
            <w:shd w:val="clear" w:color="auto" w:fill="auto"/>
            <w:noWrap/>
            <w:hideMark/>
          </w:tcPr>
          <w:p w14:paraId="3DA814BE"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7430957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c>
          <w:tcPr>
            <w:tcW w:w="1174" w:type="pct"/>
            <w:shd w:val="clear" w:color="auto" w:fill="auto"/>
            <w:noWrap/>
            <w:hideMark/>
          </w:tcPr>
          <w:p w14:paraId="06E1D06B"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Goriška</w:t>
            </w:r>
          </w:p>
        </w:tc>
        <w:tc>
          <w:tcPr>
            <w:tcW w:w="389" w:type="pct"/>
            <w:shd w:val="clear" w:color="auto" w:fill="auto"/>
            <w:noWrap/>
            <w:hideMark/>
          </w:tcPr>
          <w:p w14:paraId="20054D8C"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0,878</w:t>
            </w:r>
          </w:p>
        </w:tc>
      </w:tr>
      <w:tr w:rsidR="00FA6D9B" w:rsidRPr="00433B9F" w14:paraId="618A3D29" w14:textId="77777777" w:rsidTr="00024DA6">
        <w:trPr>
          <w:trHeight w:val="300"/>
        </w:trPr>
        <w:tc>
          <w:tcPr>
            <w:tcW w:w="1174" w:type="pct"/>
            <w:shd w:val="clear" w:color="auto" w:fill="auto"/>
            <w:noWrap/>
            <w:hideMark/>
          </w:tcPr>
          <w:p w14:paraId="7B28D200"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437" w:type="pct"/>
            <w:shd w:val="clear" w:color="auto" w:fill="auto"/>
            <w:noWrap/>
            <w:hideMark/>
          </w:tcPr>
          <w:p w14:paraId="680D4495"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437" w:type="pct"/>
            <w:shd w:val="clear" w:color="auto" w:fill="auto"/>
            <w:noWrap/>
            <w:hideMark/>
          </w:tcPr>
          <w:p w14:paraId="600CE843"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6A372DE6"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c>
          <w:tcPr>
            <w:tcW w:w="1174" w:type="pct"/>
            <w:shd w:val="clear" w:color="auto" w:fill="auto"/>
            <w:noWrap/>
            <w:hideMark/>
          </w:tcPr>
          <w:p w14:paraId="61E8CF68"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Primorsko-notranjska</w:t>
            </w:r>
          </w:p>
        </w:tc>
        <w:tc>
          <w:tcPr>
            <w:tcW w:w="389" w:type="pct"/>
            <w:shd w:val="clear" w:color="auto" w:fill="auto"/>
            <w:noWrap/>
            <w:hideMark/>
          </w:tcPr>
          <w:p w14:paraId="3B69B67A" w14:textId="77777777" w:rsidR="00FA6D9B" w:rsidRPr="00433B9F" w:rsidRDefault="00FA6D9B" w:rsidP="00433B9F">
            <w:pPr>
              <w:jc w:val="both"/>
              <w:rPr>
                <w:rFonts w:ascii="Arial" w:hAnsi="Arial" w:cs="Arial"/>
                <w:sz w:val="18"/>
                <w:szCs w:val="18"/>
              </w:rPr>
            </w:pPr>
            <w:r w:rsidRPr="00433B9F">
              <w:rPr>
                <w:rFonts w:ascii="Arial" w:hAnsi="Arial" w:cs="Arial"/>
                <w:sz w:val="18"/>
                <w:szCs w:val="18"/>
              </w:rPr>
              <w:t>0,830</w:t>
            </w:r>
          </w:p>
        </w:tc>
      </w:tr>
    </w:tbl>
    <w:p w14:paraId="0F593BBE" w14:textId="77777777"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t>Vir: Drobne, 2019.</w:t>
      </w:r>
    </w:p>
    <w:p w14:paraId="6D55A670" w14:textId="77777777" w:rsidR="00FA6D9B" w:rsidRPr="00433B9F" w:rsidRDefault="00FA6D9B" w:rsidP="00433B9F">
      <w:pPr>
        <w:pStyle w:val="Telobesedila"/>
        <w:jc w:val="both"/>
        <w:rPr>
          <w:rFonts w:ascii="Arial" w:hAnsi="Arial" w:cs="Arial"/>
          <w:sz w:val="18"/>
          <w:szCs w:val="18"/>
        </w:rPr>
      </w:pPr>
    </w:p>
    <w:p w14:paraId="0B7FA8FA" w14:textId="77777777" w:rsidR="00983A56" w:rsidRDefault="00983A56">
      <w:pPr>
        <w:rPr>
          <w:rFonts w:ascii="Arial" w:hAnsi="Arial" w:cs="Arial"/>
          <w:sz w:val="18"/>
          <w:szCs w:val="18"/>
        </w:rPr>
      </w:pPr>
      <w:bookmarkStart w:id="10" w:name="_Hlk16346293"/>
      <w:r>
        <w:rPr>
          <w:rFonts w:ascii="Arial" w:hAnsi="Arial" w:cs="Arial"/>
          <w:sz w:val="18"/>
          <w:szCs w:val="18"/>
        </w:rPr>
        <w:br w:type="page"/>
      </w:r>
    </w:p>
    <w:p w14:paraId="09DEFC4B" w14:textId="36B2FC23" w:rsidR="00FA6D9B" w:rsidRPr="00433B9F" w:rsidRDefault="00FA6D9B" w:rsidP="00433B9F">
      <w:pPr>
        <w:pStyle w:val="Telobesedila"/>
        <w:jc w:val="both"/>
        <w:rPr>
          <w:rFonts w:ascii="Arial" w:hAnsi="Arial" w:cs="Arial"/>
          <w:sz w:val="18"/>
          <w:szCs w:val="18"/>
        </w:rPr>
      </w:pPr>
      <w:r w:rsidRPr="00433B9F">
        <w:rPr>
          <w:rFonts w:ascii="Arial" w:hAnsi="Arial" w:cs="Arial"/>
          <w:sz w:val="18"/>
          <w:szCs w:val="18"/>
        </w:rPr>
        <w:lastRenderedPageBreak/>
        <w:t>Ob določitvi mej desetih pokrajin s posebnim statusom Mestne občine Ljubljana in Mestne občine Maribor bodo pokrajine v Sloveniji obsegale območja naslednjih občin:</w:t>
      </w:r>
    </w:p>
    <w:p w14:paraId="4A818869" w14:textId="77777777" w:rsidR="00FA6D9B" w:rsidRPr="00433B9F" w:rsidRDefault="00FA6D9B" w:rsidP="00433B9F">
      <w:pPr>
        <w:pStyle w:val="Telobesedila"/>
        <w:jc w:val="both"/>
        <w:rPr>
          <w:rFonts w:ascii="Arial" w:hAnsi="Arial" w:cs="Arial"/>
          <w:sz w:val="18"/>
          <w:szCs w:val="18"/>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3140"/>
        <w:gridCol w:w="2407"/>
        <w:gridCol w:w="2413"/>
      </w:tblGrid>
      <w:tr w:rsidR="00FA6D9B" w:rsidRPr="00433B9F" w14:paraId="6A285027" w14:textId="77777777" w:rsidTr="00A04C49">
        <w:tc>
          <w:tcPr>
            <w:tcW w:w="5000" w:type="pct"/>
            <w:gridSpan w:val="4"/>
          </w:tcPr>
          <w:p w14:paraId="717B67B2" w14:textId="77777777" w:rsidR="00FA6D9B" w:rsidRPr="00433B9F" w:rsidRDefault="00FA6D9B" w:rsidP="00433B9F">
            <w:pPr>
              <w:pStyle w:val="Telobesedila"/>
              <w:jc w:val="both"/>
              <w:rPr>
                <w:rFonts w:ascii="Arial" w:hAnsi="Arial" w:cs="Arial"/>
                <w:b/>
                <w:sz w:val="18"/>
                <w:szCs w:val="18"/>
                <w:lang w:val="sl-SI"/>
              </w:rPr>
            </w:pPr>
            <w:bookmarkStart w:id="11" w:name="_Hlk53312994"/>
            <w:r w:rsidRPr="00433B9F">
              <w:rPr>
                <w:rFonts w:ascii="Arial" w:hAnsi="Arial" w:cs="Arial"/>
                <w:b/>
                <w:sz w:val="18"/>
                <w:szCs w:val="18"/>
                <w:lang w:val="sl-SI"/>
              </w:rPr>
              <w:t>Dolenjsko-belokranjska pokrajina</w:t>
            </w:r>
            <w:r w:rsidRPr="00433B9F">
              <w:rPr>
                <w:rStyle w:val="Sprotnaopomba-sklic"/>
                <w:rFonts w:ascii="Arial" w:hAnsi="Arial" w:cs="Arial"/>
                <w:b/>
                <w:sz w:val="18"/>
                <w:szCs w:val="18"/>
                <w:lang w:val="sl-SI"/>
              </w:rPr>
              <w:footnoteReference w:id="2"/>
            </w:r>
          </w:p>
          <w:p w14:paraId="2646188B" w14:textId="0F47CCD9"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433B9F" w14:paraId="7E207E50" w14:textId="77777777" w:rsidTr="00A04C49">
        <w:trPr>
          <w:tblHeader/>
        </w:trPr>
        <w:tc>
          <w:tcPr>
            <w:tcW w:w="678" w:type="pct"/>
            <w:shd w:val="clear" w:color="auto" w:fill="F2F2F2"/>
            <w:noWrap/>
            <w:vAlign w:val="bottom"/>
            <w:hideMark/>
          </w:tcPr>
          <w:p w14:paraId="2797E93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05" w:type="pct"/>
            <w:shd w:val="clear" w:color="auto" w:fill="F2F2F2"/>
            <w:noWrap/>
            <w:vAlign w:val="bottom"/>
            <w:hideMark/>
          </w:tcPr>
          <w:p w14:paraId="09D9F4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07" w:type="pct"/>
            <w:shd w:val="clear" w:color="auto" w:fill="F2F2F2"/>
          </w:tcPr>
          <w:p w14:paraId="098FAF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09" w:type="pct"/>
            <w:shd w:val="clear" w:color="auto" w:fill="F2F2F2"/>
          </w:tcPr>
          <w:p w14:paraId="68436F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D564C7F" w14:textId="77777777" w:rsidTr="00A04C49">
        <w:tc>
          <w:tcPr>
            <w:tcW w:w="678" w:type="pct"/>
            <w:shd w:val="clear" w:color="auto" w:fill="auto"/>
            <w:noWrap/>
            <w:hideMark/>
          </w:tcPr>
          <w:p w14:paraId="3F9AB8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w:t>
            </w:r>
          </w:p>
        </w:tc>
        <w:tc>
          <w:tcPr>
            <w:tcW w:w="1705" w:type="pct"/>
            <w:shd w:val="clear" w:color="auto" w:fill="auto"/>
            <w:noWrap/>
            <w:hideMark/>
          </w:tcPr>
          <w:p w14:paraId="2DB52B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Črnomelj</w:t>
            </w:r>
          </w:p>
        </w:tc>
        <w:tc>
          <w:tcPr>
            <w:tcW w:w="1307" w:type="pct"/>
          </w:tcPr>
          <w:p w14:paraId="1A4ADC3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14.325</w:t>
            </w:r>
          </w:p>
        </w:tc>
        <w:tc>
          <w:tcPr>
            <w:tcW w:w="1309" w:type="pct"/>
          </w:tcPr>
          <w:p w14:paraId="44EF5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340 km</w:t>
            </w:r>
            <w:r w:rsidRPr="00433B9F">
              <w:rPr>
                <w:rFonts w:ascii="Arial" w:hAnsi="Arial" w:cs="Arial"/>
                <w:sz w:val="18"/>
                <w:szCs w:val="18"/>
                <w:vertAlign w:val="superscript"/>
                <w:lang w:val="sl-SI"/>
              </w:rPr>
              <w:t>2</w:t>
            </w:r>
          </w:p>
        </w:tc>
      </w:tr>
      <w:tr w:rsidR="00FA6D9B" w:rsidRPr="00433B9F" w14:paraId="5F6CB912" w14:textId="77777777" w:rsidTr="00A04C49">
        <w:tc>
          <w:tcPr>
            <w:tcW w:w="678" w:type="pct"/>
            <w:shd w:val="clear" w:color="auto" w:fill="auto"/>
            <w:noWrap/>
            <w:hideMark/>
          </w:tcPr>
          <w:p w14:paraId="62C171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157</w:t>
            </w:r>
          </w:p>
        </w:tc>
        <w:tc>
          <w:tcPr>
            <w:tcW w:w="1705" w:type="pct"/>
            <w:shd w:val="clear" w:color="auto" w:fill="auto"/>
            <w:noWrap/>
            <w:hideMark/>
          </w:tcPr>
          <w:p w14:paraId="3222077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Dolenjske Toplice</w:t>
            </w:r>
          </w:p>
        </w:tc>
        <w:tc>
          <w:tcPr>
            <w:tcW w:w="1307" w:type="pct"/>
          </w:tcPr>
          <w:p w14:paraId="5E85B6C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3.570</w:t>
            </w:r>
          </w:p>
        </w:tc>
        <w:tc>
          <w:tcPr>
            <w:tcW w:w="1309" w:type="pct"/>
          </w:tcPr>
          <w:p w14:paraId="4AC0BF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08B33EAC" w14:textId="77777777" w:rsidTr="00A04C49">
        <w:tc>
          <w:tcPr>
            <w:tcW w:w="678" w:type="pct"/>
            <w:shd w:val="clear" w:color="auto" w:fill="auto"/>
            <w:noWrap/>
            <w:hideMark/>
          </w:tcPr>
          <w:p w14:paraId="6904BF5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73</w:t>
            </w:r>
          </w:p>
        </w:tc>
        <w:tc>
          <w:tcPr>
            <w:tcW w:w="1705" w:type="pct"/>
            <w:shd w:val="clear" w:color="auto" w:fill="auto"/>
            <w:noWrap/>
            <w:hideMark/>
          </w:tcPr>
          <w:p w14:paraId="762DDB6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Metlika</w:t>
            </w:r>
          </w:p>
        </w:tc>
        <w:tc>
          <w:tcPr>
            <w:tcW w:w="1307" w:type="pct"/>
          </w:tcPr>
          <w:p w14:paraId="5846D3F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8.360</w:t>
            </w:r>
          </w:p>
        </w:tc>
        <w:tc>
          <w:tcPr>
            <w:tcW w:w="1309" w:type="pct"/>
          </w:tcPr>
          <w:p w14:paraId="303F55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109 km</w:t>
            </w:r>
            <w:r w:rsidRPr="00433B9F">
              <w:rPr>
                <w:rFonts w:ascii="Arial" w:hAnsi="Arial" w:cs="Arial"/>
                <w:sz w:val="18"/>
                <w:szCs w:val="18"/>
                <w:vertAlign w:val="superscript"/>
                <w:lang w:val="sl-SI"/>
              </w:rPr>
              <w:t>2</w:t>
            </w:r>
          </w:p>
        </w:tc>
      </w:tr>
      <w:tr w:rsidR="00FA6D9B" w:rsidRPr="00433B9F" w14:paraId="67284883" w14:textId="77777777" w:rsidTr="00A04C49">
        <w:tc>
          <w:tcPr>
            <w:tcW w:w="678" w:type="pct"/>
            <w:shd w:val="clear" w:color="auto" w:fill="auto"/>
            <w:noWrap/>
            <w:hideMark/>
          </w:tcPr>
          <w:p w14:paraId="5F77FD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212</w:t>
            </w:r>
          </w:p>
        </w:tc>
        <w:tc>
          <w:tcPr>
            <w:tcW w:w="1705" w:type="pct"/>
            <w:shd w:val="clear" w:color="auto" w:fill="auto"/>
            <w:noWrap/>
            <w:hideMark/>
          </w:tcPr>
          <w:p w14:paraId="193616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w:t>
            </w:r>
          </w:p>
        </w:tc>
        <w:tc>
          <w:tcPr>
            <w:tcW w:w="1307" w:type="pct"/>
          </w:tcPr>
          <w:p w14:paraId="4B1B6B2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2.630</w:t>
            </w:r>
          </w:p>
        </w:tc>
        <w:tc>
          <w:tcPr>
            <w:tcW w:w="1309" w:type="pct"/>
          </w:tcPr>
          <w:p w14:paraId="75EB83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7DC2DD18" w14:textId="77777777" w:rsidTr="00A04C49">
        <w:tc>
          <w:tcPr>
            <w:tcW w:w="678" w:type="pct"/>
            <w:shd w:val="clear" w:color="auto" w:fill="auto"/>
            <w:noWrap/>
            <w:hideMark/>
          </w:tcPr>
          <w:p w14:paraId="0F72A5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170</w:t>
            </w:r>
          </w:p>
        </w:tc>
        <w:tc>
          <w:tcPr>
            <w:tcW w:w="1705" w:type="pct"/>
            <w:shd w:val="clear" w:color="auto" w:fill="auto"/>
            <w:noWrap/>
            <w:hideMark/>
          </w:tcPr>
          <w:p w14:paraId="3C3F41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Mirna Peč</w:t>
            </w:r>
          </w:p>
        </w:tc>
        <w:tc>
          <w:tcPr>
            <w:tcW w:w="1307" w:type="pct"/>
          </w:tcPr>
          <w:p w14:paraId="61B7D5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3.066</w:t>
            </w:r>
          </w:p>
        </w:tc>
        <w:tc>
          <w:tcPr>
            <w:tcW w:w="1309" w:type="pct"/>
          </w:tcPr>
          <w:p w14:paraId="6482820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 km</w:t>
            </w:r>
            <w:r w:rsidRPr="00433B9F">
              <w:rPr>
                <w:rFonts w:ascii="Arial" w:hAnsi="Arial" w:cs="Arial"/>
                <w:sz w:val="18"/>
                <w:szCs w:val="18"/>
                <w:vertAlign w:val="superscript"/>
                <w:lang w:val="sl-SI"/>
              </w:rPr>
              <w:t>2</w:t>
            </w:r>
          </w:p>
        </w:tc>
      </w:tr>
      <w:tr w:rsidR="00FA6D9B" w:rsidRPr="00433B9F" w14:paraId="04AE35D4" w14:textId="77777777" w:rsidTr="00A04C49">
        <w:tc>
          <w:tcPr>
            <w:tcW w:w="678" w:type="pct"/>
            <w:shd w:val="clear" w:color="auto" w:fill="auto"/>
            <w:noWrap/>
            <w:hideMark/>
          </w:tcPr>
          <w:p w14:paraId="37A8D56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199</w:t>
            </w:r>
          </w:p>
        </w:tc>
        <w:tc>
          <w:tcPr>
            <w:tcW w:w="1705" w:type="pct"/>
            <w:shd w:val="clear" w:color="auto" w:fill="auto"/>
            <w:noWrap/>
            <w:hideMark/>
          </w:tcPr>
          <w:p w14:paraId="630FE2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Mokronog - Trebelno</w:t>
            </w:r>
          </w:p>
        </w:tc>
        <w:tc>
          <w:tcPr>
            <w:tcW w:w="1307" w:type="pct"/>
          </w:tcPr>
          <w:p w14:paraId="735E176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3.154</w:t>
            </w:r>
          </w:p>
        </w:tc>
        <w:tc>
          <w:tcPr>
            <w:tcW w:w="1309" w:type="pct"/>
          </w:tcPr>
          <w:p w14:paraId="7BB5B35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3E817BCB" w14:textId="77777777" w:rsidTr="00A04C49">
        <w:tc>
          <w:tcPr>
            <w:tcW w:w="678" w:type="pct"/>
            <w:shd w:val="clear" w:color="auto" w:fill="auto"/>
            <w:noWrap/>
            <w:hideMark/>
          </w:tcPr>
          <w:p w14:paraId="2A53A710"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85</w:t>
            </w:r>
          </w:p>
        </w:tc>
        <w:tc>
          <w:tcPr>
            <w:tcW w:w="1705" w:type="pct"/>
            <w:shd w:val="clear" w:color="auto" w:fill="auto"/>
            <w:noWrap/>
            <w:hideMark/>
          </w:tcPr>
          <w:p w14:paraId="663CC84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Novo mesto</w:t>
            </w:r>
          </w:p>
        </w:tc>
        <w:tc>
          <w:tcPr>
            <w:tcW w:w="1307" w:type="pct"/>
          </w:tcPr>
          <w:p w14:paraId="44DB75B3"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35.580</w:t>
            </w:r>
          </w:p>
        </w:tc>
        <w:tc>
          <w:tcPr>
            <w:tcW w:w="1309" w:type="pct"/>
          </w:tcPr>
          <w:p w14:paraId="323F392F"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236 km</w:t>
            </w:r>
            <w:r w:rsidRPr="00433B9F">
              <w:rPr>
                <w:rFonts w:ascii="Arial" w:hAnsi="Arial" w:cs="Arial"/>
                <w:b/>
                <w:bCs/>
                <w:sz w:val="18"/>
                <w:szCs w:val="18"/>
                <w:vertAlign w:val="superscript"/>
                <w:lang w:val="sl-SI"/>
              </w:rPr>
              <w:t>2</w:t>
            </w:r>
          </w:p>
        </w:tc>
      </w:tr>
      <w:tr w:rsidR="00FA6D9B" w:rsidRPr="00433B9F" w14:paraId="3ED63A53" w14:textId="77777777" w:rsidTr="00A04C49">
        <w:tc>
          <w:tcPr>
            <w:tcW w:w="678" w:type="pct"/>
            <w:shd w:val="clear" w:color="auto" w:fill="auto"/>
            <w:noWrap/>
            <w:hideMark/>
          </w:tcPr>
          <w:p w14:paraId="0876EBA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109</w:t>
            </w:r>
          </w:p>
        </w:tc>
        <w:tc>
          <w:tcPr>
            <w:tcW w:w="1705" w:type="pct"/>
            <w:shd w:val="clear" w:color="auto" w:fill="auto"/>
            <w:noWrap/>
            <w:hideMark/>
          </w:tcPr>
          <w:p w14:paraId="553BDF8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Semič</w:t>
            </w:r>
          </w:p>
        </w:tc>
        <w:tc>
          <w:tcPr>
            <w:tcW w:w="1307" w:type="pct"/>
          </w:tcPr>
          <w:p w14:paraId="74FC1BA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3.938</w:t>
            </w:r>
          </w:p>
        </w:tc>
        <w:tc>
          <w:tcPr>
            <w:tcW w:w="1309" w:type="pct"/>
          </w:tcPr>
          <w:p w14:paraId="06BDEA6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679EC7FD" w14:textId="77777777" w:rsidTr="00A04C49">
        <w:tc>
          <w:tcPr>
            <w:tcW w:w="678" w:type="pct"/>
            <w:shd w:val="clear" w:color="auto" w:fill="auto"/>
            <w:noWrap/>
            <w:hideMark/>
          </w:tcPr>
          <w:p w14:paraId="3B8851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203</w:t>
            </w:r>
          </w:p>
        </w:tc>
        <w:tc>
          <w:tcPr>
            <w:tcW w:w="1705" w:type="pct"/>
            <w:shd w:val="clear" w:color="auto" w:fill="auto"/>
            <w:noWrap/>
            <w:hideMark/>
          </w:tcPr>
          <w:p w14:paraId="77B9E2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Straža</w:t>
            </w:r>
          </w:p>
        </w:tc>
        <w:tc>
          <w:tcPr>
            <w:tcW w:w="1307" w:type="pct"/>
          </w:tcPr>
          <w:p w14:paraId="312F761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3.924</w:t>
            </w:r>
          </w:p>
        </w:tc>
        <w:tc>
          <w:tcPr>
            <w:tcW w:w="1309" w:type="pct"/>
          </w:tcPr>
          <w:p w14:paraId="04D12C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28,5 km</w:t>
            </w:r>
            <w:r w:rsidRPr="00433B9F">
              <w:rPr>
                <w:rFonts w:ascii="Arial" w:hAnsi="Arial" w:cs="Arial"/>
                <w:sz w:val="18"/>
                <w:szCs w:val="18"/>
                <w:vertAlign w:val="superscript"/>
                <w:lang w:val="sl-SI"/>
              </w:rPr>
              <w:t>2</w:t>
            </w:r>
          </w:p>
        </w:tc>
      </w:tr>
      <w:tr w:rsidR="00FA6D9B" w:rsidRPr="00433B9F" w14:paraId="43FCBBFA" w14:textId="77777777" w:rsidTr="00A04C49">
        <w:tc>
          <w:tcPr>
            <w:tcW w:w="678" w:type="pct"/>
            <w:shd w:val="clear" w:color="auto" w:fill="auto"/>
            <w:noWrap/>
            <w:hideMark/>
          </w:tcPr>
          <w:p w14:paraId="516B32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119</w:t>
            </w:r>
          </w:p>
        </w:tc>
        <w:tc>
          <w:tcPr>
            <w:tcW w:w="1705" w:type="pct"/>
            <w:shd w:val="clear" w:color="auto" w:fill="auto"/>
            <w:noWrap/>
            <w:hideMark/>
          </w:tcPr>
          <w:p w14:paraId="187FAF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Šentjernej</w:t>
            </w:r>
          </w:p>
        </w:tc>
        <w:tc>
          <w:tcPr>
            <w:tcW w:w="1307" w:type="pct"/>
          </w:tcPr>
          <w:p w14:paraId="7580995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7.358</w:t>
            </w:r>
          </w:p>
        </w:tc>
        <w:tc>
          <w:tcPr>
            <w:tcW w:w="1309" w:type="pct"/>
          </w:tcPr>
          <w:p w14:paraId="61884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779AD97B" w14:textId="77777777" w:rsidTr="00A04C49">
        <w:tc>
          <w:tcPr>
            <w:tcW w:w="678" w:type="pct"/>
            <w:shd w:val="clear" w:color="auto" w:fill="auto"/>
            <w:noWrap/>
            <w:hideMark/>
          </w:tcPr>
          <w:p w14:paraId="51C449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211</w:t>
            </w:r>
          </w:p>
        </w:tc>
        <w:tc>
          <w:tcPr>
            <w:tcW w:w="1705" w:type="pct"/>
            <w:shd w:val="clear" w:color="auto" w:fill="auto"/>
            <w:noWrap/>
            <w:hideMark/>
          </w:tcPr>
          <w:p w14:paraId="724F16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Šentrupert</w:t>
            </w:r>
          </w:p>
        </w:tc>
        <w:tc>
          <w:tcPr>
            <w:tcW w:w="1307" w:type="pct"/>
          </w:tcPr>
          <w:p w14:paraId="5F2324C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2.484</w:t>
            </w:r>
          </w:p>
        </w:tc>
        <w:tc>
          <w:tcPr>
            <w:tcW w:w="1309" w:type="pct"/>
          </w:tcPr>
          <w:p w14:paraId="6247CD4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28F5E695" w14:textId="77777777" w:rsidTr="00A04C49">
        <w:tc>
          <w:tcPr>
            <w:tcW w:w="678" w:type="pct"/>
            <w:shd w:val="clear" w:color="auto" w:fill="auto"/>
            <w:noWrap/>
            <w:hideMark/>
          </w:tcPr>
          <w:p w14:paraId="0A9648D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121</w:t>
            </w:r>
          </w:p>
        </w:tc>
        <w:tc>
          <w:tcPr>
            <w:tcW w:w="1705" w:type="pct"/>
            <w:shd w:val="clear" w:color="auto" w:fill="auto"/>
            <w:noWrap/>
            <w:hideMark/>
          </w:tcPr>
          <w:p w14:paraId="4274E4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Škocjan</w:t>
            </w:r>
          </w:p>
        </w:tc>
        <w:tc>
          <w:tcPr>
            <w:tcW w:w="1307" w:type="pct"/>
          </w:tcPr>
          <w:p w14:paraId="19759DC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3.377</w:t>
            </w:r>
          </w:p>
        </w:tc>
        <w:tc>
          <w:tcPr>
            <w:tcW w:w="1309" w:type="pct"/>
          </w:tcPr>
          <w:p w14:paraId="5031FE4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8D7BF90" w14:textId="77777777" w:rsidTr="00A04C49">
        <w:tc>
          <w:tcPr>
            <w:tcW w:w="678" w:type="pct"/>
            <w:shd w:val="clear" w:color="auto" w:fill="auto"/>
            <w:noWrap/>
            <w:hideMark/>
          </w:tcPr>
          <w:p w14:paraId="7C9B99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206</w:t>
            </w:r>
          </w:p>
        </w:tc>
        <w:tc>
          <w:tcPr>
            <w:tcW w:w="1705" w:type="pct"/>
            <w:shd w:val="clear" w:color="auto" w:fill="auto"/>
            <w:noWrap/>
            <w:hideMark/>
          </w:tcPr>
          <w:p w14:paraId="7856E6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Šmarješke Toplice</w:t>
            </w:r>
          </w:p>
        </w:tc>
        <w:tc>
          <w:tcPr>
            <w:tcW w:w="1307" w:type="pct"/>
          </w:tcPr>
          <w:p w14:paraId="38D6211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3.392</w:t>
            </w:r>
          </w:p>
        </w:tc>
        <w:tc>
          <w:tcPr>
            <w:tcW w:w="1309" w:type="pct"/>
          </w:tcPr>
          <w:p w14:paraId="09C0E9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07D6194A" w14:textId="77777777" w:rsidTr="00A04C49">
        <w:tc>
          <w:tcPr>
            <w:tcW w:w="678" w:type="pct"/>
            <w:shd w:val="clear" w:color="auto" w:fill="auto"/>
            <w:noWrap/>
            <w:hideMark/>
          </w:tcPr>
          <w:p w14:paraId="17DCC4B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130</w:t>
            </w:r>
          </w:p>
        </w:tc>
        <w:tc>
          <w:tcPr>
            <w:tcW w:w="1705" w:type="pct"/>
            <w:shd w:val="clear" w:color="auto" w:fill="auto"/>
            <w:noWrap/>
            <w:hideMark/>
          </w:tcPr>
          <w:p w14:paraId="0B736C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Trebnje</w:t>
            </w:r>
          </w:p>
        </w:tc>
        <w:tc>
          <w:tcPr>
            <w:tcW w:w="1307" w:type="pct"/>
          </w:tcPr>
          <w:p w14:paraId="660EE5A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12.617</w:t>
            </w:r>
          </w:p>
        </w:tc>
        <w:tc>
          <w:tcPr>
            <w:tcW w:w="1309" w:type="pct"/>
          </w:tcPr>
          <w:p w14:paraId="648CC7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163 km</w:t>
            </w:r>
            <w:r w:rsidRPr="00433B9F">
              <w:rPr>
                <w:rFonts w:ascii="Arial" w:hAnsi="Arial" w:cs="Arial"/>
                <w:sz w:val="18"/>
                <w:szCs w:val="18"/>
                <w:vertAlign w:val="superscript"/>
                <w:lang w:val="sl-SI"/>
              </w:rPr>
              <w:t>2</w:t>
            </w:r>
          </w:p>
        </w:tc>
      </w:tr>
      <w:tr w:rsidR="00FA6D9B" w:rsidRPr="00433B9F" w14:paraId="398605CD" w14:textId="77777777" w:rsidTr="00A04C49">
        <w:tc>
          <w:tcPr>
            <w:tcW w:w="678" w:type="pct"/>
            <w:shd w:val="clear" w:color="auto" w:fill="auto"/>
            <w:noWrap/>
            <w:hideMark/>
          </w:tcPr>
          <w:p w14:paraId="3B94D7A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193</w:t>
            </w:r>
          </w:p>
        </w:tc>
        <w:tc>
          <w:tcPr>
            <w:tcW w:w="1705" w:type="pct"/>
            <w:shd w:val="clear" w:color="auto" w:fill="auto"/>
            <w:noWrap/>
            <w:hideMark/>
          </w:tcPr>
          <w:p w14:paraId="58218B6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Žužemberk</w:t>
            </w:r>
          </w:p>
        </w:tc>
        <w:tc>
          <w:tcPr>
            <w:tcW w:w="1307" w:type="pct"/>
          </w:tcPr>
          <w:p w14:paraId="19EE3D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4.806</w:t>
            </w:r>
          </w:p>
        </w:tc>
        <w:tc>
          <w:tcPr>
            <w:tcW w:w="1309" w:type="pct"/>
          </w:tcPr>
          <w:p w14:paraId="63B5338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56F2BFA1" w14:textId="77777777" w:rsidTr="00A04C49">
        <w:tc>
          <w:tcPr>
            <w:tcW w:w="678" w:type="pct"/>
            <w:shd w:val="clear" w:color="auto" w:fill="auto"/>
            <w:noWrap/>
          </w:tcPr>
          <w:p w14:paraId="659961D0" w14:textId="77777777" w:rsidR="00FA6D9B" w:rsidRPr="00433B9F" w:rsidRDefault="00FA6D9B" w:rsidP="00433B9F">
            <w:pPr>
              <w:pStyle w:val="Telobesedila"/>
              <w:jc w:val="both"/>
              <w:rPr>
                <w:rFonts w:ascii="Arial" w:hAnsi="Arial" w:cs="Arial"/>
                <w:sz w:val="18"/>
                <w:szCs w:val="18"/>
                <w:lang w:val="sl-SI"/>
              </w:rPr>
            </w:pPr>
          </w:p>
        </w:tc>
        <w:tc>
          <w:tcPr>
            <w:tcW w:w="1705" w:type="pct"/>
            <w:shd w:val="clear" w:color="auto" w:fill="auto"/>
            <w:noWrap/>
          </w:tcPr>
          <w:p w14:paraId="484A485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skupaj:</w:t>
            </w:r>
          </w:p>
        </w:tc>
        <w:tc>
          <w:tcPr>
            <w:tcW w:w="1307" w:type="pct"/>
          </w:tcPr>
          <w:p w14:paraId="64C550DF"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112.581</w:t>
            </w:r>
            <w:r w:rsidRPr="00433B9F">
              <w:rPr>
                <w:rFonts w:ascii="Arial" w:hAnsi="Arial" w:cs="Arial"/>
                <w:b/>
                <w:sz w:val="18"/>
                <w:szCs w:val="18"/>
                <w:lang w:val="sl-SI"/>
              </w:rPr>
              <w:fldChar w:fldCharType="end"/>
            </w:r>
          </w:p>
        </w:tc>
        <w:tc>
          <w:tcPr>
            <w:tcW w:w="1309" w:type="pct"/>
          </w:tcPr>
          <w:p w14:paraId="00BC681D"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1.688,5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sz w:val="18"/>
                <w:szCs w:val="18"/>
                <w:vertAlign w:val="superscript"/>
                <w:lang w:val="sl-SI"/>
              </w:rPr>
              <w:t>2</w:t>
            </w:r>
          </w:p>
        </w:tc>
      </w:tr>
    </w:tbl>
    <w:p w14:paraId="39AE6BF1" w14:textId="4ED071DD"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DACFF0E" w14:textId="3B8245A1" w:rsidR="00983A56" w:rsidRDefault="00983A56">
      <w:pPr>
        <w:rPr>
          <w:rFonts w:ascii="Arial" w:hAnsi="Arial" w:cs="Arial"/>
          <w:sz w:val="18"/>
          <w:szCs w:val="18"/>
          <w:lang w:val="pl-PL"/>
        </w:rPr>
      </w:pPr>
      <w:r>
        <w:rPr>
          <w:rFonts w:ascii="Arial" w:hAnsi="Arial" w:cs="Arial"/>
          <w:sz w:val="18"/>
          <w:szCs w:val="18"/>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3174"/>
        <w:gridCol w:w="2343"/>
        <w:gridCol w:w="2478"/>
      </w:tblGrid>
      <w:tr w:rsidR="00FA6D9B" w:rsidRPr="00433B9F" w14:paraId="76F10F20" w14:textId="77777777" w:rsidTr="00024DA6">
        <w:tc>
          <w:tcPr>
            <w:tcW w:w="5000" w:type="pct"/>
            <w:gridSpan w:val="4"/>
          </w:tcPr>
          <w:p w14:paraId="736FC36E"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Gorenjska pokrajina</w:t>
            </w:r>
            <w:r w:rsidRPr="00433B9F">
              <w:rPr>
                <w:rStyle w:val="Sprotnaopomba-sklic"/>
                <w:rFonts w:ascii="Arial" w:hAnsi="Arial" w:cs="Arial"/>
                <w:b/>
                <w:sz w:val="18"/>
                <w:szCs w:val="18"/>
                <w:lang w:val="sl-SI"/>
              </w:rPr>
              <w:footnoteReference w:id="3"/>
            </w:r>
          </w:p>
          <w:p w14:paraId="21A94CB9" w14:textId="5D5F3BD8"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433B9F" w14:paraId="252DFD0C" w14:textId="77777777" w:rsidTr="00024DA6">
        <w:trPr>
          <w:tblHeader/>
        </w:trPr>
        <w:tc>
          <w:tcPr>
            <w:tcW w:w="667" w:type="pct"/>
            <w:shd w:val="clear" w:color="auto" w:fill="F2F2F2"/>
            <w:noWrap/>
            <w:vAlign w:val="bottom"/>
            <w:hideMark/>
          </w:tcPr>
          <w:p w14:paraId="18DE2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720" w:type="pct"/>
            <w:shd w:val="clear" w:color="auto" w:fill="F2F2F2"/>
            <w:noWrap/>
            <w:vAlign w:val="bottom"/>
            <w:hideMark/>
          </w:tcPr>
          <w:p w14:paraId="1DB623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0" w:type="pct"/>
            <w:shd w:val="clear" w:color="auto" w:fill="F2F2F2"/>
          </w:tcPr>
          <w:p w14:paraId="6F8B10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43" w:type="pct"/>
            <w:shd w:val="clear" w:color="auto" w:fill="F2F2F2"/>
          </w:tcPr>
          <w:p w14:paraId="450328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3929671" w14:textId="77777777" w:rsidTr="00024DA6">
        <w:tc>
          <w:tcPr>
            <w:tcW w:w="667" w:type="pct"/>
            <w:shd w:val="clear" w:color="auto" w:fill="auto"/>
            <w:noWrap/>
            <w:hideMark/>
          </w:tcPr>
          <w:p w14:paraId="70517E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w:t>
            </w:r>
          </w:p>
        </w:tc>
        <w:tc>
          <w:tcPr>
            <w:tcW w:w="1720" w:type="pct"/>
            <w:shd w:val="clear" w:color="auto" w:fill="auto"/>
            <w:noWrap/>
            <w:hideMark/>
          </w:tcPr>
          <w:p w14:paraId="016E66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Bled</w:t>
            </w:r>
          </w:p>
        </w:tc>
        <w:tc>
          <w:tcPr>
            <w:tcW w:w="1270" w:type="pct"/>
          </w:tcPr>
          <w:p w14:paraId="034D656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7.894</w:t>
            </w:r>
          </w:p>
        </w:tc>
        <w:tc>
          <w:tcPr>
            <w:tcW w:w="1343" w:type="pct"/>
          </w:tcPr>
          <w:p w14:paraId="4B36E24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63C05B06" w14:textId="77777777" w:rsidTr="00024DA6">
        <w:tc>
          <w:tcPr>
            <w:tcW w:w="667" w:type="pct"/>
            <w:shd w:val="clear" w:color="auto" w:fill="auto"/>
            <w:noWrap/>
            <w:hideMark/>
          </w:tcPr>
          <w:p w14:paraId="79A228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w:t>
            </w:r>
          </w:p>
        </w:tc>
        <w:tc>
          <w:tcPr>
            <w:tcW w:w="1720" w:type="pct"/>
            <w:shd w:val="clear" w:color="auto" w:fill="auto"/>
            <w:noWrap/>
            <w:hideMark/>
          </w:tcPr>
          <w:p w14:paraId="5CF75F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Bohinj</w:t>
            </w:r>
          </w:p>
        </w:tc>
        <w:tc>
          <w:tcPr>
            <w:tcW w:w="1270" w:type="pct"/>
          </w:tcPr>
          <w:p w14:paraId="19049A4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5.178</w:t>
            </w:r>
          </w:p>
        </w:tc>
        <w:tc>
          <w:tcPr>
            <w:tcW w:w="1343" w:type="pct"/>
          </w:tcPr>
          <w:p w14:paraId="609F8BB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343 km</w:t>
            </w:r>
            <w:r w:rsidRPr="00433B9F">
              <w:rPr>
                <w:rFonts w:ascii="Arial" w:hAnsi="Arial" w:cs="Arial"/>
                <w:sz w:val="18"/>
                <w:szCs w:val="18"/>
                <w:vertAlign w:val="superscript"/>
                <w:lang w:val="sl-SI"/>
              </w:rPr>
              <w:t>2</w:t>
            </w:r>
          </w:p>
        </w:tc>
      </w:tr>
      <w:tr w:rsidR="00FA6D9B" w:rsidRPr="00433B9F" w14:paraId="08A808FE" w14:textId="77777777" w:rsidTr="00024DA6">
        <w:tc>
          <w:tcPr>
            <w:tcW w:w="667" w:type="pct"/>
            <w:shd w:val="clear" w:color="auto" w:fill="auto"/>
            <w:noWrap/>
            <w:hideMark/>
          </w:tcPr>
          <w:p w14:paraId="6570EA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w:t>
            </w:r>
          </w:p>
        </w:tc>
        <w:tc>
          <w:tcPr>
            <w:tcW w:w="1720" w:type="pct"/>
            <w:shd w:val="clear" w:color="auto" w:fill="auto"/>
            <w:noWrap/>
            <w:hideMark/>
          </w:tcPr>
          <w:p w14:paraId="37D07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Cerklje na Gorenjskem</w:t>
            </w:r>
          </w:p>
        </w:tc>
        <w:tc>
          <w:tcPr>
            <w:tcW w:w="1270" w:type="pct"/>
          </w:tcPr>
          <w:p w14:paraId="53441B54"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7.612</w:t>
            </w:r>
          </w:p>
        </w:tc>
        <w:tc>
          <w:tcPr>
            <w:tcW w:w="1343" w:type="pct"/>
          </w:tcPr>
          <w:p w14:paraId="76D947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0808B9BE" w14:textId="77777777" w:rsidTr="00024DA6">
        <w:tc>
          <w:tcPr>
            <w:tcW w:w="667" w:type="pct"/>
            <w:shd w:val="clear" w:color="auto" w:fill="auto"/>
            <w:noWrap/>
            <w:hideMark/>
          </w:tcPr>
          <w:p w14:paraId="316DA1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27</w:t>
            </w:r>
          </w:p>
        </w:tc>
        <w:tc>
          <w:tcPr>
            <w:tcW w:w="1720" w:type="pct"/>
            <w:shd w:val="clear" w:color="auto" w:fill="auto"/>
            <w:noWrap/>
            <w:hideMark/>
          </w:tcPr>
          <w:p w14:paraId="55E747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Gorenja vas - Poljane</w:t>
            </w:r>
          </w:p>
        </w:tc>
        <w:tc>
          <w:tcPr>
            <w:tcW w:w="1270" w:type="pct"/>
          </w:tcPr>
          <w:p w14:paraId="24AE8D0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7.720</w:t>
            </w:r>
          </w:p>
        </w:tc>
        <w:tc>
          <w:tcPr>
            <w:tcW w:w="1343" w:type="pct"/>
          </w:tcPr>
          <w:p w14:paraId="57663B9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153 km</w:t>
            </w:r>
            <w:r w:rsidRPr="00433B9F">
              <w:rPr>
                <w:rFonts w:ascii="Arial" w:hAnsi="Arial" w:cs="Arial"/>
                <w:sz w:val="18"/>
                <w:szCs w:val="18"/>
                <w:vertAlign w:val="superscript"/>
                <w:lang w:val="sl-SI"/>
              </w:rPr>
              <w:t>2</w:t>
            </w:r>
          </w:p>
        </w:tc>
      </w:tr>
      <w:tr w:rsidR="00FA6D9B" w:rsidRPr="00433B9F" w14:paraId="628FC2AB" w14:textId="77777777" w:rsidTr="00024DA6">
        <w:tc>
          <w:tcPr>
            <w:tcW w:w="667" w:type="pct"/>
            <w:shd w:val="clear" w:color="auto" w:fill="auto"/>
            <w:noWrap/>
            <w:hideMark/>
          </w:tcPr>
          <w:p w14:paraId="51CA76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207</w:t>
            </w:r>
          </w:p>
        </w:tc>
        <w:tc>
          <w:tcPr>
            <w:tcW w:w="1720" w:type="pct"/>
            <w:shd w:val="clear" w:color="auto" w:fill="auto"/>
            <w:noWrap/>
            <w:hideMark/>
          </w:tcPr>
          <w:p w14:paraId="5F21B99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Gorje</w:t>
            </w:r>
          </w:p>
        </w:tc>
        <w:tc>
          <w:tcPr>
            <w:tcW w:w="1270" w:type="pct"/>
          </w:tcPr>
          <w:p w14:paraId="2BDA5A4F"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2.799</w:t>
            </w:r>
          </w:p>
        </w:tc>
        <w:tc>
          <w:tcPr>
            <w:tcW w:w="1343" w:type="pct"/>
          </w:tcPr>
          <w:p w14:paraId="72C74AD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AB52586" w14:textId="77777777" w:rsidTr="00024DA6">
        <w:tc>
          <w:tcPr>
            <w:tcW w:w="667" w:type="pct"/>
            <w:shd w:val="clear" w:color="auto" w:fill="auto"/>
            <w:noWrap/>
            <w:hideMark/>
          </w:tcPr>
          <w:p w14:paraId="402C17E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41</w:t>
            </w:r>
          </w:p>
        </w:tc>
        <w:tc>
          <w:tcPr>
            <w:tcW w:w="1720" w:type="pct"/>
            <w:shd w:val="clear" w:color="auto" w:fill="auto"/>
            <w:noWrap/>
            <w:hideMark/>
          </w:tcPr>
          <w:p w14:paraId="769EB7F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Jesenice</w:t>
            </w:r>
          </w:p>
        </w:tc>
        <w:tc>
          <w:tcPr>
            <w:tcW w:w="1270" w:type="pct"/>
          </w:tcPr>
          <w:p w14:paraId="4204428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20.803</w:t>
            </w:r>
          </w:p>
        </w:tc>
        <w:tc>
          <w:tcPr>
            <w:tcW w:w="1343" w:type="pct"/>
          </w:tcPr>
          <w:p w14:paraId="387990C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1272072" w14:textId="77777777" w:rsidTr="00024DA6">
        <w:tc>
          <w:tcPr>
            <w:tcW w:w="667" w:type="pct"/>
            <w:shd w:val="clear" w:color="auto" w:fill="auto"/>
            <w:noWrap/>
            <w:hideMark/>
          </w:tcPr>
          <w:p w14:paraId="026D54B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720" w:type="pct"/>
            <w:shd w:val="clear" w:color="auto" w:fill="auto"/>
            <w:noWrap/>
            <w:hideMark/>
          </w:tcPr>
          <w:p w14:paraId="375855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Jezersko</w:t>
            </w:r>
          </w:p>
        </w:tc>
        <w:tc>
          <w:tcPr>
            <w:tcW w:w="1270" w:type="pct"/>
          </w:tcPr>
          <w:p w14:paraId="52D92D0C"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648</w:t>
            </w:r>
          </w:p>
        </w:tc>
        <w:tc>
          <w:tcPr>
            <w:tcW w:w="1343" w:type="pct"/>
          </w:tcPr>
          <w:p w14:paraId="70A1FB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69 km</w:t>
            </w:r>
            <w:r w:rsidRPr="00433B9F">
              <w:rPr>
                <w:rFonts w:ascii="Arial" w:hAnsi="Arial" w:cs="Arial"/>
                <w:sz w:val="18"/>
                <w:szCs w:val="18"/>
                <w:vertAlign w:val="superscript"/>
                <w:lang w:val="sl-SI"/>
              </w:rPr>
              <w:t>2</w:t>
            </w:r>
          </w:p>
        </w:tc>
      </w:tr>
      <w:tr w:rsidR="00FA6D9B" w:rsidRPr="00433B9F" w14:paraId="25350A51" w14:textId="77777777" w:rsidTr="00024DA6">
        <w:tc>
          <w:tcPr>
            <w:tcW w:w="667" w:type="pct"/>
            <w:shd w:val="clear" w:color="auto" w:fill="auto"/>
            <w:noWrap/>
            <w:hideMark/>
          </w:tcPr>
          <w:p w14:paraId="25146931"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52</w:t>
            </w:r>
          </w:p>
        </w:tc>
        <w:tc>
          <w:tcPr>
            <w:tcW w:w="1720" w:type="pct"/>
            <w:shd w:val="clear" w:color="auto" w:fill="auto"/>
            <w:noWrap/>
            <w:hideMark/>
          </w:tcPr>
          <w:p w14:paraId="1B1443FC"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Kranj</w:t>
            </w:r>
          </w:p>
        </w:tc>
        <w:tc>
          <w:tcPr>
            <w:tcW w:w="1270" w:type="pct"/>
          </w:tcPr>
          <w:p w14:paraId="7380E373" w14:textId="77777777" w:rsidR="00FA6D9B" w:rsidRPr="00433B9F" w:rsidRDefault="00FA6D9B" w:rsidP="00433B9F">
            <w:pPr>
              <w:pStyle w:val="Telobesedila"/>
              <w:ind w:right="783"/>
              <w:jc w:val="both"/>
              <w:rPr>
                <w:rFonts w:ascii="Arial" w:hAnsi="Arial" w:cs="Arial"/>
                <w:b/>
                <w:bCs/>
                <w:sz w:val="18"/>
                <w:szCs w:val="18"/>
                <w:lang w:val="sl-SI"/>
              </w:rPr>
            </w:pPr>
            <w:r w:rsidRPr="00433B9F">
              <w:rPr>
                <w:rFonts w:ascii="Arial" w:hAnsi="Arial" w:cs="Arial"/>
                <w:b/>
                <w:bCs/>
                <w:sz w:val="18"/>
                <w:szCs w:val="18"/>
                <w:lang w:val="sl-SI"/>
              </w:rPr>
              <w:t>55.506</w:t>
            </w:r>
          </w:p>
        </w:tc>
        <w:tc>
          <w:tcPr>
            <w:tcW w:w="1343" w:type="pct"/>
          </w:tcPr>
          <w:p w14:paraId="32A2A8DE"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151 km</w:t>
            </w:r>
            <w:r w:rsidRPr="00433B9F">
              <w:rPr>
                <w:rFonts w:ascii="Arial" w:hAnsi="Arial" w:cs="Arial"/>
                <w:b/>
                <w:bCs/>
                <w:sz w:val="18"/>
                <w:szCs w:val="18"/>
                <w:vertAlign w:val="superscript"/>
                <w:lang w:val="sl-SI"/>
              </w:rPr>
              <w:t>2</w:t>
            </w:r>
          </w:p>
        </w:tc>
      </w:tr>
      <w:tr w:rsidR="00FA6D9B" w:rsidRPr="00433B9F" w14:paraId="55E167AA" w14:textId="77777777" w:rsidTr="00024DA6">
        <w:tc>
          <w:tcPr>
            <w:tcW w:w="667" w:type="pct"/>
            <w:shd w:val="clear" w:color="auto" w:fill="auto"/>
            <w:noWrap/>
            <w:hideMark/>
          </w:tcPr>
          <w:p w14:paraId="7ED98B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53</w:t>
            </w:r>
          </w:p>
        </w:tc>
        <w:tc>
          <w:tcPr>
            <w:tcW w:w="1720" w:type="pct"/>
            <w:shd w:val="clear" w:color="auto" w:fill="auto"/>
            <w:noWrap/>
            <w:hideMark/>
          </w:tcPr>
          <w:p w14:paraId="7AD187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Kranjska Gora</w:t>
            </w:r>
          </w:p>
        </w:tc>
        <w:tc>
          <w:tcPr>
            <w:tcW w:w="1270" w:type="pct"/>
          </w:tcPr>
          <w:p w14:paraId="5339D7E0"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5.202</w:t>
            </w:r>
          </w:p>
        </w:tc>
        <w:tc>
          <w:tcPr>
            <w:tcW w:w="1343" w:type="pct"/>
          </w:tcPr>
          <w:p w14:paraId="6D1B92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256 km</w:t>
            </w:r>
            <w:r w:rsidRPr="00433B9F">
              <w:rPr>
                <w:rFonts w:ascii="Arial" w:hAnsi="Arial" w:cs="Arial"/>
                <w:sz w:val="18"/>
                <w:szCs w:val="18"/>
                <w:vertAlign w:val="superscript"/>
                <w:lang w:val="sl-SI"/>
              </w:rPr>
              <w:t>2</w:t>
            </w:r>
          </w:p>
        </w:tc>
      </w:tr>
      <w:tr w:rsidR="00FA6D9B" w:rsidRPr="00433B9F" w14:paraId="7AEA6DDF" w14:textId="77777777" w:rsidTr="00024DA6">
        <w:tc>
          <w:tcPr>
            <w:tcW w:w="667" w:type="pct"/>
            <w:shd w:val="clear" w:color="auto" w:fill="auto"/>
            <w:noWrap/>
            <w:hideMark/>
          </w:tcPr>
          <w:p w14:paraId="4352DA7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82</w:t>
            </w:r>
          </w:p>
        </w:tc>
        <w:tc>
          <w:tcPr>
            <w:tcW w:w="1720" w:type="pct"/>
            <w:shd w:val="clear" w:color="auto" w:fill="auto"/>
            <w:noWrap/>
            <w:hideMark/>
          </w:tcPr>
          <w:p w14:paraId="5C94152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Naklo</w:t>
            </w:r>
          </w:p>
        </w:tc>
        <w:tc>
          <w:tcPr>
            <w:tcW w:w="1270" w:type="pct"/>
          </w:tcPr>
          <w:p w14:paraId="37FC0755"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5.331</w:t>
            </w:r>
          </w:p>
        </w:tc>
        <w:tc>
          <w:tcPr>
            <w:tcW w:w="1343" w:type="pct"/>
          </w:tcPr>
          <w:p w14:paraId="5AB208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0500FEA5" w14:textId="77777777" w:rsidTr="00024DA6">
        <w:tc>
          <w:tcPr>
            <w:tcW w:w="667" w:type="pct"/>
            <w:shd w:val="clear" w:color="auto" w:fill="auto"/>
            <w:noWrap/>
            <w:hideMark/>
          </w:tcPr>
          <w:p w14:paraId="0E85FD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95</w:t>
            </w:r>
          </w:p>
        </w:tc>
        <w:tc>
          <w:tcPr>
            <w:tcW w:w="1720" w:type="pct"/>
            <w:shd w:val="clear" w:color="auto" w:fill="auto"/>
            <w:noWrap/>
            <w:hideMark/>
          </w:tcPr>
          <w:p w14:paraId="45682E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Preddvor</w:t>
            </w:r>
          </w:p>
        </w:tc>
        <w:tc>
          <w:tcPr>
            <w:tcW w:w="1270" w:type="pct"/>
          </w:tcPr>
          <w:p w14:paraId="48D80E18"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3.601</w:t>
            </w:r>
          </w:p>
        </w:tc>
        <w:tc>
          <w:tcPr>
            <w:tcW w:w="1343" w:type="pct"/>
          </w:tcPr>
          <w:p w14:paraId="23A17B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 km</w:t>
            </w:r>
            <w:r w:rsidRPr="00433B9F">
              <w:rPr>
                <w:rFonts w:ascii="Arial" w:hAnsi="Arial" w:cs="Arial"/>
                <w:sz w:val="18"/>
                <w:szCs w:val="18"/>
                <w:vertAlign w:val="superscript"/>
                <w:lang w:val="sl-SI"/>
              </w:rPr>
              <w:t>2</w:t>
            </w:r>
          </w:p>
        </w:tc>
      </w:tr>
      <w:tr w:rsidR="00FA6D9B" w:rsidRPr="00433B9F" w14:paraId="376AF2B8" w14:textId="77777777" w:rsidTr="00024DA6">
        <w:tc>
          <w:tcPr>
            <w:tcW w:w="667" w:type="pct"/>
            <w:shd w:val="clear" w:color="auto" w:fill="auto"/>
            <w:noWrap/>
            <w:hideMark/>
          </w:tcPr>
          <w:p w14:paraId="1235B79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102</w:t>
            </w:r>
          </w:p>
        </w:tc>
        <w:tc>
          <w:tcPr>
            <w:tcW w:w="1720" w:type="pct"/>
            <w:shd w:val="clear" w:color="auto" w:fill="auto"/>
            <w:noWrap/>
            <w:hideMark/>
          </w:tcPr>
          <w:p w14:paraId="31D1DA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Radovljica</w:t>
            </w:r>
          </w:p>
        </w:tc>
        <w:tc>
          <w:tcPr>
            <w:tcW w:w="1270" w:type="pct"/>
          </w:tcPr>
          <w:p w14:paraId="5AB094C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18.818</w:t>
            </w:r>
          </w:p>
        </w:tc>
        <w:tc>
          <w:tcPr>
            <w:tcW w:w="1343" w:type="pct"/>
          </w:tcPr>
          <w:p w14:paraId="4347E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119 km</w:t>
            </w:r>
            <w:r w:rsidRPr="00433B9F">
              <w:rPr>
                <w:rFonts w:ascii="Arial" w:hAnsi="Arial" w:cs="Arial"/>
                <w:sz w:val="18"/>
                <w:szCs w:val="18"/>
                <w:vertAlign w:val="superscript"/>
                <w:lang w:val="sl-SI"/>
              </w:rPr>
              <w:t>2</w:t>
            </w:r>
          </w:p>
        </w:tc>
      </w:tr>
      <w:tr w:rsidR="00FA6D9B" w:rsidRPr="00433B9F" w14:paraId="65CC328B" w14:textId="77777777" w:rsidTr="00024DA6">
        <w:tc>
          <w:tcPr>
            <w:tcW w:w="667" w:type="pct"/>
            <w:shd w:val="clear" w:color="auto" w:fill="auto"/>
            <w:noWrap/>
            <w:hideMark/>
          </w:tcPr>
          <w:p w14:paraId="1CEE45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117</w:t>
            </w:r>
          </w:p>
        </w:tc>
        <w:tc>
          <w:tcPr>
            <w:tcW w:w="1720" w:type="pct"/>
            <w:shd w:val="clear" w:color="auto" w:fill="auto"/>
            <w:noWrap/>
            <w:hideMark/>
          </w:tcPr>
          <w:p w14:paraId="7BF9865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Šenčur</w:t>
            </w:r>
          </w:p>
        </w:tc>
        <w:tc>
          <w:tcPr>
            <w:tcW w:w="1270" w:type="pct"/>
          </w:tcPr>
          <w:p w14:paraId="2EA3BDE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8.732</w:t>
            </w:r>
          </w:p>
        </w:tc>
        <w:tc>
          <w:tcPr>
            <w:tcW w:w="1343" w:type="pct"/>
          </w:tcPr>
          <w:p w14:paraId="5AB8276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018FB908" w14:textId="77777777" w:rsidTr="00024DA6">
        <w:tc>
          <w:tcPr>
            <w:tcW w:w="667" w:type="pct"/>
            <w:shd w:val="clear" w:color="auto" w:fill="auto"/>
            <w:noWrap/>
            <w:hideMark/>
          </w:tcPr>
          <w:p w14:paraId="65BBEB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122</w:t>
            </w:r>
          </w:p>
        </w:tc>
        <w:tc>
          <w:tcPr>
            <w:tcW w:w="1720" w:type="pct"/>
            <w:shd w:val="clear" w:color="auto" w:fill="auto"/>
            <w:noWrap/>
            <w:hideMark/>
          </w:tcPr>
          <w:p w14:paraId="7535CC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Škofja Loka</w:t>
            </w:r>
          </w:p>
        </w:tc>
        <w:tc>
          <w:tcPr>
            <w:tcW w:w="1270" w:type="pct"/>
          </w:tcPr>
          <w:p w14:paraId="2BF64F1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22.982</w:t>
            </w:r>
          </w:p>
        </w:tc>
        <w:tc>
          <w:tcPr>
            <w:tcW w:w="1343" w:type="pct"/>
          </w:tcPr>
          <w:p w14:paraId="2343F8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146 km</w:t>
            </w:r>
            <w:r w:rsidRPr="00433B9F">
              <w:rPr>
                <w:rFonts w:ascii="Arial" w:hAnsi="Arial" w:cs="Arial"/>
                <w:sz w:val="18"/>
                <w:szCs w:val="18"/>
                <w:vertAlign w:val="superscript"/>
                <w:lang w:val="sl-SI"/>
              </w:rPr>
              <w:t>2</w:t>
            </w:r>
          </w:p>
        </w:tc>
      </w:tr>
      <w:tr w:rsidR="00FA6D9B" w:rsidRPr="00433B9F" w14:paraId="30FDEB9B" w14:textId="77777777" w:rsidTr="00024DA6">
        <w:tc>
          <w:tcPr>
            <w:tcW w:w="667" w:type="pct"/>
            <w:shd w:val="clear" w:color="auto" w:fill="auto"/>
            <w:noWrap/>
            <w:hideMark/>
          </w:tcPr>
          <w:p w14:paraId="01BA25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131</w:t>
            </w:r>
          </w:p>
        </w:tc>
        <w:tc>
          <w:tcPr>
            <w:tcW w:w="1720" w:type="pct"/>
            <w:shd w:val="clear" w:color="auto" w:fill="auto"/>
            <w:noWrap/>
            <w:hideMark/>
          </w:tcPr>
          <w:p w14:paraId="5D2EFF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Tržič</w:t>
            </w:r>
          </w:p>
        </w:tc>
        <w:tc>
          <w:tcPr>
            <w:tcW w:w="1270" w:type="pct"/>
          </w:tcPr>
          <w:p w14:paraId="6F0B381A"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14.987</w:t>
            </w:r>
          </w:p>
        </w:tc>
        <w:tc>
          <w:tcPr>
            <w:tcW w:w="1343" w:type="pct"/>
          </w:tcPr>
          <w:p w14:paraId="1C74340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155 km</w:t>
            </w:r>
            <w:r w:rsidRPr="00433B9F">
              <w:rPr>
                <w:rFonts w:ascii="Arial" w:hAnsi="Arial" w:cs="Arial"/>
                <w:sz w:val="18"/>
                <w:szCs w:val="18"/>
                <w:vertAlign w:val="superscript"/>
                <w:lang w:val="sl-SI"/>
              </w:rPr>
              <w:t>2</w:t>
            </w:r>
          </w:p>
        </w:tc>
      </w:tr>
      <w:tr w:rsidR="00FA6D9B" w:rsidRPr="00433B9F" w14:paraId="72881C97" w14:textId="77777777" w:rsidTr="00024DA6">
        <w:tc>
          <w:tcPr>
            <w:tcW w:w="667" w:type="pct"/>
            <w:shd w:val="clear" w:color="auto" w:fill="auto"/>
            <w:noWrap/>
            <w:hideMark/>
          </w:tcPr>
          <w:p w14:paraId="18447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146</w:t>
            </w:r>
          </w:p>
        </w:tc>
        <w:tc>
          <w:tcPr>
            <w:tcW w:w="1720" w:type="pct"/>
            <w:shd w:val="clear" w:color="auto" w:fill="auto"/>
            <w:noWrap/>
            <w:hideMark/>
          </w:tcPr>
          <w:p w14:paraId="148C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Železniki</w:t>
            </w:r>
          </w:p>
        </w:tc>
        <w:tc>
          <w:tcPr>
            <w:tcW w:w="1270" w:type="pct"/>
          </w:tcPr>
          <w:p w14:paraId="6AA90E31"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6.872</w:t>
            </w:r>
          </w:p>
        </w:tc>
        <w:tc>
          <w:tcPr>
            <w:tcW w:w="1343" w:type="pct"/>
          </w:tcPr>
          <w:p w14:paraId="729253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164 km</w:t>
            </w:r>
            <w:r w:rsidRPr="00433B9F">
              <w:rPr>
                <w:rFonts w:ascii="Arial" w:hAnsi="Arial" w:cs="Arial"/>
                <w:sz w:val="18"/>
                <w:szCs w:val="18"/>
                <w:vertAlign w:val="superscript"/>
                <w:lang w:val="sl-SI"/>
              </w:rPr>
              <w:t>2</w:t>
            </w:r>
          </w:p>
        </w:tc>
      </w:tr>
      <w:tr w:rsidR="00FA6D9B" w:rsidRPr="00433B9F" w14:paraId="43655DC1" w14:textId="77777777" w:rsidTr="00024DA6">
        <w:tc>
          <w:tcPr>
            <w:tcW w:w="667" w:type="pct"/>
            <w:shd w:val="clear" w:color="auto" w:fill="auto"/>
            <w:noWrap/>
            <w:hideMark/>
          </w:tcPr>
          <w:p w14:paraId="6ABDC02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147</w:t>
            </w:r>
          </w:p>
        </w:tc>
        <w:tc>
          <w:tcPr>
            <w:tcW w:w="1720" w:type="pct"/>
            <w:shd w:val="clear" w:color="auto" w:fill="auto"/>
            <w:noWrap/>
            <w:hideMark/>
          </w:tcPr>
          <w:p w14:paraId="0C82207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Žiri</w:t>
            </w:r>
          </w:p>
        </w:tc>
        <w:tc>
          <w:tcPr>
            <w:tcW w:w="1270" w:type="pct"/>
          </w:tcPr>
          <w:p w14:paraId="77235B53"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4.988</w:t>
            </w:r>
          </w:p>
        </w:tc>
        <w:tc>
          <w:tcPr>
            <w:tcW w:w="1343" w:type="pct"/>
          </w:tcPr>
          <w:p w14:paraId="22737BE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98723EF" w14:textId="77777777" w:rsidTr="00024DA6">
        <w:tc>
          <w:tcPr>
            <w:tcW w:w="667" w:type="pct"/>
            <w:shd w:val="clear" w:color="auto" w:fill="auto"/>
            <w:noWrap/>
            <w:hideMark/>
          </w:tcPr>
          <w:p w14:paraId="22CA93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192</w:t>
            </w:r>
          </w:p>
        </w:tc>
        <w:tc>
          <w:tcPr>
            <w:tcW w:w="1720" w:type="pct"/>
            <w:shd w:val="clear" w:color="auto" w:fill="auto"/>
            <w:noWrap/>
            <w:hideMark/>
          </w:tcPr>
          <w:p w14:paraId="507ED0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Žirovnica</w:t>
            </w:r>
          </w:p>
        </w:tc>
        <w:tc>
          <w:tcPr>
            <w:tcW w:w="1270" w:type="pct"/>
          </w:tcPr>
          <w:p w14:paraId="2C228239" w14:textId="77777777" w:rsidR="00FA6D9B" w:rsidRPr="00433B9F" w:rsidRDefault="00FA6D9B" w:rsidP="00433B9F">
            <w:pPr>
              <w:pStyle w:val="Telobesedila"/>
              <w:ind w:right="783"/>
              <w:jc w:val="both"/>
              <w:rPr>
                <w:rFonts w:ascii="Arial" w:hAnsi="Arial" w:cs="Arial"/>
                <w:sz w:val="18"/>
                <w:szCs w:val="18"/>
                <w:lang w:val="sl-SI"/>
              </w:rPr>
            </w:pPr>
            <w:r w:rsidRPr="00433B9F">
              <w:rPr>
                <w:rFonts w:ascii="Arial" w:hAnsi="Arial" w:cs="Arial"/>
                <w:sz w:val="18"/>
                <w:szCs w:val="18"/>
                <w:lang w:val="sl-SI"/>
              </w:rPr>
              <w:t>4.538</w:t>
            </w:r>
          </w:p>
        </w:tc>
        <w:tc>
          <w:tcPr>
            <w:tcW w:w="1343" w:type="pct"/>
          </w:tcPr>
          <w:p w14:paraId="42EA81E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42,6 km</w:t>
            </w:r>
            <w:r w:rsidRPr="00433B9F">
              <w:rPr>
                <w:rFonts w:ascii="Arial" w:hAnsi="Arial" w:cs="Arial"/>
                <w:sz w:val="18"/>
                <w:szCs w:val="18"/>
                <w:vertAlign w:val="superscript"/>
                <w:lang w:val="sl-SI"/>
              </w:rPr>
              <w:t>2</w:t>
            </w:r>
          </w:p>
        </w:tc>
      </w:tr>
      <w:tr w:rsidR="00FA6D9B" w:rsidRPr="00433B9F" w14:paraId="638FB65A" w14:textId="77777777" w:rsidTr="00024DA6">
        <w:tc>
          <w:tcPr>
            <w:tcW w:w="2387" w:type="pct"/>
            <w:gridSpan w:val="2"/>
            <w:shd w:val="clear" w:color="auto" w:fill="auto"/>
            <w:noWrap/>
          </w:tcPr>
          <w:p w14:paraId="107A6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0" w:type="pct"/>
          </w:tcPr>
          <w:p w14:paraId="422406E1" w14:textId="77777777" w:rsidR="00FA6D9B" w:rsidRPr="00433B9F" w:rsidRDefault="00FA6D9B" w:rsidP="00433B9F">
            <w:pPr>
              <w:pStyle w:val="Telobesedila"/>
              <w:ind w:right="78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204.211</w:t>
            </w:r>
            <w:r w:rsidRPr="00433B9F">
              <w:rPr>
                <w:rFonts w:ascii="Arial" w:hAnsi="Arial" w:cs="Arial"/>
                <w:b/>
                <w:sz w:val="18"/>
                <w:szCs w:val="18"/>
                <w:lang w:val="sl-SI"/>
              </w:rPr>
              <w:fldChar w:fldCharType="end"/>
            </w:r>
          </w:p>
        </w:tc>
        <w:tc>
          <w:tcPr>
            <w:tcW w:w="1343" w:type="pct"/>
          </w:tcPr>
          <w:p w14:paraId="7B28B40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2.144,6</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B5388EB" w14:textId="276A0DD8" w:rsidR="00FA6D9B"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A1CD45" w14:textId="1C4C9394" w:rsidR="00F83A06" w:rsidRDefault="00F83A06" w:rsidP="00433B9F">
      <w:pPr>
        <w:pStyle w:val="Telobesedila"/>
        <w:jc w:val="both"/>
        <w:rPr>
          <w:rFonts w:ascii="Arial" w:hAnsi="Arial" w:cs="Arial"/>
          <w:sz w:val="18"/>
          <w:szCs w:val="18"/>
          <w:lang w:val="pl-PL"/>
        </w:rPr>
      </w:pPr>
    </w:p>
    <w:p w14:paraId="40C6617E" w14:textId="1596F89E" w:rsidR="00F83A06" w:rsidRDefault="00F83A06" w:rsidP="00433B9F">
      <w:pPr>
        <w:pStyle w:val="Telobesedila"/>
        <w:jc w:val="both"/>
        <w:rPr>
          <w:rFonts w:ascii="Arial" w:hAnsi="Arial" w:cs="Arial"/>
          <w:sz w:val="18"/>
          <w:szCs w:val="18"/>
          <w:lang w:val="pl-PL"/>
        </w:rPr>
      </w:pPr>
    </w:p>
    <w:p w14:paraId="5BCC70B5" w14:textId="4D0CA925" w:rsidR="00F83A06" w:rsidRDefault="00F83A06" w:rsidP="00433B9F">
      <w:pPr>
        <w:pStyle w:val="Telobesedila"/>
        <w:jc w:val="both"/>
        <w:rPr>
          <w:rFonts w:ascii="Arial" w:hAnsi="Arial" w:cs="Arial"/>
          <w:sz w:val="18"/>
          <w:szCs w:val="18"/>
          <w:lang w:val="pl-PL"/>
        </w:rPr>
      </w:pPr>
    </w:p>
    <w:p w14:paraId="79C1BEAA" w14:textId="18BC71E0" w:rsidR="00F83A06" w:rsidRDefault="00F83A06" w:rsidP="00433B9F">
      <w:pPr>
        <w:pStyle w:val="Telobesedila"/>
        <w:jc w:val="both"/>
        <w:rPr>
          <w:rFonts w:ascii="Arial" w:hAnsi="Arial" w:cs="Arial"/>
          <w:sz w:val="18"/>
          <w:szCs w:val="18"/>
          <w:lang w:val="pl-PL"/>
        </w:rPr>
      </w:pPr>
    </w:p>
    <w:p w14:paraId="10696A6E" w14:textId="4A0EAF31"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2879"/>
        <w:gridCol w:w="2366"/>
        <w:gridCol w:w="2518"/>
      </w:tblGrid>
      <w:tr w:rsidR="00FA6D9B" w:rsidRPr="00433B9F" w14:paraId="0BD9C182" w14:textId="77777777" w:rsidTr="00024DA6">
        <w:tc>
          <w:tcPr>
            <w:tcW w:w="5000" w:type="pct"/>
            <w:gridSpan w:val="4"/>
          </w:tcPr>
          <w:p w14:paraId="6EB85A4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Goriška pokrajina</w:t>
            </w:r>
            <w:r w:rsidRPr="00433B9F">
              <w:rPr>
                <w:rStyle w:val="Sprotnaopomba-sklic"/>
                <w:rFonts w:ascii="Arial" w:hAnsi="Arial" w:cs="Arial"/>
                <w:b/>
                <w:sz w:val="18"/>
                <w:szCs w:val="18"/>
                <w:lang w:val="sl-SI"/>
              </w:rPr>
              <w:footnoteReference w:id="4"/>
            </w:r>
          </w:p>
          <w:p w14:paraId="316BB3B4" w14:textId="57D0E5B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433B9F" w14:paraId="4D961280" w14:textId="77777777" w:rsidTr="00024DA6">
        <w:trPr>
          <w:tblHeader/>
        </w:trPr>
        <w:tc>
          <w:tcPr>
            <w:tcW w:w="826" w:type="pct"/>
            <w:shd w:val="clear" w:color="auto" w:fill="F2F2F2"/>
            <w:noWrap/>
            <w:vAlign w:val="bottom"/>
            <w:hideMark/>
          </w:tcPr>
          <w:p w14:paraId="3BE145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48" w:type="pct"/>
            <w:shd w:val="clear" w:color="auto" w:fill="F2F2F2"/>
            <w:noWrap/>
            <w:vAlign w:val="bottom"/>
            <w:hideMark/>
          </w:tcPr>
          <w:p w14:paraId="4C3EF44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262E33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558796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AFB1202" w14:textId="77777777" w:rsidTr="00024DA6">
        <w:tc>
          <w:tcPr>
            <w:tcW w:w="826" w:type="pct"/>
            <w:shd w:val="clear" w:color="auto" w:fill="auto"/>
            <w:noWrap/>
            <w:hideMark/>
          </w:tcPr>
          <w:p w14:paraId="115095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w:t>
            </w:r>
          </w:p>
        </w:tc>
        <w:tc>
          <w:tcPr>
            <w:tcW w:w="1548" w:type="pct"/>
            <w:shd w:val="clear" w:color="auto" w:fill="auto"/>
            <w:noWrap/>
            <w:hideMark/>
          </w:tcPr>
          <w:p w14:paraId="5B7260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Ajdovščina</w:t>
            </w:r>
          </w:p>
        </w:tc>
        <w:tc>
          <w:tcPr>
            <w:tcW w:w="1272" w:type="pct"/>
          </w:tcPr>
          <w:p w14:paraId="4DF192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19.511</w:t>
            </w:r>
          </w:p>
        </w:tc>
        <w:tc>
          <w:tcPr>
            <w:tcW w:w="1354" w:type="pct"/>
          </w:tcPr>
          <w:p w14:paraId="4784569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245 km</w:t>
            </w:r>
            <w:r w:rsidRPr="00433B9F">
              <w:rPr>
                <w:rFonts w:ascii="Arial" w:hAnsi="Arial" w:cs="Arial"/>
                <w:sz w:val="18"/>
                <w:szCs w:val="18"/>
                <w:vertAlign w:val="superscript"/>
                <w:lang w:val="sl-SI"/>
              </w:rPr>
              <w:t>2</w:t>
            </w:r>
          </w:p>
        </w:tc>
      </w:tr>
      <w:tr w:rsidR="00FA6D9B" w:rsidRPr="00433B9F" w14:paraId="6E3F3245" w14:textId="77777777" w:rsidTr="00024DA6">
        <w:tc>
          <w:tcPr>
            <w:tcW w:w="826" w:type="pct"/>
            <w:shd w:val="clear" w:color="auto" w:fill="auto"/>
            <w:noWrap/>
            <w:hideMark/>
          </w:tcPr>
          <w:p w14:paraId="4CEEBC2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w:t>
            </w:r>
          </w:p>
        </w:tc>
        <w:tc>
          <w:tcPr>
            <w:tcW w:w="1548" w:type="pct"/>
            <w:shd w:val="clear" w:color="auto" w:fill="auto"/>
            <w:noWrap/>
            <w:hideMark/>
          </w:tcPr>
          <w:p w14:paraId="7DB608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Bovec</w:t>
            </w:r>
          </w:p>
        </w:tc>
        <w:tc>
          <w:tcPr>
            <w:tcW w:w="1272" w:type="pct"/>
          </w:tcPr>
          <w:p w14:paraId="4B6958C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3.132</w:t>
            </w:r>
          </w:p>
        </w:tc>
        <w:tc>
          <w:tcPr>
            <w:tcW w:w="1354" w:type="pct"/>
          </w:tcPr>
          <w:p w14:paraId="237F85D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367 km</w:t>
            </w:r>
            <w:r w:rsidRPr="00433B9F">
              <w:rPr>
                <w:rFonts w:ascii="Arial" w:hAnsi="Arial" w:cs="Arial"/>
                <w:sz w:val="18"/>
                <w:szCs w:val="18"/>
                <w:vertAlign w:val="superscript"/>
                <w:lang w:val="sl-SI"/>
              </w:rPr>
              <w:t>2</w:t>
            </w:r>
          </w:p>
        </w:tc>
      </w:tr>
      <w:tr w:rsidR="00FA6D9B" w:rsidRPr="00433B9F" w14:paraId="7CDCC15D" w14:textId="77777777" w:rsidTr="00024DA6">
        <w:tc>
          <w:tcPr>
            <w:tcW w:w="826" w:type="pct"/>
            <w:shd w:val="clear" w:color="auto" w:fill="auto"/>
            <w:noWrap/>
            <w:hideMark/>
          </w:tcPr>
          <w:p w14:paraId="097869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w:t>
            </w:r>
          </w:p>
        </w:tc>
        <w:tc>
          <w:tcPr>
            <w:tcW w:w="1548" w:type="pct"/>
            <w:shd w:val="clear" w:color="auto" w:fill="auto"/>
            <w:noWrap/>
            <w:hideMark/>
          </w:tcPr>
          <w:p w14:paraId="6B7D6E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Brda</w:t>
            </w:r>
          </w:p>
        </w:tc>
        <w:tc>
          <w:tcPr>
            <w:tcW w:w="1272" w:type="pct"/>
          </w:tcPr>
          <w:p w14:paraId="4601FB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5.687</w:t>
            </w:r>
          </w:p>
        </w:tc>
        <w:tc>
          <w:tcPr>
            <w:tcW w:w="1354" w:type="pct"/>
          </w:tcPr>
          <w:p w14:paraId="5510B42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597DD416" w14:textId="77777777" w:rsidTr="00024DA6">
        <w:tc>
          <w:tcPr>
            <w:tcW w:w="826" w:type="pct"/>
            <w:shd w:val="clear" w:color="auto" w:fill="auto"/>
            <w:noWrap/>
            <w:hideMark/>
          </w:tcPr>
          <w:p w14:paraId="3BF314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w:t>
            </w:r>
          </w:p>
        </w:tc>
        <w:tc>
          <w:tcPr>
            <w:tcW w:w="1548" w:type="pct"/>
            <w:shd w:val="clear" w:color="auto" w:fill="auto"/>
            <w:noWrap/>
            <w:hideMark/>
          </w:tcPr>
          <w:p w14:paraId="776B4A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Cerkno</w:t>
            </w:r>
          </w:p>
        </w:tc>
        <w:tc>
          <w:tcPr>
            <w:tcW w:w="1272" w:type="pct"/>
          </w:tcPr>
          <w:p w14:paraId="6A1499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4.773</w:t>
            </w:r>
          </w:p>
        </w:tc>
        <w:tc>
          <w:tcPr>
            <w:tcW w:w="1354" w:type="pct"/>
          </w:tcPr>
          <w:p w14:paraId="3347831E"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132 km</w:t>
            </w:r>
            <w:r w:rsidRPr="00433B9F">
              <w:rPr>
                <w:rFonts w:ascii="Arial" w:hAnsi="Arial" w:cs="Arial"/>
                <w:sz w:val="18"/>
                <w:szCs w:val="18"/>
                <w:vertAlign w:val="superscript"/>
                <w:lang w:val="sl-SI"/>
              </w:rPr>
              <w:t>2</w:t>
            </w:r>
          </w:p>
        </w:tc>
      </w:tr>
      <w:tr w:rsidR="00FA6D9B" w:rsidRPr="00433B9F" w14:paraId="47114280" w14:textId="77777777" w:rsidTr="00024DA6">
        <w:tc>
          <w:tcPr>
            <w:tcW w:w="826" w:type="pct"/>
            <w:shd w:val="clear" w:color="auto" w:fill="auto"/>
            <w:noWrap/>
            <w:hideMark/>
          </w:tcPr>
          <w:p w14:paraId="4B3E470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36</w:t>
            </w:r>
          </w:p>
        </w:tc>
        <w:tc>
          <w:tcPr>
            <w:tcW w:w="1548" w:type="pct"/>
            <w:shd w:val="clear" w:color="auto" w:fill="auto"/>
            <w:noWrap/>
            <w:hideMark/>
          </w:tcPr>
          <w:p w14:paraId="2F38AF9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Idrija</w:t>
            </w:r>
          </w:p>
        </w:tc>
        <w:tc>
          <w:tcPr>
            <w:tcW w:w="1272" w:type="pct"/>
          </w:tcPr>
          <w:p w14:paraId="2CB5F77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11.649</w:t>
            </w:r>
          </w:p>
        </w:tc>
        <w:tc>
          <w:tcPr>
            <w:tcW w:w="1354" w:type="pct"/>
          </w:tcPr>
          <w:p w14:paraId="5BE3A3D6"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294 km</w:t>
            </w:r>
            <w:r w:rsidRPr="00433B9F">
              <w:rPr>
                <w:rFonts w:ascii="Arial" w:hAnsi="Arial" w:cs="Arial"/>
                <w:sz w:val="18"/>
                <w:szCs w:val="18"/>
                <w:vertAlign w:val="superscript"/>
                <w:lang w:val="sl-SI"/>
              </w:rPr>
              <w:t>2</w:t>
            </w:r>
          </w:p>
        </w:tc>
      </w:tr>
      <w:tr w:rsidR="00FA6D9B" w:rsidRPr="00433B9F" w14:paraId="7C563358" w14:textId="77777777" w:rsidTr="00024DA6">
        <w:tc>
          <w:tcPr>
            <w:tcW w:w="826" w:type="pct"/>
            <w:shd w:val="clear" w:color="auto" w:fill="auto"/>
            <w:noWrap/>
            <w:hideMark/>
          </w:tcPr>
          <w:p w14:paraId="7C3108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44</w:t>
            </w:r>
          </w:p>
        </w:tc>
        <w:tc>
          <w:tcPr>
            <w:tcW w:w="1548" w:type="pct"/>
            <w:shd w:val="clear" w:color="auto" w:fill="auto"/>
            <w:noWrap/>
            <w:hideMark/>
          </w:tcPr>
          <w:p w14:paraId="0027E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Kanal</w:t>
            </w:r>
          </w:p>
        </w:tc>
        <w:tc>
          <w:tcPr>
            <w:tcW w:w="1272" w:type="pct"/>
          </w:tcPr>
          <w:p w14:paraId="1653C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5.460</w:t>
            </w:r>
          </w:p>
        </w:tc>
        <w:tc>
          <w:tcPr>
            <w:tcW w:w="1354" w:type="pct"/>
          </w:tcPr>
          <w:p w14:paraId="2704C069"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tr w:rsidR="00FA6D9B" w:rsidRPr="00433B9F" w14:paraId="1804D5EC" w14:textId="77777777" w:rsidTr="00024DA6">
        <w:tc>
          <w:tcPr>
            <w:tcW w:w="826" w:type="pct"/>
            <w:shd w:val="clear" w:color="auto" w:fill="auto"/>
            <w:noWrap/>
            <w:hideMark/>
          </w:tcPr>
          <w:p w14:paraId="11FCBA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46</w:t>
            </w:r>
          </w:p>
        </w:tc>
        <w:tc>
          <w:tcPr>
            <w:tcW w:w="1548" w:type="pct"/>
            <w:shd w:val="clear" w:color="auto" w:fill="auto"/>
            <w:noWrap/>
            <w:hideMark/>
          </w:tcPr>
          <w:p w14:paraId="27791F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Kobarid</w:t>
            </w:r>
          </w:p>
        </w:tc>
        <w:tc>
          <w:tcPr>
            <w:tcW w:w="1272" w:type="pct"/>
          </w:tcPr>
          <w:p w14:paraId="6CC6722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4.196</w:t>
            </w:r>
          </w:p>
        </w:tc>
        <w:tc>
          <w:tcPr>
            <w:tcW w:w="1354" w:type="pct"/>
          </w:tcPr>
          <w:p w14:paraId="1415810F"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193 km</w:t>
            </w:r>
            <w:r w:rsidRPr="00433B9F">
              <w:rPr>
                <w:rFonts w:ascii="Arial" w:hAnsi="Arial" w:cs="Arial"/>
                <w:sz w:val="18"/>
                <w:szCs w:val="18"/>
                <w:vertAlign w:val="superscript"/>
                <w:lang w:val="sl-SI"/>
              </w:rPr>
              <w:t>2</w:t>
            </w:r>
          </w:p>
        </w:tc>
      </w:tr>
      <w:tr w:rsidR="00FA6D9B" w:rsidRPr="00433B9F" w14:paraId="428D67EE" w14:textId="77777777" w:rsidTr="00024DA6">
        <w:tc>
          <w:tcPr>
            <w:tcW w:w="826" w:type="pct"/>
            <w:shd w:val="clear" w:color="auto" w:fill="auto"/>
            <w:noWrap/>
            <w:hideMark/>
          </w:tcPr>
          <w:p w14:paraId="0C8F7E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75</w:t>
            </w:r>
          </w:p>
        </w:tc>
        <w:tc>
          <w:tcPr>
            <w:tcW w:w="1548" w:type="pct"/>
            <w:shd w:val="clear" w:color="auto" w:fill="auto"/>
            <w:noWrap/>
            <w:hideMark/>
          </w:tcPr>
          <w:p w14:paraId="77F1DE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Miren - Kostanjevica</w:t>
            </w:r>
          </w:p>
        </w:tc>
        <w:tc>
          <w:tcPr>
            <w:tcW w:w="1272" w:type="pct"/>
          </w:tcPr>
          <w:p w14:paraId="14E683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4.947</w:t>
            </w:r>
          </w:p>
        </w:tc>
        <w:tc>
          <w:tcPr>
            <w:tcW w:w="1354" w:type="pct"/>
          </w:tcPr>
          <w:p w14:paraId="6A4DB7B4"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67BE5A88" w14:textId="77777777" w:rsidTr="00024DA6">
        <w:tc>
          <w:tcPr>
            <w:tcW w:w="826" w:type="pct"/>
            <w:shd w:val="clear" w:color="auto" w:fill="auto"/>
            <w:noWrap/>
            <w:hideMark/>
          </w:tcPr>
          <w:p w14:paraId="45D8F2BF"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84</w:t>
            </w:r>
          </w:p>
        </w:tc>
        <w:tc>
          <w:tcPr>
            <w:tcW w:w="1548" w:type="pct"/>
            <w:shd w:val="clear" w:color="auto" w:fill="auto"/>
            <w:noWrap/>
            <w:hideMark/>
          </w:tcPr>
          <w:p w14:paraId="2EE568B2"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Nova Gorica</w:t>
            </w:r>
          </w:p>
        </w:tc>
        <w:tc>
          <w:tcPr>
            <w:tcW w:w="1272" w:type="pct"/>
          </w:tcPr>
          <w:p w14:paraId="31EE504D"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31.252</w:t>
            </w:r>
          </w:p>
        </w:tc>
        <w:tc>
          <w:tcPr>
            <w:tcW w:w="1354" w:type="pct"/>
          </w:tcPr>
          <w:p w14:paraId="1E8B796F" w14:textId="77777777" w:rsidR="00FA6D9B" w:rsidRPr="00433B9F" w:rsidRDefault="00FA6D9B" w:rsidP="00433B9F">
            <w:pPr>
              <w:pStyle w:val="Telobesedila"/>
              <w:ind w:right="429"/>
              <w:jc w:val="both"/>
              <w:rPr>
                <w:rFonts w:ascii="Arial" w:hAnsi="Arial" w:cs="Arial"/>
                <w:b/>
                <w:bCs/>
                <w:sz w:val="18"/>
                <w:szCs w:val="18"/>
                <w:lang w:val="sl-SI"/>
              </w:rPr>
            </w:pPr>
            <w:r w:rsidRPr="00433B9F">
              <w:rPr>
                <w:rFonts w:ascii="Arial" w:hAnsi="Arial" w:cs="Arial"/>
                <w:b/>
                <w:bCs/>
                <w:sz w:val="18"/>
                <w:szCs w:val="18"/>
                <w:lang w:val="sl-SI"/>
              </w:rPr>
              <w:t>280 km</w:t>
            </w:r>
            <w:r w:rsidRPr="00433B9F">
              <w:rPr>
                <w:rFonts w:ascii="Arial" w:hAnsi="Arial" w:cs="Arial"/>
                <w:b/>
                <w:bCs/>
                <w:sz w:val="18"/>
                <w:szCs w:val="18"/>
                <w:vertAlign w:val="superscript"/>
                <w:lang w:val="sl-SI"/>
              </w:rPr>
              <w:t>2</w:t>
            </w:r>
          </w:p>
        </w:tc>
      </w:tr>
      <w:tr w:rsidR="00FA6D9B" w:rsidRPr="00433B9F" w14:paraId="6FAEA337" w14:textId="77777777" w:rsidTr="00024DA6">
        <w:tc>
          <w:tcPr>
            <w:tcW w:w="826" w:type="pct"/>
            <w:shd w:val="clear" w:color="auto" w:fill="auto"/>
            <w:noWrap/>
            <w:hideMark/>
          </w:tcPr>
          <w:p w14:paraId="0CA410F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201</w:t>
            </w:r>
          </w:p>
        </w:tc>
        <w:tc>
          <w:tcPr>
            <w:tcW w:w="1548" w:type="pct"/>
            <w:shd w:val="clear" w:color="auto" w:fill="auto"/>
            <w:noWrap/>
            <w:hideMark/>
          </w:tcPr>
          <w:p w14:paraId="0D2C7D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Renče - Vogrsko</w:t>
            </w:r>
          </w:p>
        </w:tc>
        <w:tc>
          <w:tcPr>
            <w:tcW w:w="1272" w:type="pct"/>
          </w:tcPr>
          <w:p w14:paraId="7EE5A42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4.357</w:t>
            </w:r>
          </w:p>
        </w:tc>
        <w:tc>
          <w:tcPr>
            <w:tcW w:w="1354" w:type="pct"/>
          </w:tcPr>
          <w:p w14:paraId="4AD8868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6FEDD61D" w14:textId="77777777" w:rsidTr="00024DA6">
        <w:tc>
          <w:tcPr>
            <w:tcW w:w="826" w:type="pct"/>
            <w:shd w:val="clear" w:color="auto" w:fill="auto"/>
            <w:noWrap/>
            <w:hideMark/>
          </w:tcPr>
          <w:p w14:paraId="19B866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183</w:t>
            </w:r>
          </w:p>
        </w:tc>
        <w:tc>
          <w:tcPr>
            <w:tcW w:w="1548" w:type="pct"/>
            <w:shd w:val="clear" w:color="auto" w:fill="auto"/>
            <w:noWrap/>
            <w:hideMark/>
          </w:tcPr>
          <w:p w14:paraId="5243D6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Šempeter - Vrtojba</w:t>
            </w:r>
          </w:p>
        </w:tc>
        <w:tc>
          <w:tcPr>
            <w:tcW w:w="1272" w:type="pct"/>
          </w:tcPr>
          <w:p w14:paraId="0F9A991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6.211</w:t>
            </w:r>
          </w:p>
        </w:tc>
        <w:tc>
          <w:tcPr>
            <w:tcW w:w="1354" w:type="pct"/>
          </w:tcPr>
          <w:p w14:paraId="38F025FB"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14,9 km</w:t>
            </w:r>
            <w:r w:rsidRPr="00433B9F">
              <w:rPr>
                <w:rFonts w:ascii="Arial" w:hAnsi="Arial" w:cs="Arial"/>
                <w:sz w:val="18"/>
                <w:szCs w:val="18"/>
                <w:vertAlign w:val="superscript"/>
                <w:lang w:val="sl-SI"/>
              </w:rPr>
              <w:t>2</w:t>
            </w:r>
          </w:p>
        </w:tc>
      </w:tr>
      <w:tr w:rsidR="00FA6D9B" w:rsidRPr="00433B9F" w14:paraId="58E8041F" w14:textId="77777777" w:rsidTr="00024DA6">
        <w:tc>
          <w:tcPr>
            <w:tcW w:w="826" w:type="pct"/>
            <w:shd w:val="clear" w:color="auto" w:fill="auto"/>
            <w:noWrap/>
            <w:hideMark/>
          </w:tcPr>
          <w:p w14:paraId="123BFE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128</w:t>
            </w:r>
          </w:p>
        </w:tc>
        <w:tc>
          <w:tcPr>
            <w:tcW w:w="1548" w:type="pct"/>
            <w:shd w:val="clear" w:color="auto" w:fill="auto"/>
            <w:noWrap/>
            <w:hideMark/>
          </w:tcPr>
          <w:p w14:paraId="22A94B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Tolmin</w:t>
            </w:r>
          </w:p>
        </w:tc>
        <w:tc>
          <w:tcPr>
            <w:tcW w:w="1272" w:type="pct"/>
          </w:tcPr>
          <w:p w14:paraId="53CD732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11.185</w:t>
            </w:r>
          </w:p>
        </w:tc>
        <w:tc>
          <w:tcPr>
            <w:tcW w:w="1354" w:type="pct"/>
          </w:tcPr>
          <w:p w14:paraId="0BC67E4D"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382 km</w:t>
            </w:r>
            <w:r w:rsidRPr="00433B9F">
              <w:rPr>
                <w:rFonts w:ascii="Arial" w:hAnsi="Arial" w:cs="Arial"/>
                <w:sz w:val="18"/>
                <w:szCs w:val="18"/>
                <w:vertAlign w:val="superscript"/>
                <w:lang w:val="sl-SI"/>
              </w:rPr>
              <w:t>2</w:t>
            </w:r>
          </w:p>
        </w:tc>
      </w:tr>
      <w:tr w:rsidR="00FA6D9B" w:rsidRPr="00433B9F" w14:paraId="2571F4A1" w14:textId="77777777" w:rsidTr="00024DA6">
        <w:tc>
          <w:tcPr>
            <w:tcW w:w="826" w:type="pct"/>
            <w:shd w:val="clear" w:color="auto" w:fill="auto"/>
            <w:noWrap/>
            <w:hideMark/>
          </w:tcPr>
          <w:p w14:paraId="57F3034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136</w:t>
            </w:r>
          </w:p>
        </w:tc>
        <w:tc>
          <w:tcPr>
            <w:tcW w:w="1548" w:type="pct"/>
            <w:shd w:val="clear" w:color="auto" w:fill="auto"/>
            <w:noWrap/>
            <w:hideMark/>
          </w:tcPr>
          <w:p w14:paraId="20D1E22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Vipava</w:t>
            </w:r>
          </w:p>
        </w:tc>
        <w:tc>
          <w:tcPr>
            <w:tcW w:w="1272" w:type="pct"/>
          </w:tcPr>
          <w:p w14:paraId="2EDEF6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5.652</w:t>
            </w:r>
          </w:p>
        </w:tc>
        <w:tc>
          <w:tcPr>
            <w:tcW w:w="1354" w:type="pct"/>
          </w:tcPr>
          <w:p w14:paraId="3AA9F6E8" w14:textId="77777777" w:rsidR="00FA6D9B" w:rsidRPr="00433B9F" w:rsidRDefault="00FA6D9B" w:rsidP="00433B9F">
            <w:pPr>
              <w:pStyle w:val="Telobesedila"/>
              <w:ind w:right="429"/>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735F7C1B" w14:textId="77777777" w:rsidTr="00024DA6">
        <w:tc>
          <w:tcPr>
            <w:tcW w:w="2374" w:type="pct"/>
            <w:gridSpan w:val="2"/>
            <w:shd w:val="clear" w:color="auto" w:fill="auto"/>
            <w:noWrap/>
          </w:tcPr>
          <w:p w14:paraId="1FC28FD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06160727"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118.012</w:t>
            </w:r>
            <w:r w:rsidRPr="00433B9F">
              <w:rPr>
                <w:rFonts w:ascii="Arial" w:hAnsi="Arial" w:cs="Arial"/>
                <w:b/>
                <w:bCs/>
                <w:sz w:val="18"/>
                <w:szCs w:val="18"/>
                <w:lang w:val="sl-SI"/>
              </w:rPr>
              <w:fldChar w:fldCharType="end"/>
            </w:r>
          </w:p>
        </w:tc>
        <w:tc>
          <w:tcPr>
            <w:tcW w:w="1354" w:type="pct"/>
          </w:tcPr>
          <w:p w14:paraId="161D0BEF" w14:textId="77777777" w:rsidR="00FA6D9B" w:rsidRPr="00433B9F" w:rsidRDefault="00FA6D9B" w:rsidP="00433B9F">
            <w:pPr>
              <w:pStyle w:val="Telobesedila"/>
              <w:ind w:right="429"/>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2.326,9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3128FF10"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CCDC7FB" w14:textId="1399E852" w:rsidR="00FA6D9B" w:rsidRDefault="00FA6D9B" w:rsidP="00433B9F">
      <w:pPr>
        <w:pStyle w:val="Telobesedila"/>
        <w:jc w:val="both"/>
        <w:rPr>
          <w:rFonts w:ascii="Arial" w:hAnsi="Arial" w:cs="Arial"/>
          <w:sz w:val="18"/>
          <w:szCs w:val="18"/>
          <w:lang w:val="pl-PL"/>
        </w:rPr>
      </w:pPr>
    </w:p>
    <w:p w14:paraId="127251DB" w14:textId="46BAFDA6" w:rsidR="00A04C49" w:rsidRDefault="00A04C49" w:rsidP="00433B9F">
      <w:pPr>
        <w:pStyle w:val="Telobesedila"/>
        <w:jc w:val="both"/>
        <w:rPr>
          <w:rFonts w:ascii="Arial" w:hAnsi="Arial" w:cs="Arial"/>
          <w:sz w:val="18"/>
          <w:szCs w:val="18"/>
          <w:lang w:val="pl-PL"/>
        </w:rPr>
      </w:pPr>
    </w:p>
    <w:p w14:paraId="0EA1A0E6" w14:textId="69A657FE" w:rsidR="00A04C49" w:rsidRDefault="00A04C49" w:rsidP="00433B9F">
      <w:pPr>
        <w:pStyle w:val="Telobesedila"/>
        <w:jc w:val="both"/>
        <w:rPr>
          <w:rFonts w:ascii="Arial" w:hAnsi="Arial" w:cs="Arial"/>
          <w:sz w:val="18"/>
          <w:szCs w:val="18"/>
          <w:lang w:val="pl-PL"/>
        </w:rPr>
      </w:pPr>
    </w:p>
    <w:p w14:paraId="2D8A8D35" w14:textId="3757ED3E" w:rsidR="00A04C49" w:rsidRDefault="00A04C49" w:rsidP="00433B9F">
      <w:pPr>
        <w:pStyle w:val="Telobesedila"/>
        <w:jc w:val="both"/>
        <w:rPr>
          <w:rFonts w:ascii="Arial" w:hAnsi="Arial" w:cs="Arial"/>
          <w:sz w:val="18"/>
          <w:szCs w:val="18"/>
          <w:lang w:val="pl-PL"/>
        </w:rPr>
      </w:pPr>
    </w:p>
    <w:p w14:paraId="433525D6" w14:textId="68F95310" w:rsidR="00A04C49" w:rsidRDefault="00A04C49" w:rsidP="00433B9F">
      <w:pPr>
        <w:pStyle w:val="Telobesedila"/>
        <w:jc w:val="both"/>
        <w:rPr>
          <w:rFonts w:ascii="Arial" w:hAnsi="Arial" w:cs="Arial"/>
          <w:sz w:val="18"/>
          <w:szCs w:val="18"/>
          <w:lang w:val="pl-PL"/>
        </w:rPr>
      </w:pPr>
    </w:p>
    <w:p w14:paraId="3FF4823A" w14:textId="2234B6C0" w:rsidR="00A04C49" w:rsidRDefault="00A04C49" w:rsidP="00433B9F">
      <w:pPr>
        <w:pStyle w:val="Telobesedila"/>
        <w:jc w:val="both"/>
        <w:rPr>
          <w:rFonts w:ascii="Arial" w:hAnsi="Arial" w:cs="Arial"/>
          <w:sz w:val="18"/>
          <w:szCs w:val="18"/>
          <w:lang w:val="pl-PL"/>
        </w:rPr>
      </w:pPr>
    </w:p>
    <w:p w14:paraId="5B53A8C2" w14:textId="337DFF7B" w:rsidR="00A04C49" w:rsidRDefault="00A04C49" w:rsidP="00433B9F">
      <w:pPr>
        <w:pStyle w:val="Telobesedila"/>
        <w:jc w:val="both"/>
        <w:rPr>
          <w:rFonts w:ascii="Arial" w:hAnsi="Arial" w:cs="Arial"/>
          <w:sz w:val="18"/>
          <w:szCs w:val="18"/>
          <w:lang w:val="pl-PL"/>
        </w:rPr>
      </w:pPr>
    </w:p>
    <w:p w14:paraId="03BEE5D5" w14:textId="4D83CF2E" w:rsidR="00A04C49" w:rsidRDefault="00A04C49" w:rsidP="00433B9F">
      <w:pPr>
        <w:pStyle w:val="Telobesedila"/>
        <w:jc w:val="both"/>
        <w:rPr>
          <w:rFonts w:ascii="Arial" w:hAnsi="Arial" w:cs="Arial"/>
          <w:sz w:val="18"/>
          <w:szCs w:val="18"/>
          <w:lang w:val="pl-PL"/>
        </w:rPr>
      </w:pPr>
    </w:p>
    <w:p w14:paraId="54AFF765" w14:textId="7DB2B5CE" w:rsidR="00A04C49" w:rsidRDefault="00A04C49" w:rsidP="00433B9F">
      <w:pPr>
        <w:pStyle w:val="Telobesedila"/>
        <w:jc w:val="both"/>
        <w:rPr>
          <w:rFonts w:ascii="Arial" w:hAnsi="Arial" w:cs="Arial"/>
          <w:sz w:val="18"/>
          <w:szCs w:val="18"/>
          <w:lang w:val="pl-PL"/>
        </w:rPr>
      </w:pPr>
    </w:p>
    <w:p w14:paraId="4BF5910D" w14:textId="26CA8B3F" w:rsidR="00A04C49" w:rsidRDefault="00A04C49" w:rsidP="00433B9F">
      <w:pPr>
        <w:pStyle w:val="Telobesedila"/>
        <w:jc w:val="both"/>
        <w:rPr>
          <w:rFonts w:ascii="Arial" w:hAnsi="Arial" w:cs="Arial"/>
          <w:sz w:val="18"/>
          <w:szCs w:val="18"/>
          <w:lang w:val="pl-PL"/>
        </w:rPr>
      </w:pPr>
    </w:p>
    <w:p w14:paraId="434CBC77" w14:textId="71E6ED21" w:rsidR="00A04C49" w:rsidRDefault="00A04C49" w:rsidP="00433B9F">
      <w:pPr>
        <w:pStyle w:val="Telobesedila"/>
        <w:jc w:val="both"/>
        <w:rPr>
          <w:rFonts w:ascii="Arial" w:hAnsi="Arial" w:cs="Arial"/>
          <w:sz w:val="18"/>
          <w:szCs w:val="18"/>
          <w:lang w:val="pl-PL"/>
        </w:rPr>
      </w:pPr>
    </w:p>
    <w:p w14:paraId="43240B44" w14:textId="58D10858" w:rsidR="00A04C49" w:rsidRDefault="00A04C49" w:rsidP="00433B9F">
      <w:pPr>
        <w:pStyle w:val="Telobesedila"/>
        <w:jc w:val="both"/>
        <w:rPr>
          <w:rFonts w:ascii="Arial" w:hAnsi="Arial" w:cs="Arial"/>
          <w:sz w:val="18"/>
          <w:szCs w:val="18"/>
          <w:lang w:val="pl-PL"/>
        </w:rPr>
      </w:pPr>
    </w:p>
    <w:p w14:paraId="6639ED3C" w14:textId="574F0BC2" w:rsidR="00A04C49" w:rsidRDefault="00A04C49" w:rsidP="00433B9F">
      <w:pPr>
        <w:pStyle w:val="Telobesedila"/>
        <w:jc w:val="both"/>
        <w:rPr>
          <w:rFonts w:ascii="Arial" w:hAnsi="Arial" w:cs="Arial"/>
          <w:sz w:val="18"/>
          <w:szCs w:val="18"/>
          <w:lang w:val="pl-PL"/>
        </w:rPr>
      </w:pPr>
    </w:p>
    <w:p w14:paraId="0E830013" w14:textId="52A69046" w:rsidR="00A04C49" w:rsidRDefault="00A04C49" w:rsidP="00433B9F">
      <w:pPr>
        <w:pStyle w:val="Telobesedila"/>
        <w:jc w:val="both"/>
        <w:rPr>
          <w:rFonts w:ascii="Arial" w:hAnsi="Arial" w:cs="Arial"/>
          <w:sz w:val="18"/>
          <w:szCs w:val="18"/>
          <w:lang w:val="pl-PL"/>
        </w:rPr>
      </w:pPr>
    </w:p>
    <w:p w14:paraId="5AF9B02F" w14:textId="37E8E459" w:rsidR="00A04C49" w:rsidRDefault="00A04C49" w:rsidP="00433B9F">
      <w:pPr>
        <w:pStyle w:val="Telobesedila"/>
        <w:jc w:val="both"/>
        <w:rPr>
          <w:rFonts w:ascii="Arial" w:hAnsi="Arial" w:cs="Arial"/>
          <w:sz w:val="18"/>
          <w:szCs w:val="18"/>
          <w:lang w:val="pl-PL"/>
        </w:rPr>
      </w:pPr>
    </w:p>
    <w:p w14:paraId="7C8D0C09" w14:textId="4A13B014" w:rsidR="00A04C49" w:rsidRDefault="00A04C49" w:rsidP="00433B9F">
      <w:pPr>
        <w:pStyle w:val="Telobesedila"/>
        <w:jc w:val="both"/>
        <w:rPr>
          <w:rFonts w:ascii="Arial" w:hAnsi="Arial" w:cs="Arial"/>
          <w:sz w:val="18"/>
          <w:szCs w:val="18"/>
          <w:lang w:val="pl-PL"/>
        </w:rPr>
      </w:pPr>
    </w:p>
    <w:p w14:paraId="7056BE03" w14:textId="4AC4759F" w:rsidR="00A04C49" w:rsidRDefault="00A04C49" w:rsidP="00433B9F">
      <w:pPr>
        <w:pStyle w:val="Telobesedila"/>
        <w:jc w:val="both"/>
        <w:rPr>
          <w:rFonts w:ascii="Arial" w:hAnsi="Arial" w:cs="Arial"/>
          <w:sz w:val="18"/>
          <w:szCs w:val="18"/>
          <w:lang w:val="pl-PL"/>
        </w:rPr>
      </w:pPr>
    </w:p>
    <w:p w14:paraId="6DE12A67" w14:textId="7224A2DB" w:rsidR="00A04C49" w:rsidRDefault="00A04C49" w:rsidP="00433B9F">
      <w:pPr>
        <w:pStyle w:val="Telobesedila"/>
        <w:jc w:val="both"/>
        <w:rPr>
          <w:rFonts w:ascii="Arial" w:hAnsi="Arial" w:cs="Arial"/>
          <w:sz w:val="18"/>
          <w:szCs w:val="18"/>
          <w:lang w:val="pl-PL"/>
        </w:rPr>
      </w:pPr>
    </w:p>
    <w:p w14:paraId="0288AC11" w14:textId="503DA912" w:rsidR="00A04C49" w:rsidRDefault="00A04C49" w:rsidP="00433B9F">
      <w:pPr>
        <w:pStyle w:val="Telobesedila"/>
        <w:jc w:val="both"/>
        <w:rPr>
          <w:rFonts w:ascii="Arial" w:hAnsi="Arial" w:cs="Arial"/>
          <w:sz w:val="18"/>
          <w:szCs w:val="18"/>
          <w:lang w:val="pl-PL"/>
        </w:rPr>
      </w:pPr>
    </w:p>
    <w:p w14:paraId="688BE76A" w14:textId="5A39B01D" w:rsidR="00A04C49" w:rsidRDefault="00A04C49" w:rsidP="00433B9F">
      <w:pPr>
        <w:pStyle w:val="Telobesedila"/>
        <w:jc w:val="both"/>
        <w:rPr>
          <w:rFonts w:ascii="Arial" w:hAnsi="Arial" w:cs="Arial"/>
          <w:sz w:val="18"/>
          <w:szCs w:val="18"/>
          <w:lang w:val="pl-PL"/>
        </w:rPr>
      </w:pPr>
    </w:p>
    <w:p w14:paraId="722623DF" w14:textId="3C3B0BF6" w:rsidR="00A04C49" w:rsidRDefault="00A04C49" w:rsidP="00433B9F">
      <w:pPr>
        <w:pStyle w:val="Telobesedila"/>
        <w:jc w:val="both"/>
        <w:rPr>
          <w:rFonts w:ascii="Arial" w:hAnsi="Arial" w:cs="Arial"/>
          <w:sz w:val="18"/>
          <w:szCs w:val="18"/>
          <w:lang w:val="pl-PL"/>
        </w:rPr>
      </w:pPr>
    </w:p>
    <w:p w14:paraId="4046B036" w14:textId="72E2EB45" w:rsidR="00A04C49" w:rsidRDefault="00A04C49"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2831"/>
        <w:gridCol w:w="2366"/>
        <w:gridCol w:w="2518"/>
      </w:tblGrid>
      <w:tr w:rsidR="00FA6D9B" w:rsidRPr="00433B9F" w14:paraId="7CCA98AC" w14:textId="77777777" w:rsidTr="00024DA6">
        <w:tc>
          <w:tcPr>
            <w:tcW w:w="5000" w:type="pct"/>
            <w:gridSpan w:val="4"/>
          </w:tcPr>
          <w:p w14:paraId="4D7DA061"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Savinjska pokrajina</w:t>
            </w:r>
            <w:r w:rsidRPr="00433B9F">
              <w:rPr>
                <w:rStyle w:val="Sprotnaopomba-sklic"/>
                <w:rFonts w:ascii="Arial" w:hAnsi="Arial" w:cs="Arial"/>
                <w:b/>
                <w:sz w:val="18"/>
                <w:szCs w:val="18"/>
                <w:lang w:val="sl-SI"/>
              </w:rPr>
              <w:footnoteReference w:id="5"/>
            </w:r>
          </w:p>
          <w:p w14:paraId="677E8BEB" w14:textId="69595E1D"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433B9F" w14:paraId="5D616FEC" w14:textId="77777777" w:rsidTr="00024DA6">
        <w:trPr>
          <w:tblHeader/>
        </w:trPr>
        <w:tc>
          <w:tcPr>
            <w:tcW w:w="852" w:type="pct"/>
            <w:shd w:val="clear" w:color="auto" w:fill="F2F2F2"/>
            <w:noWrap/>
            <w:vAlign w:val="bottom"/>
            <w:hideMark/>
          </w:tcPr>
          <w:p w14:paraId="03500AA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2" w:type="pct"/>
            <w:shd w:val="clear" w:color="auto" w:fill="F2F2F2"/>
            <w:noWrap/>
            <w:vAlign w:val="bottom"/>
            <w:hideMark/>
          </w:tcPr>
          <w:p w14:paraId="30B662F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6000837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0EBF5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7ADBBBC8" w14:textId="77777777" w:rsidTr="00024DA6">
        <w:tc>
          <w:tcPr>
            <w:tcW w:w="852" w:type="pct"/>
            <w:shd w:val="clear" w:color="auto" w:fill="auto"/>
            <w:noWrap/>
            <w:hideMark/>
          </w:tcPr>
          <w:p w14:paraId="7E0FA2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151</w:t>
            </w:r>
          </w:p>
        </w:tc>
        <w:tc>
          <w:tcPr>
            <w:tcW w:w="1522" w:type="pct"/>
            <w:shd w:val="clear" w:color="auto" w:fill="auto"/>
            <w:noWrap/>
            <w:hideMark/>
          </w:tcPr>
          <w:p w14:paraId="38E471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Braslovče</w:t>
            </w:r>
          </w:p>
        </w:tc>
        <w:tc>
          <w:tcPr>
            <w:tcW w:w="1272" w:type="pct"/>
          </w:tcPr>
          <w:p w14:paraId="2EDB7C0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5.799</w:t>
            </w:r>
          </w:p>
        </w:tc>
        <w:tc>
          <w:tcPr>
            <w:tcW w:w="1354" w:type="pct"/>
          </w:tcPr>
          <w:p w14:paraId="3532D9D6"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55 km</w:t>
            </w:r>
            <w:r w:rsidRPr="00433B9F">
              <w:rPr>
                <w:rFonts w:ascii="Arial" w:hAnsi="Arial" w:cs="Arial"/>
                <w:sz w:val="18"/>
                <w:szCs w:val="18"/>
                <w:vertAlign w:val="superscript"/>
                <w:lang w:val="sl-SI"/>
              </w:rPr>
              <w:t>2</w:t>
            </w:r>
          </w:p>
        </w:tc>
      </w:tr>
      <w:tr w:rsidR="00FA6D9B" w:rsidRPr="00433B9F" w14:paraId="23889157" w14:textId="77777777" w:rsidTr="00024DA6">
        <w:tc>
          <w:tcPr>
            <w:tcW w:w="852" w:type="pct"/>
            <w:shd w:val="clear" w:color="auto" w:fill="auto"/>
            <w:noWrap/>
            <w:hideMark/>
          </w:tcPr>
          <w:p w14:paraId="5ABFEE14"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11</w:t>
            </w:r>
          </w:p>
        </w:tc>
        <w:tc>
          <w:tcPr>
            <w:tcW w:w="1522" w:type="pct"/>
            <w:shd w:val="clear" w:color="auto" w:fill="auto"/>
            <w:noWrap/>
            <w:hideMark/>
          </w:tcPr>
          <w:p w14:paraId="101D4A03"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Celje</w:t>
            </w:r>
          </w:p>
        </w:tc>
        <w:tc>
          <w:tcPr>
            <w:tcW w:w="1272" w:type="pct"/>
          </w:tcPr>
          <w:p w14:paraId="4EAD1946" w14:textId="77777777" w:rsidR="00FA6D9B" w:rsidRPr="00433B9F" w:rsidRDefault="00FA6D9B" w:rsidP="00433B9F">
            <w:pPr>
              <w:pStyle w:val="Telobesedila"/>
              <w:ind w:left="-635" w:right="643"/>
              <w:jc w:val="both"/>
              <w:rPr>
                <w:rFonts w:ascii="Arial" w:hAnsi="Arial" w:cs="Arial"/>
                <w:b/>
                <w:bCs/>
                <w:sz w:val="18"/>
                <w:szCs w:val="18"/>
                <w:lang w:val="sl-SI"/>
              </w:rPr>
            </w:pPr>
            <w:r w:rsidRPr="00433B9F">
              <w:rPr>
                <w:rFonts w:ascii="Arial" w:hAnsi="Arial" w:cs="Arial"/>
                <w:b/>
                <w:bCs/>
                <w:sz w:val="18"/>
                <w:szCs w:val="18"/>
                <w:lang w:val="sl-SI"/>
              </w:rPr>
              <w:t>48.471</w:t>
            </w:r>
          </w:p>
        </w:tc>
        <w:tc>
          <w:tcPr>
            <w:tcW w:w="1354" w:type="pct"/>
          </w:tcPr>
          <w:p w14:paraId="61AF7782" w14:textId="77777777" w:rsidR="00FA6D9B" w:rsidRPr="00433B9F" w:rsidRDefault="00FA6D9B" w:rsidP="00433B9F">
            <w:pPr>
              <w:pStyle w:val="Telobesedila"/>
              <w:ind w:left="-544" w:right="643"/>
              <w:jc w:val="both"/>
              <w:rPr>
                <w:rFonts w:ascii="Arial" w:hAnsi="Arial" w:cs="Arial"/>
                <w:b/>
                <w:bCs/>
                <w:sz w:val="18"/>
                <w:szCs w:val="18"/>
                <w:lang w:val="sl-SI"/>
              </w:rPr>
            </w:pPr>
            <w:r w:rsidRPr="00433B9F">
              <w:rPr>
                <w:rFonts w:ascii="Arial" w:hAnsi="Arial" w:cs="Arial"/>
                <w:b/>
                <w:bCs/>
                <w:sz w:val="18"/>
                <w:szCs w:val="18"/>
                <w:lang w:val="sl-SI"/>
              </w:rPr>
              <w:t>95 km</w:t>
            </w:r>
            <w:r w:rsidRPr="00433B9F">
              <w:rPr>
                <w:rFonts w:ascii="Arial" w:hAnsi="Arial" w:cs="Arial"/>
                <w:b/>
                <w:bCs/>
                <w:sz w:val="18"/>
                <w:szCs w:val="18"/>
                <w:vertAlign w:val="superscript"/>
                <w:lang w:val="sl-SI"/>
              </w:rPr>
              <w:t>2</w:t>
            </w:r>
          </w:p>
        </w:tc>
      </w:tr>
      <w:tr w:rsidR="00FA6D9B" w:rsidRPr="00433B9F" w14:paraId="17EE4228" w14:textId="77777777" w:rsidTr="00024DA6">
        <w:tc>
          <w:tcPr>
            <w:tcW w:w="852" w:type="pct"/>
            <w:shd w:val="clear" w:color="auto" w:fill="auto"/>
            <w:noWrap/>
            <w:hideMark/>
          </w:tcPr>
          <w:p w14:paraId="493C8B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154</w:t>
            </w:r>
          </w:p>
        </w:tc>
        <w:tc>
          <w:tcPr>
            <w:tcW w:w="1522" w:type="pct"/>
            <w:shd w:val="clear" w:color="auto" w:fill="auto"/>
            <w:noWrap/>
            <w:hideMark/>
          </w:tcPr>
          <w:p w14:paraId="32C63F5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Dobje</w:t>
            </w:r>
          </w:p>
        </w:tc>
        <w:tc>
          <w:tcPr>
            <w:tcW w:w="1272" w:type="pct"/>
          </w:tcPr>
          <w:p w14:paraId="7A79A76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1.001</w:t>
            </w:r>
          </w:p>
        </w:tc>
        <w:tc>
          <w:tcPr>
            <w:tcW w:w="1354" w:type="pct"/>
          </w:tcPr>
          <w:p w14:paraId="281710D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BE76DEA" w14:textId="77777777" w:rsidTr="00024DA6">
        <w:tc>
          <w:tcPr>
            <w:tcW w:w="852" w:type="pct"/>
            <w:shd w:val="clear" w:color="auto" w:fill="auto"/>
            <w:noWrap/>
            <w:hideMark/>
          </w:tcPr>
          <w:p w14:paraId="2A6CAC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155</w:t>
            </w:r>
          </w:p>
        </w:tc>
        <w:tc>
          <w:tcPr>
            <w:tcW w:w="1522" w:type="pct"/>
            <w:shd w:val="clear" w:color="auto" w:fill="auto"/>
            <w:noWrap/>
            <w:hideMark/>
          </w:tcPr>
          <w:p w14:paraId="2623B97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Dobrna</w:t>
            </w:r>
          </w:p>
        </w:tc>
        <w:tc>
          <w:tcPr>
            <w:tcW w:w="1272" w:type="pct"/>
          </w:tcPr>
          <w:p w14:paraId="438FF9AE"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2.184</w:t>
            </w:r>
          </w:p>
        </w:tc>
        <w:tc>
          <w:tcPr>
            <w:tcW w:w="1354" w:type="pct"/>
          </w:tcPr>
          <w:p w14:paraId="056A591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3DEAF8DA" w14:textId="77777777" w:rsidTr="00024DA6">
        <w:tc>
          <w:tcPr>
            <w:tcW w:w="852" w:type="pct"/>
            <w:shd w:val="clear" w:color="auto" w:fill="auto"/>
            <w:noWrap/>
            <w:hideMark/>
          </w:tcPr>
          <w:p w14:paraId="58707F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51</w:t>
            </w:r>
          </w:p>
        </w:tc>
        <w:tc>
          <w:tcPr>
            <w:tcW w:w="1522" w:type="pct"/>
            <w:shd w:val="clear" w:color="auto" w:fill="auto"/>
            <w:noWrap/>
            <w:hideMark/>
          </w:tcPr>
          <w:p w14:paraId="6ECCB58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Kozje</w:t>
            </w:r>
          </w:p>
        </w:tc>
        <w:tc>
          <w:tcPr>
            <w:tcW w:w="1272" w:type="pct"/>
          </w:tcPr>
          <w:p w14:paraId="3E5CA20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3.174</w:t>
            </w:r>
          </w:p>
        </w:tc>
        <w:tc>
          <w:tcPr>
            <w:tcW w:w="1354" w:type="pct"/>
          </w:tcPr>
          <w:p w14:paraId="02C0EA5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380E6074" w14:textId="77777777" w:rsidTr="00024DA6">
        <w:tc>
          <w:tcPr>
            <w:tcW w:w="852" w:type="pct"/>
            <w:shd w:val="clear" w:color="auto" w:fill="auto"/>
            <w:noWrap/>
            <w:hideMark/>
          </w:tcPr>
          <w:p w14:paraId="7A59969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57</w:t>
            </w:r>
          </w:p>
        </w:tc>
        <w:tc>
          <w:tcPr>
            <w:tcW w:w="1522" w:type="pct"/>
            <w:shd w:val="clear" w:color="auto" w:fill="auto"/>
            <w:noWrap/>
            <w:hideMark/>
          </w:tcPr>
          <w:p w14:paraId="59F316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Laško</w:t>
            </w:r>
          </w:p>
        </w:tc>
        <w:tc>
          <w:tcPr>
            <w:tcW w:w="1272" w:type="pct"/>
          </w:tcPr>
          <w:p w14:paraId="5DA263B7"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13.249</w:t>
            </w:r>
          </w:p>
        </w:tc>
        <w:tc>
          <w:tcPr>
            <w:tcW w:w="1354" w:type="pct"/>
          </w:tcPr>
          <w:p w14:paraId="39D83FA5"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198 km</w:t>
            </w:r>
            <w:r w:rsidRPr="00433B9F">
              <w:rPr>
                <w:rFonts w:ascii="Arial" w:hAnsi="Arial" w:cs="Arial"/>
                <w:sz w:val="18"/>
                <w:szCs w:val="18"/>
                <w:vertAlign w:val="superscript"/>
                <w:lang w:val="sl-SI"/>
              </w:rPr>
              <w:t>2</w:t>
            </w:r>
          </w:p>
        </w:tc>
      </w:tr>
      <w:tr w:rsidR="00FA6D9B" w:rsidRPr="00433B9F" w14:paraId="1EE0EA0B" w14:textId="77777777" w:rsidTr="00024DA6">
        <w:tc>
          <w:tcPr>
            <w:tcW w:w="852" w:type="pct"/>
            <w:shd w:val="clear" w:color="auto" w:fill="auto"/>
            <w:noWrap/>
            <w:hideMark/>
          </w:tcPr>
          <w:p w14:paraId="1A970ED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92</w:t>
            </w:r>
          </w:p>
        </w:tc>
        <w:tc>
          <w:tcPr>
            <w:tcW w:w="1522" w:type="pct"/>
            <w:shd w:val="clear" w:color="auto" w:fill="auto"/>
            <w:noWrap/>
            <w:hideMark/>
          </w:tcPr>
          <w:p w14:paraId="3022347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Podčetrtek</w:t>
            </w:r>
          </w:p>
        </w:tc>
        <w:tc>
          <w:tcPr>
            <w:tcW w:w="1272" w:type="pct"/>
          </w:tcPr>
          <w:p w14:paraId="2B44711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3.535</w:t>
            </w:r>
          </w:p>
        </w:tc>
        <w:tc>
          <w:tcPr>
            <w:tcW w:w="1354" w:type="pct"/>
          </w:tcPr>
          <w:p w14:paraId="7BB30C0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724F1EE8" w14:textId="77777777" w:rsidTr="00024DA6">
        <w:tc>
          <w:tcPr>
            <w:tcW w:w="852" w:type="pct"/>
            <w:shd w:val="clear" w:color="auto" w:fill="auto"/>
            <w:noWrap/>
            <w:hideMark/>
          </w:tcPr>
          <w:p w14:paraId="357F73C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173</w:t>
            </w:r>
          </w:p>
        </w:tc>
        <w:tc>
          <w:tcPr>
            <w:tcW w:w="1522" w:type="pct"/>
            <w:shd w:val="clear" w:color="auto" w:fill="auto"/>
            <w:noWrap/>
            <w:hideMark/>
          </w:tcPr>
          <w:p w14:paraId="758858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Polzela</w:t>
            </w:r>
          </w:p>
        </w:tc>
        <w:tc>
          <w:tcPr>
            <w:tcW w:w="1272" w:type="pct"/>
          </w:tcPr>
          <w:p w14:paraId="0AC0B875"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6.221</w:t>
            </w:r>
          </w:p>
        </w:tc>
        <w:tc>
          <w:tcPr>
            <w:tcW w:w="1354" w:type="pct"/>
          </w:tcPr>
          <w:p w14:paraId="1E710EB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620B126" w14:textId="77777777" w:rsidTr="00024DA6">
        <w:tc>
          <w:tcPr>
            <w:tcW w:w="852" w:type="pct"/>
            <w:shd w:val="clear" w:color="auto" w:fill="auto"/>
            <w:noWrap/>
            <w:hideMark/>
          </w:tcPr>
          <w:p w14:paraId="60619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174</w:t>
            </w:r>
          </w:p>
        </w:tc>
        <w:tc>
          <w:tcPr>
            <w:tcW w:w="1522" w:type="pct"/>
            <w:shd w:val="clear" w:color="auto" w:fill="auto"/>
            <w:noWrap/>
            <w:hideMark/>
          </w:tcPr>
          <w:p w14:paraId="1B01C96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Prebold</w:t>
            </w:r>
          </w:p>
        </w:tc>
        <w:tc>
          <w:tcPr>
            <w:tcW w:w="1272" w:type="pct"/>
          </w:tcPr>
          <w:p w14:paraId="2E9797A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5.032</w:t>
            </w:r>
          </w:p>
        </w:tc>
        <w:tc>
          <w:tcPr>
            <w:tcW w:w="1354" w:type="pct"/>
          </w:tcPr>
          <w:p w14:paraId="08A1E6D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41 km</w:t>
            </w:r>
            <w:r w:rsidRPr="00433B9F">
              <w:rPr>
                <w:rFonts w:ascii="Arial" w:hAnsi="Arial" w:cs="Arial"/>
                <w:sz w:val="18"/>
                <w:szCs w:val="18"/>
                <w:vertAlign w:val="superscript"/>
                <w:lang w:val="sl-SI"/>
              </w:rPr>
              <w:t>2</w:t>
            </w:r>
          </w:p>
        </w:tc>
      </w:tr>
      <w:tr w:rsidR="00FA6D9B" w:rsidRPr="00433B9F" w14:paraId="2FEB84DF" w14:textId="77777777" w:rsidTr="00024DA6">
        <w:tc>
          <w:tcPr>
            <w:tcW w:w="852" w:type="pct"/>
            <w:shd w:val="clear" w:color="auto" w:fill="auto"/>
            <w:noWrap/>
            <w:hideMark/>
          </w:tcPr>
          <w:p w14:paraId="6F38D4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106</w:t>
            </w:r>
          </w:p>
        </w:tc>
        <w:tc>
          <w:tcPr>
            <w:tcW w:w="1522" w:type="pct"/>
            <w:shd w:val="clear" w:color="auto" w:fill="auto"/>
            <w:noWrap/>
            <w:hideMark/>
          </w:tcPr>
          <w:p w14:paraId="72468A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Rogaška Slatina</w:t>
            </w:r>
          </w:p>
        </w:tc>
        <w:tc>
          <w:tcPr>
            <w:tcW w:w="1272" w:type="pct"/>
          </w:tcPr>
          <w:p w14:paraId="1735F54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11.203</w:t>
            </w:r>
          </w:p>
        </w:tc>
        <w:tc>
          <w:tcPr>
            <w:tcW w:w="1354" w:type="pct"/>
          </w:tcPr>
          <w:p w14:paraId="0C0ED419"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0DE7A686" w14:textId="77777777" w:rsidTr="00024DA6">
        <w:tc>
          <w:tcPr>
            <w:tcW w:w="852" w:type="pct"/>
            <w:shd w:val="clear" w:color="auto" w:fill="auto"/>
            <w:noWrap/>
            <w:hideMark/>
          </w:tcPr>
          <w:p w14:paraId="795524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107</w:t>
            </w:r>
          </w:p>
        </w:tc>
        <w:tc>
          <w:tcPr>
            <w:tcW w:w="1522" w:type="pct"/>
            <w:shd w:val="clear" w:color="auto" w:fill="auto"/>
            <w:noWrap/>
            <w:hideMark/>
          </w:tcPr>
          <w:p w14:paraId="527637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Rogatec</w:t>
            </w:r>
          </w:p>
        </w:tc>
        <w:tc>
          <w:tcPr>
            <w:tcW w:w="1272" w:type="pct"/>
          </w:tcPr>
          <w:p w14:paraId="1C331B2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3.123</w:t>
            </w:r>
          </w:p>
        </w:tc>
        <w:tc>
          <w:tcPr>
            <w:tcW w:w="1354" w:type="pct"/>
          </w:tcPr>
          <w:p w14:paraId="6FA451EB"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998E807" w14:textId="77777777" w:rsidTr="00024DA6">
        <w:tc>
          <w:tcPr>
            <w:tcW w:w="852" w:type="pct"/>
            <w:shd w:val="clear" w:color="auto" w:fill="auto"/>
            <w:noWrap/>
          </w:tcPr>
          <w:p w14:paraId="0AEC29C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114</w:t>
            </w:r>
          </w:p>
        </w:tc>
        <w:tc>
          <w:tcPr>
            <w:tcW w:w="1522" w:type="pct"/>
            <w:shd w:val="clear" w:color="auto" w:fill="auto"/>
            <w:noWrap/>
          </w:tcPr>
          <w:p w14:paraId="210BEC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Slovenske Konjice</w:t>
            </w:r>
          </w:p>
        </w:tc>
        <w:tc>
          <w:tcPr>
            <w:tcW w:w="1272" w:type="pct"/>
          </w:tcPr>
          <w:p w14:paraId="6175D9A2"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14.818</w:t>
            </w:r>
          </w:p>
        </w:tc>
        <w:tc>
          <w:tcPr>
            <w:tcW w:w="1354" w:type="pct"/>
          </w:tcPr>
          <w:p w14:paraId="012AFF83"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98 km</w:t>
            </w:r>
            <w:r w:rsidRPr="00433B9F">
              <w:rPr>
                <w:rFonts w:ascii="Arial" w:hAnsi="Arial" w:cs="Arial"/>
                <w:sz w:val="18"/>
                <w:szCs w:val="18"/>
                <w:vertAlign w:val="superscript"/>
                <w:lang w:val="sl-SI"/>
              </w:rPr>
              <w:t>2</w:t>
            </w:r>
          </w:p>
        </w:tc>
      </w:tr>
      <w:tr w:rsidR="00FA6D9B" w:rsidRPr="00433B9F" w14:paraId="55D419C9" w14:textId="77777777" w:rsidTr="00024DA6">
        <w:tc>
          <w:tcPr>
            <w:tcW w:w="852" w:type="pct"/>
            <w:shd w:val="clear" w:color="auto" w:fill="auto"/>
            <w:noWrap/>
            <w:hideMark/>
          </w:tcPr>
          <w:p w14:paraId="2A0A51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120</w:t>
            </w:r>
          </w:p>
        </w:tc>
        <w:tc>
          <w:tcPr>
            <w:tcW w:w="1522" w:type="pct"/>
            <w:shd w:val="clear" w:color="auto" w:fill="auto"/>
            <w:noWrap/>
            <w:hideMark/>
          </w:tcPr>
          <w:p w14:paraId="68E666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Šentjur</w:t>
            </w:r>
          </w:p>
        </w:tc>
        <w:tc>
          <w:tcPr>
            <w:tcW w:w="1272" w:type="pct"/>
          </w:tcPr>
          <w:p w14:paraId="69E71CC0"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19.616</w:t>
            </w:r>
          </w:p>
        </w:tc>
        <w:tc>
          <w:tcPr>
            <w:tcW w:w="1354" w:type="pct"/>
          </w:tcPr>
          <w:p w14:paraId="6246EBE2"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222 km</w:t>
            </w:r>
            <w:r w:rsidRPr="00433B9F">
              <w:rPr>
                <w:rFonts w:ascii="Arial" w:hAnsi="Arial" w:cs="Arial"/>
                <w:sz w:val="18"/>
                <w:szCs w:val="18"/>
                <w:vertAlign w:val="superscript"/>
                <w:lang w:val="sl-SI"/>
              </w:rPr>
              <w:t>2</w:t>
            </w:r>
          </w:p>
        </w:tc>
      </w:tr>
      <w:tr w:rsidR="00FA6D9B" w:rsidRPr="00433B9F" w14:paraId="1B8FDC4E" w14:textId="77777777" w:rsidTr="00024DA6">
        <w:tc>
          <w:tcPr>
            <w:tcW w:w="852" w:type="pct"/>
            <w:shd w:val="clear" w:color="auto" w:fill="auto"/>
            <w:noWrap/>
            <w:hideMark/>
          </w:tcPr>
          <w:p w14:paraId="44EE2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124</w:t>
            </w:r>
          </w:p>
        </w:tc>
        <w:tc>
          <w:tcPr>
            <w:tcW w:w="1522" w:type="pct"/>
            <w:shd w:val="clear" w:color="auto" w:fill="auto"/>
            <w:noWrap/>
            <w:hideMark/>
          </w:tcPr>
          <w:p w14:paraId="7F8D34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Šmarje pri Jelšah</w:t>
            </w:r>
          </w:p>
        </w:tc>
        <w:tc>
          <w:tcPr>
            <w:tcW w:w="1272" w:type="pct"/>
          </w:tcPr>
          <w:p w14:paraId="6734DE03"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10.414</w:t>
            </w:r>
          </w:p>
        </w:tc>
        <w:tc>
          <w:tcPr>
            <w:tcW w:w="1354" w:type="pct"/>
          </w:tcPr>
          <w:p w14:paraId="7235F89F"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7A16AFBE" w14:textId="77777777" w:rsidTr="00024DA6">
        <w:tc>
          <w:tcPr>
            <w:tcW w:w="852" w:type="pct"/>
            <w:shd w:val="clear" w:color="auto" w:fill="auto"/>
            <w:noWrap/>
            <w:hideMark/>
          </w:tcPr>
          <w:p w14:paraId="79036F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127</w:t>
            </w:r>
          </w:p>
        </w:tc>
        <w:tc>
          <w:tcPr>
            <w:tcW w:w="1522" w:type="pct"/>
            <w:shd w:val="clear" w:color="auto" w:fill="auto"/>
            <w:noWrap/>
            <w:hideMark/>
          </w:tcPr>
          <w:p w14:paraId="13DC796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Štore</w:t>
            </w:r>
          </w:p>
        </w:tc>
        <w:tc>
          <w:tcPr>
            <w:tcW w:w="1272" w:type="pct"/>
          </w:tcPr>
          <w:p w14:paraId="0C2A28FB"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4.313</w:t>
            </w:r>
          </w:p>
        </w:tc>
        <w:tc>
          <w:tcPr>
            <w:tcW w:w="1354" w:type="pct"/>
          </w:tcPr>
          <w:p w14:paraId="4872E060"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5039D0A8" w14:textId="77777777" w:rsidTr="00024DA6">
        <w:tc>
          <w:tcPr>
            <w:tcW w:w="852" w:type="pct"/>
            <w:shd w:val="clear" w:color="auto" w:fill="auto"/>
            <w:noWrap/>
            <w:hideMark/>
          </w:tcPr>
          <w:p w14:paraId="53610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184</w:t>
            </w:r>
          </w:p>
        </w:tc>
        <w:tc>
          <w:tcPr>
            <w:tcW w:w="1522" w:type="pct"/>
            <w:shd w:val="clear" w:color="auto" w:fill="auto"/>
            <w:noWrap/>
            <w:hideMark/>
          </w:tcPr>
          <w:p w14:paraId="4CAEC3C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Tabor</w:t>
            </w:r>
          </w:p>
        </w:tc>
        <w:tc>
          <w:tcPr>
            <w:tcW w:w="1272" w:type="pct"/>
          </w:tcPr>
          <w:p w14:paraId="6799D6A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1.738</w:t>
            </w:r>
          </w:p>
        </w:tc>
        <w:tc>
          <w:tcPr>
            <w:tcW w:w="1354" w:type="pct"/>
          </w:tcPr>
          <w:p w14:paraId="13CD90D4"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35 km</w:t>
            </w:r>
            <w:r w:rsidRPr="00433B9F">
              <w:rPr>
                <w:rFonts w:ascii="Arial" w:hAnsi="Arial" w:cs="Arial"/>
                <w:sz w:val="18"/>
                <w:szCs w:val="18"/>
                <w:vertAlign w:val="superscript"/>
                <w:lang w:val="sl-SI"/>
              </w:rPr>
              <w:t>2</w:t>
            </w:r>
          </w:p>
        </w:tc>
      </w:tr>
      <w:tr w:rsidR="00FA6D9B" w:rsidRPr="00433B9F" w14:paraId="29487654" w14:textId="77777777" w:rsidTr="00024DA6">
        <w:tc>
          <w:tcPr>
            <w:tcW w:w="852" w:type="pct"/>
            <w:shd w:val="clear" w:color="auto" w:fill="auto"/>
            <w:noWrap/>
          </w:tcPr>
          <w:p w14:paraId="5506AD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137</w:t>
            </w:r>
          </w:p>
        </w:tc>
        <w:tc>
          <w:tcPr>
            <w:tcW w:w="1522" w:type="pct"/>
            <w:shd w:val="clear" w:color="auto" w:fill="auto"/>
            <w:noWrap/>
          </w:tcPr>
          <w:p w14:paraId="7C3513E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Vitanje</w:t>
            </w:r>
          </w:p>
        </w:tc>
        <w:tc>
          <w:tcPr>
            <w:tcW w:w="1272" w:type="pct"/>
          </w:tcPr>
          <w:p w14:paraId="1B48BC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2.271</w:t>
            </w:r>
          </w:p>
        </w:tc>
        <w:tc>
          <w:tcPr>
            <w:tcW w:w="1354" w:type="pct"/>
          </w:tcPr>
          <w:p w14:paraId="506762D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59 km</w:t>
            </w:r>
            <w:r w:rsidRPr="00433B9F">
              <w:rPr>
                <w:rFonts w:ascii="Arial" w:hAnsi="Arial" w:cs="Arial"/>
                <w:sz w:val="18"/>
                <w:szCs w:val="18"/>
                <w:vertAlign w:val="superscript"/>
                <w:lang w:val="sl-SI"/>
              </w:rPr>
              <w:t>2</w:t>
            </w:r>
          </w:p>
        </w:tc>
      </w:tr>
      <w:tr w:rsidR="00FA6D9B" w:rsidRPr="00433B9F" w14:paraId="6667C657" w14:textId="77777777" w:rsidTr="00024DA6">
        <w:tc>
          <w:tcPr>
            <w:tcW w:w="852" w:type="pct"/>
            <w:shd w:val="clear" w:color="auto" w:fill="auto"/>
            <w:noWrap/>
            <w:hideMark/>
          </w:tcPr>
          <w:p w14:paraId="5BF0374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139</w:t>
            </w:r>
          </w:p>
        </w:tc>
        <w:tc>
          <w:tcPr>
            <w:tcW w:w="1522" w:type="pct"/>
            <w:shd w:val="clear" w:color="auto" w:fill="auto"/>
            <w:noWrap/>
            <w:hideMark/>
          </w:tcPr>
          <w:p w14:paraId="2985729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Vojnik</w:t>
            </w:r>
          </w:p>
        </w:tc>
        <w:tc>
          <w:tcPr>
            <w:tcW w:w="1272" w:type="pct"/>
          </w:tcPr>
          <w:p w14:paraId="7F88DAFF"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9.092</w:t>
            </w:r>
          </w:p>
        </w:tc>
        <w:tc>
          <w:tcPr>
            <w:tcW w:w="1354" w:type="pct"/>
          </w:tcPr>
          <w:p w14:paraId="40465CED"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01B19CC3" w14:textId="77777777" w:rsidTr="00024DA6">
        <w:tc>
          <w:tcPr>
            <w:tcW w:w="852" w:type="pct"/>
            <w:shd w:val="clear" w:color="auto" w:fill="auto"/>
            <w:noWrap/>
            <w:hideMark/>
          </w:tcPr>
          <w:p w14:paraId="3630D4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189</w:t>
            </w:r>
          </w:p>
        </w:tc>
        <w:tc>
          <w:tcPr>
            <w:tcW w:w="1522" w:type="pct"/>
            <w:shd w:val="clear" w:color="auto" w:fill="auto"/>
            <w:noWrap/>
            <w:hideMark/>
          </w:tcPr>
          <w:p w14:paraId="0A446F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Vransko</w:t>
            </w:r>
          </w:p>
        </w:tc>
        <w:tc>
          <w:tcPr>
            <w:tcW w:w="1272" w:type="pct"/>
          </w:tcPr>
          <w:p w14:paraId="7E78A38D"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2.617</w:t>
            </w:r>
          </w:p>
        </w:tc>
        <w:tc>
          <w:tcPr>
            <w:tcW w:w="1354" w:type="pct"/>
          </w:tcPr>
          <w:p w14:paraId="752759E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53 km</w:t>
            </w:r>
            <w:r w:rsidRPr="00433B9F">
              <w:rPr>
                <w:rFonts w:ascii="Arial" w:hAnsi="Arial" w:cs="Arial"/>
                <w:sz w:val="18"/>
                <w:szCs w:val="18"/>
                <w:vertAlign w:val="superscript"/>
                <w:lang w:val="sl-SI"/>
              </w:rPr>
              <w:t>2</w:t>
            </w:r>
          </w:p>
        </w:tc>
      </w:tr>
      <w:tr w:rsidR="00FA6D9B" w:rsidRPr="00433B9F" w14:paraId="0C3B54B1" w14:textId="77777777" w:rsidTr="00024DA6">
        <w:tc>
          <w:tcPr>
            <w:tcW w:w="852" w:type="pct"/>
            <w:shd w:val="clear" w:color="auto" w:fill="auto"/>
            <w:noWrap/>
          </w:tcPr>
          <w:p w14:paraId="15D799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144</w:t>
            </w:r>
          </w:p>
        </w:tc>
        <w:tc>
          <w:tcPr>
            <w:tcW w:w="1522" w:type="pct"/>
            <w:shd w:val="clear" w:color="auto" w:fill="auto"/>
            <w:noWrap/>
          </w:tcPr>
          <w:p w14:paraId="0B1DA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Zreče</w:t>
            </w:r>
          </w:p>
        </w:tc>
        <w:tc>
          <w:tcPr>
            <w:tcW w:w="1272" w:type="pct"/>
          </w:tcPr>
          <w:p w14:paraId="0C4AFF2A"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6.472</w:t>
            </w:r>
          </w:p>
        </w:tc>
        <w:tc>
          <w:tcPr>
            <w:tcW w:w="1354" w:type="pct"/>
          </w:tcPr>
          <w:p w14:paraId="342BB7EA"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5E28C153" w14:textId="77777777" w:rsidTr="00024DA6">
        <w:tc>
          <w:tcPr>
            <w:tcW w:w="852" w:type="pct"/>
            <w:shd w:val="clear" w:color="auto" w:fill="auto"/>
            <w:noWrap/>
            <w:hideMark/>
          </w:tcPr>
          <w:p w14:paraId="5B2CC5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190</w:t>
            </w:r>
          </w:p>
        </w:tc>
        <w:tc>
          <w:tcPr>
            <w:tcW w:w="1522" w:type="pct"/>
            <w:shd w:val="clear" w:color="auto" w:fill="auto"/>
            <w:noWrap/>
            <w:hideMark/>
          </w:tcPr>
          <w:p w14:paraId="5F9300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Žalec</w:t>
            </w:r>
          </w:p>
        </w:tc>
        <w:tc>
          <w:tcPr>
            <w:tcW w:w="1272" w:type="pct"/>
          </w:tcPr>
          <w:p w14:paraId="257F0268" w14:textId="77777777" w:rsidR="00FA6D9B" w:rsidRPr="00433B9F" w:rsidRDefault="00FA6D9B" w:rsidP="00433B9F">
            <w:pPr>
              <w:pStyle w:val="Telobesedila"/>
              <w:ind w:left="-635" w:right="643"/>
              <w:jc w:val="both"/>
              <w:rPr>
                <w:rFonts w:ascii="Arial" w:hAnsi="Arial" w:cs="Arial"/>
                <w:sz w:val="18"/>
                <w:szCs w:val="18"/>
                <w:lang w:val="sl-SI"/>
              </w:rPr>
            </w:pPr>
            <w:r w:rsidRPr="00433B9F">
              <w:rPr>
                <w:rFonts w:ascii="Arial" w:hAnsi="Arial" w:cs="Arial"/>
                <w:sz w:val="18"/>
                <w:szCs w:val="18"/>
                <w:lang w:val="sl-SI"/>
              </w:rPr>
              <w:t>21.577</w:t>
            </w:r>
          </w:p>
        </w:tc>
        <w:tc>
          <w:tcPr>
            <w:tcW w:w="1354" w:type="pct"/>
          </w:tcPr>
          <w:p w14:paraId="148C1C5C" w14:textId="77777777" w:rsidR="00FA6D9B" w:rsidRPr="00433B9F" w:rsidRDefault="00FA6D9B" w:rsidP="00433B9F">
            <w:pPr>
              <w:pStyle w:val="Telobesedila"/>
              <w:ind w:left="-544" w:right="643"/>
              <w:jc w:val="both"/>
              <w:rPr>
                <w:rFonts w:ascii="Arial" w:hAnsi="Arial" w:cs="Arial"/>
                <w:sz w:val="18"/>
                <w:szCs w:val="18"/>
                <w:lang w:val="sl-SI"/>
              </w:rPr>
            </w:pPr>
            <w:r w:rsidRPr="00433B9F">
              <w:rPr>
                <w:rFonts w:ascii="Arial" w:hAnsi="Arial" w:cs="Arial"/>
                <w:sz w:val="18"/>
                <w:szCs w:val="18"/>
                <w:lang w:val="sl-SI"/>
              </w:rPr>
              <w:t>117 km</w:t>
            </w:r>
            <w:r w:rsidRPr="00433B9F">
              <w:rPr>
                <w:rFonts w:ascii="Arial" w:hAnsi="Arial" w:cs="Arial"/>
                <w:sz w:val="18"/>
                <w:szCs w:val="18"/>
                <w:vertAlign w:val="superscript"/>
                <w:lang w:val="sl-SI"/>
              </w:rPr>
              <w:t>2</w:t>
            </w:r>
          </w:p>
        </w:tc>
      </w:tr>
      <w:tr w:rsidR="00FA6D9B" w:rsidRPr="00433B9F" w14:paraId="6C0CFEC3" w14:textId="77777777" w:rsidTr="00024DA6">
        <w:tc>
          <w:tcPr>
            <w:tcW w:w="2374" w:type="pct"/>
            <w:gridSpan w:val="2"/>
            <w:shd w:val="clear" w:color="auto" w:fill="auto"/>
            <w:noWrap/>
          </w:tcPr>
          <w:p w14:paraId="5C8D6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37B7CFD1" w14:textId="77777777" w:rsidR="00FA6D9B" w:rsidRPr="00433B9F" w:rsidRDefault="00FA6D9B" w:rsidP="00433B9F">
            <w:pPr>
              <w:pStyle w:val="Telobesedila"/>
              <w:ind w:left="-635"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195.920</w:t>
            </w:r>
            <w:r w:rsidRPr="00433B9F">
              <w:rPr>
                <w:rFonts w:ascii="Arial" w:hAnsi="Arial" w:cs="Arial"/>
                <w:b/>
                <w:sz w:val="18"/>
                <w:szCs w:val="18"/>
                <w:lang w:val="sl-SI"/>
              </w:rPr>
              <w:fldChar w:fldCharType="end"/>
            </w:r>
          </w:p>
        </w:tc>
        <w:tc>
          <w:tcPr>
            <w:tcW w:w="1354" w:type="pct"/>
          </w:tcPr>
          <w:p w14:paraId="21AC5A32" w14:textId="77777777" w:rsidR="00FA6D9B" w:rsidRPr="00433B9F" w:rsidRDefault="00FA6D9B" w:rsidP="00433B9F">
            <w:pPr>
              <w:pStyle w:val="Telobesedila"/>
              <w:ind w:left="-544"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 "#.##0" </w:instrText>
            </w:r>
            <w:r w:rsidRPr="00433B9F">
              <w:rPr>
                <w:rFonts w:ascii="Arial" w:hAnsi="Arial" w:cs="Arial"/>
                <w:b/>
                <w:sz w:val="18"/>
                <w:szCs w:val="18"/>
                <w:lang w:val="sl-SI"/>
              </w:rPr>
              <w:fldChar w:fldCharType="separate"/>
            </w:r>
            <w:r w:rsidRPr="00433B9F">
              <w:rPr>
                <w:rFonts w:ascii="Arial" w:hAnsi="Arial" w:cs="Arial"/>
                <w:b/>
                <w:sz w:val="18"/>
                <w:szCs w:val="18"/>
                <w:lang w:val="sl-SI"/>
              </w:rPr>
              <w:t>1.598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49966D6F"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2AF11910" w14:textId="5A3D8A29" w:rsidR="00FA6D9B" w:rsidRDefault="00FA6D9B" w:rsidP="00433B9F">
      <w:pPr>
        <w:pStyle w:val="Telobesedila"/>
        <w:jc w:val="both"/>
        <w:rPr>
          <w:rFonts w:ascii="Arial" w:hAnsi="Arial" w:cs="Arial"/>
          <w:sz w:val="18"/>
          <w:szCs w:val="18"/>
          <w:lang w:val="pl-PL"/>
        </w:rPr>
      </w:pPr>
    </w:p>
    <w:p w14:paraId="05EA2DB3" w14:textId="03E7E799" w:rsidR="00164C14" w:rsidRDefault="00164C14" w:rsidP="00433B9F">
      <w:pPr>
        <w:pStyle w:val="Telobesedila"/>
        <w:jc w:val="both"/>
        <w:rPr>
          <w:rFonts w:ascii="Arial" w:hAnsi="Arial" w:cs="Arial"/>
          <w:sz w:val="18"/>
          <w:szCs w:val="18"/>
          <w:lang w:val="pl-PL"/>
        </w:rPr>
      </w:pPr>
    </w:p>
    <w:p w14:paraId="72AC9B91" w14:textId="62D8F259" w:rsidR="00164C14" w:rsidRDefault="00164C14" w:rsidP="00433B9F">
      <w:pPr>
        <w:pStyle w:val="Telobesedila"/>
        <w:jc w:val="both"/>
        <w:rPr>
          <w:rFonts w:ascii="Arial" w:hAnsi="Arial" w:cs="Arial"/>
          <w:sz w:val="18"/>
          <w:szCs w:val="18"/>
          <w:lang w:val="pl-PL"/>
        </w:rPr>
      </w:pPr>
    </w:p>
    <w:p w14:paraId="37D63718" w14:textId="300C69BD" w:rsidR="00164C14" w:rsidRDefault="00164C14" w:rsidP="00433B9F">
      <w:pPr>
        <w:pStyle w:val="Telobesedila"/>
        <w:jc w:val="both"/>
        <w:rPr>
          <w:rFonts w:ascii="Arial" w:hAnsi="Arial" w:cs="Arial"/>
          <w:sz w:val="18"/>
          <w:szCs w:val="18"/>
          <w:lang w:val="pl-PL"/>
        </w:rPr>
      </w:pPr>
    </w:p>
    <w:p w14:paraId="67413F37" w14:textId="4D230CBA" w:rsidR="00164C14" w:rsidRDefault="00164C14" w:rsidP="00433B9F">
      <w:pPr>
        <w:pStyle w:val="Telobesedila"/>
        <w:jc w:val="both"/>
        <w:rPr>
          <w:rFonts w:ascii="Arial" w:hAnsi="Arial" w:cs="Arial"/>
          <w:sz w:val="18"/>
          <w:szCs w:val="18"/>
          <w:lang w:val="pl-PL"/>
        </w:rPr>
      </w:pPr>
    </w:p>
    <w:p w14:paraId="54AC1D0D" w14:textId="69E3619F" w:rsidR="00164C14" w:rsidRDefault="00164C14" w:rsidP="00433B9F">
      <w:pPr>
        <w:pStyle w:val="Telobesedila"/>
        <w:jc w:val="both"/>
        <w:rPr>
          <w:rFonts w:ascii="Arial" w:hAnsi="Arial" w:cs="Arial"/>
          <w:sz w:val="18"/>
          <w:szCs w:val="18"/>
          <w:lang w:val="pl-PL"/>
        </w:rPr>
      </w:pPr>
    </w:p>
    <w:p w14:paraId="53251229" w14:textId="5036A355" w:rsidR="00164C14" w:rsidRDefault="00164C14" w:rsidP="00433B9F">
      <w:pPr>
        <w:pStyle w:val="Telobesedila"/>
        <w:jc w:val="both"/>
        <w:rPr>
          <w:rFonts w:ascii="Arial" w:hAnsi="Arial" w:cs="Arial"/>
          <w:sz w:val="18"/>
          <w:szCs w:val="18"/>
          <w:lang w:val="pl-PL"/>
        </w:rPr>
      </w:pPr>
    </w:p>
    <w:p w14:paraId="5B24D80F" w14:textId="2F818BAC" w:rsidR="00164C14" w:rsidRDefault="00164C14" w:rsidP="00433B9F">
      <w:pPr>
        <w:pStyle w:val="Telobesedila"/>
        <w:jc w:val="both"/>
        <w:rPr>
          <w:rFonts w:ascii="Arial" w:hAnsi="Arial" w:cs="Arial"/>
          <w:sz w:val="18"/>
          <w:szCs w:val="18"/>
          <w:lang w:val="pl-PL"/>
        </w:rPr>
      </w:pPr>
    </w:p>
    <w:p w14:paraId="17D7FF42" w14:textId="54683C2D" w:rsidR="00164C14" w:rsidRDefault="00164C14" w:rsidP="00433B9F">
      <w:pPr>
        <w:pStyle w:val="Telobesedila"/>
        <w:jc w:val="both"/>
        <w:rPr>
          <w:rFonts w:ascii="Arial" w:hAnsi="Arial" w:cs="Arial"/>
          <w:sz w:val="18"/>
          <w:szCs w:val="18"/>
          <w:lang w:val="pl-PL"/>
        </w:rPr>
      </w:pPr>
    </w:p>
    <w:p w14:paraId="3DD962D7" w14:textId="57B19970" w:rsidR="00164C14" w:rsidRDefault="00164C14" w:rsidP="00433B9F">
      <w:pPr>
        <w:pStyle w:val="Telobesedila"/>
        <w:jc w:val="both"/>
        <w:rPr>
          <w:rFonts w:ascii="Arial" w:hAnsi="Arial" w:cs="Arial"/>
          <w:sz w:val="18"/>
          <w:szCs w:val="18"/>
          <w:lang w:val="pl-PL"/>
        </w:rPr>
      </w:pPr>
    </w:p>
    <w:p w14:paraId="53583487" w14:textId="79E40CE2" w:rsidR="00164C14" w:rsidRDefault="00164C14" w:rsidP="00433B9F">
      <w:pPr>
        <w:pStyle w:val="Telobesedila"/>
        <w:jc w:val="both"/>
        <w:rPr>
          <w:rFonts w:ascii="Arial" w:hAnsi="Arial" w:cs="Arial"/>
          <w:sz w:val="18"/>
          <w:szCs w:val="18"/>
          <w:lang w:val="pl-PL"/>
        </w:rPr>
      </w:pPr>
    </w:p>
    <w:p w14:paraId="3CCF453E" w14:textId="004A646F" w:rsidR="00983A56" w:rsidRDefault="00983A56">
      <w:pPr>
        <w:rPr>
          <w:rFonts w:ascii="Arial" w:hAnsi="Arial" w:cs="Arial"/>
          <w:sz w:val="18"/>
          <w:szCs w:val="18"/>
          <w:lang w:val="pl-PL"/>
        </w:rPr>
      </w:pPr>
      <w:r>
        <w:rPr>
          <w:rFonts w:ascii="Arial" w:hAnsi="Arial" w:cs="Arial"/>
          <w:sz w:val="18"/>
          <w:szCs w:val="18"/>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2"/>
        <w:gridCol w:w="2838"/>
        <w:gridCol w:w="2366"/>
        <w:gridCol w:w="2524"/>
      </w:tblGrid>
      <w:tr w:rsidR="00FA6D9B" w:rsidRPr="00433B9F" w14:paraId="1A89C00B" w14:textId="77777777" w:rsidTr="00024DA6">
        <w:tc>
          <w:tcPr>
            <w:tcW w:w="5000" w:type="pct"/>
            <w:gridSpan w:val="4"/>
          </w:tcPr>
          <w:p w14:paraId="7E5B37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Koroško-šaleška pokrajina</w:t>
            </w:r>
            <w:r w:rsidRPr="00433B9F">
              <w:rPr>
                <w:rStyle w:val="Sprotnaopomba-sklic"/>
                <w:rFonts w:ascii="Arial" w:hAnsi="Arial" w:cs="Arial"/>
                <w:b/>
                <w:sz w:val="18"/>
                <w:szCs w:val="18"/>
                <w:lang w:val="sl-SI"/>
              </w:rPr>
              <w:footnoteReference w:id="6"/>
            </w:r>
          </w:p>
          <w:p w14:paraId="0C61AF2B" w14:textId="3C4E3080"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433B9F" w14:paraId="0663743C" w14:textId="77777777" w:rsidTr="00024DA6">
        <w:trPr>
          <w:tblHeader/>
        </w:trPr>
        <w:tc>
          <w:tcPr>
            <w:tcW w:w="845" w:type="pct"/>
            <w:shd w:val="clear" w:color="auto" w:fill="F2F2F2"/>
            <w:noWrap/>
            <w:vAlign w:val="bottom"/>
            <w:hideMark/>
          </w:tcPr>
          <w:p w14:paraId="31991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6" w:type="pct"/>
            <w:shd w:val="clear" w:color="auto" w:fill="F2F2F2"/>
            <w:noWrap/>
            <w:vAlign w:val="bottom"/>
            <w:hideMark/>
          </w:tcPr>
          <w:p w14:paraId="59AF65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8E5919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5A0ED7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61FA62BD" w14:textId="77777777" w:rsidTr="00024DA6">
        <w:tc>
          <w:tcPr>
            <w:tcW w:w="845" w:type="pct"/>
            <w:shd w:val="clear" w:color="auto" w:fill="auto"/>
            <w:noWrap/>
            <w:hideMark/>
          </w:tcPr>
          <w:p w14:paraId="306EE31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w:t>
            </w:r>
          </w:p>
        </w:tc>
        <w:tc>
          <w:tcPr>
            <w:tcW w:w="1526" w:type="pct"/>
            <w:shd w:val="clear" w:color="auto" w:fill="auto"/>
            <w:noWrap/>
            <w:hideMark/>
          </w:tcPr>
          <w:p w14:paraId="290998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Črna na Koroškem</w:t>
            </w:r>
          </w:p>
        </w:tc>
        <w:tc>
          <w:tcPr>
            <w:tcW w:w="1272" w:type="pct"/>
          </w:tcPr>
          <w:p w14:paraId="7024CAB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3.161</w:t>
            </w:r>
          </w:p>
        </w:tc>
        <w:tc>
          <w:tcPr>
            <w:tcW w:w="1357" w:type="pct"/>
          </w:tcPr>
          <w:p w14:paraId="4E81BB4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156 km</w:t>
            </w:r>
            <w:r w:rsidRPr="00433B9F">
              <w:rPr>
                <w:rFonts w:ascii="Arial" w:hAnsi="Arial" w:cs="Arial"/>
                <w:sz w:val="18"/>
                <w:szCs w:val="18"/>
                <w:vertAlign w:val="superscript"/>
                <w:lang w:val="sl-SI"/>
              </w:rPr>
              <w:t>2</w:t>
            </w:r>
          </w:p>
        </w:tc>
      </w:tr>
      <w:tr w:rsidR="00FA6D9B" w:rsidRPr="00433B9F" w14:paraId="1D5B0DB8" w14:textId="77777777" w:rsidTr="00024DA6">
        <w:tc>
          <w:tcPr>
            <w:tcW w:w="845" w:type="pct"/>
            <w:shd w:val="clear" w:color="auto" w:fill="auto"/>
            <w:noWrap/>
            <w:hideMark/>
          </w:tcPr>
          <w:p w14:paraId="5DAAE5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25</w:t>
            </w:r>
          </w:p>
        </w:tc>
        <w:tc>
          <w:tcPr>
            <w:tcW w:w="1526" w:type="pct"/>
            <w:shd w:val="clear" w:color="auto" w:fill="auto"/>
            <w:noWrap/>
            <w:hideMark/>
          </w:tcPr>
          <w:p w14:paraId="0036D88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Dravograd</w:t>
            </w:r>
          </w:p>
        </w:tc>
        <w:tc>
          <w:tcPr>
            <w:tcW w:w="1272" w:type="pct"/>
          </w:tcPr>
          <w:p w14:paraId="531C90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8.717</w:t>
            </w:r>
          </w:p>
        </w:tc>
        <w:tc>
          <w:tcPr>
            <w:tcW w:w="1357" w:type="pct"/>
          </w:tcPr>
          <w:p w14:paraId="09CD204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105 km</w:t>
            </w:r>
            <w:r w:rsidRPr="00433B9F">
              <w:rPr>
                <w:rFonts w:ascii="Arial" w:hAnsi="Arial" w:cs="Arial"/>
                <w:sz w:val="18"/>
                <w:szCs w:val="18"/>
                <w:vertAlign w:val="superscript"/>
                <w:lang w:val="sl-SI"/>
              </w:rPr>
              <w:t>2</w:t>
            </w:r>
          </w:p>
        </w:tc>
      </w:tr>
      <w:tr w:rsidR="00FA6D9B" w:rsidRPr="00433B9F" w14:paraId="25E2C861" w14:textId="77777777" w:rsidTr="00024DA6">
        <w:tc>
          <w:tcPr>
            <w:tcW w:w="845" w:type="pct"/>
            <w:shd w:val="clear" w:color="auto" w:fill="auto"/>
            <w:noWrap/>
          </w:tcPr>
          <w:p w14:paraId="492A16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30</w:t>
            </w:r>
          </w:p>
        </w:tc>
        <w:tc>
          <w:tcPr>
            <w:tcW w:w="1526" w:type="pct"/>
            <w:shd w:val="clear" w:color="auto" w:fill="auto"/>
            <w:noWrap/>
          </w:tcPr>
          <w:p w14:paraId="6EBB55D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Grad</w:t>
            </w:r>
          </w:p>
        </w:tc>
        <w:tc>
          <w:tcPr>
            <w:tcW w:w="1272" w:type="pct"/>
          </w:tcPr>
          <w:p w14:paraId="23D96FE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2.449</w:t>
            </w:r>
          </w:p>
        </w:tc>
        <w:tc>
          <w:tcPr>
            <w:tcW w:w="1357" w:type="pct"/>
          </w:tcPr>
          <w:p w14:paraId="67A7A7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90 km</w:t>
            </w:r>
            <w:r w:rsidRPr="00433B9F">
              <w:rPr>
                <w:rFonts w:ascii="Arial" w:hAnsi="Arial" w:cs="Arial"/>
                <w:sz w:val="18"/>
                <w:szCs w:val="18"/>
                <w:vertAlign w:val="superscript"/>
                <w:lang w:val="sl-SI"/>
              </w:rPr>
              <w:t>2</w:t>
            </w:r>
          </w:p>
        </w:tc>
      </w:tr>
      <w:tr w:rsidR="00FA6D9B" w:rsidRPr="00433B9F" w14:paraId="05EC3D27" w14:textId="77777777" w:rsidTr="00024DA6">
        <w:tc>
          <w:tcPr>
            <w:tcW w:w="845" w:type="pct"/>
            <w:shd w:val="clear" w:color="auto" w:fill="auto"/>
            <w:noWrap/>
          </w:tcPr>
          <w:p w14:paraId="082E066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62</w:t>
            </w:r>
          </w:p>
        </w:tc>
        <w:tc>
          <w:tcPr>
            <w:tcW w:w="1526" w:type="pct"/>
            <w:shd w:val="clear" w:color="auto" w:fill="auto"/>
            <w:noWrap/>
          </w:tcPr>
          <w:p w14:paraId="68B997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Ljubno</w:t>
            </w:r>
          </w:p>
        </w:tc>
        <w:tc>
          <w:tcPr>
            <w:tcW w:w="1272" w:type="pct"/>
          </w:tcPr>
          <w:p w14:paraId="33075E5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2.626</w:t>
            </w:r>
          </w:p>
        </w:tc>
        <w:tc>
          <w:tcPr>
            <w:tcW w:w="1357" w:type="pct"/>
          </w:tcPr>
          <w:p w14:paraId="3CBBA66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79 km</w:t>
            </w:r>
            <w:r w:rsidRPr="00433B9F">
              <w:rPr>
                <w:rFonts w:ascii="Arial" w:hAnsi="Arial" w:cs="Arial"/>
                <w:sz w:val="18"/>
                <w:szCs w:val="18"/>
                <w:vertAlign w:val="superscript"/>
                <w:lang w:val="sl-SI"/>
              </w:rPr>
              <w:t>2</w:t>
            </w:r>
          </w:p>
        </w:tc>
      </w:tr>
      <w:tr w:rsidR="00FA6D9B" w:rsidRPr="00433B9F" w14:paraId="10CE17F8" w14:textId="77777777" w:rsidTr="00024DA6">
        <w:tc>
          <w:tcPr>
            <w:tcW w:w="845" w:type="pct"/>
            <w:shd w:val="clear" w:color="auto" w:fill="auto"/>
            <w:noWrap/>
          </w:tcPr>
          <w:p w14:paraId="52F2B25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67</w:t>
            </w:r>
          </w:p>
        </w:tc>
        <w:tc>
          <w:tcPr>
            <w:tcW w:w="1526" w:type="pct"/>
            <w:shd w:val="clear" w:color="auto" w:fill="auto"/>
            <w:noWrap/>
          </w:tcPr>
          <w:p w14:paraId="43AFD3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Luče</w:t>
            </w:r>
          </w:p>
        </w:tc>
        <w:tc>
          <w:tcPr>
            <w:tcW w:w="1272" w:type="pct"/>
          </w:tcPr>
          <w:p w14:paraId="4B5660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1.516</w:t>
            </w:r>
          </w:p>
        </w:tc>
        <w:tc>
          <w:tcPr>
            <w:tcW w:w="1357" w:type="pct"/>
          </w:tcPr>
          <w:p w14:paraId="4BCCF4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110 km</w:t>
            </w:r>
            <w:r w:rsidRPr="00433B9F">
              <w:rPr>
                <w:rFonts w:ascii="Arial" w:hAnsi="Arial" w:cs="Arial"/>
                <w:sz w:val="18"/>
                <w:szCs w:val="18"/>
                <w:vertAlign w:val="superscript"/>
                <w:lang w:val="sl-SI"/>
              </w:rPr>
              <w:t>2</w:t>
            </w:r>
          </w:p>
        </w:tc>
      </w:tr>
      <w:tr w:rsidR="00FA6D9B" w:rsidRPr="00433B9F" w14:paraId="6E1BBE81" w14:textId="77777777" w:rsidTr="00024DA6">
        <w:tc>
          <w:tcPr>
            <w:tcW w:w="845" w:type="pct"/>
            <w:shd w:val="clear" w:color="auto" w:fill="auto"/>
            <w:noWrap/>
            <w:hideMark/>
          </w:tcPr>
          <w:p w14:paraId="4D7A43A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74</w:t>
            </w:r>
          </w:p>
        </w:tc>
        <w:tc>
          <w:tcPr>
            <w:tcW w:w="1526" w:type="pct"/>
            <w:shd w:val="clear" w:color="auto" w:fill="auto"/>
            <w:noWrap/>
            <w:hideMark/>
          </w:tcPr>
          <w:p w14:paraId="668277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Mežica</w:t>
            </w:r>
          </w:p>
        </w:tc>
        <w:tc>
          <w:tcPr>
            <w:tcW w:w="1272" w:type="pct"/>
          </w:tcPr>
          <w:p w14:paraId="3631F9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3.577</w:t>
            </w:r>
          </w:p>
        </w:tc>
        <w:tc>
          <w:tcPr>
            <w:tcW w:w="1357" w:type="pct"/>
          </w:tcPr>
          <w:p w14:paraId="3636C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33D93A8C" w14:textId="77777777" w:rsidTr="00024DA6">
        <w:tc>
          <w:tcPr>
            <w:tcW w:w="845" w:type="pct"/>
            <w:shd w:val="clear" w:color="auto" w:fill="auto"/>
            <w:noWrap/>
            <w:hideMark/>
          </w:tcPr>
          <w:p w14:paraId="39683A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76</w:t>
            </w:r>
          </w:p>
        </w:tc>
        <w:tc>
          <w:tcPr>
            <w:tcW w:w="1526" w:type="pct"/>
            <w:shd w:val="clear" w:color="auto" w:fill="auto"/>
            <w:noWrap/>
            <w:hideMark/>
          </w:tcPr>
          <w:p w14:paraId="6E92458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Mislinja</w:t>
            </w:r>
          </w:p>
        </w:tc>
        <w:tc>
          <w:tcPr>
            <w:tcW w:w="1272" w:type="pct"/>
          </w:tcPr>
          <w:p w14:paraId="7C8197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4.702</w:t>
            </w:r>
          </w:p>
        </w:tc>
        <w:tc>
          <w:tcPr>
            <w:tcW w:w="1357" w:type="pct"/>
          </w:tcPr>
          <w:p w14:paraId="12A7364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112 km</w:t>
            </w:r>
            <w:r w:rsidRPr="00433B9F">
              <w:rPr>
                <w:rFonts w:ascii="Arial" w:hAnsi="Arial" w:cs="Arial"/>
                <w:sz w:val="18"/>
                <w:szCs w:val="18"/>
                <w:vertAlign w:val="superscript"/>
                <w:lang w:val="sl-SI"/>
              </w:rPr>
              <w:t>2</w:t>
            </w:r>
          </w:p>
        </w:tc>
      </w:tr>
      <w:tr w:rsidR="00FA6D9B" w:rsidRPr="00433B9F" w14:paraId="64B56708" w14:textId="77777777" w:rsidTr="00024DA6">
        <w:tc>
          <w:tcPr>
            <w:tcW w:w="845" w:type="pct"/>
            <w:shd w:val="clear" w:color="auto" w:fill="auto"/>
            <w:noWrap/>
          </w:tcPr>
          <w:p w14:paraId="2FA7EC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79</w:t>
            </w:r>
          </w:p>
        </w:tc>
        <w:tc>
          <w:tcPr>
            <w:tcW w:w="1526" w:type="pct"/>
            <w:shd w:val="clear" w:color="auto" w:fill="auto"/>
            <w:noWrap/>
          </w:tcPr>
          <w:p w14:paraId="581649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Mozirje</w:t>
            </w:r>
          </w:p>
        </w:tc>
        <w:tc>
          <w:tcPr>
            <w:tcW w:w="1272" w:type="pct"/>
          </w:tcPr>
          <w:p w14:paraId="6A0F34A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4.232</w:t>
            </w:r>
          </w:p>
        </w:tc>
        <w:tc>
          <w:tcPr>
            <w:tcW w:w="1357" w:type="pct"/>
          </w:tcPr>
          <w:p w14:paraId="6463D3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60FAF7D5" w14:textId="77777777" w:rsidTr="00024DA6">
        <w:tc>
          <w:tcPr>
            <w:tcW w:w="845" w:type="pct"/>
            <w:shd w:val="clear" w:color="auto" w:fill="auto"/>
            <w:noWrap/>
            <w:hideMark/>
          </w:tcPr>
          <w:p w14:paraId="1E3E8B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81</w:t>
            </w:r>
          </w:p>
        </w:tc>
        <w:tc>
          <w:tcPr>
            <w:tcW w:w="1526" w:type="pct"/>
            <w:shd w:val="clear" w:color="auto" w:fill="auto"/>
            <w:noWrap/>
            <w:hideMark/>
          </w:tcPr>
          <w:p w14:paraId="606A4A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Muta</w:t>
            </w:r>
          </w:p>
        </w:tc>
        <w:tc>
          <w:tcPr>
            <w:tcW w:w="1272" w:type="pct"/>
          </w:tcPr>
          <w:p w14:paraId="68C04CA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3.496</w:t>
            </w:r>
          </w:p>
        </w:tc>
        <w:tc>
          <w:tcPr>
            <w:tcW w:w="1357" w:type="pct"/>
          </w:tcPr>
          <w:p w14:paraId="34489EA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28B14798" w14:textId="77777777" w:rsidTr="00024DA6">
        <w:tc>
          <w:tcPr>
            <w:tcW w:w="845" w:type="pct"/>
            <w:shd w:val="clear" w:color="auto" w:fill="auto"/>
            <w:noWrap/>
          </w:tcPr>
          <w:p w14:paraId="170282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83</w:t>
            </w:r>
          </w:p>
        </w:tc>
        <w:tc>
          <w:tcPr>
            <w:tcW w:w="1526" w:type="pct"/>
            <w:shd w:val="clear" w:color="auto" w:fill="auto"/>
            <w:noWrap/>
          </w:tcPr>
          <w:p w14:paraId="565C91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Nazarje</w:t>
            </w:r>
          </w:p>
        </w:tc>
        <w:tc>
          <w:tcPr>
            <w:tcW w:w="1272" w:type="pct"/>
          </w:tcPr>
          <w:p w14:paraId="385037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2.676</w:t>
            </w:r>
          </w:p>
        </w:tc>
        <w:tc>
          <w:tcPr>
            <w:tcW w:w="1357" w:type="pct"/>
          </w:tcPr>
          <w:p w14:paraId="7863D3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 km</w:t>
            </w:r>
            <w:r w:rsidRPr="00433B9F">
              <w:rPr>
                <w:rFonts w:ascii="Arial" w:hAnsi="Arial" w:cs="Arial"/>
                <w:sz w:val="18"/>
                <w:szCs w:val="18"/>
                <w:vertAlign w:val="superscript"/>
                <w:lang w:val="sl-SI"/>
              </w:rPr>
              <w:t>2</w:t>
            </w:r>
          </w:p>
        </w:tc>
      </w:tr>
      <w:tr w:rsidR="00FA6D9B" w:rsidRPr="00433B9F" w14:paraId="2A358BB6" w14:textId="77777777" w:rsidTr="00024DA6">
        <w:tc>
          <w:tcPr>
            <w:tcW w:w="845" w:type="pct"/>
            <w:shd w:val="clear" w:color="auto" w:fill="auto"/>
            <w:noWrap/>
            <w:hideMark/>
          </w:tcPr>
          <w:p w14:paraId="341468C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93</w:t>
            </w:r>
          </w:p>
        </w:tc>
        <w:tc>
          <w:tcPr>
            <w:tcW w:w="1526" w:type="pct"/>
            <w:shd w:val="clear" w:color="auto" w:fill="auto"/>
            <w:noWrap/>
            <w:hideMark/>
          </w:tcPr>
          <w:p w14:paraId="0E03D2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Podvelka</w:t>
            </w:r>
          </w:p>
        </w:tc>
        <w:tc>
          <w:tcPr>
            <w:tcW w:w="1272" w:type="pct"/>
          </w:tcPr>
          <w:p w14:paraId="43BB44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2.409</w:t>
            </w:r>
          </w:p>
        </w:tc>
        <w:tc>
          <w:tcPr>
            <w:tcW w:w="1357" w:type="pct"/>
          </w:tcPr>
          <w:p w14:paraId="023E46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104 km</w:t>
            </w:r>
            <w:r w:rsidRPr="00433B9F">
              <w:rPr>
                <w:rFonts w:ascii="Arial" w:hAnsi="Arial" w:cs="Arial"/>
                <w:sz w:val="18"/>
                <w:szCs w:val="18"/>
                <w:vertAlign w:val="superscript"/>
                <w:lang w:val="sl-SI"/>
              </w:rPr>
              <w:t>2</w:t>
            </w:r>
          </w:p>
        </w:tc>
      </w:tr>
      <w:tr w:rsidR="00FA6D9B" w:rsidRPr="00433B9F" w14:paraId="0DE2097C" w14:textId="77777777" w:rsidTr="00024DA6">
        <w:tc>
          <w:tcPr>
            <w:tcW w:w="845" w:type="pct"/>
            <w:shd w:val="clear" w:color="auto" w:fill="auto"/>
            <w:noWrap/>
            <w:hideMark/>
          </w:tcPr>
          <w:p w14:paraId="633D830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175</w:t>
            </w:r>
          </w:p>
        </w:tc>
        <w:tc>
          <w:tcPr>
            <w:tcW w:w="1526" w:type="pct"/>
            <w:shd w:val="clear" w:color="auto" w:fill="auto"/>
            <w:noWrap/>
            <w:hideMark/>
          </w:tcPr>
          <w:p w14:paraId="49D7D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Prevalje</w:t>
            </w:r>
          </w:p>
        </w:tc>
        <w:tc>
          <w:tcPr>
            <w:tcW w:w="1272" w:type="pct"/>
          </w:tcPr>
          <w:p w14:paraId="78366B5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6.682</w:t>
            </w:r>
          </w:p>
        </w:tc>
        <w:tc>
          <w:tcPr>
            <w:tcW w:w="1357" w:type="pct"/>
          </w:tcPr>
          <w:p w14:paraId="5ABFDF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5BD096CC" w14:textId="77777777" w:rsidTr="00024DA6">
        <w:tc>
          <w:tcPr>
            <w:tcW w:w="845" w:type="pct"/>
            <w:shd w:val="clear" w:color="auto" w:fill="auto"/>
            <w:noWrap/>
            <w:hideMark/>
          </w:tcPr>
          <w:p w14:paraId="339293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101</w:t>
            </w:r>
          </w:p>
        </w:tc>
        <w:tc>
          <w:tcPr>
            <w:tcW w:w="1526" w:type="pct"/>
            <w:shd w:val="clear" w:color="auto" w:fill="auto"/>
            <w:noWrap/>
            <w:hideMark/>
          </w:tcPr>
          <w:p w14:paraId="193AB4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Radlje ob Dravi</w:t>
            </w:r>
          </w:p>
        </w:tc>
        <w:tc>
          <w:tcPr>
            <w:tcW w:w="1272" w:type="pct"/>
          </w:tcPr>
          <w:p w14:paraId="7C2FEE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6.125</w:t>
            </w:r>
          </w:p>
        </w:tc>
        <w:tc>
          <w:tcPr>
            <w:tcW w:w="1357" w:type="pct"/>
          </w:tcPr>
          <w:p w14:paraId="55CAB00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94 km</w:t>
            </w:r>
            <w:r w:rsidRPr="00433B9F">
              <w:rPr>
                <w:rFonts w:ascii="Arial" w:hAnsi="Arial" w:cs="Arial"/>
                <w:sz w:val="18"/>
                <w:szCs w:val="18"/>
                <w:vertAlign w:val="superscript"/>
                <w:lang w:val="sl-SI"/>
              </w:rPr>
              <w:t>2</w:t>
            </w:r>
          </w:p>
        </w:tc>
      </w:tr>
      <w:tr w:rsidR="00FA6D9B" w:rsidRPr="00433B9F" w14:paraId="46E9D73B" w14:textId="77777777" w:rsidTr="00024DA6">
        <w:tc>
          <w:tcPr>
            <w:tcW w:w="845" w:type="pct"/>
            <w:shd w:val="clear" w:color="auto" w:fill="auto"/>
            <w:noWrap/>
            <w:hideMark/>
          </w:tcPr>
          <w:p w14:paraId="6C35F3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103</w:t>
            </w:r>
          </w:p>
        </w:tc>
        <w:tc>
          <w:tcPr>
            <w:tcW w:w="1526" w:type="pct"/>
            <w:shd w:val="clear" w:color="auto" w:fill="auto"/>
            <w:noWrap/>
            <w:hideMark/>
          </w:tcPr>
          <w:p w14:paraId="6CBE71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Ravne na Koroškem</w:t>
            </w:r>
          </w:p>
        </w:tc>
        <w:tc>
          <w:tcPr>
            <w:tcW w:w="1272" w:type="pct"/>
          </w:tcPr>
          <w:p w14:paraId="6103844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11.448</w:t>
            </w:r>
          </w:p>
        </w:tc>
        <w:tc>
          <w:tcPr>
            <w:tcW w:w="1357" w:type="pct"/>
          </w:tcPr>
          <w:p w14:paraId="5EF70E3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63 km</w:t>
            </w:r>
            <w:r w:rsidRPr="00433B9F">
              <w:rPr>
                <w:rFonts w:ascii="Arial" w:hAnsi="Arial" w:cs="Arial"/>
                <w:sz w:val="18"/>
                <w:szCs w:val="18"/>
                <w:vertAlign w:val="superscript"/>
                <w:lang w:val="sl-SI"/>
              </w:rPr>
              <w:t>2</w:t>
            </w:r>
          </w:p>
        </w:tc>
      </w:tr>
      <w:tr w:rsidR="00FA6D9B" w:rsidRPr="00433B9F" w14:paraId="26CA83E2" w14:textId="77777777" w:rsidTr="00024DA6">
        <w:tc>
          <w:tcPr>
            <w:tcW w:w="845" w:type="pct"/>
            <w:shd w:val="clear" w:color="auto" w:fill="auto"/>
            <w:noWrap/>
          </w:tcPr>
          <w:p w14:paraId="13F2DE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209</w:t>
            </w:r>
          </w:p>
        </w:tc>
        <w:tc>
          <w:tcPr>
            <w:tcW w:w="1526" w:type="pct"/>
            <w:shd w:val="clear" w:color="auto" w:fill="auto"/>
            <w:noWrap/>
          </w:tcPr>
          <w:p w14:paraId="6750CB8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Rečica ob Savinji</w:t>
            </w:r>
          </w:p>
        </w:tc>
        <w:tc>
          <w:tcPr>
            <w:tcW w:w="1272" w:type="pct"/>
          </w:tcPr>
          <w:p w14:paraId="219D8B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2.319</w:t>
            </w:r>
          </w:p>
        </w:tc>
        <w:tc>
          <w:tcPr>
            <w:tcW w:w="1357" w:type="pct"/>
          </w:tcPr>
          <w:p w14:paraId="33F05A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53F686DB" w14:textId="77777777" w:rsidTr="00024DA6">
        <w:tc>
          <w:tcPr>
            <w:tcW w:w="845" w:type="pct"/>
            <w:shd w:val="clear" w:color="auto" w:fill="auto"/>
            <w:noWrap/>
            <w:hideMark/>
          </w:tcPr>
          <w:p w14:paraId="42323E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177</w:t>
            </w:r>
          </w:p>
        </w:tc>
        <w:tc>
          <w:tcPr>
            <w:tcW w:w="1526" w:type="pct"/>
            <w:shd w:val="clear" w:color="auto" w:fill="auto"/>
            <w:noWrap/>
            <w:hideMark/>
          </w:tcPr>
          <w:p w14:paraId="1CA700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 na Pohorju</w:t>
            </w:r>
          </w:p>
        </w:tc>
        <w:tc>
          <w:tcPr>
            <w:tcW w:w="1272" w:type="pct"/>
          </w:tcPr>
          <w:p w14:paraId="4DD55A6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1.159</w:t>
            </w:r>
          </w:p>
        </w:tc>
        <w:tc>
          <w:tcPr>
            <w:tcW w:w="1357" w:type="pct"/>
          </w:tcPr>
          <w:p w14:paraId="0CF9531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60 km</w:t>
            </w:r>
            <w:r w:rsidRPr="00433B9F">
              <w:rPr>
                <w:rFonts w:ascii="Arial" w:hAnsi="Arial" w:cs="Arial"/>
                <w:sz w:val="18"/>
                <w:szCs w:val="18"/>
                <w:vertAlign w:val="superscript"/>
                <w:lang w:val="sl-SI"/>
              </w:rPr>
              <w:t>2</w:t>
            </w:r>
          </w:p>
        </w:tc>
      </w:tr>
      <w:tr w:rsidR="00FA6D9B" w:rsidRPr="00433B9F" w14:paraId="4BC7D73D" w14:textId="77777777" w:rsidTr="00024DA6">
        <w:tc>
          <w:tcPr>
            <w:tcW w:w="845" w:type="pct"/>
            <w:shd w:val="clear" w:color="auto" w:fill="auto"/>
            <w:noWrap/>
            <w:hideMark/>
          </w:tcPr>
          <w:p w14:paraId="33A05B0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112</w:t>
            </w:r>
          </w:p>
        </w:tc>
        <w:tc>
          <w:tcPr>
            <w:tcW w:w="1526" w:type="pct"/>
            <w:shd w:val="clear" w:color="auto" w:fill="auto"/>
            <w:noWrap/>
            <w:hideMark/>
          </w:tcPr>
          <w:p w14:paraId="29D1ACE2"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Slovenj Gradec</w:t>
            </w:r>
          </w:p>
        </w:tc>
        <w:tc>
          <w:tcPr>
            <w:tcW w:w="1272" w:type="pct"/>
          </w:tcPr>
          <w:p w14:paraId="6BE2258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16.938</w:t>
            </w:r>
          </w:p>
        </w:tc>
        <w:tc>
          <w:tcPr>
            <w:tcW w:w="1357" w:type="pct"/>
          </w:tcPr>
          <w:p w14:paraId="5DC78F0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174 km</w:t>
            </w:r>
            <w:r w:rsidRPr="00433B9F">
              <w:rPr>
                <w:rFonts w:ascii="Arial" w:hAnsi="Arial" w:cs="Arial"/>
                <w:sz w:val="18"/>
                <w:szCs w:val="18"/>
                <w:vertAlign w:val="superscript"/>
                <w:lang w:val="sl-SI"/>
              </w:rPr>
              <w:t>2</w:t>
            </w:r>
          </w:p>
        </w:tc>
      </w:tr>
      <w:tr w:rsidR="00FA6D9B" w:rsidRPr="00433B9F" w14:paraId="5810A3C0" w14:textId="77777777" w:rsidTr="00024DA6">
        <w:tc>
          <w:tcPr>
            <w:tcW w:w="845" w:type="pct"/>
            <w:shd w:val="clear" w:color="auto" w:fill="auto"/>
            <w:noWrap/>
          </w:tcPr>
          <w:p w14:paraId="4C9920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180</w:t>
            </w:r>
          </w:p>
        </w:tc>
        <w:tc>
          <w:tcPr>
            <w:tcW w:w="1526" w:type="pct"/>
            <w:shd w:val="clear" w:color="auto" w:fill="auto"/>
            <w:noWrap/>
          </w:tcPr>
          <w:p w14:paraId="2971FA6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Solčava</w:t>
            </w:r>
          </w:p>
        </w:tc>
        <w:tc>
          <w:tcPr>
            <w:tcW w:w="1272" w:type="pct"/>
          </w:tcPr>
          <w:p w14:paraId="149F797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534</w:t>
            </w:r>
          </w:p>
        </w:tc>
        <w:tc>
          <w:tcPr>
            <w:tcW w:w="1357" w:type="pct"/>
          </w:tcPr>
          <w:p w14:paraId="45047BD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D486AD8" w14:textId="77777777" w:rsidTr="00024DA6">
        <w:tc>
          <w:tcPr>
            <w:tcW w:w="845" w:type="pct"/>
            <w:shd w:val="clear" w:color="auto" w:fill="auto"/>
            <w:noWrap/>
          </w:tcPr>
          <w:p w14:paraId="1166E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125</w:t>
            </w:r>
          </w:p>
        </w:tc>
        <w:tc>
          <w:tcPr>
            <w:tcW w:w="1526" w:type="pct"/>
            <w:shd w:val="clear" w:color="auto" w:fill="auto"/>
            <w:noWrap/>
          </w:tcPr>
          <w:p w14:paraId="34C9C7EC"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Šmartno ob Paki</w:t>
            </w:r>
          </w:p>
        </w:tc>
        <w:tc>
          <w:tcPr>
            <w:tcW w:w="1272" w:type="pct"/>
          </w:tcPr>
          <w:p w14:paraId="3C07661A"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3.308</w:t>
            </w:r>
          </w:p>
        </w:tc>
        <w:tc>
          <w:tcPr>
            <w:tcW w:w="1357" w:type="pct"/>
          </w:tcPr>
          <w:p w14:paraId="02E4C4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22593B7" w14:textId="77777777" w:rsidTr="00024DA6">
        <w:tc>
          <w:tcPr>
            <w:tcW w:w="845" w:type="pct"/>
            <w:shd w:val="clear" w:color="auto" w:fill="auto"/>
            <w:noWrap/>
          </w:tcPr>
          <w:p w14:paraId="7E37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126</w:t>
            </w:r>
          </w:p>
        </w:tc>
        <w:tc>
          <w:tcPr>
            <w:tcW w:w="1526" w:type="pct"/>
            <w:shd w:val="clear" w:color="auto" w:fill="auto"/>
            <w:noWrap/>
          </w:tcPr>
          <w:p w14:paraId="351F747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Šoštanj</w:t>
            </w:r>
          </w:p>
        </w:tc>
        <w:tc>
          <w:tcPr>
            <w:tcW w:w="1272" w:type="pct"/>
          </w:tcPr>
          <w:p w14:paraId="12C4F31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8.637</w:t>
            </w:r>
          </w:p>
        </w:tc>
        <w:tc>
          <w:tcPr>
            <w:tcW w:w="1357" w:type="pct"/>
          </w:tcPr>
          <w:p w14:paraId="28AEBA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96 km</w:t>
            </w:r>
            <w:r w:rsidRPr="00433B9F">
              <w:rPr>
                <w:rFonts w:ascii="Arial" w:hAnsi="Arial" w:cs="Arial"/>
                <w:sz w:val="18"/>
                <w:szCs w:val="18"/>
                <w:vertAlign w:val="superscript"/>
                <w:lang w:val="sl-SI"/>
              </w:rPr>
              <w:t>2</w:t>
            </w:r>
          </w:p>
        </w:tc>
      </w:tr>
      <w:tr w:rsidR="00FA6D9B" w:rsidRPr="00433B9F" w14:paraId="5483984A" w14:textId="77777777" w:rsidTr="00024DA6">
        <w:tc>
          <w:tcPr>
            <w:tcW w:w="845" w:type="pct"/>
            <w:shd w:val="clear" w:color="auto" w:fill="auto"/>
            <w:noWrap/>
          </w:tcPr>
          <w:p w14:paraId="06A0B6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133</w:t>
            </w:r>
          </w:p>
        </w:tc>
        <w:tc>
          <w:tcPr>
            <w:tcW w:w="1526" w:type="pct"/>
            <w:shd w:val="clear" w:color="auto" w:fill="auto"/>
            <w:noWrap/>
          </w:tcPr>
          <w:p w14:paraId="5E81C4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b/>
                <w:sz w:val="18"/>
                <w:szCs w:val="18"/>
                <w:lang w:val="sl-SI"/>
              </w:rPr>
              <w:t>Velenje</w:t>
            </w:r>
          </w:p>
        </w:tc>
        <w:tc>
          <w:tcPr>
            <w:tcW w:w="1272" w:type="pct"/>
          </w:tcPr>
          <w:p w14:paraId="3368390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32.836</w:t>
            </w:r>
          </w:p>
        </w:tc>
        <w:tc>
          <w:tcPr>
            <w:tcW w:w="1357" w:type="pct"/>
          </w:tcPr>
          <w:p w14:paraId="406096B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76682B1B" w14:textId="77777777" w:rsidTr="00024DA6">
        <w:tc>
          <w:tcPr>
            <w:tcW w:w="845" w:type="pct"/>
            <w:shd w:val="clear" w:color="auto" w:fill="auto"/>
            <w:noWrap/>
            <w:hideMark/>
          </w:tcPr>
          <w:p w14:paraId="577641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141</w:t>
            </w:r>
          </w:p>
        </w:tc>
        <w:tc>
          <w:tcPr>
            <w:tcW w:w="1526" w:type="pct"/>
            <w:shd w:val="clear" w:color="auto" w:fill="auto"/>
            <w:noWrap/>
            <w:hideMark/>
          </w:tcPr>
          <w:p w14:paraId="6EBF67F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Vuzenica</w:t>
            </w:r>
          </w:p>
        </w:tc>
        <w:tc>
          <w:tcPr>
            <w:tcW w:w="1272" w:type="pct"/>
          </w:tcPr>
          <w:p w14:paraId="40036ED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2.720</w:t>
            </w:r>
          </w:p>
        </w:tc>
        <w:tc>
          <w:tcPr>
            <w:tcW w:w="1357" w:type="pct"/>
          </w:tcPr>
          <w:p w14:paraId="5EBF929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002E2A9A" w14:textId="77777777" w:rsidTr="00024DA6">
        <w:tc>
          <w:tcPr>
            <w:tcW w:w="2371" w:type="pct"/>
            <w:gridSpan w:val="2"/>
            <w:shd w:val="clear" w:color="auto" w:fill="auto"/>
            <w:noWrap/>
          </w:tcPr>
          <w:p w14:paraId="154AB3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6DC5D5D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132.267</w:t>
            </w:r>
            <w:r w:rsidRPr="00433B9F">
              <w:rPr>
                <w:rFonts w:ascii="Arial" w:hAnsi="Arial" w:cs="Arial"/>
                <w:b/>
                <w:sz w:val="18"/>
                <w:szCs w:val="18"/>
                <w:lang w:val="sl-SI"/>
              </w:rPr>
              <w:fldChar w:fldCharType="end"/>
            </w:r>
          </w:p>
        </w:tc>
        <w:tc>
          <w:tcPr>
            <w:tcW w:w="1357" w:type="pct"/>
          </w:tcPr>
          <w:p w14:paraId="59AA954A" w14:textId="77777777" w:rsidR="00FA6D9B" w:rsidRPr="00433B9F" w:rsidRDefault="00FA6D9B" w:rsidP="00433B9F">
            <w:pPr>
              <w:pStyle w:val="Telobesedila"/>
              <w:ind w:right="518"/>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1.748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06250CF2"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566E5FD4" w14:textId="76A04133" w:rsidR="00FA6D9B" w:rsidRDefault="00FA6D9B" w:rsidP="00433B9F">
      <w:pPr>
        <w:pStyle w:val="Telobesedila"/>
        <w:jc w:val="both"/>
        <w:rPr>
          <w:rFonts w:ascii="Arial" w:hAnsi="Arial" w:cs="Arial"/>
          <w:sz w:val="18"/>
          <w:szCs w:val="18"/>
          <w:lang w:val="pl-PL"/>
        </w:rPr>
      </w:pPr>
    </w:p>
    <w:p w14:paraId="7CF22E05" w14:textId="71DC769E" w:rsidR="00164C14" w:rsidRDefault="00164C14" w:rsidP="00433B9F">
      <w:pPr>
        <w:pStyle w:val="Telobesedila"/>
        <w:jc w:val="both"/>
        <w:rPr>
          <w:rFonts w:ascii="Arial" w:hAnsi="Arial" w:cs="Arial"/>
          <w:sz w:val="18"/>
          <w:szCs w:val="18"/>
          <w:lang w:val="pl-PL"/>
        </w:rPr>
      </w:pPr>
    </w:p>
    <w:p w14:paraId="31BF6E88" w14:textId="180016E0" w:rsidR="00164C14" w:rsidRDefault="00164C14" w:rsidP="00433B9F">
      <w:pPr>
        <w:pStyle w:val="Telobesedila"/>
        <w:jc w:val="both"/>
        <w:rPr>
          <w:rFonts w:ascii="Arial" w:hAnsi="Arial" w:cs="Arial"/>
          <w:sz w:val="18"/>
          <w:szCs w:val="18"/>
          <w:lang w:val="pl-PL"/>
        </w:rPr>
      </w:pPr>
    </w:p>
    <w:p w14:paraId="567A3D15" w14:textId="2A8620D4" w:rsidR="00164C14" w:rsidRDefault="00164C14" w:rsidP="00433B9F">
      <w:pPr>
        <w:pStyle w:val="Telobesedila"/>
        <w:jc w:val="both"/>
        <w:rPr>
          <w:rFonts w:ascii="Arial" w:hAnsi="Arial" w:cs="Arial"/>
          <w:sz w:val="18"/>
          <w:szCs w:val="18"/>
          <w:lang w:val="pl-PL"/>
        </w:rPr>
      </w:pPr>
    </w:p>
    <w:p w14:paraId="76A62274" w14:textId="5E84BA3E" w:rsidR="00164C14" w:rsidRDefault="00164C14" w:rsidP="00433B9F">
      <w:pPr>
        <w:pStyle w:val="Telobesedila"/>
        <w:jc w:val="both"/>
        <w:rPr>
          <w:rFonts w:ascii="Arial" w:hAnsi="Arial" w:cs="Arial"/>
          <w:sz w:val="18"/>
          <w:szCs w:val="18"/>
          <w:lang w:val="pl-PL"/>
        </w:rPr>
      </w:pPr>
    </w:p>
    <w:p w14:paraId="24E9D157" w14:textId="1C14C477" w:rsidR="00164C14" w:rsidRDefault="00164C14" w:rsidP="00433B9F">
      <w:pPr>
        <w:pStyle w:val="Telobesedila"/>
        <w:jc w:val="both"/>
        <w:rPr>
          <w:rFonts w:ascii="Arial" w:hAnsi="Arial" w:cs="Arial"/>
          <w:sz w:val="18"/>
          <w:szCs w:val="18"/>
          <w:lang w:val="pl-PL"/>
        </w:rPr>
      </w:pPr>
    </w:p>
    <w:p w14:paraId="63C1B955" w14:textId="19EFE340" w:rsidR="00705F59" w:rsidRDefault="00705F59" w:rsidP="00433B9F">
      <w:pPr>
        <w:pStyle w:val="Telobesedila"/>
        <w:jc w:val="both"/>
        <w:rPr>
          <w:rFonts w:ascii="Arial" w:hAnsi="Arial" w:cs="Arial"/>
          <w:sz w:val="18"/>
          <w:szCs w:val="18"/>
          <w:lang w:val="pl-PL"/>
        </w:rPr>
      </w:pPr>
    </w:p>
    <w:p w14:paraId="22EDBAE9" w14:textId="77777777" w:rsidR="00705F59" w:rsidRDefault="00705F59" w:rsidP="00433B9F">
      <w:pPr>
        <w:pStyle w:val="Telobesedila"/>
        <w:jc w:val="both"/>
        <w:rPr>
          <w:rFonts w:ascii="Arial" w:hAnsi="Arial" w:cs="Arial"/>
          <w:sz w:val="18"/>
          <w:szCs w:val="18"/>
          <w:lang w:val="pl-PL"/>
        </w:rPr>
      </w:pPr>
    </w:p>
    <w:p w14:paraId="505F4D88" w14:textId="732E3C69" w:rsidR="00164C14" w:rsidRDefault="00164C14" w:rsidP="00433B9F">
      <w:pPr>
        <w:pStyle w:val="Telobesedila"/>
        <w:jc w:val="both"/>
        <w:rPr>
          <w:rFonts w:ascii="Arial" w:hAnsi="Arial" w:cs="Arial"/>
          <w:sz w:val="18"/>
          <w:szCs w:val="18"/>
          <w:lang w:val="pl-PL"/>
        </w:rPr>
      </w:pPr>
    </w:p>
    <w:p w14:paraId="4FD07876" w14:textId="0BAA2B80" w:rsidR="00164C14" w:rsidRDefault="00164C14" w:rsidP="00433B9F">
      <w:pPr>
        <w:pStyle w:val="Telobesedila"/>
        <w:jc w:val="both"/>
        <w:rPr>
          <w:rFonts w:ascii="Arial" w:hAnsi="Arial" w:cs="Arial"/>
          <w:sz w:val="18"/>
          <w:szCs w:val="18"/>
          <w:lang w:val="pl-PL"/>
        </w:rPr>
      </w:pPr>
    </w:p>
    <w:p w14:paraId="1A537ECE" w14:textId="10346C3F" w:rsidR="00164C14" w:rsidRDefault="00164C14" w:rsidP="00433B9F">
      <w:pPr>
        <w:pStyle w:val="Telobesedila"/>
        <w:jc w:val="both"/>
        <w:rPr>
          <w:rFonts w:ascii="Arial" w:hAnsi="Arial" w:cs="Arial"/>
          <w:sz w:val="18"/>
          <w:szCs w:val="18"/>
          <w:lang w:val="pl-PL"/>
        </w:rPr>
      </w:pPr>
    </w:p>
    <w:p w14:paraId="46296455" w14:textId="3CFAFA9A" w:rsidR="00164C14" w:rsidRDefault="00164C14" w:rsidP="00433B9F">
      <w:pPr>
        <w:pStyle w:val="Telobesedila"/>
        <w:jc w:val="both"/>
        <w:rPr>
          <w:rFonts w:ascii="Arial" w:hAnsi="Arial" w:cs="Arial"/>
          <w:sz w:val="18"/>
          <w:szCs w:val="18"/>
          <w:lang w:val="pl-PL"/>
        </w:rPr>
      </w:pPr>
    </w:p>
    <w:p w14:paraId="036CCB1A" w14:textId="7FB86029" w:rsidR="00164C14" w:rsidRDefault="00164C14" w:rsidP="00433B9F">
      <w:pPr>
        <w:pStyle w:val="Telobesedila"/>
        <w:jc w:val="both"/>
        <w:rPr>
          <w:rFonts w:ascii="Arial" w:hAnsi="Arial" w:cs="Arial"/>
          <w:sz w:val="18"/>
          <w:szCs w:val="18"/>
          <w:lang w:val="pl-PL"/>
        </w:rPr>
      </w:pPr>
    </w:p>
    <w:p w14:paraId="5F4DFC2E" w14:textId="4DD05125" w:rsidR="00164C14" w:rsidRDefault="00164C14" w:rsidP="00433B9F">
      <w:pPr>
        <w:pStyle w:val="Telobesedila"/>
        <w:jc w:val="both"/>
        <w:rPr>
          <w:rFonts w:ascii="Arial" w:hAnsi="Arial" w:cs="Arial"/>
          <w:sz w:val="18"/>
          <w:szCs w:val="18"/>
          <w:lang w:val="pl-PL"/>
        </w:rPr>
      </w:pPr>
    </w:p>
    <w:p w14:paraId="4BC5C983" w14:textId="7DD094F5" w:rsidR="00164C14" w:rsidRDefault="00164C14" w:rsidP="00433B9F">
      <w:pPr>
        <w:pStyle w:val="Telobesedila"/>
        <w:jc w:val="both"/>
        <w:rPr>
          <w:rFonts w:ascii="Arial" w:hAnsi="Arial" w:cs="Arial"/>
          <w:sz w:val="18"/>
          <w:szCs w:val="18"/>
          <w:lang w:val="pl-PL"/>
        </w:rPr>
      </w:pPr>
    </w:p>
    <w:p w14:paraId="45EF6A33" w14:textId="0CC9EF49" w:rsidR="00164C14" w:rsidRDefault="00164C14" w:rsidP="00433B9F">
      <w:pPr>
        <w:pStyle w:val="Telobesedila"/>
        <w:jc w:val="both"/>
        <w:rPr>
          <w:rFonts w:ascii="Arial" w:hAnsi="Arial" w:cs="Arial"/>
          <w:sz w:val="18"/>
          <w:szCs w:val="18"/>
          <w:lang w:val="pl-PL"/>
        </w:rPr>
      </w:pPr>
    </w:p>
    <w:p w14:paraId="39ED854F" w14:textId="681FED9B" w:rsidR="00164C14" w:rsidRDefault="00164C14" w:rsidP="00433B9F">
      <w:pPr>
        <w:pStyle w:val="Telobesedila"/>
        <w:jc w:val="both"/>
        <w:rPr>
          <w:rFonts w:ascii="Arial" w:hAnsi="Arial" w:cs="Arial"/>
          <w:sz w:val="18"/>
          <w:szCs w:val="18"/>
          <w:lang w:val="pl-PL"/>
        </w:rPr>
      </w:pPr>
    </w:p>
    <w:p w14:paraId="2BEB3F35" w14:textId="77777777" w:rsidR="00164C14" w:rsidRPr="00433B9F" w:rsidRDefault="00164C14" w:rsidP="00433B9F">
      <w:pPr>
        <w:pStyle w:val="Telobesedila"/>
        <w:jc w:val="both"/>
        <w:rPr>
          <w:rFonts w:ascii="Arial" w:hAnsi="Arial" w:cs="Arial"/>
          <w:sz w:val="18"/>
          <w:szCs w:val="18"/>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5"/>
        <w:gridCol w:w="2755"/>
        <w:gridCol w:w="2480"/>
        <w:gridCol w:w="2616"/>
      </w:tblGrid>
      <w:tr w:rsidR="00FA6D9B" w:rsidRPr="00433B9F" w14:paraId="6686774F" w14:textId="77777777" w:rsidTr="00024DA6">
        <w:tc>
          <w:tcPr>
            <w:tcW w:w="5000" w:type="pct"/>
            <w:gridSpan w:val="4"/>
          </w:tcPr>
          <w:p w14:paraId="635F2DE7"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Osrednjeslovenska pokrajina</w:t>
            </w:r>
            <w:r w:rsidRPr="00433B9F">
              <w:rPr>
                <w:rStyle w:val="Sprotnaopomba-sklic"/>
                <w:rFonts w:ascii="Arial" w:hAnsi="Arial" w:cs="Arial"/>
                <w:b/>
                <w:sz w:val="18"/>
                <w:szCs w:val="18"/>
                <w:lang w:val="sl-SI"/>
              </w:rPr>
              <w:footnoteReference w:id="7"/>
            </w:r>
          </w:p>
          <w:p w14:paraId="5570E177" w14:textId="562B1702"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433B9F" w14:paraId="71526DA2" w14:textId="77777777" w:rsidTr="00024DA6">
        <w:trPr>
          <w:tblHeader/>
        </w:trPr>
        <w:tc>
          <w:tcPr>
            <w:tcW w:w="745" w:type="pct"/>
            <w:shd w:val="clear" w:color="auto" w:fill="F2F2F2"/>
            <w:noWrap/>
            <w:vAlign w:val="bottom"/>
            <w:hideMark/>
          </w:tcPr>
          <w:p w14:paraId="4F9BECD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493" w:type="pct"/>
            <w:shd w:val="clear" w:color="auto" w:fill="F2F2F2"/>
            <w:noWrap/>
            <w:vAlign w:val="bottom"/>
            <w:hideMark/>
          </w:tcPr>
          <w:p w14:paraId="2BD8BC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344" w:type="pct"/>
            <w:shd w:val="clear" w:color="auto" w:fill="F2F2F2"/>
          </w:tcPr>
          <w:p w14:paraId="34C866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18" w:type="pct"/>
            <w:shd w:val="clear" w:color="auto" w:fill="F2F2F2"/>
          </w:tcPr>
          <w:p w14:paraId="070BF8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09DFA3A5" w14:textId="77777777" w:rsidTr="00024DA6">
        <w:tc>
          <w:tcPr>
            <w:tcW w:w="745" w:type="pct"/>
            <w:shd w:val="clear" w:color="auto" w:fill="auto"/>
            <w:noWrap/>
          </w:tcPr>
          <w:p w14:paraId="0244CD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150</w:t>
            </w:r>
          </w:p>
        </w:tc>
        <w:tc>
          <w:tcPr>
            <w:tcW w:w="1493" w:type="pct"/>
            <w:shd w:val="clear" w:color="auto" w:fill="auto"/>
            <w:noWrap/>
          </w:tcPr>
          <w:p w14:paraId="247FEB6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Bloke</w:t>
            </w:r>
          </w:p>
        </w:tc>
        <w:tc>
          <w:tcPr>
            <w:tcW w:w="1344" w:type="pct"/>
          </w:tcPr>
          <w:p w14:paraId="5A7771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1.597</w:t>
            </w:r>
          </w:p>
        </w:tc>
        <w:tc>
          <w:tcPr>
            <w:tcW w:w="1418" w:type="pct"/>
          </w:tcPr>
          <w:p w14:paraId="334219A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5DC418EC" w14:textId="77777777" w:rsidTr="00024DA6">
        <w:tc>
          <w:tcPr>
            <w:tcW w:w="745" w:type="pct"/>
            <w:shd w:val="clear" w:color="auto" w:fill="auto"/>
            <w:noWrap/>
          </w:tcPr>
          <w:p w14:paraId="6395A15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w:t>
            </w:r>
          </w:p>
        </w:tc>
        <w:tc>
          <w:tcPr>
            <w:tcW w:w="1493" w:type="pct"/>
            <w:shd w:val="clear" w:color="auto" w:fill="auto"/>
            <w:noWrap/>
          </w:tcPr>
          <w:p w14:paraId="7E5B93D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Borovnica</w:t>
            </w:r>
          </w:p>
        </w:tc>
        <w:tc>
          <w:tcPr>
            <w:tcW w:w="1344" w:type="pct"/>
          </w:tcPr>
          <w:p w14:paraId="1A43AE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4.542</w:t>
            </w:r>
          </w:p>
        </w:tc>
        <w:tc>
          <w:tcPr>
            <w:tcW w:w="1418" w:type="pct"/>
          </w:tcPr>
          <w:p w14:paraId="3185316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42,3 km</w:t>
            </w:r>
            <w:r w:rsidRPr="00433B9F">
              <w:rPr>
                <w:rFonts w:ascii="Arial" w:hAnsi="Arial" w:cs="Arial"/>
                <w:sz w:val="18"/>
                <w:szCs w:val="18"/>
                <w:vertAlign w:val="superscript"/>
                <w:lang w:val="sl-SI"/>
              </w:rPr>
              <w:t>2</w:t>
            </w:r>
          </w:p>
        </w:tc>
      </w:tr>
      <w:tr w:rsidR="00FA6D9B" w:rsidRPr="00433B9F" w14:paraId="1D77454E" w14:textId="77777777" w:rsidTr="00024DA6">
        <w:tc>
          <w:tcPr>
            <w:tcW w:w="745" w:type="pct"/>
            <w:shd w:val="clear" w:color="auto" w:fill="auto"/>
            <w:noWrap/>
          </w:tcPr>
          <w:p w14:paraId="46FD08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w:t>
            </w:r>
          </w:p>
        </w:tc>
        <w:tc>
          <w:tcPr>
            <w:tcW w:w="1493" w:type="pct"/>
            <w:shd w:val="clear" w:color="auto" w:fill="auto"/>
            <w:noWrap/>
          </w:tcPr>
          <w:p w14:paraId="744B405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Brezovica</w:t>
            </w:r>
          </w:p>
        </w:tc>
        <w:tc>
          <w:tcPr>
            <w:tcW w:w="1344" w:type="pct"/>
          </w:tcPr>
          <w:p w14:paraId="05F0FD5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12.379</w:t>
            </w:r>
          </w:p>
        </w:tc>
        <w:tc>
          <w:tcPr>
            <w:tcW w:w="1418" w:type="pct"/>
          </w:tcPr>
          <w:p w14:paraId="0933A61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91 km</w:t>
            </w:r>
            <w:r w:rsidRPr="00433B9F">
              <w:rPr>
                <w:rFonts w:ascii="Arial" w:hAnsi="Arial" w:cs="Arial"/>
                <w:sz w:val="18"/>
                <w:szCs w:val="18"/>
                <w:vertAlign w:val="superscript"/>
                <w:lang w:val="sl-SI"/>
              </w:rPr>
              <w:t>2</w:t>
            </w:r>
          </w:p>
        </w:tc>
      </w:tr>
      <w:tr w:rsidR="00FA6D9B" w:rsidRPr="00433B9F" w14:paraId="0DB8504D" w14:textId="77777777" w:rsidTr="00024DA6">
        <w:tc>
          <w:tcPr>
            <w:tcW w:w="745" w:type="pct"/>
            <w:shd w:val="clear" w:color="auto" w:fill="auto"/>
            <w:noWrap/>
          </w:tcPr>
          <w:p w14:paraId="03AA74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w:t>
            </w:r>
          </w:p>
        </w:tc>
        <w:tc>
          <w:tcPr>
            <w:tcW w:w="1493" w:type="pct"/>
            <w:shd w:val="clear" w:color="auto" w:fill="auto"/>
            <w:noWrap/>
          </w:tcPr>
          <w:p w14:paraId="3D3EE2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Cerknica</w:t>
            </w:r>
          </w:p>
        </w:tc>
        <w:tc>
          <w:tcPr>
            <w:tcW w:w="1344" w:type="pct"/>
          </w:tcPr>
          <w:p w14:paraId="307158D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11.455</w:t>
            </w:r>
          </w:p>
        </w:tc>
        <w:tc>
          <w:tcPr>
            <w:tcW w:w="1418" w:type="pct"/>
          </w:tcPr>
          <w:p w14:paraId="076A227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 km</w:t>
            </w:r>
            <w:r w:rsidRPr="00433B9F">
              <w:rPr>
                <w:rFonts w:ascii="Arial" w:hAnsi="Arial" w:cs="Arial"/>
                <w:sz w:val="18"/>
                <w:szCs w:val="18"/>
                <w:vertAlign w:val="superscript"/>
                <w:lang w:val="sl-SI"/>
              </w:rPr>
              <w:t>2</w:t>
            </w:r>
          </w:p>
        </w:tc>
      </w:tr>
      <w:tr w:rsidR="00FA6D9B" w:rsidRPr="00433B9F" w14:paraId="35C47D47" w14:textId="77777777" w:rsidTr="00024DA6">
        <w:tc>
          <w:tcPr>
            <w:tcW w:w="745" w:type="pct"/>
            <w:shd w:val="clear" w:color="auto" w:fill="auto"/>
            <w:noWrap/>
          </w:tcPr>
          <w:p w14:paraId="72ED48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w:t>
            </w:r>
          </w:p>
        </w:tc>
        <w:tc>
          <w:tcPr>
            <w:tcW w:w="1493" w:type="pct"/>
            <w:shd w:val="clear" w:color="auto" w:fill="auto"/>
            <w:noWrap/>
          </w:tcPr>
          <w:p w14:paraId="13F4EF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Dobrepolje</w:t>
            </w:r>
          </w:p>
        </w:tc>
        <w:tc>
          <w:tcPr>
            <w:tcW w:w="1344" w:type="pct"/>
          </w:tcPr>
          <w:p w14:paraId="3699E50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3.813</w:t>
            </w:r>
          </w:p>
        </w:tc>
        <w:tc>
          <w:tcPr>
            <w:tcW w:w="1418" w:type="pct"/>
          </w:tcPr>
          <w:p w14:paraId="48F338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km2</w:t>
            </w:r>
          </w:p>
        </w:tc>
      </w:tr>
      <w:tr w:rsidR="00FA6D9B" w:rsidRPr="00433B9F" w14:paraId="104A24BE" w14:textId="77777777" w:rsidTr="00024DA6">
        <w:tc>
          <w:tcPr>
            <w:tcW w:w="745" w:type="pct"/>
            <w:shd w:val="clear" w:color="auto" w:fill="auto"/>
            <w:noWrap/>
          </w:tcPr>
          <w:p w14:paraId="4E06DE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w:t>
            </w:r>
          </w:p>
        </w:tc>
        <w:tc>
          <w:tcPr>
            <w:tcW w:w="1493" w:type="pct"/>
            <w:shd w:val="clear" w:color="auto" w:fill="auto"/>
            <w:noWrap/>
          </w:tcPr>
          <w:p w14:paraId="788B94E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Dobrova - Polhov Gradec</w:t>
            </w:r>
          </w:p>
        </w:tc>
        <w:tc>
          <w:tcPr>
            <w:tcW w:w="1344" w:type="pct"/>
          </w:tcPr>
          <w:p w14:paraId="1DDB523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7.846</w:t>
            </w:r>
          </w:p>
        </w:tc>
        <w:tc>
          <w:tcPr>
            <w:tcW w:w="1418" w:type="pct"/>
          </w:tcPr>
          <w:p w14:paraId="01ED86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118 km2</w:t>
            </w:r>
          </w:p>
        </w:tc>
      </w:tr>
      <w:tr w:rsidR="00FA6D9B" w:rsidRPr="00433B9F" w14:paraId="3348E74F" w14:textId="77777777" w:rsidTr="00024DA6">
        <w:tc>
          <w:tcPr>
            <w:tcW w:w="745" w:type="pct"/>
            <w:shd w:val="clear" w:color="auto" w:fill="auto"/>
            <w:noWrap/>
          </w:tcPr>
          <w:p w14:paraId="077042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22</w:t>
            </w:r>
          </w:p>
        </w:tc>
        <w:tc>
          <w:tcPr>
            <w:tcW w:w="1493" w:type="pct"/>
            <w:shd w:val="clear" w:color="auto" w:fill="auto"/>
            <w:noWrap/>
          </w:tcPr>
          <w:p w14:paraId="78A694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Dol pri Ljubljani</w:t>
            </w:r>
          </w:p>
        </w:tc>
        <w:tc>
          <w:tcPr>
            <w:tcW w:w="1344" w:type="pct"/>
          </w:tcPr>
          <w:p w14:paraId="2995434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6.203</w:t>
            </w:r>
          </w:p>
        </w:tc>
        <w:tc>
          <w:tcPr>
            <w:tcW w:w="1418" w:type="pct"/>
          </w:tcPr>
          <w:p w14:paraId="5E425F2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5E2E7A07" w14:textId="77777777" w:rsidTr="00024DA6">
        <w:tc>
          <w:tcPr>
            <w:tcW w:w="745" w:type="pct"/>
            <w:shd w:val="clear" w:color="auto" w:fill="auto"/>
            <w:noWrap/>
          </w:tcPr>
          <w:p w14:paraId="0EDE8583"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23</w:t>
            </w:r>
          </w:p>
        </w:tc>
        <w:tc>
          <w:tcPr>
            <w:tcW w:w="1493" w:type="pct"/>
            <w:shd w:val="clear" w:color="auto" w:fill="auto"/>
            <w:noWrap/>
          </w:tcPr>
          <w:p w14:paraId="09B4B4D5"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Domžale</w:t>
            </w:r>
          </w:p>
        </w:tc>
        <w:tc>
          <w:tcPr>
            <w:tcW w:w="1344" w:type="pct"/>
          </w:tcPr>
          <w:p w14:paraId="7489F25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36.066</w:t>
            </w:r>
          </w:p>
        </w:tc>
        <w:tc>
          <w:tcPr>
            <w:tcW w:w="1418" w:type="pct"/>
          </w:tcPr>
          <w:p w14:paraId="6B23F9AE"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t>72 km</w:t>
            </w:r>
            <w:r w:rsidRPr="00433B9F">
              <w:rPr>
                <w:rFonts w:ascii="Arial" w:hAnsi="Arial" w:cs="Arial"/>
                <w:b/>
                <w:sz w:val="18"/>
                <w:szCs w:val="18"/>
                <w:vertAlign w:val="superscript"/>
                <w:lang w:val="sl-SI"/>
              </w:rPr>
              <w:t>2</w:t>
            </w:r>
          </w:p>
        </w:tc>
      </w:tr>
      <w:tr w:rsidR="00FA6D9B" w:rsidRPr="00433B9F" w14:paraId="1698C079" w14:textId="77777777" w:rsidTr="00024DA6">
        <w:tc>
          <w:tcPr>
            <w:tcW w:w="745" w:type="pct"/>
            <w:shd w:val="clear" w:color="auto" w:fill="auto"/>
            <w:noWrap/>
          </w:tcPr>
          <w:p w14:paraId="380C351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32</w:t>
            </w:r>
          </w:p>
        </w:tc>
        <w:tc>
          <w:tcPr>
            <w:tcW w:w="1493" w:type="pct"/>
            <w:shd w:val="clear" w:color="auto" w:fill="auto"/>
            <w:noWrap/>
          </w:tcPr>
          <w:p w14:paraId="475D5EF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Grosuplje</w:t>
            </w:r>
          </w:p>
        </w:tc>
        <w:tc>
          <w:tcPr>
            <w:tcW w:w="1344" w:type="pct"/>
          </w:tcPr>
          <w:p w14:paraId="6410F8A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20.402</w:t>
            </w:r>
          </w:p>
        </w:tc>
        <w:tc>
          <w:tcPr>
            <w:tcW w:w="1418" w:type="pct"/>
          </w:tcPr>
          <w:p w14:paraId="7A1F1C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134 km</w:t>
            </w:r>
            <w:r w:rsidRPr="00433B9F">
              <w:rPr>
                <w:rFonts w:ascii="Arial" w:hAnsi="Arial" w:cs="Arial"/>
                <w:sz w:val="18"/>
                <w:szCs w:val="18"/>
                <w:vertAlign w:val="superscript"/>
                <w:lang w:val="sl-SI"/>
              </w:rPr>
              <w:t>2</w:t>
            </w:r>
          </w:p>
        </w:tc>
      </w:tr>
      <w:tr w:rsidR="00FA6D9B" w:rsidRPr="00433B9F" w14:paraId="0EAC92C3" w14:textId="77777777" w:rsidTr="00024DA6">
        <w:tc>
          <w:tcPr>
            <w:tcW w:w="745" w:type="pct"/>
            <w:shd w:val="clear" w:color="auto" w:fill="auto"/>
            <w:noWrap/>
          </w:tcPr>
          <w:p w14:paraId="7D1C9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162</w:t>
            </w:r>
          </w:p>
        </w:tc>
        <w:tc>
          <w:tcPr>
            <w:tcW w:w="1493" w:type="pct"/>
            <w:shd w:val="clear" w:color="auto" w:fill="auto"/>
            <w:noWrap/>
          </w:tcPr>
          <w:p w14:paraId="4E300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Horjul</w:t>
            </w:r>
          </w:p>
        </w:tc>
        <w:tc>
          <w:tcPr>
            <w:tcW w:w="1344" w:type="pct"/>
          </w:tcPr>
          <w:p w14:paraId="22EBBCDF"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2.919</w:t>
            </w:r>
          </w:p>
        </w:tc>
        <w:tc>
          <w:tcPr>
            <w:tcW w:w="1418" w:type="pct"/>
          </w:tcPr>
          <w:p w14:paraId="48B97A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6256048" w14:textId="77777777" w:rsidTr="00024DA6">
        <w:tc>
          <w:tcPr>
            <w:tcW w:w="745" w:type="pct"/>
            <w:shd w:val="clear" w:color="auto" w:fill="auto"/>
            <w:noWrap/>
          </w:tcPr>
          <w:p w14:paraId="0D8708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37</w:t>
            </w:r>
          </w:p>
        </w:tc>
        <w:tc>
          <w:tcPr>
            <w:tcW w:w="1493" w:type="pct"/>
            <w:shd w:val="clear" w:color="auto" w:fill="auto"/>
            <w:noWrap/>
          </w:tcPr>
          <w:p w14:paraId="104D94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Ig</w:t>
            </w:r>
          </w:p>
        </w:tc>
        <w:tc>
          <w:tcPr>
            <w:tcW w:w="1344" w:type="pct"/>
          </w:tcPr>
          <w:p w14:paraId="0B44C790" w14:textId="77777777" w:rsidR="00FA6D9B" w:rsidRPr="00433B9F" w:rsidRDefault="00FA6D9B" w:rsidP="00433B9F">
            <w:pPr>
              <w:pStyle w:val="Telobesedila"/>
              <w:ind w:right="643"/>
              <w:jc w:val="both"/>
              <w:rPr>
                <w:rFonts w:ascii="Arial" w:hAnsi="Arial" w:cs="Arial"/>
                <w:bCs/>
                <w:sz w:val="18"/>
                <w:szCs w:val="18"/>
                <w:lang w:val="sl-SI"/>
              </w:rPr>
            </w:pPr>
            <w:r w:rsidRPr="00433B9F">
              <w:rPr>
                <w:rFonts w:ascii="Arial" w:hAnsi="Arial" w:cs="Arial"/>
                <w:bCs/>
                <w:sz w:val="18"/>
                <w:szCs w:val="18"/>
                <w:lang w:val="sl-SI"/>
              </w:rPr>
              <w:t>7.292</w:t>
            </w:r>
          </w:p>
        </w:tc>
        <w:tc>
          <w:tcPr>
            <w:tcW w:w="1418" w:type="pct"/>
          </w:tcPr>
          <w:p w14:paraId="68A893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99 km</w:t>
            </w:r>
            <w:r w:rsidRPr="00433B9F">
              <w:rPr>
                <w:rFonts w:ascii="Arial" w:hAnsi="Arial" w:cs="Arial"/>
                <w:sz w:val="18"/>
                <w:szCs w:val="18"/>
                <w:vertAlign w:val="superscript"/>
                <w:lang w:val="sl-SI"/>
              </w:rPr>
              <w:t>2</w:t>
            </w:r>
          </w:p>
        </w:tc>
      </w:tr>
      <w:tr w:rsidR="00FA6D9B" w:rsidRPr="00433B9F" w14:paraId="7C6E7731" w14:textId="77777777" w:rsidTr="00024DA6">
        <w:tc>
          <w:tcPr>
            <w:tcW w:w="745" w:type="pct"/>
            <w:shd w:val="clear" w:color="auto" w:fill="auto"/>
            <w:noWrap/>
          </w:tcPr>
          <w:p w14:paraId="02EB6AD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39</w:t>
            </w:r>
          </w:p>
        </w:tc>
        <w:tc>
          <w:tcPr>
            <w:tcW w:w="1493" w:type="pct"/>
            <w:shd w:val="clear" w:color="auto" w:fill="auto"/>
            <w:noWrap/>
          </w:tcPr>
          <w:p w14:paraId="1C6DCA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Ivančna Gorica</w:t>
            </w:r>
          </w:p>
        </w:tc>
        <w:tc>
          <w:tcPr>
            <w:tcW w:w="1344" w:type="pct"/>
          </w:tcPr>
          <w:p w14:paraId="3B0877D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16.817</w:t>
            </w:r>
          </w:p>
        </w:tc>
        <w:tc>
          <w:tcPr>
            <w:tcW w:w="1418" w:type="pct"/>
          </w:tcPr>
          <w:p w14:paraId="4EE9DA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227 km</w:t>
            </w:r>
            <w:r w:rsidRPr="00433B9F">
              <w:rPr>
                <w:rFonts w:ascii="Arial" w:hAnsi="Arial" w:cs="Arial"/>
                <w:sz w:val="18"/>
                <w:szCs w:val="18"/>
                <w:vertAlign w:val="superscript"/>
                <w:lang w:val="sl-SI"/>
              </w:rPr>
              <w:t>2</w:t>
            </w:r>
          </w:p>
        </w:tc>
      </w:tr>
      <w:tr w:rsidR="00FA6D9B" w:rsidRPr="00433B9F" w14:paraId="70649B92" w14:textId="77777777" w:rsidTr="00024DA6">
        <w:tc>
          <w:tcPr>
            <w:tcW w:w="745" w:type="pct"/>
            <w:shd w:val="clear" w:color="auto" w:fill="auto"/>
            <w:noWrap/>
          </w:tcPr>
          <w:p w14:paraId="34DF97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43</w:t>
            </w:r>
          </w:p>
        </w:tc>
        <w:tc>
          <w:tcPr>
            <w:tcW w:w="1493" w:type="pct"/>
            <w:shd w:val="clear" w:color="auto" w:fill="auto"/>
            <w:noWrap/>
          </w:tcPr>
          <w:p w14:paraId="00D5169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Kamnik</w:t>
            </w:r>
          </w:p>
        </w:tc>
        <w:tc>
          <w:tcPr>
            <w:tcW w:w="1344" w:type="pct"/>
          </w:tcPr>
          <w:p w14:paraId="09CFE2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29.256</w:t>
            </w:r>
          </w:p>
        </w:tc>
        <w:tc>
          <w:tcPr>
            <w:tcW w:w="1418" w:type="pct"/>
          </w:tcPr>
          <w:p w14:paraId="0729F9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266 km</w:t>
            </w:r>
            <w:r w:rsidRPr="00433B9F">
              <w:rPr>
                <w:rFonts w:ascii="Arial" w:hAnsi="Arial" w:cs="Arial"/>
                <w:sz w:val="18"/>
                <w:szCs w:val="18"/>
                <w:vertAlign w:val="superscript"/>
                <w:lang w:val="sl-SI"/>
              </w:rPr>
              <w:t>2</w:t>
            </w:r>
          </w:p>
        </w:tc>
      </w:tr>
      <w:tr w:rsidR="00FA6D9B" w:rsidRPr="00433B9F" w14:paraId="0EA7E7C9" w14:textId="77777777" w:rsidTr="00024DA6">
        <w:tc>
          <w:tcPr>
            <w:tcW w:w="745" w:type="pct"/>
            <w:shd w:val="clear" w:color="auto" w:fill="auto"/>
            <w:noWrap/>
          </w:tcPr>
          <w:p w14:paraId="5EB11C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48</w:t>
            </w:r>
          </w:p>
        </w:tc>
        <w:tc>
          <w:tcPr>
            <w:tcW w:w="1493" w:type="pct"/>
            <w:shd w:val="clear" w:color="auto" w:fill="auto"/>
            <w:noWrap/>
          </w:tcPr>
          <w:p w14:paraId="4B967E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Kočevje</w:t>
            </w:r>
          </w:p>
        </w:tc>
        <w:tc>
          <w:tcPr>
            <w:tcW w:w="1344" w:type="pct"/>
          </w:tcPr>
          <w:p w14:paraId="678A4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15.799</w:t>
            </w:r>
          </w:p>
        </w:tc>
        <w:tc>
          <w:tcPr>
            <w:tcW w:w="1418" w:type="pct"/>
          </w:tcPr>
          <w:p w14:paraId="3EE5BD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555 km</w:t>
            </w:r>
            <w:r w:rsidRPr="00433B9F">
              <w:rPr>
                <w:rFonts w:ascii="Arial" w:hAnsi="Arial" w:cs="Arial"/>
                <w:sz w:val="18"/>
                <w:szCs w:val="18"/>
                <w:vertAlign w:val="superscript"/>
                <w:lang w:val="sl-SI"/>
              </w:rPr>
              <w:t>2</w:t>
            </w:r>
          </w:p>
        </w:tc>
      </w:tr>
      <w:tr w:rsidR="00FA6D9B" w:rsidRPr="00433B9F" w14:paraId="3EACAEF3" w14:textId="77777777" w:rsidTr="00024DA6">
        <w:tc>
          <w:tcPr>
            <w:tcW w:w="745" w:type="pct"/>
            <w:shd w:val="clear" w:color="auto" w:fill="auto"/>
            <w:noWrap/>
          </w:tcPr>
          <w:p w14:paraId="5A73C2E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164</w:t>
            </w:r>
          </w:p>
        </w:tc>
        <w:tc>
          <w:tcPr>
            <w:tcW w:w="1493" w:type="pct"/>
            <w:shd w:val="clear" w:color="auto" w:fill="auto"/>
            <w:noWrap/>
          </w:tcPr>
          <w:p w14:paraId="26087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Komenda</w:t>
            </w:r>
          </w:p>
        </w:tc>
        <w:tc>
          <w:tcPr>
            <w:tcW w:w="1344" w:type="pct"/>
          </w:tcPr>
          <w:p w14:paraId="2E29E0B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6.357</w:t>
            </w:r>
          </w:p>
        </w:tc>
        <w:tc>
          <w:tcPr>
            <w:tcW w:w="1418" w:type="pct"/>
          </w:tcPr>
          <w:p w14:paraId="179EB5A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351E3E37" w14:textId="77777777" w:rsidTr="00024DA6">
        <w:tc>
          <w:tcPr>
            <w:tcW w:w="745" w:type="pct"/>
            <w:shd w:val="clear" w:color="auto" w:fill="auto"/>
            <w:noWrap/>
          </w:tcPr>
          <w:p w14:paraId="01C078D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165</w:t>
            </w:r>
          </w:p>
        </w:tc>
        <w:tc>
          <w:tcPr>
            <w:tcW w:w="1493" w:type="pct"/>
            <w:shd w:val="clear" w:color="auto" w:fill="auto"/>
            <w:noWrap/>
          </w:tcPr>
          <w:p w14:paraId="4FE8C4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Kostel</w:t>
            </w:r>
          </w:p>
        </w:tc>
        <w:tc>
          <w:tcPr>
            <w:tcW w:w="1344" w:type="pct"/>
          </w:tcPr>
          <w:p w14:paraId="2FD18C4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654</w:t>
            </w:r>
          </w:p>
        </w:tc>
        <w:tc>
          <w:tcPr>
            <w:tcW w:w="1418" w:type="pct"/>
          </w:tcPr>
          <w:p w14:paraId="14FFD1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56 km</w:t>
            </w:r>
            <w:r w:rsidRPr="00433B9F">
              <w:rPr>
                <w:rFonts w:ascii="Arial" w:hAnsi="Arial" w:cs="Arial"/>
                <w:sz w:val="18"/>
                <w:szCs w:val="18"/>
                <w:vertAlign w:val="superscript"/>
                <w:lang w:val="sl-SI"/>
              </w:rPr>
              <w:t>2</w:t>
            </w:r>
          </w:p>
        </w:tc>
      </w:tr>
      <w:tr w:rsidR="00FA6D9B" w:rsidRPr="00433B9F" w14:paraId="0DAFA0AA" w14:textId="77777777" w:rsidTr="00024DA6">
        <w:tc>
          <w:tcPr>
            <w:tcW w:w="745" w:type="pct"/>
            <w:shd w:val="clear" w:color="auto" w:fill="auto"/>
            <w:noWrap/>
          </w:tcPr>
          <w:p w14:paraId="644595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208</w:t>
            </w:r>
          </w:p>
        </w:tc>
        <w:tc>
          <w:tcPr>
            <w:tcW w:w="1493" w:type="pct"/>
            <w:shd w:val="clear" w:color="auto" w:fill="auto"/>
            <w:noWrap/>
          </w:tcPr>
          <w:p w14:paraId="5C90C0C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 - Dragomer</w:t>
            </w:r>
          </w:p>
        </w:tc>
        <w:tc>
          <w:tcPr>
            <w:tcW w:w="1344" w:type="pct"/>
          </w:tcPr>
          <w:p w14:paraId="38413E7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3.664</w:t>
            </w:r>
          </w:p>
        </w:tc>
        <w:tc>
          <w:tcPr>
            <w:tcW w:w="1418" w:type="pct"/>
          </w:tcPr>
          <w:p w14:paraId="3A05DB0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 km</w:t>
            </w:r>
            <w:r w:rsidRPr="00433B9F">
              <w:rPr>
                <w:rFonts w:ascii="Arial" w:hAnsi="Arial" w:cs="Arial"/>
                <w:sz w:val="18"/>
                <w:szCs w:val="18"/>
                <w:vertAlign w:val="superscript"/>
                <w:lang w:val="sl-SI"/>
              </w:rPr>
              <w:t>2</w:t>
            </w:r>
          </w:p>
        </w:tc>
      </w:tr>
      <w:tr w:rsidR="00FA6D9B" w:rsidRPr="00433B9F" w14:paraId="647B7D37" w14:textId="77777777" w:rsidTr="00024DA6">
        <w:tc>
          <w:tcPr>
            <w:tcW w:w="745" w:type="pct"/>
            <w:shd w:val="clear" w:color="auto" w:fill="auto"/>
            <w:noWrap/>
          </w:tcPr>
          <w:p w14:paraId="25B351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64</w:t>
            </w:r>
          </w:p>
        </w:tc>
        <w:tc>
          <w:tcPr>
            <w:tcW w:w="1493" w:type="pct"/>
            <w:shd w:val="clear" w:color="auto" w:fill="auto"/>
            <w:noWrap/>
          </w:tcPr>
          <w:p w14:paraId="6B47C1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Logatec</w:t>
            </w:r>
          </w:p>
        </w:tc>
        <w:tc>
          <w:tcPr>
            <w:tcW w:w="1344" w:type="pct"/>
          </w:tcPr>
          <w:p w14:paraId="3ACCA6D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14.067</w:t>
            </w:r>
          </w:p>
        </w:tc>
        <w:tc>
          <w:tcPr>
            <w:tcW w:w="1418" w:type="pct"/>
          </w:tcPr>
          <w:p w14:paraId="582A293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173 km</w:t>
            </w:r>
            <w:r w:rsidRPr="00433B9F">
              <w:rPr>
                <w:rFonts w:ascii="Arial" w:hAnsi="Arial" w:cs="Arial"/>
                <w:sz w:val="18"/>
                <w:szCs w:val="18"/>
                <w:vertAlign w:val="superscript"/>
                <w:lang w:val="sl-SI"/>
              </w:rPr>
              <w:t>2</w:t>
            </w:r>
          </w:p>
        </w:tc>
      </w:tr>
      <w:tr w:rsidR="00FA6D9B" w:rsidRPr="00433B9F" w14:paraId="56D0F9AE" w14:textId="77777777" w:rsidTr="00024DA6">
        <w:tc>
          <w:tcPr>
            <w:tcW w:w="745" w:type="pct"/>
            <w:shd w:val="clear" w:color="auto" w:fill="auto"/>
            <w:noWrap/>
          </w:tcPr>
          <w:p w14:paraId="707F92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65</w:t>
            </w:r>
          </w:p>
        </w:tc>
        <w:tc>
          <w:tcPr>
            <w:tcW w:w="1493" w:type="pct"/>
            <w:shd w:val="clear" w:color="auto" w:fill="auto"/>
            <w:noWrap/>
          </w:tcPr>
          <w:p w14:paraId="6918ABF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Loška dolina</w:t>
            </w:r>
          </w:p>
        </w:tc>
        <w:tc>
          <w:tcPr>
            <w:tcW w:w="1344" w:type="pct"/>
          </w:tcPr>
          <w:p w14:paraId="7289B28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3.687</w:t>
            </w:r>
          </w:p>
        </w:tc>
        <w:tc>
          <w:tcPr>
            <w:tcW w:w="1418" w:type="pct"/>
          </w:tcPr>
          <w:p w14:paraId="27933E7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167 km</w:t>
            </w:r>
            <w:r w:rsidRPr="00433B9F">
              <w:rPr>
                <w:rFonts w:ascii="Arial" w:hAnsi="Arial" w:cs="Arial"/>
                <w:sz w:val="18"/>
                <w:szCs w:val="18"/>
                <w:vertAlign w:val="superscript"/>
                <w:lang w:val="sl-SI"/>
              </w:rPr>
              <w:t>2</w:t>
            </w:r>
          </w:p>
        </w:tc>
      </w:tr>
      <w:tr w:rsidR="00FA6D9B" w:rsidRPr="00433B9F" w14:paraId="5F80192B" w14:textId="77777777" w:rsidTr="00024DA6">
        <w:tc>
          <w:tcPr>
            <w:tcW w:w="745" w:type="pct"/>
            <w:shd w:val="clear" w:color="auto" w:fill="auto"/>
            <w:noWrap/>
          </w:tcPr>
          <w:p w14:paraId="2A0771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66</w:t>
            </w:r>
          </w:p>
        </w:tc>
        <w:tc>
          <w:tcPr>
            <w:tcW w:w="1493" w:type="pct"/>
            <w:shd w:val="clear" w:color="auto" w:fill="auto"/>
            <w:noWrap/>
          </w:tcPr>
          <w:p w14:paraId="7AA7E3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Loški Potok</w:t>
            </w:r>
          </w:p>
        </w:tc>
        <w:tc>
          <w:tcPr>
            <w:tcW w:w="1344" w:type="pct"/>
          </w:tcPr>
          <w:p w14:paraId="15C0690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1.825</w:t>
            </w:r>
          </w:p>
        </w:tc>
        <w:tc>
          <w:tcPr>
            <w:tcW w:w="1418" w:type="pct"/>
          </w:tcPr>
          <w:p w14:paraId="118968A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135 km</w:t>
            </w:r>
            <w:r w:rsidRPr="00433B9F">
              <w:rPr>
                <w:rFonts w:ascii="Arial" w:hAnsi="Arial" w:cs="Arial"/>
                <w:sz w:val="18"/>
                <w:szCs w:val="18"/>
                <w:vertAlign w:val="superscript"/>
                <w:lang w:val="sl-SI"/>
              </w:rPr>
              <w:t>2</w:t>
            </w:r>
          </w:p>
        </w:tc>
      </w:tr>
      <w:tr w:rsidR="00FA6D9B" w:rsidRPr="00433B9F" w14:paraId="49697556" w14:textId="77777777" w:rsidTr="00024DA6">
        <w:tc>
          <w:tcPr>
            <w:tcW w:w="745" w:type="pct"/>
            <w:shd w:val="clear" w:color="auto" w:fill="auto"/>
            <w:noWrap/>
          </w:tcPr>
          <w:p w14:paraId="50526C4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68</w:t>
            </w:r>
          </w:p>
        </w:tc>
        <w:tc>
          <w:tcPr>
            <w:tcW w:w="1493" w:type="pct"/>
            <w:shd w:val="clear" w:color="auto" w:fill="auto"/>
            <w:noWrap/>
          </w:tcPr>
          <w:p w14:paraId="05118C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Lukovica</w:t>
            </w:r>
          </w:p>
        </w:tc>
        <w:tc>
          <w:tcPr>
            <w:tcW w:w="1344" w:type="pct"/>
          </w:tcPr>
          <w:p w14:paraId="0D38C24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5.863</w:t>
            </w:r>
          </w:p>
        </w:tc>
        <w:tc>
          <w:tcPr>
            <w:tcW w:w="1418" w:type="pct"/>
          </w:tcPr>
          <w:p w14:paraId="5580CDF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231E1B4D" w14:textId="77777777" w:rsidTr="00024DA6">
        <w:tc>
          <w:tcPr>
            <w:tcW w:w="745" w:type="pct"/>
            <w:shd w:val="clear" w:color="auto" w:fill="auto"/>
            <w:noWrap/>
          </w:tcPr>
          <w:p w14:paraId="6DC735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71</w:t>
            </w:r>
          </w:p>
        </w:tc>
        <w:tc>
          <w:tcPr>
            <w:tcW w:w="1493" w:type="pct"/>
            <w:shd w:val="clear" w:color="auto" w:fill="auto"/>
            <w:noWrap/>
          </w:tcPr>
          <w:p w14:paraId="0E5AEC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Medvode</w:t>
            </w:r>
          </w:p>
        </w:tc>
        <w:tc>
          <w:tcPr>
            <w:tcW w:w="1344" w:type="pct"/>
          </w:tcPr>
          <w:p w14:paraId="51233B0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16.449</w:t>
            </w:r>
          </w:p>
        </w:tc>
        <w:tc>
          <w:tcPr>
            <w:tcW w:w="1418" w:type="pct"/>
          </w:tcPr>
          <w:p w14:paraId="4F9BB29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78 km</w:t>
            </w:r>
            <w:r w:rsidRPr="00433B9F">
              <w:rPr>
                <w:rFonts w:ascii="Arial" w:hAnsi="Arial" w:cs="Arial"/>
                <w:sz w:val="18"/>
                <w:szCs w:val="18"/>
                <w:vertAlign w:val="superscript"/>
                <w:lang w:val="sl-SI"/>
              </w:rPr>
              <w:t>2</w:t>
            </w:r>
          </w:p>
        </w:tc>
      </w:tr>
      <w:tr w:rsidR="00FA6D9B" w:rsidRPr="00433B9F" w14:paraId="2C43AEEC" w14:textId="77777777" w:rsidTr="00024DA6">
        <w:tc>
          <w:tcPr>
            <w:tcW w:w="745" w:type="pct"/>
            <w:shd w:val="clear" w:color="auto" w:fill="auto"/>
            <w:noWrap/>
          </w:tcPr>
          <w:p w14:paraId="550A1C6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72</w:t>
            </w:r>
          </w:p>
        </w:tc>
        <w:tc>
          <w:tcPr>
            <w:tcW w:w="1493" w:type="pct"/>
            <w:shd w:val="clear" w:color="auto" w:fill="auto"/>
            <w:noWrap/>
          </w:tcPr>
          <w:p w14:paraId="7FF0AD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Mengeš</w:t>
            </w:r>
          </w:p>
        </w:tc>
        <w:tc>
          <w:tcPr>
            <w:tcW w:w="1344" w:type="pct"/>
          </w:tcPr>
          <w:p w14:paraId="4F4C54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7.874</w:t>
            </w:r>
          </w:p>
        </w:tc>
        <w:tc>
          <w:tcPr>
            <w:tcW w:w="1418" w:type="pct"/>
          </w:tcPr>
          <w:p w14:paraId="3E610D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71A65266" w14:textId="77777777" w:rsidTr="00024DA6">
        <w:tc>
          <w:tcPr>
            <w:tcW w:w="745" w:type="pct"/>
            <w:shd w:val="clear" w:color="auto" w:fill="auto"/>
            <w:noWrap/>
          </w:tcPr>
          <w:p w14:paraId="3B9A6E5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77</w:t>
            </w:r>
          </w:p>
        </w:tc>
        <w:tc>
          <w:tcPr>
            <w:tcW w:w="1493" w:type="pct"/>
            <w:shd w:val="clear" w:color="auto" w:fill="auto"/>
            <w:noWrap/>
          </w:tcPr>
          <w:p w14:paraId="2E8730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Moravče</w:t>
            </w:r>
          </w:p>
        </w:tc>
        <w:tc>
          <w:tcPr>
            <w:tcW w:w="1344" w:type="pct"/>
          </w:tcPr>
          <w:p w14:paraId="13673F3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5.492</w:t>
            </w:r>
          </w:p>
        </w:tc>
        <w:tc>
          <w:tcPr>
            <w:tcW w:w="1418" w:type="pct"/>
          </w:tcPr>
          <w:p w14:paraId="7AF0597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08A941C8" w14:textId="77777777" w:rsidTr="00024DA6">
        <w:tc>
          <w:tcPr>
            <w:tcW w:w="745" w:type="pct"/>
            <w:shd w:val="clear" w:color="auto" w:fill="auto"/>
            <w:noWrap/>
          </w:tcPr>
          <w:p w14:paraId="14B3F7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88</w:t>
            </w:r>
          </w:p>
        </w:tc>
        <w:tc>
          <w:tcPr>
            <w:tcW w:w="1493" w:type="pct"/>
            <w:shd w:val="clear" w:color="auto" w:fill="auto"/>
            <w:noWrap/>
          </w:tcPr>
          <w:p w14:paraId="57208D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Osilnica</w:t>
            </w:r>
          </w:p>
        </w:tc>
        <w:tc>
          <w:tcPr>
            <w:tcW w:w="1344" w:type="pct"/>
          </w:tcPr>
          <w:p w14:paraId="16D1927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390</w:t>
            </w:r>
          </w:p>
        </w:tc>
        <w:tc>
          <w:tcPr>
            <w:tcW w:w="1418" w:type="pct"/>
          </w:tcPr>
          <w:p w14:paraId="00EC69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652FFA13" w14:textId="77777777" w:rsidTr="00024DA6">
        <w:tc>
          <w:tcPr>
            <w:tcW w:w="745" w:type="pct"/>
            <w:shd w:val="clear" w:color="auto" w:fill="auto"/>
            <w:noWrap/>
          </w:tcPr>
          <w:p w14:paraId="604D59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104</w:t>
            </w:r>
          </w:p>
        </w:tc>
        <w:tc>
          <w:tcPr>
            <w:tcW w:w="1493" w:type="pct"/>
            <w:shd w:val="clear" w:color="auto" w:fill="auto"/>
            <w:noWrap/>
          </w:tcPr>
          <w:p w14:paraId="126E1E5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Ribnica</w:t>
            </w:r>
          </w:p>
        </w:tc>
        <w:tc>
          <w:tcPr>
            <w:tcW w:w="1344" w:type="pct"/>
          </w:tcPr>
          <w:p w14:paraId="258E7A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9.431</w:t>
            </w:r>
          </w:p>
        </w:tc>
        <w:tc>
          <w:tcPr>
            <w:tcW w:w="1418" w:type="pct"/>
          </w:tcPr>
          <w:p w14:paraId="660B93B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 km</w:t>
            </w:r>
            <w:r w:rsidRPr="00433B9F">
              <w:rPr>
                <w:rFonts w:ascii="Arial" w:hAnsi="Arial" w:cs="Arial"/>
                <w:sz w:val="18"/>
                <w:szCs w:val="18"/>
                <w:vertAlign w:val="superscript"/>
                <w:lang w:val="sl-SI"/>
              </w:rPr>
              <w:t>2</w:t>
            </w:r>
          </w:p>
        </w:tc>
      </w:tr>
      <w:tr w:rsidR="00FA6D9B" w:rsidRPr="00433B9F" w14:paraId="43222134" w14:textId="77777777" w:rsidTr="00024DA6">
        <w:tc>
          <w:tcPr>
            <w:tcW w:w="745" w:type="pct"/>
            <w:shd w:val="clear" w:color="auto" w:fill="auto"/>
            <w:noWrap/>
          </w:tcPr>
          <w:p w14:paraId="7C9996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179</w:t>
            </w:r>
          </w:p>
        </w:tc>
        <w:tc>
          <w:tcPr>
            <w:tcW w:w="1493" w:type="pct"/>
            <w:shd w:val="clear" w:color="auto" w:fill="auto"/>
            <w:noWrap/>
          </w:tcPr>
          <w:p w14:paraId="2B2120B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Sodražica</w:t>
            </w:r>
          </w:p>
        </w:tc>
        <w:tc>
          <w:tcPr>
            <w:tcW w:w="1344" w:type="pct"/>
          </w:tcPr>
          <w:p w14:paraId="30F002D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2.254</w:t>
            </w:r>
          </w:p>
        </w:tc>
        <w:tc>
          <w:tcPr>
            <w:tcW w:w="1418" w:type="pct"/>
          </w:tcPr>
          <w:p w14:paraId="02A9B21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50 km</w:t>
            </w:r>
            <w:r w:rsidRPr="00433B9F">
              <w:rPr>
                <w:rFonts w:ascii="Arial" w:hAnsi="Arial" w:cs="Arial"/>
                <w:sz w:val="18"/>
                <w:szCs w:val="18"/>
                <w:vertAlign w:val="superscript"/>
                <w:lang w:val="sl-SI"/>
              </w:rPr>
              <w:t>2</w:t>
            </w:r>
          </w:p>
        </w:tc>
      </w:tr>
      <w:tr w:rsidR="00FA6D9B" w:rsidRPr="00433B9F" w14:paraId="4663CBD7" w14:textId="77777777" w:rsidTr="00024DA6">
        <w:tc>
          <w:tcPr>
            <w:tcW w:w="745" w:type="pct"/>
            <w:shd w:val="clear" w:color="auto" w:fill="auto"/>
            <w:noWrap/>
          </w:tcPr>
          <w:p w14:paraId="0F60A3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123</w:t>
            </w:r>
          </w:p>
        </w:tc>
        <w:tc>
          <w:tcPr>
            <w:tcW w:w="1493" w:type="pct"/>
            <w:shd w:val="clear" w:color="auto" w:fill="auto"/>
            <w:noWrap/>
          </w:tcPr>
          <w:p w14:paraId="097148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Škofljica</w:t>
            </w:r>
          </w:p>
        </w:tc>
        <w:tc>
          <w:tcPr>
            <w:tcW w:w="1344" w:type="pct"/>
          </w:tcPr>
          <w:p w14:paraId="59F267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11.904</w:t>
            </w:r>
          </w:p>
        </w:tc>
        <w:tc>
          <w:tcPr>
            <w:tcW w:w="1418" w:type="pct"/>
          </w:tcPr>
          <w:p w14:paraId="43704DC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43,3 km</w:t>
            </w:r>
            <w:r w:rsidRPr="00433B9F">
              <w:rPr>
                <w:rFonts w:ascii="Arial" w:hAnsi="Arial" w:cs="Arial"/>
                <w:sz w:val="18"/>
                <w:szCs w:val="18"/>
                <w:vertAlign w:val="superscript"/>
                <w:lang w:val="sl-SI"/>
              </w:rPr>
              <w:t>2</w:t>
            </w:r>
          </w:p>
        </w:tc>
      </w:tr>
      <w:tr w:rsidR="00FA6D9B" w:rsidRPr="00433B9F" w14:paraId="18C24AB2" w14:textId="77777777" w:rsidTr="00024DA6">
        <w:tc>
          <w:tcPr>
            <w:tcW w:w="745" w:type="pct"/>
            <w:shd w:val="clear" w:color="auto" w:fill="auto"/>
            <w:noWrap/>
          </w:tcPr>
          <w:p w14:paraId="7D8FD2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194</w:t>
            </w:r>
          </w:p>
        </w:tc>
        <w:tc>
          <w:tcPr>
            <w:tcW w:w="1493" w:type="pct"/>
            <w:shd w:val="clear" w:color="auto" w:fill="auto"/>
            <w:noWrap/>
          </w:tcPr>
          <w:p w14:paraId="117AC3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Šmartno pri Litiji</w:t>
            </w:r>
          </w:p>
        </w:tc>
        <w:tc>
          <w:tcPr>
            <w:tcW w:w="1344" w:type="pct"/>
          </w:tcPr>
          <w:p w14:paraId="2DB0795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5.553</w:t>
            </w:r>
          </w:p>
        </w:tc>
        <w:tc>
          <w:tcPr>
            <w:tcW w:w="1418" w:type="pct"/>
          </w:tcPr>
          <w:p w14:paraId="662AF3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4686FCBB" w14:textId="77777777" w:rsidTr="00024DA6">
        <w:tc>
          <w:tcPr>
            <w:tcW w:w="745" w:type="pct"/>
            <w:shd w:val="clear" w:color="auto" w:fill="auto"/>
            <w:noWrap/>
          </w:tcPr>
          <w:p w14:paraId="70B858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186</w:t>
            </w:r>
          </w:p>
        </w:tc>
        <w:tc>
          <w:tcPr>
            <w:tcW w:w="1493" w:type="pct"/>
            <w:shd w:val="clear" w:color="auto" w:fill="auto"/>
            <w:noWrap/>
          </w:tcPr>
          <w:p w14:paraId="6B3529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Trzin</w:t>
            </w:r>
          </w:p>
        </w:tc>
        <w:tc>
          <w:tcPr>
            <w:tcW w:w="1344" w:type="pct"/>
          </w:tcPr>
          <w:p w14:paraId="7188641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3.809</w:t>
            </w:r>
          </w:p>
        </w:tc>
        <w:tc>
          <w:tcPr>
            <w:tcW w:w="1418" w:type="pct"/>
          </w:tcPr>
          <w:p w14:paraId="187473B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8,6 km</w:t>
            </w:r>
            <w:r w:rsidRPr="00433B9F">
              <w:rPr>
                <w:rFonts w:ascii="Arial" w:hAnsi="Arial" w:cs="Arial"/>
                <w:sz w:val="18"/>
                <w:szCs w:val="18"/>
                <w:vertAlign w:val="superscript"/>
                <w:lang w:val="sl-SI"/>
              </w:rPr>
              <w:t>2</w:t>
            </w:r>
          </w:p>
        </w:tc>
      </w:tr>
      <w:tr w:rsidR="00FA6D9B" w:rsidRPr="00433B9F" w14:paraId="1599B45D" w14:textId="77777777" w:rsidTr="00024DA6">
        <w:tc>
          <w:tcPr>
            <w:tcW w:w="745" w:type="pct"/>
            <w:shd w:val="clear" w:color="auto" w:fill="auto"/>
            <w:noWrap/>
          </w:tcPr>
          <w:p w14:paraId="439A6AF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134</w:t>
            </w:r>
          </w:p>
        </w:tc>
        <w:tc>
          <w:tcPr>
            <w:tcW w:w="1493" w:type="pct"/>
            <w:shd w:val="clear" w:color="auto" w:fill="auto"/>
            <w:noWrap/>
          </w:tcPr>
          <w:p w14:paraId="1605BE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Velike Lašče</w:t>
            </w:r>
          </w:p>
        </w:tc>
        <w:tc>
          <w:tcPr>
            <w:tcW w:w="1344" w:type="pct"/>
          </w:tcPr>
          <w:p w14:paraId="7557C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4.443</w:t>
            </w:r>
          </w:p>
        </w:tc>
        <w:tc>
          <w:tcPr>
            <w:tcW w:w="1418" w:type="pct"/>
          </w:tcPr>
          <w:p w14:paraId="444E943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2A78FE1C" w14:textId="77777777" w:rsidTr="00024DA6">
        <w:tc>
          <w:tcPr>
            <w:tcW w:w="745" w:type="pct"/>
            <w:shd w:val="clear" w:color="auto" w:fill="auto"/>
            <w:noWrap/>
          </w:tcPr>
          <w:p w14:paraId="44A9233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138</w:t>
            </w:r>
          </w:p>
        </w:tc>
        <w:tc>
          <w:tcPr>
            <w:tcW w:w="1493" w:type="pct"/>
            <w:shd w:val="clear" w:color="auto" w:fill="auto"/>
            <w:noWrap/>
          </w:tcPr>
          <w:p w14:paraId="27B896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Vodice</w:t>
            </w:r>
          </w:p>
        </w:tc>
        <w:tc>
          <w:tcPr>
            <w:tcW w:w="1344" w:type="pct"/>
          </w:tcPr>
          <w:p w14:paraId="6F7D00B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4.910</w:t>
            </w:r>
          </w:p>
        </w:tc>
        <w:tc>
          <w:tcPr>
            <w:tcW w:w="1418" w:type="pct"/>
          </w:tcPr>
          <w:p w14:paraId="2990938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4054284" w14:textId="77777777" w:rsidTr="00024DA6">
        <w:tc>
          <w:tcPr>
            <w:tcW w:w="745" w:type="pct"/>
            <w:shd w:val="clear" w:color="auto" w:fill="auto"/>
            <w:noWrap/>
          </w:tcPr>
          <w:p w14:paraId="7EB93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140</w:t>
            </w:r>
          </w:p>
        </w:tc>
        <w:tc>
          <w:tcPr>
            <w:tcW w:w="1493" w:type="pct"/>
            <w:shd w:val="clear" w:color="auto" w:fill="auto"/>
            <w:noWrap/>
          </w:tcPr>
          <w:p w14:paraId="238C91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Vrhnika</w:t>
            </w:r>
          </w:p>
        </w:tc>
        <w:tc>
          <w:tcPr>
            <w:tcW w:w="1344" w:type="pct"/>
          </w:tcPr>
          <w:p w14:paraId="62AEB77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16.969</w:t>
            </w:r>
          </w:p>
        </w:tc>
        <w:tc>
          <w:tcPr>
            <w:tcW w:w="1418" w:type="pct"/>
          </w:tcPr>
          <w:p w14:paraId="63C2676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116 km</w:t>
            </w:r>
            <w:r w:rsidRPr="00433B9F">
              <w:rPr>
                <w:rFonts w:ascii="Arial" w:hAnsi="Arial" w:cs="Arial"/>
                <w:sz w:val="18"/>
                <w:szCs w:val="18"/>
                <w:vertAlign w:val="superscript"/>
                <w:lang w:val="sl-SI"/>
              </w:rPr>
              <w:t>2</w:t>
            </w:r>
          </w:p>
        </w:tc>
      </w:tr>
      <w:tr w:rsidR="00FA6D9B" w:rsidRPr="00433B9F" w14:paraId="2F7F9235" w14:textId="77777777" w:rsidTr="00024DA6">
        <w:tc>
          <w:tcPr>
            <w:tcW w:w="745" w:type="pct"/>
            <w:shd w:val="clear" w:color="auto" w:fill="auto"/>
            <w:noWrap/>
          </w:tcPr>
          <w:p w14:paraId="48D59DF7" w14:textId="77777777" w:rsidR="00FA6D9B" w:rsidRPr="00433B9F" w:rsidRDefault="00FA6D9B" w:rsidP="00433B9F">
            <w:pPr>
              <w:pStyle w:val="Telobesedila"/>
              <w:jc w:val="both"/>
              <w:rPr>
                <w:rFonts w:ascii="Arial" w:hAnsi="Arial" w:cs="Arial"/>
                <w:sz w:val="18"/>
                <w:szCs w:val="18"/>
                <w:lang w:val="sl-SI"/>
              </w:rPr>
            </w:pPr>
          </w:p>
        </w:tc>
        <w:tc>
          <w:tcPr>
            <w:tcW w:w="1493" w:type="pct"/>
            <w:shd w:val="clear" w:color="auto" w:fill="auto"/>
            <w:noWrap/>
          </w:tcPr>
          <w:p w14:paraId="4619E8AB"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skupaj:</w:t>
            </w:r>
          </w:p>
        </w:tc>
        <w:tc>
          <w:tcPr>
            <w:tcW w:w="1344" w:type="pct"/>
          </w:tcPr>
          <w:p w14:paraId="6AFFBD16"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301.981</w:t>
            </w:r>
            <w:r w:rsidRPr="00433B9F">
              <w:rPr>
                <w:rFonts w:ascii="Arial" w:hAnsi="Arial" w:cs="Arial"/>
                <w:b/>
                <w:bCs/>
                <w:sz w:val="18"/>
                <w:szCs w:val="18"/>
                <w:lang w:val="sl-SI"/>
              </w:rPr>
              <w:fldChar w:fldCharType="end"/>
            </w:r>
          </w:p>
        </w:tc>
        <w:tc>
          <w:tcPr>
            <w:tcW w:w="1418" w:type="pct"/>
          </w:tcPr>
          <w:p w14:paraId="7005F47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fldChar w:fldCharType="begin"/>
            </w:r>
            <w:r w:rsidRPr="00433B9F">
              <w:rPr>
                <w:rFonts w:ascii="Arial" w:hAnsi="Arial" w:cs="Arial"/>
                <w:b/>
                <w:bCs/>
                <w:sz w:val="18"/>
                <w:szCs w:val="18"/>
                <w:lang w:val="sl-SI"/>
              </w:rPr>
              <w:instrText xml:space="preserve"> =SUM(above) </w:instrText>
            </w:r>
            <w:r w:rsidRPr="00433B9F">
              <w:rPr>
                <w:rFonts w:ascii="Arial" w:hAnsi="Arial" w:cs="Arial"/>
                <w:b/>
                <w:bCs/>
                <w:sz w:val="18"/>
                <w:szCs w:val="18"/>
                <w:lang w:val="sl-SI"/>
              </w:rPr>
              <w:fldChar w:fldCharType="separate"/>
            </w:r>
            <w:r w:rsidRPr="00433B9F">
              <w:rPr>
                <w:rFonts w:ascii="Arial" w:hAnsi="Arial" w:cs="Arial"/>
                <w:b/>
                <w:bCs/>
                <w:sz w:val="18"/>
                <w:szCs w:val="18"/>
                <w:lang w:val="sl-SI"/>
              </w:rPr>
              <w:t>3.528,2</w:t>
            </w:r>
            <w:r w:rsidRPr="00433B9F">
              <w:rPr>
                <w:rFonts w:ascii="Arial" w:hAnsi="Arial" w:cs="Arial"/>
                <w:b/>
                <w:bCs/>
                <w:sz w:val="18"/>
                <w:szCs w:val="18"/>
                <w:lang w:val="sl-SI"/>
              </w:rPr>
              <w:fldChar w:fldCharType="end"/>
            </w:r>
            <w:r w:rsidRPr="00433B9F">
              <w:rPr>
                <w:rFonts w:ascii="Arial" w:hAnsi="Arial" w:cs="Arial"/>
                <w:b/>
                <w:bCs/>
                <w:sz w:val="18"/>
                <w:szCs w:val="18"/>
                <w:lang w:val="sl-SI"/>
              </w:rPr>
              <w:t xml:space="preserve"> km</w:t>
            </w:r>
            <w:r w:rsidRPr="00433B9F">
              <w:rPr>
                <w:rFonts w:ascii="Arial" w:hAnsi="Arial" w:cs="Arial"/>
                <w:b/>
                <w:bCs/>
                <w:sz w:val="18"/>
                <w:szCs w:val="18"/>
                <w:vertAlign w:val="superscript"/>
                <w:lang w:val="sl-SI"/>
              </w:rPr>
              <w:t>2</w:t>
            </w:r>
          </w:p>
        </w:tc>
      </w:tr>
    </w:tbl>
    <w:p w14:paraId="4C18B82C"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B5E3D4F"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2827"/>
        <w:gridCol w:w="2366"/>
        <w:gridCol w:w="2518"/>
      </w:tblGrid>
      <w:tr w:rsidR="00FA6D9B" w:rsidRPr="00433B9F" w14:paraId="20CBF7CA" w14:textId="77777777" w:rsidTr="00024DA6">
        <w:tc>
          <w:tcPr>
            <w:tcW w:w="5000" w:type="pct"/>
            <w:gridSpan w:val="4"/>
          </w:tcPr>
          <w:p w14:paraId="5FD368C3" w14:textId="77777777" w:rsidR="00FA6D9B" w:rsidRPr="00433B9F" w:rsidRDefault="00FA6D9B" w:rsidP="00433B9F">
            <w:pPr>
              <w:pStyle w:val="Telobesedila"/>
              <w:jc w:val="both"/>
              <w:rPr>
                <w:rFonts w:ascii="Arial" w:hAnsi="Arial" w:cs="Arial"/>
                <w:b/>
                <w:sz w:val="18"/>
                <w:szCs w:val="18"/>
                <w:lang w:val="sl-SI"/>
              </w:rPr>
            </w:pPr>
            <w:bookmarkStart w:id="12" w:name="_Hlk16347433"/>
            <w:r w:rsidRPr="00433B9F">
              <w:rPr>
                <w:rFonts w:ascii="Arial" w:hAnsi="Arial" w:cs="Arial"/>
                <w:b/>
                <w:sz w:val="18"/>
                <w:szCs w:val="18"/>
                <w:lang w:val="sl-SI"/>
              </w:rPr>
              <w:lastRenderedPageBreak/>
              <w:t>Pomurska pokrajina</w:t>
            </w:r>
            <w:r w:rsidRPr="00433B9F">
              <w:rPr>
                <w:rStyle w:val="Sprotnaopomba-sklic"/>
                <w:rFonts w:ascii="Arial" w:hAnsi="Arial" w:cs="Arial"/>
                <w:b/>
                <w:sz w:val="18"/>
                <w:szCs w:val="18"/>
                <w:lang w:val="sl-SI"/>
              </w:rPr>
              <w:footnoteReference w:id="8"/>
            </w:r>
          </w:p>
          <w:p w14:paraId="4C66DA27" w14:textId="7D88CEF6"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433B9F" w14:paraId="1A608229" w14:textId="77777777" w:rsidTr="00024DA6">
        <w:trPr>
          <w:tblHeader/>
        </w:trPr>
        <w:tc>
          <w:tcPr>
            <w:tcW w:w="854" w:type="pct"/>
            <w:shd w:val="clear" w:color="auto" w:fill="F2F2F2"/>
            <w:noWrap/>
            <w:vAlign w:val="bottom"/>
            <w:hideMark/>
          </w:tcPr>
          <w:p w14:paraId="4BEDD0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0" w:type="pct"/>
            <w:shd w:val="clear" w:color="auto" w:fill="F2F2F2"/>
            <w:noWrap/>
            <w:vAlign w:val="bottom"/>
            <w:hideMark/>
          </w:tcPr>
          <w:p w14:paraId="7D5B3F9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2" w:type="pct"/>
            <w:shd w:val="clear" w:color="auto" w:fill="F2F2F2"/>
          </w:tcPr>
          <w:p w14:paraId="30A2F52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4" w:type="pct"/>
            <w:shd w:val="clear" w:color="auto" w:fill="F2F2F2"/>
          </w:tcPr>
          <w:p w14:paraId="76A45BB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23172E05" w14:textId="77777777" w:rsidTr="00024DA6">
        <w:tc>
          <w:tcPr>
            <w:tcW w:w="854" w:type="pct"/>
            <w:shd w:val="clear" w:color="auto" w:fill="auto"/>
            <w:noWrap/>
            <w:hideMark/>
          </w:tcPr>
          <w:p w14:paraId="036E155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195</w:t>
            </w:r>
          </w:p>
        </w:tc>
        <w:tc>
          <w:tcPr>
            <w:tcW w:w="1520" w:type="pct"/>
            <w:shd w:val="clear" w:color="auto" w:fill="auto"/>
            <w:noWrap/>
            <w:hideMark/>
          </w:tcPr>
          <w:p w14:paraId="3136930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Apače</w:t>
            </w:r>
          </w:p>
        </w:tc>
        <w:tc>
          <w:tcPr>
            <w:tcW w:w="1272" w:type="pct"/>
          </w:tcPr>
          <w:p w14:paraId="15B2A818"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3.601</w:t>
            </w:r>
          </w:p>
        </w:tc>
        <w:tc>
          <w:tcPr>
            <w:tcW w:w="1354" w:type="pct"/>
          </w:tcPr>
          <w:p w14:paraId="01E7579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53,5 km</w:t>
            </w:r>
            <w:r w:rsidRPr="00433B9F">
              <w:rPr>
                <w:rFonts w:ascii="Arial" w:hAnsi="Arial" w:cs="Arial"/>
                <w:sz w:val="18"/>
                <w:szCs w:val="18"/>
                <w:vertAlign w:val="superscript"/>
                <w:lang w:val="sl-SI"/>
              </w:rPr>
              <w:t>2</w:t>
            </w:r>
          </w:p>
        </w:tc>
      </w:tr>
      <w:tr w:rsidR="00FA6D9B" w:rsidRPr="00433B9F" w14:paraId="7CF9B632" w14:textId="77777777" w:rsidTr="00024DA6">
        <w:tc>
          <w:tcPr>
            <w:tcW w:w="854" w:type="pct"/>
            <w:shd w:val="clear" w:color="auto" w:fill="auto"/>
            <w:noWrap/>
            <w:hideMark/>
          </w:tcPr>
          <w:p w14:paraId="4B4D2F3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w:t>
            </w:r>
          </w:p>
        </w:tc>
        <w:tc>
          <w:tcPr>
            <w:tcW w:w="1520" w:type="pct"/>
            <w:shd w:val="clear" w:color="auto" w:fill="auto"/>
            <w:noWrap/>
            <w:hideMark/>
          </w:tcPr>
          <w:p w14:paraId="6B1920B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Beltinci</w:t>
            </w:r>
          </w:p>
        </w:tc>
        <w:tc>
          <w:tcPr>
            <w:tcW w:w="1272" w:type="pct"/>
          </w:tcPr>
          <w:p w14:paraId="3E087D6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8.351</w:t>
            </w:r>
          </w:p>
        </w:tc>
        <w:tc>
          <w:tcPr>
            <w:tcW w:w="1354" w:type="pct"/>
          </w:tcPr>
          <w:p w14:paraId="66C05E9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B65C424" w14:textId="77777777" w:rsidTr="00024DA6">
        <w:tc>
          <w:tcPr>
            <w:tcW w:w="854" w:type="pct"/>
            <w:shd w:val="clear" w:color="auto" w:fill="auto"/>
            <w:noWrap/>
            <w:hideMark/>
          </w:tcPr>
          <w:p w14:paraId="12CF993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152</w:t>
            </w:r>
          </w:p>
        </w:tc>
        <w:tc>
          <w:tcPr>
            <w:tcW w:w="1520" w:type="pct"/>
            <w:shd w:val="clear" w:color="auto" w:fill="auto"/>
            <w:noWrap/>
            <w:hideMark/>
          </w:tcPr>
          <w:p w14:paraId="4135D9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Cankova</w:t>
            </w:r>
          </w:p>
        </w:tc>
        <w:tc>
          <w:tcPr>
            <w:tcW w:w="1272" w:type="pct"/>
          </w:tcPr>
          <w:p w14:paraId="49DF392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1.819</w:t>
            </w:r>
          </w:p>
        </w:tc>
        <w:tc>
          <w:tcPr>
            <w:tcW w:w="1354" w:type="pct"/>
          </w:tcPr>
          <w:p w14:paraId="139FFAD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4879289B" w14:textId="77777777" w:rsidTr="00024DA6">
        <w:tc>
          <w:tcPr>
            <w:tcW w:w="854" w:type="pct"/>
            <w:shd w:val="clear" w:color="auto" w:fill="auto"/>
            <w:noWrap/>
            <w:hideMark/>
          </w:tcPr>
          <w:p w14:paraId="0A229D5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w:t>
            </w:r>
          </w:p>
        </w:tc>
        <w:tc>
          <w:tcPr>
            <w:tcW w:w="1520" w:type="pct"/>
            <w:shd w:val="clear" w:color="auto" w:fill="auto"/>
            <w:noWrap/>
            <w:hideMark/>
          </w:tcPr>
          <w:p w14:paraId="6CFA69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Črenšovci</w:t>
            </w:r>
          </w:p>
        </w:tc>
        <w:tc>
          <w:tcPr>
            <w:tcW w:w="1272" w:type="pct"/>
          </w:tcPr>
          <w:p w14:paraId="5DBE445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4.065</w:t>
            </w:r>
          </w:p>
        </w:tc>
        <w:tc>
          <w:tcPr>
            <w:tcW w:w="1354" w:type="pct"/>
          </w:tcPr>
          <w:p w14:paraId="6751CE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68D7F44D" w14:textId="77777777" w:rsidTr="00024DA6">
        <w:tc>
          <w:tcPr>
            <w:tcW w:w="854" w:type="pct"/>
            <w:shd w:val="clear" w:color="auto" w:fill="auto"/>
            <w:noWrap/>
            <w:hideMark/>
          </w:tcPr>
          <w:p w14:paraId="6B17B0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156</w:t>
            </w:r>
          </w:p>
        </w:tc>
        <w:tc>
          <w:tcPr>
            <w:tcW w:w="1520" w:type="pct"/>
            <w:shd w:val="clear" w:color="auto" w:fill="auto"/>
            <w:noWrap/>
            <w:hideMark/>
          </w:tcPr>
          <w:p w14:paraId="06ED4B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Dobrovnik/Dobronak</w:t>
            </w:r>
          </w:p>
        </w:tc>
        <w:tc>
          <w:tcPr>
            <w:tcW w:w="1272" w:type="pct"/>
          </w:tcPr>
          <w:p w14:paraId="587732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1.322</w:t>
            </w:r>
          </w:p>
        </w:tc>
        <w:tc>
          <w:tcPr>
            <w:tcW w:w="1354" w:type="pct"/>
          </w:tcPr>
          <w:p w14:paraId="6FD210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3CCF06C4" w14:textId="77777777" w:rsidTr="00024DA6">
        <w:tc>
          <w:tcPr>
            <w:tcW w:w="854" w:type="pct"/>
            <w:shd w:val="clear" w:color="auto" w:fill="auto"/>
            <w:noWrap/>
            <w:hideMark/>
          </w:tcPr>
          <w:p w14:paraId="3FC4144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29</w:t>
            </w:r>
          </w:p>
        </w:tc>
        <w:tc>
          <w:tcPr>
            <w:tcW w:w="1520" w:type="pct"/>
            <w:shd w:val="clear" w:color="auto" w:fill="auto"/>
            <w:noWrap/>
            <w:hideMark/>
          </w:tcPr>
          <w:p w14:paraId="6049B2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Gornja Radgona</w:t>
            </w:r>
          </w:p>
        </w:tc>
        <w:tc>
          <w:tcPr>
            <w:tcW w:w="1272" w:type="pct"/>
          </w:tcPr>
          <w:p w14:paraId="065BE9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8.455</w:t>
            </w:r>
          </w:p>
        </w:tc>
        <w:tc>
          <w:tcPr>
            <w:tcW w:w="1354" w:type="pct"/>
          </w:tcPr>
          <w:p w14:paraId="0F07E45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75 km</w:t>
            </w:r>
            <w:r w:rsidRPr="00433B9F">
              <w:rPr>
                <w:rFonts w:ascii="Arial" w:hAnsi="Arial" w:cs="Arial"/>
                <w:sz w:val="18"/>
                <w:szCs w:val="18"/>
                <w:vertAlign w:val="superscript"/>
                <w:lang w:val="sl-SI"/>
              </w:rPr>
              <w:t>2</w:t>
            </w:r>
          </w:p>
        </w:tc>
      </w:tr>
      <w:tr w:rsidR="00FA6D9B" w:rsidRPr="00433B9F" w14:paraId="6636A632" w14:textId="77777777" w:rsidTr="00024DA6">
        <w:tc>
          <w:tcPr>
            <w:tcW w:w="854" w:type="pct"/>
            <w:shd w:val="clear" w:color="auto" w:fill="auto"/>
            <w:noWrap/>
            <w:hideMark/>
          </w:tcPr>
          <w:p w14:paraId="6D43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31</w:t>
            </w:r>
          </w:p>
        </w:tc>
        <w:tc>
          <w:tcPr>
            <w:tcW w:w="1520" w:type="pct"/>
            <w:shd w:val="clear" w:color="auto" w:fill="auto"/>
            <w:noWrap/>
            <w:hideMark/>
          </w:tcPr>
          <w:p w14:paraId="4AD565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Gornji Petrovci</w:t>
            </w:r>
          </w:p>
        </w:tc>
        <w:tc>
          <w:tcPr>
            <w:tcW w:w="1272" w:type="pct"/>
          </w:tcPr>
          <w:p w14:paraId="779822C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2.039</w:t>
            </w:r>
          </w:p>
        </w:tc>
        <w:tc>
          <w:tcPr>
            <w:tcW w:w="1354" w:type="pct"/>
          </w:tcPr>
          <w:p w14:paraId="227B108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67 km</w:t>
            </w:r>
            <w:r w:rsidRPr="00433B9F">
              <w:rPr>
                <w:rFonts w:ascii="Arial" w:hAnsi="Arial" w:cs="Arial"/>
                <w:sz w:val="18"/>
                <w:szCs w:val="18"/>
                <w:vertAlign w:val="superscript"/>
                <w:lang w:val="sl-SI"/>
              </w:rPr>
              <w:t>2</w:t>
            </w:r>
          </w:p>
        </w:tc>
      </w:tr>
      <w:tr w:rsidR="00FA6D9B" w:rsidRPr="00433B9F" w14:paraId="2B8D1CED" w14:textId="77777777" w:rsidTr="00024DA6">
        <w:tc>
          <w:tcPr>
            <w:tcW w:w="854" w:type="pct"/>
            <w:shd w:val="clear" w:color="auto" w:fill="auto"/>
            <w:noWrap/>
            <w:hideMark/>
          </w:tcPr>
          <w:p w14:paraId="5992B6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158</w:t>
            </w:r>
          </w:p>
        </w:tc>
        <w:tc>
          <w:tcPr>
            <w:tcW w:w="1520" w:type="pct"/>
            <w:shd w:val="clear" w:color="auto" w:fill="auto"/>
            <w:noWrap/>
            <w:hideMark/>
          </w:tcPr>
          <w:p w14:paraId="6C614A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Grad</w:t>
            </w:r>
          </w:p>
        </w:tc>
        <w:tc>
          <w:tcPr>
            <w:tcW w:w="1272" w:type="pct"/>
          </w:tcPr>
          <w:p w14:paraId="6B698F2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2.131</w:t>
            </w:r>
          </w:p>
        </w:tc>
        <w:tc>
          <w:tcPr>
            <w:tcW w:w="1354" w:type="pct"/>
          </w:tcPr>
          <w:p w14:paraId="4BA59D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3F13F849" w14:textId="77777777" w:rsidTr="00024DA6">
        <w:tc>
          <w:tcPr>
            <w:tcW w:w="854" w:type="pct"/>
            <w:shd w:val="clear" w:color="auto" w:fill="auto"/>
            <w:noWrap/>
            <w:hideMark/>
          </w:tcPr>
          <w:p w14:paraId="5F9B70A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161</w:t>
            </w:r>
          </w:p>
        </w:tc>
        <w:tc>
          <w:tcPr>
            <w:tcW w:w="1520" w:type="pct"/>
            <w:shd w:val="clear" w:color="auto" w:fill="auto"/>
            <w:noWrap/>
            <w:hideMark/>
          </w:tcPr>
          <w:p w14:paraId="693ED9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Hodoš/Hodos</w:t>
            </w:r>
          </w:p>
        </w:tc>
        <w:tc>
          <w:tcPr>
            <w:tcW w:w="1272" w:type="pct"/>
          </w:tcPr>
          <w:p w14:paraId="2B28A52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305</w:t>
            </w:r>
          </w:p>
        </w:tc>
        <w:tc>
          <w:tcPr>
            <w:tcW w:w="1354" w:type="pct"/>
          </w:tcPr>
          <w:p w14:paraId="5154D8F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53EF02A6" w14:textId="77777777" w:rsidTr="00024DA6">
        <w:tc>
          <w:tcPr>
            <w:tcW w:w="854" w:type="pct"/>
            <w:shd w:val="clear" w:color="auto" w:fill="auto"/>
            <w:noWrap/>
            <w:hideMark/>
          </w:tcPr>
          <w:p w14:paraId="7C28D4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47</w:t>
            </w:r>
          </w:p>
        </w:tc>
        <w:tc>
          <w:tcPr>
            <w:tcW w:w="1520" w:type="pct"/>
            <w:shd w:val="clear" w:color="auto" w:fill="auto"/>
            <w:noWrap/>
            <w:hideMark/>
          </w:tcPr>
          <w:p w14:paraId="45758CA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Kobilje</w:t>
            </w:r>
          </w:p>
        </w:tc>
        <w:tc>
          <w:tcPr>
            <w:tcW w:w="1272" w:type="pct"/>
          </w:tcPr>
          <w:p w14:paraId="49A0EB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562</w:t>
            </w:r>
          </w:p>
        </w:tc>
        <w:tc>
          <w:tcPr>
            <w:tcW w:w="1354" w:type="pct"/>
          </w:tcPr>
          <w:p w14:paraId="3D64827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20 km</w:t>
            </w:r>
            <w:r w:rsidRPr="00433B9F">
              <w:rPr>
                <w:rFonts w:ascii="Arial" w:hAnsi="Arial" w:cs="Arial"/>
                <w:sz w:val="18"/>
                <w:szCs w:val="18"/>
                <w:vertAlign w:val="superscript"/>
                <w:lang w:val="sl-SI"/>
              </w:rPr>
              <w:t>2</w:t>
            </w:r>
          </w:p>
        </w:tc>
      </w:tr>
      <w:tr w:rsidR="00FA6D9B" w:rsidRPr="00433B9F" w14:paraId="1131DCD1" w14:textId="77777777" w:rsidTr="00024DA6">
        <w:tc>
          <w:tcPr>
            <w:tcW w:w="854" w:type="pct"/>
            <w:shd w:val="clear" w:color="auto" w:fill="auto"/>
            <w:noWrap/>
          </w:tcPr>
          <w:p w14:paraId="134583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166</w:t>
            </w:r>
          </w:p>
        </w:tc>
        <w:tc>
          <w:tcPr>
            <w:tcW w:w="1520" w:type="pct"/>
            <w:shd w:val="clear" w:color="auto" w:fill="auto"/>
            <w:noWrap/>
          </w:tcPr>
          <w:p w14:paraId="6CC7471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Križevci</w:t>
            </w:r>
          </w:p>
        </w:tc>
        <w:tc>
          <w:tcPr>
            <w:tcW w:w="1272" w:type="pct"/>
          </w:tcPr>
          <w:p w14:paraId="340032F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3.435</w:t>
            </w:r>
          </w:p>
        </w:tc>
        <w:tc>
          <w:tcPr>
            <w:tcW w:w="1354" w:type="pct"/>
          </w:tcPr>
          <w:p w14:paraId="06AF613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4814EE7B" w14:textId="77777777" w:rsidTr="00024DA6">
        <w:tc>
          <w:tcPr>
            <w:tcW w:w="854" w:type="pct"/>
            <w:shd w:val="clear" w:color="auto" w:fill="auto"/>
            <w:noWrap/>
            <w:hideMark/>
          </w:tcPr>
          <w:p w14:paraId="40F1033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56</w:t>
            </w:r>
          </w:p>
        </w:tc>
        <w:tc>
          <w:tcPr>
            <w:tcW w:w="1520" w:type="pct"/>
            <w:shd w:val="clear" w:color="auto" w:fill="auto"/>
            <w:noWrap/>
            <w:hideMark/>
          </w:tcPr>
          <w:p w14:paraId="7915EF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Kuzma</w:t>
            </w:r>
          </w:p>
        </w:tc>
        <w:tc>
          <w:tcPr>
            <w:tcW w:w="1272" w:type="pct"/>
          </w:tcPr>
          <w:p w14:paraId="598A93B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1.573</w:t>
            </w:r>
          </w:p>
        </w:tc>
        <w:tc>
          <w:tcPr>
            <w:tcW w:w="1354" w:type="pct"/>
          </w:tcPr>
          <w:p w14:paraId="3451FAF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20333546" w14:textId="77777777" w:rsidTr="00024DA6">
        <w:tc>
          <w:tcPr>
            <w:tcW w:w="854" w:type="pct"/>
            <w:shd w:val="clear" w:color="auto" w:fill="auto"/>
            <w:noWrap/>
            <w:hideMark/>
          </w:tcPr>
          <w:p w14:paraId="660DB2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59</w:t>
            </w:r>
          </w:p>
        </w:tc>
        <w:tc>
          <w:tcPr>
            <w:tcW w:w="1520" w:type="pct"/>
            <w:shd w:val="clear" w:color="auto" w:fill="auto"/>
            <w:noWrap/>
            <w:hideMark/>
          </w:tcPr>
          <w:p w14:paraId="369840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Lendava/Lendva</w:t>
            </w:r>
          </w:p>
        </w:tc>
        <w:tc>
          <w:tcPr>
            <w:tcW w:w="1272" w:type="pct"/>
          </w:tcPr>
          <w:p w14:paraId="09E65EE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10.381</w:t>
            </w:r>
          </w:p>
        </w:tc>
        <w:tc>
          <w:tcPr>
            <w:tcW w:w="1354" w:type="pct"/>
          </w:tcPr>
          <w:p w14:paraId="65D464F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123 km</w:t>
            </w:r>
            <w:r w:rsidRPr="00433B9F">
              <w:rPr>
                <w:rFonts w:ascii="Arial" w:hAnsi="Arial" w:cs="Arial"/>
                <w:sz w:val="18"/>
                <w:szCs w:val="18"/>
                <w:vertAlign w:val="superscript"/>
                <w:lang w:val="sl-SI"/>
              </w:rPr>
              <w:t>2</w:t>
            </w:r>
          </w:p>
        </w:tc>
      </w:tr>
      <w:tr w:rsidR="00FA6D9B" w:rsidRPr="00433B9F" w14:paraId="03FCEAE5" w14:textId="77777777" w:rsidTr="00024DA6">
        <w:tc>
          <w:tcPr>
            <w:tcW w:w="854" w:type="pct"/>
            <w:shd w:val="clear" w:color="auto" w:fill="auto"/>
            <w:noWrap/>
          </w:tcPr>
          <w:p w14:paraId="678F7F7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63</w:t>
            </w:r>
          </w:p>
        </w:tc>
        <w:tc>
          <w:tcPr>
            <w:tcW w:w="1520" w:type="pct"/>
            <w:shd w:val="clear" w:color="auto" w:fill="auto"/>
            <w:noWrap/>
          </w:tcPr>
          <w:p w14:paraId="0719EB8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Ljutomer</w:t>
            </w:r>
          </w:p>
        </w:tc>
        <w:tc>
          <w:tcPr>
            <w:tcW w:w="1272" w:type="pct"/>
          </w:tcPr>
          <w:p w14:paraId="086E223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11.406</w:t>
            </w:r>
          </w:p>
        </w:tc>
        <w:tc>
          <w:tcPr>
            <w:tcW w:w="1354" w:type="pct"/>
          </w:tcPr>
          <w:p w14:paraId="042469D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107 km</w:t>
            </w:r>
            <w:r w:rsidRPr="00433B9F">
              <w:rPr>
                <w:rFonts w:ascii="Arial" w:hAnsi="Arial" w:cs="Arial"/>
                <w:sz w:val="18"/>
                <w:szCs w:val="18"/>
                <w:vertAlign w:val="superscript"/>
                <w:lang w:val="sl-SI"/>
              </w:rPr>
              <w:t>2</w:t>
            </w:r>
          </w:p>
        </w:tc>
      </w:tr>
      <w:tr w:rsidR="00FA6D9B" w:rsidRPr="00433B9F" w14:paraId="402A4502" w14:textId="77777777" w:rsidTr="00024DA6">
        <w:tc>
          <w:tcPr>
            <w:tcW w:w="854" w:type="pct"/>
            <w:shd w:val="clear" w:color="auto" w:fill="auto"/>
            <w:noWrap/>
            <w:hideMark/>
          </w:tcPr>
          <w:p w14:paraId="18CC16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78</w:t>
            </w:r>
          </w:p>
        </w:tc>
        <w:tc>
          <w:tcPr>
            <w:tcW w:w="1520" w:type="pct"/>
            <w:shd w:val="clear" w:color="auto" w:fill="auto"/>
            <w:noWrap/>
            <w:hideMark/>
          </w:tcPr>
          <w:p w14:paraId="689583D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Moravske Toplice</w:t>
            </w:r>
          </w:p>
        </w:tc>
        <w:tc>
          <w:tcPr>
            <w:tcW w:w="1272" w:type="pct"/>
          </w:tcPr>
          <w:p w14:paraId="4AF0608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6.040</w:t>
            </w:r>
          </w:p>
        </w:tc>
        <w:tc>
          <w:tcPr>
            <w:tcW w:w="1354" w:type="pct"/>
          </w:tcPr>
          <w:p w14:paraId="02B3A0B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0047B2FC" w14:textId="77777777" w:rsidTr="00024DA6">
        <w:tc>
          <w:tcPr>
            <w:tcW w:w="854" w:type="pct"/>
            <w:shd w:val="clear" w:color="auto" w:fill="auto"/>
            <w:noWrap/>
            <w:hideMark/>
          </w:tcPr>
          <w:p w14:paraId="30A6291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80</w:t>
            </w:r>
          </w:p>
        </w:tc>
        <w:tc>
          <w:tcPr>
            <w:tcW w:w="1520" w:type="pct"/>
            <w:shd w:val="clear" w:color="auto" w:fill="auto"/>
            <w:noWrap/>
            <w:hideMark/>
          </w:tcPr>
          <w:p w14:paraId="7183D74F"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Murska Sobota</w:t>
            </w:r>
          </w:p>
        </w:tc>
        <w:tc>
          <w:tcPr>
            <w:tcW w:w="1272" w:type="pct"/>
          </w:tcPr>
          <w:p w14:paraId="69E7DE1E"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t>19.005</w:t>
            </w:r>
          </w:p>
        </w:tc>
        <w:tc>
          <w:tcPr>
            <w:tcW w:w="1354" w:type="pct"/>
          </w:tcPr>
          <w:p w14:paraId="7F411EC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64 km</w:t>
            </w:r>
            <w:r w:rsidRPr="00433B9F">
              <w:rPr>
                <w:rFonts w:ascii="Arial" w:hAnsi="Arial" w:cs="Arial"/>
                <w:sz w:val="18"/>
                <w:szCs w:val="18"/>
                <w:vertAlign w:val="superscript"/>
                <w:lang w:val="sl-SI"/>
              </w:rPr>
              <w:t>2</w:t>
            </w:r>
          </w:p>
        </w:tc>
      </w:tr>
      <w:tr w:rsidR="00FA6D9B" w:rsidRPr="00433B9F" w14:paraId="651BB46D" w14:textId="77777777" w:rsidTr="00024DA6">
        <w:tc>
          <w:tcPr>
            <w:tcW w:w="854" w:type="pct"/>
            <w:shd w:val="clear" w:color="auto" w:fill="auto"/>
            <w:noWrap/>
            <w:hideMark/>
          </w:tcPr>
          <w:p w14:paraId="59AA21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86</w:t>
            </w:r>
          </w:p>
        </w:tc>
        <w:tc>
          <w:tcPr>
            <w:tcW w:w="1520" w:type="pct"/>
            <w:shd w:val="clear" w:color="auto" w:fill="auto"/>
            <w:noWrap/>
            <w:hideMark/>
          </w:tcPr>
          <w:p w14:paraId="6ED8B3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Odranci</w:t>
            </w:r>
          </w:p>
        </w:tc>
        <w:tc>
          <w:tcPr>
            <w:tcW w:w="1272" w:type="pct"/>
          </w:tcPr>
          <w:p w14:paraId="0A77461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1.662</w:t>
            </w:r>
          </w:p>
        </w:tc>
        <w:tc>
          <w:tcPr>
            <w:tcW w:w="1354" w:type="pct"/>
          </w:tcPr>
          <w:p w14:paraId="1CC8F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 km</w:t>
            </w:r>
            <w:r w:rsidRPr="00433B9F">
              <w:rPr>
                <w:rFonts w:ascii="Arial" w:hAnsi="Arial" w:cs="Arial"/>
                <w:sz w:val="18"/>
                <w:szCs w:val="18"/>
                <w:vertAlign w:val="superscript"/>
                <w:lang w:val="sl-SI"/>
              </w:rPr>
              <w:t>2</w:t>
            </w:r>
          </w:p>
        </w:tc>
      </w:tr>
      <w:tr w:rsidR="00FA6D9B" w:rsidRPr="00433B9F" w14:paraId="41D28D74" w14:textId="77777777" w:rsidTr="00024DA6">
        <w:tc>
          <w:tcPr>
            <w:tcW w:w="854" w:type="pct"/>
            <w:shd w:val="clear" w:color="auto" w:fill="auto"/>
            <w:noWrap/>
            <w:hideMark/>
          </w:tcPr>
          <w:p w14:paraId="72E597A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97</w:t>
            </w:r>
          </w:p>
        </w:tc>
        <w:tc>
          <w:tcPr>
            <w:tcW w:w="1520" w:type="pct"/>
            <w:shd w:val="clear" w:color="auto" w:fill="auto"/>
            <w:noWrap/>
            <w:hideMark/>
          </w:tcPr>
          <w:p w14:paraId="6CF6FA1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Puconci</w:t>
            </w:r>
          </w:p>
        </w:tc>
        <w:tc>
          <w:tcPr>
            <w:tcW w:w="1272" w:type="pct"/>
          </w:tcPr>
          <w:p w14:paraId="59E629D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6.051</w:t>
            </w:r>
          </w:p>
        </w:tc>
        <w:tc>
          <w:tcPr>
            <w:tcW w:w="1354" w:type="pct"/>
          </w:tcPr>
          <w:p w14:paraId="6DDFE7F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108 km</w:t>
            </w:r>
            <w:r w:rsidRPr="00433B9F">
              <w:rPr>
                <w:rFonts w:ascii="Arial" w:hAnsi="Arial" w:cs="Arial"/>
                <w:sz w:val="18"/>
                <w:szCs w:val="18"/>
                <w:vertAlign w:val="superscript"/>
                <w:lang w:val="sl-SI"/>
              </w:rPr>
              <w:t>2</w:t>
            </w:r>
          </w:p>
        </w:tc>
      </w:tr>
      <w:tr w:rsidR="00FA6D9B" w:rsidRPr="00433B9F" w14:paraId="681C55B9" w14:textId="77777777" w:rsidTr="00024DA6">
        <w:tc>
          <w:tcPr>
            <w:tcW w:w="854" w:type="pct"/>
            <w:shd w:val="clear" w:color="auto" w:fill="auto"/>
            <w:noWrap/>
          </w:tcPr>
          <w:p w14:paraId="458960E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176</w:t>
            </w:r>
          </w:p>
        </w:tc>
        <w:tc>
          <w:tcPr>
            <w:tcW w:w="1520" w:type="pct"/>
            <w:shd w:val="clear" w:color="auto" w:fill="auto"/>
            <w:noWrap/>
          </w:tcPr>
          <w:p w14:paraId="4257358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Razkrižje</w:t>
            </w:r>
          </w:p>
        </w:tc>
        <w:tc>
          <w:tcPr>
            <w:tcW w:w="1272" w:type="pct"/>
          </w:tcPr>
          <w:p w14:paraId="26ACDA4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1.288</w:t>
            </w:r>
          </w:p>
        </w:tc>
        <w:tc>
          <w:tcPr>
            <w:tcW w:w="1354" w:type="pct"/>
          </w:tcPr>
          <w:p w14:paraId="503DA62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 km</w:t>
            </w:r>
            <w:r w:rsidRPr="00433B9F">
              <w:rPr>
                <w:rFonts w:ascii="Arial" w:hAnsi="Arial" w:cs="Arial"/>
                <w:sz w:val="18"/>
                <w:szCs w:val="18"/>
                <w:vertAlign w:val="superscript"/>
                <w:lang w:val="sl-SI"/>
              </w:rPr>
              <w:t>2</w:t>
            </w:r>
          </w:p>
        </w:tc>
      </w:tr>
      <w:tr w:rsidR="00FA6D9B" w:rsidRPr="00433B9F" w14:paraId="5BA06BD3" w14:textId="77777777" w:rsidTr="00024DA6">
        <w:tc>
          <w:tcPr>
            <w:tcW w:w="854" w:type="pct"/>
            <w:shd w:val="clear" w:color="auto" w:fill="auto"/>
            <w:noWrap/>
            <w:hideMark/>
          </w:tcPr>
          <w:p w14:paraId="22118A7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100</w:t>
            </w:r>
          </w:p>
        </w:tc>
        <w:tc>
          <w:tcPr>
            <w:tcW w:w="1520" w:type="pct"/>
            <w:shd w:val="clear" w:color="auto" w:fill="auto"/>
            <w:noWrap/>
            <w:hideMark/>
          </w:tcPr>
          <w:p w14:paraId="15F93B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Radenci</w:t>
            </w:r>
          </w:p>
        </w:tc>
        <w:tc>
          <w:tcPr>
            <w:tcW w:w="1272" w:type="pct"/>
          </w:tcPr>
          <w:p w14:paraId="1567339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5.104</w:t>
            </w:r>
          </w:p>
        </w:tc>
        <w:tc>
          <w:tcPr>
            <w:tcW w:w="1354" w:type="pct"/>
          </w:tcPr>
          <w:p w14:paraId="33338C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40C6F0AF" w14:textId="77777777" w:rsidTr="00024DA6">
        <w:tc>
          <w:tcPr>
            <w:tcW w:w="854" w:type="pct"/>
            <w:shd w:val="clear" w:color="auto" w:fill="auto"/>
            <w:noWrap/>
            <w:hideMark/>
          </w:tcPr>
          <w:p w14:paraId="345559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105</w:t>
            </w:r>
          </w:p>
        </w:tc>
        <w:tc>
          <w:tcPr>
            <w:tcW w:w="1520" w:type="pct"/>
            <w:shd w:val="clear" w:color="auto" w:fill="auto"/>
            <w:noWrap/>
            <w:hideMark/>
          </w:tcPr>
          <w:p w14:paraId="49498B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Rogašovci</w:t>
            </w:r>
          </w:p>
        </w:tc>
        <w:tc>
          <w:tcPr>
            <w:tcW w:w="1272" w:type="pct"/>
          </w:tcPr>
          <w:p w14:paraId="257D5E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3.181</w:t>
            </w:r>
          </w:p>
        </w:tc>
        <w:tc>
          <w:tcPr>
            <w:tcW w:w="1354" w:type="pct"/>
          </w:tcPr>
          <w:p w14:paraId="559B458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B8A6FA8" w14:textId="77777777" w:rsidTr="00024DA6">
        <w:tc>
          <w:tcPr>
            <w:tcW w:w="854" w:type="pct"/>
            <w:shd w:val="clear" w:color="auto" w:fill="auto"/>
            <w:noWrap/>
            <w:hideMark/>
          </w:tcPr>
          <w:p w14:paraId="2B0C3C9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116</w:t>
            </w:r>
          </w:p>
        </w:tc>
        <w:tc>
          <w:tcPr>
            <w:tcW w:w="1520" w:type="pct"/>
            <w:shd w:val="clear" w:color="auto" w:fill="auto"/>
            <w:noWrap/>
            <w:hideMark/>
          </w:tcPr>
          <w:p w14:paraId="0F7D76F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ob Ščavnici</w:t>
            </w:r>
          </w:p>
        </w:tc>
        <w:tc>
          <w:tcPr>
            <w:tcW w:w="1272" w:type="pct"/>
          </w:tcPr>
          <w:p w14:paraId="5B49190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2.918</w:t>
            </w:r>
          </w:p>
        </w:tc>
        <w:tc>
          <w:tcPr>
            <w:tcW w:w="1354" w:type="pct"/>
          </w:tcPr>
          <w:p w14:paraId="1E52DA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5AD060" w14:textId="77777777" w:rsidTr="00024DA6">
        <w:tc>
          <w:tcPr>
            <w:tcW w:w="854" w:type="pct"/>
            <w:shd w:val="clear" w:color="auto" w:fill="auto"/>
            <w:noWrap/>
            <w:hideMark/>
          </w:tcPr>
          <w:p w14:paraId="38EA6D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33</w:t>
            </w:r>
          </w:p>
        </w:tc>
        <w:tc>
          <w:tcPr>
            <w:tcW w:w="1520" w:type="pct"/>
            <w:shd w:val="clear" w:color="auto" w:fill="auto"/>
            <w:noWrap/>
            <w:hideMark/>
          </w:tcPr>
          <w:p w14:paraId="147D6F9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Šalovci</w:t>
            </w:r>
          </w:p>
        </w:tc>
        <w:tc>
          <w:tcPr>
            <w:tcW w:w="1272" w:type="pct"/>
          </w:tcPr>
          <w:p w14:paraId="2B2FD2F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1.421</w:t>
            </w:r>
          </w:p>
        </w:tc>
        <w:tc>
          <w:tcPr>
            <w:tcW w:w="1354" w:type="pct"/>
          </w:tcPr>
          <w:p w14:paraId="64BD546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1BC561DF" w14:textId="77777777" w:rsidTr="00024DA6">
        <w:tc>
          <w:tcPr>
            <w:tcW w:w="854" w:type="pct"/>
            <w:shd w:val="clear" w:color="auto" w:fill="auto"/>
            <w:noWrap/>
            <w:hideMark/>
          </w:tcPr>
          <w:p w14:paraId="0CF8C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w:t>
            </w:r>
          </w:p>
        </w:tc>
        <w:tc>
          <w:tcPr>
            <w:tcW w:w="1520" w:type="pct"/>
            <w:shd w:val="clear" w:color="auto" w:fill="auto"/>
            <w:noWrap/>
            <w:hideMark/>
          </w:tcPr>
          <w:p w14:paraId="3E626AB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Tišina</w:t>
            </w:r>
          </w:p>
        </w:tc>
        <w:tc>
          <w:tcPr>
            <w:tcW w:w="1272" w:type="pct"/>
          </w:tcPr>
          <w:p w14:paraId="60A4718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4.106</w:t>
            </w:r>
          </w:p>
        </w:tc>
        <w:tc>
          <w:tcPr>
            <w:tcW w:w="1354" w:type="pct"/>
          </w:tcPr>
          <w:p w14:paraId="1FA519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39 km</w:t>
            </w:r>
            <w:r w:rsidRPr="00433B9F">
              <w:rPr>
                <w:rFonts w:ascii="Arial" w:hAnsi="Arial" w:cs="Arial"/>
                <w:sz w:val="18"/>
                <w:szCs w:val="18"/>
                <w:vertAlign w:val="superscript"/>
                <w:lang w:val="sl-SI"/>
              </w:rPr>
              <w:t>2</w:t>
            </w:r>
          </w:p>
        </w:tc>
      </w:tr>
      <w:tr w:rsidR="00FA6D9B" w:rsidRPr="00433B9F" w14:paraId="51A41F12" w14:textId="77777777" w:rsidTr="00024DA6">
        <w:tc>
          <w:tcPr>
            <w:tcW w:w="854" w:type="pct"/>
            <w:shd w:val="clear" w:color="auto" w:fill="auto"/>
            <w:noWrap/>
            <w:hideMark/>
          </w:tcPr>
          <w:p w14:paraId="7E486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132</w:t>
            </w:r>
          </w:p>
        </w:tc>
        <w:tc>
          <w:tcPr>
            <w:tcW w:w="1520" w:type="pct"/>
            <w:shd w:val="clear" w:color="auto" w:fill="auto"/>
            <w:noWrap/>
            <w:hideMark/>
          </w:tcPr>
          <w:p w14:paraId="3B26A25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Turnišče</w:t>
            </w:r>
          </w:p>
        </w:tc>
        <w:tc>
          <w:tcPr>
            <w:tcW w:w="1272" w:type="pct"/>
          </w:tcPr>
          <w:p w14:paraId="542EFB5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3.269</w:t>
            </w:r>
          </w:p>
        </w:tc>
        <w:tc>
          <w:tcPr>
            <w:tcW w:w="1354" w:type="pct"/>
          </w:tcPr>
          <w:p w14:paraId="296CE5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59CFD850" w14:textId="77777777" w:rsidTr="00024DA6">
        <w:tc>
          <w:tcPr>
            <w:tcW w:w="854" w:type="pct"/>
            <w:shd w:val="clear" w:color="auto" w:fill="auto"/>
            <w:noWrap/>
            <w:hideMark/>
          </w:tcPr>
          <w:p w14:paraId="2048C65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187</w:t>
            </w:r>
          </w:p>
        </w:tc>
        <w:tc>
          <w:tcPr>
            <w:tcW w:w="1520" w:type="pct"/>
            <w:shd w:val="clear" w:color="auto" w:fill="auto"/>
            <w:noWrap/>
            <w:hideMark/>
          </w:tcPr>
          <w:p w14:paraId="22ECBD9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Velika Polana</w:t>
            </w:r>
          </w:p>
        </w:tc>
        <w:tc>
          <w:tcPr>
            <w:tcW w:w="1272" w:type="pct"/>
          </w:tcPr>
          <w:p w14:paraId="6F30F04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1.398</w:t>
            </w:r>
          </w:p>
        </w:tc>
        <w:tc>
          <w:tcPr>
            <w:tcW w:w="1354" w:type="pct"/>
          </w:tcPr>
          <w:p w14:paraId="437E27F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0D3ACC6D" w14:textId="77777777" w:rsidTr="00024DA6">
        <w:tc>
          <w:tcPr>
            <w:tcW w:w="854" w:type="pct"/>
            <w:shd w:val="clear" w:color="auto" w:fill="auto"/>
            <w:noWrap/>
          </w:tcPr>
          <w:p w14:paraId="15AA6E0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188</w:t>
            </w:r>
          </w:p>
        </w:tc>
        <w:tc>
          <w:tcPr>
            <w:tcW w:w="1520" w:type="pct"/>
            <w:shd w:val="clear" w:color="auto" w:fill="auto"/>
            <w:noWrap/>
          </w:tcPr>
          <w:p w14:paraId="464AAF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Veržej</w:t>
            </w:r>
          </w:p>
        </w:tc>
        <w:tc>
          <w:tcPr>
            <w:tcW w:w="1272" w:type="pct"/>
          </w:tcPr>
          <w:p w14:paraId="3A4BB3D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1.316</w:t>
            </w:r>
          </w:p>
        </w:tc>
        <w:tc>
          <w:tcPr>
            <w:tcW w:w="1354" w:type="pct"/>
          </w:tcPr>
          <w:p w14:paraId="0540424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 km</w:t>
            </w:r>
            <w:r w:rsidRPr="00433B9F">
              <w:rPr>
                <w:rFonts w:ascii="Arial" w:hAnsi="Arial" w:cs="Arial"/>
                <w:sz w:val="18"/>
                <w:szCs w:val="18"/>
                <w:vertAlign w:val="superscript"/>
                <w:lang w:val="sl-SI"/>
              </w:rPr>
              <w:t>2</w:t>
            </w:r>
          </w:p>
        </w:tc>
      </w:tr>
      <w:tr w:rsidR="00FA6D9B" w:rsidRPr="00433B9F" w14:paraId="26A0D1CD" w14:textId="77777777" w:rsidTr="00024DA6">
        <w:tc>
          <w:tcPr>
            <w:tcW w:w="2374" w:type="pct"/>
            <w:gridSpan w:val="2"/>
            <w:shd w:val="clear" w:color="auto" w:fill="auto"/>
            <w:noWrap/>
          </w:tcPr>
          <w:p w14:paraId="23C11B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2" w:type="pct"/>
          </w:tcPr>
          <w:p w14:paraId="4236ECE7"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116.204</w:t>
            </w:r>
            <w:r w:rsidRPr="00433B9F">
              <w:rPr>
                <w:rFonts w:ascii="Arial" w:hAnsi="Arial" w:cs="Arial"/>
                <w:b/>
                <w:sz w:val="18"/>
                <w:szCs w:val="18"/>
                <w:lang w:val="sl-SI"/>
              </w:rPr>
              <w:fldChar w:fldCharType="end"/>
            </w:r>
          </w:p>
        </w:tc>
        <w:tc>
          <w:tcPr>
            <w:tcW w:w="1354" w:type="pct"/>
          </w:tcPr>
          <w:p w14:paraId="502B4271"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bookmarkEnd w:id="12"/>
    <w:p w14:paraId="029D7CC5"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EC83621" w14:textId="77777777" w:rsidR="00FA6D9B" w:rsidRPr="00433B9F" w:rsidRDefault="00FA6D9B" w:rsidP="00433B9F">
      <w:pPr>
        <w:pStyle w:val="Telobesedila"/>
        <w:jc w:val="both"/>
        <w:rPr>
          <w:rFonts w:ascii="Arial" w:hAnsi="Arial" w:cs="Arial"/>
          <w:sz w:val="18"/>
          <w:szCs w:val="18"/>
          <w:lang w:val="pl-PL"/>
        </w:rPr>
      </w:pPr>
    </w:p>
    <w:p w14:paraId="11D18269" w14:textId="77777777" w:rsidR="00FA6D9B" w:rsidRPr="00433B9F" w:rsidRDefault="00FA6D9B" w:rsidP="00433B9F">
      <w:pPr>
        <w:pStyle w:val="Telobesedila"/>
        <w:jc w:val="both"/>
        <w:rPr>
          <w:rFonts w:ascii="Arial" w:hAnsi="Arial" w:cs="Arial"/>
          <w:sz w:val="18"/>
          <w:szCs w:val="18"/>
          <w:lang w:val="pl-PL"/>
        </w:rPr>
      </w:pPr>
    </w:p>
    <w:p w14:paraId="2D84A846" w14:textId="77777777" w:rsidR="00FA6D9B" w:rsidRPr="00433B9F" w:rsidRDefault="00FA6D9B" w:rsidP="00433B9F">
      <w:pPr>
        <w:pStyle w:val="Telobesedila"/>
        <w:jc w:val="both"/>
        <w:rPr>
          <w:rFonts w:ascii="Arial" w:hAnsi="Arial" w:cs="Arial"/>
          <w:sz w:val="18"/>
          <w:szCs w:val="18"/>
          <w:lang w:val="pl-PL"/>
        </w:rPr>
      </w:pPr>
    </w:p>
    <w:p w14:paraId="55384CC3" w14:textId="77777777" w:rsidR="00FA6D9B" w:rsidRPr="00433B9F" w:rsidRDefault="00FA6D9B" w:rsidP="00433B9F">
      <w:pPr>
        <w:pStyle w:val="Telobesedila"/>
        <w:jc w:val="both"/>
        <w:rPr>
          <w:rFonts w:ascii="Arial" w:hAnsi="Arial" w:cs="Arial"/>
          <w:sz w:val="18"/>
          <w:szCs w:val="18"/>
          <w:lang w:val="pl-PL"/>
        </w:rPr>
      </w:pPr>
    </w:p>
    <w:p w14:paraId="6BE5ABAE" w14:textId="77777777" w:rsidR="00FA6D9B" w:rsidRPr="00433B9F" w:rsidRDefault="00FA6D9B" w:rsidP="00433B9F">
      <w:pPr>
        <w:pStyle w:val="Telobesedila"/>
        <w:jc w:val="both"/>
        <w:rPr>
          <w:rFonts w:ascii="Arial" w:hAnsi="Arial" w:cs="Arial"/>
          <w:sz w:val="18"/>
          <w:szCs w:val="18"/>
          <w:lang w:val="pl-PL"/>
        </w:rPr>
      </w:pPr>
    </w:p>
    <w:p w14:paraId="64F8200E" w14:textId="77777777" w:rsidR="00FA6D9B" w:rsidRPr="00433B9F" w:rsidRDefault="00FA6D9B" w:rsidP="00433B9F">
      <w:pPr>
        <w:pStyle w:val="Telobesedila"/>
        <w:jc w:val="both"/>
        <w:rPr>
          <w:rFonts w:ascii="Arial" w:hAnsi="Arial" w:cs="Arial"/>
          <w:sz w:val="18"/>
          <w:szCs w:val="18"/>
          <w:lang w:val="pl-PL"/>
        </w:rPr>
      </w:pPr>
    </w:p>
    <w:p w14:paraId="1DF29E04"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840"/>
        <w:gridCol w:w="2368"/>
        <w:gridCol w:w="2522"/>
      </w:tblGrid>
      <w:tr w:rsidR="00FA6D9B" w:rsidRPr="00433B9F" w14:paraId="67424FA7" w14:textId="77777777" w:rsidTr="00024DA6">
        <w:tc>
          <w:tcPr>
            <w:tcW w:w="5000" w:type="pct"/>
            <w:gridSpan w:val="4"/>
          </w:tcPr>
          <w:p w14:paraId="3E96F134"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Primorsko-notranjska pokrajina</w:t>
            </w:r>
            <w:r w:rsidRPr="00433B9F">
              <w:rPr>
                <w:rStyle w:val="Sprotnaopomba-sklic"/>
                <w:rFonts w:ascii="Arial" w:hAnsi="Arial" w:cs="Arial"/>
                <w:b/>
                <w:sz w:val="18"/>
                <w:szCs w:val="18"/>
                <w:lang w:val="sl-SI"/>
              </w:rPr>
              <w:footnoteReference w:id="9"/>
            </w:r>
          </w:p>
          <w:p w14:paraId="3FB03DDE" w14:textId="4A0821A0"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433B9F" w14:paraId="26454050" w14:textId="77777777" w:rsidTr="00024DA6">
        <w:trPr>
          <w:tblHeader/>
        </w:trPr>
        <w:tc>
          <w:tcPr>
            <w:tcW w:w="844" w:type="pct"/>
            <w:shd w:val="clear" w:color="auto" w:fill="F2F2F2"/>
            <w:noWrap/>
            <w:vAlign w:val="bottom"/>
            <w:hideMark/>
          </w:tcPr>
          <w:p w14:paraId="75F6A9F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527" w:type="pct"/>
            <w:shd w:val="clear" w:color="auto" w:fill="F2F2F2"/>
            <w:noWrap/>
            <w:vAlign w:val="bottom"/>
            <w:hideMark/>
          </w:tcPr>
          <w:p w14:paraId="12E40D1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73" w:type="pct"/>
            <w:shd w:val="clear" w:color="auto" w:fill="F2F2F2"/>
          </w:tcPr>
          <w:p w14:paraId="51D76F4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6" w:type="pct"/>
            <w:shd w:val="clear" w:color="auto" w:fill="F2F2F2"/>
          </w:tcPr>
          <w:p w14:paraId="50D569B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4E2839F" w14:textId="77777777" w:rsidTr="00024DA6">
        <w:tc>
          <w:tcPr>
            <w:tcW w:w="844" w:type="pct"/>
            <w:shd w:val="clear" w:color="auto" w:fill="auto"/>
            <w:noWrap/>
            <w:hideMark/>
          </w:tcPr>
          <w:p w14:paraId="49C104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213</w:t>
            </w:r>
          </w:p>
        </w:tc>
        <w:tc>
          <w:tcPr>
            <w:tcW w:w="1527" w:type="pct"/>
            <w:shd w:val="clear" w:color="auto" w:fill="auto"/>
            <w:noWrap/>
            <w:hideMark/>
          </w:tcPr>
          <w:p w14:paraId="0CDDED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Ankaran/Ancarano</w:t>
            </w:r>
          </w:p>
        </w:tc>
        <w:tc>
          <w:tcPr>
            <w:tcW w:w="1273" w:type="pct"/>
          </w:tcPr>
          <w:p w14:paraId="38DA8FD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3.146</w:t>
            </w:r>
          </w:p>
        </w:tc>
        <w:tc>
          <w:tcPr>
            <w:tcW w:w="1356" w:type="pct"/>
          </w:tcPr>
          <w:p w14:paraId="33CC04D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 km</w:t>
            </w:r>
            <w:r w:rsidRPr="00433B9F">
              <w:rPr>
                <w:rFonts w:ascii="Arial" w:hAnsi="Arial" w:cs="Arial"/>
                <w:sz w:val="18"/>
                <w:szCs w:val="18"/>
                <w:vertAlign w:val="superscript"/>
                <w:lang w:val="sl-SI"/>
              </w:rPr>
              <w:t>2</w:t>
            </w:r>
          </w:p>
        </w:tc>
      </w:tr>
      <w:tr w:rsidR="00FA6D9B" w:rsidRPr="00433B9F" w14:paraId="421667BA" w14:textId="77777777" w:rsidTr="00024DA6">
        <w:tc>
          <w:tcPr>
            <w:tcW w:w="844" w:type="pct"/>
            <w:shd w:val="clear" w:color="auto" w:fill="auto"/>
            <w:noWrap/>
            <w:hideMark/>
          </w:tcPr>
          <w:p w14:paraId="70E04A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w:t>
            </w:r>
          </w:p>
        </w:tc>
        <w:tc>
          <w:tcPr>
            <w:tcW w:w="1527" w:type="pct"/>
            <w:shd w:val="clear" w:color="auto" w:fill="auto"/>
            <w:noWrap/>
            <w:hideMark/>
          </w:tcPr>
          <w:p w14:paraId="679A8F4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Divača</w:t>
            </w:r>
          </w:p>
        </w:tc>
        <w:tc>
          <w:tcPr>
            <w:tcW w:w="1273" w:type="pct"/>
          </w:tcPr>
          <w:p w14:paraId="2F773331"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4.089</w:t>
            </w:r>
          </w:p>
        </w:tc>
        <w:tc>
          <w:tcPr>
            <w:tcW w:w="1356" w:type="pct"/>
          </w:tcPr>
          <w:p w14:paraId="0AF3B29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145 km</w:t>
            </w:r>
            <w:r w:rsidRPr="00433B9F">
              <w:rPr>
                <w:rFonts w:ascii="Arial" w:hAnsi="Arial" w:cs="Arial"/>
                <w:sz w:val="18"/>
                <w:szCs w:val="18"/>
                <w:vertAlign w:val="superscript"/>
                <w:lang w:val="sl-SI"/>
              </w:rPr>
              <w:t>2</w:t>
            </w:r>
          </w:p>
        </w:tc>
      </w:tr>
      <w:tr w:rsidR="00FA6D9B" w:rsidRPr="00433B9F" w14:paraId="5D8EEDA4" w14:textId="77777777" w:rsidTr="00024DA6">
        <w:tc>
          <w:tcPr>
            <w:tcW w:w="844" w:type="pct"/>
            <w:shd w:val="clear" w:color="auto" w:fill="auto"/>
            <w:noWrap/>
            <w:hideMark/>
          </w:tcPr>
          <w:p w14:paraId="7096187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35</w:t>
            </w:r>
          </w:p>
        </w:tc>
        <w:tc>
          <w:tcPr>
            <w:tcW w:w="1527" w:type="pct"/>
            <w:shd w:val="clear" w:color="auto" w:fill="auto"/>
            <w:noWrap/>
            <w:hideMark/>
          </w:tcPr>
          <w:p w14:paraId="4936966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Hrpelje – Kozina</w:t>
            </w:r>
          </w:p>
        </w:tc>
        <w:tc>
          <w:tcPr>
            <w:tcW w:w="1273" w:type="pct"/>
          </w:tcPr>
          <w:p w14:paraId="4E33E3C6"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4.475</w:t>
            </w:r>
          </w:p>
        </w:tc>
        <w:tc>
          <w:tcPr>
            <w:tcW w:w="1356" w:type="pct"/>
          </w:tcPr>
          <w:p w14:paraId="37B6094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195 km</w:t>
            </w:r>
            <w:r w:rsidRPr="00433B9F">
              <w:rPr>
                <w:rFonts w:ascii="Arial" w:hAnsi="Arial" w:cs="Arial"/>
                <w:sz w:val="18"/>
                <w:szCs w:val="18"/>
                <w:vertAlign w:val="superscript"/>
                <w:lang w:val="sl-SI"/>
              </w:rPr>
              <w:t>2</w:t>
            </w:r>
          </w:p>
        </w:tc>
      </w:tr>
      <w:tr w:rsidR="00FA6D9B" w:rsidRPr="00433B9F" w14:paraId="12DB2148" w14:textId="77777777" w:rsidTr="00024DA6">
        <w:tc>
          <w:tcPr>
            <w:tcW w:w="844" w:type="pct"/>
            <w:shd w:val="clear" w:color="auto" w:fill="auto"/>
            <w:noWrap/>
            <w:hideMark/>
          </w:tcPr>
          <w:p w14:paraId="4F3F88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38</w:t>
            </w:r>
          </w:p>
        </w:tc>
        <w:tc>
          <w:tcPr>
            <w:tcW w:w="1527" w:type="pct"/>
            <w:shd w:val="clear" w:color="auto" w:fill="auto"/>
            <w:noWrap/>
            <w:hideMark/>
          </w:tcPr>
          <w:p w14:paraId="535C654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Ilirska Bistrica</w:t>
            </w:r>
          </w:p>
        </w:tc>
        <w:tc>
          <w:tcPr>
            <w:tcW w:w="1273" w:type="pct"/>
          </w:tcPr>
          <w:p w14:paraId="1AA76D28"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13.398</w:t>
            </w:r>
          </w:p>
        </w:tc>
        <w:tc>
          <w:tcPr>
            <w:tcW w:w="1356" w:type="pct"/>
          </w:tcPr>
          <w:p w14:paraId="241348C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480 km</w:t>
            </w:r>
            <w:r w:rsidRPr="00433B9F">
              <w:rPr>
                <w:rFonts w:ascii="Arial" w:hAnsi="Arial" w:cs="Arial"/>
                <w:sz w:val="18"/>
                <w:szCs w:val="18"/>
                <w:vertAlign w:val="superscript"/>
                <w:lang w:val="sl-SI"/>
              </w:rPr>
              <w:t>2</w:t>
            </w:r>
          </w:p>
        </w:tc>
      </w:tr>
      <w:tr w:rsidR="00FA6D9B" w:rsidRPr="00433B9F" w14:paraId="5ECF4A96" w14:textId="77777777" w:rsidTr="00024DA6">
        <w:tc>
          <w:tcPr>
            <w:tcW w:w="844" w:type="pct"/>
            <w:shd w:val="clear" w:color="auto" w:fill="auto"/>
            <w:noWrap/>
            <w:hideMark/>
          </w:tcPr>
          <w:p w14:paraId="7B9882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40</w:t>
            </w:r>
          </w:p>
        </w:tc>
        <w:tc>
          <w:tcPr>
            <w:tcW w:w="1527" w:type="pct"/>
            <w:shd w:val="clear" w:color="auto" w:fill="auto"/>
            <w:noWrap/>
            <w:hideMark/>
          </w:tcPr>
          <w:p w14:paraId="24DBDC8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Izola/Isola</w:t>
            </w:r>
          </w:p>
        </w:tc>
        <w:tc>
          <w:tcPr>
            <w:tcW w:w="1273" w:type="pct"/>
          </w:tcPr>
          <w:p w14:paraId="21A91C6A"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15.934</w:t>
            </w:r>
          </w:p>
        </w:tc>
        <w:tc>
          <w:tcPr>
            <w:tcW w:w="1356" w:type="pct"/>
          </w:tcPr>
          <w:p w14:paraId="6FB3C66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1E52DA7D" w14:textId="77777777" w:rsidTr="00024DA6">
        <w:tc>
          <w:tcPr>
            <w:tcW w:w="844" w:type="pct"/>
            <w:shd w:val="clear" w:color="auto" w:fill="auto"/>
            <w:noWrap/>
            <w:hideMark/>
          </w:tcPr>
          <w:p w14:paraId="516D4F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49</w:t>
            </w:r>
          </w:p>
        </w:tc>
        <w:tc>
          <w:tcPr>
            <w:tcW w:w="1527" w:type="pct"/>
            <w:shd w:val="clear" w:color="auto" w:fill="auto"/>
            <w:noWrap/>
            <w:hideMark/>
          </w:tcPr>
          <w:p w14:paraId="698A41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Komen</w:t>
            </w:r>
          </w:p>
        </w:tc>
        <w:tc>
          <w:tcPr>
            <w:tcW w:w="1273" w:type="pct"/>
          </w:tcPr>
          <w:p w14:paraId="77FA1E17"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3.588</w:t>
            </w:r>
          </w:p>
        </w:tc>
        <w:tc>
          <w:tcPr>
            <w:tcW w:w="1356" w:type="pct"/>
          </w:tcPr>
          <w:p w14:paraId="516156F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103 km</w:t>
            </w:r>
            <w:r w:rsidRPr="00433B9F">
              <w:rPr>
                <w:rFonts w:ascii="Arial" w:hAnsi="Arial" w:cs="Arial"/>
                <w:sz w:val="18"/>
                <w:szCs w:val="18"/>
                <w:vertAlign w:val="superscript"/>
                <w:lang w:val="sl-SI"/>
              </w:rPr>
              <w:t>2</w:t>
            </w:r>
          </w:p>
        </w:tc>
      </w:tr>
      <w:tr w:rsidR="00FA6D9B" w:rsidRPr="00433B9F" w14:paraId="12F30AAC" w14:textId="77777777" w:rsidTr="00024DA6">
        <w:tc>
          <w:tcPr>
            <w:tcW w:w="844" w:type="pct"/>
            <w:shd w:val="clear" w:color="auto" w:fill="auto"/>
            <w:noWrap/>
            <w:hideMark/>
          </w:tcPr>
          <w:p w14:paraId="6B94B83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50</w:t>
            </w:r>
          </w:p>
        </w:tc>
        <w:tc>
          <w:tcPr>
            <w:tcW w:w="1527" w:type="pct"/>
            <w:shd w:val="clear" w:color="auto" w:fill="auto"/>
            <w:noWrap/>
            <w:hideMark/>
          </w:tcPr>
          <w:p w14:paraId="436AEDEB"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t>Koper/Capodistria</w:t>
            </w:r>
          </w:p>
        </w:tc>
        <w:tc>
          <w:tcPr>
            <w:tcW w:w="1273" w:type="pct"/>
          </w:tcPr>
          <w:p w14:paraId="78361A2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t>50.467</w:t>
            </w:r>
          </w:p>
        </w:tc>
        <w:tc>
          <w:tcPr>
            <w:tcW w:w="1356" w:type="pct"/>
          </w:tcPr>
          <w:p w14:paraId="4E9706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303 km</w:t>
            </w:r>
            <w:r w:rsidRPr="00433B9F">
              <w:rPr>
                <w:rFonts w:ascii="Arial" w:hAnsi="Arial" w:cs="Arial"/>
                <w:sz w:val="18"/>
                <w:szCs w:val="18"/>
                <w:vertAlign w:val="superscript"/>
                <w:lang w:val="sl-SI"/>
              </w:rPr>
              <w:t>2</w:t>
            </w:r>
          </w:p>
        </w:tc>
      </w:tr>
      <w:tr w:rsidR="00FA6D9B" w:rsidRPr="00433B9F" w14:paraId="6F4DC04A" w14:textId="77777777" w:rsidTr="00024DA6">
        <w:tc>
          <w:tcPr>
            <w:tcW w:w="844" w:type="pct"/>
            <w:shd w:val="clear" w:color="auto" w:fill="auto"/>
            <w:noWrap/>
            <w:hideMark/>
          </w:tcPr>
          <w:p w14:paraId="10ED33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90</w:t>
            </w:r>
          </w:p>
        </w:tc>
        <w:tc>
          <w:tcPr>
            <w:tcW w:w="1527" w:type="pct"/>
            <w:shd w:val="clear" w:color="auto" w:fill="auto"/>
            <w:noWrap/>
            <w:hideMark/>
          </w:tcPr>
          <w:p w14:paraId="76D475D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Piran/Pirano</w:t>
            </w:r>
          </w:p>
        </w:tc>
        <w:tc>
          <w:tcPr>
            <w:tcW w:w="1273" w:type="pct"/>
          </w:tcPr>
          <w:p w14:paraId="4FB8C305"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17.252</w:t>
            </w:r>
          </w:p>
        </w:tc>
        <w:tc>
          <w:tcPr>
            <w:tcW w:w="1356" w:type="pct"/>
          </w:tcPr>
          <w:p w14:paraId="7E1E66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45 km</w:t>
            </w:r>
            <w:r w:rsidRPr="00433B9F">
              <w:rPr>
                <w:rFonts w:ascii="Arial" w:hAnsi="Arial" w:cs="Arial"/>
                <w:sz w:val="18"/>
                <w:szCs w:val="18"/>
                <w:vertAlign w:val="superscript"/>
                <w:lang w:val="sl-SI"/>
              </w:rPr>
              <w:t>2</w:t>
            </w:r>
          </w:p>
        </w:tc>
      </w:tr>
      <w:tr w:rsidR="00FA6D9B" w:rsidRPr="00433B9F" w14:paraId="4D247296" w14:textId="77777777" w:rsidTr="00024DA6">
        <w:tc>
          <w:tcPr>
            <w:tcW w:w="844" w:type="pct"/>
            <w:shd w:val="clear" w:color="auto" w:fill="auto"/>
            <w:noWrap/>
            <w:hideMark/>
          </w:tcPr>
          <w:p w14:paraId="14D6C7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91</w:t>
            </w:r>
          </w:p>
        </w:tc>
        <w:tc>
          <w:tcPr>
            <w:tcW w:w="1527" w:type="pct"/>
            <w:shd w:val="clear" w:color="auto" w:fill="auto"/>
            <w:noWrap/>
            <w:hideMark/>
          </w:tcPr>
          <w:p w14:paraId="0EBBD32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Pivka</w:t>
            </w:r>
          </w:p>
        </w:tc>
        <w:tc>
          <w:tcPr>
            <w:tcW w:w="1273" w:type="pct"/>
          </w:tcPr>
          <w:p w14:paraId="569F2952"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6.233</w:t>
            </w:r>
          </w:p>
        </w:tc>
        <w:tc>
          <w:tcPr>
            <w:tcW w:w="1356" w:type="pct"/>
          </w:tcPr>
          <w:p w14:paraId="33011F8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223 km</w:t>
            </w:r>
            <w:r w:rsidRPr="00433B9F">
              <w:rPr>
                <w:rFonts w:ascii="Arial" w:hAnsi="Arial" w:cs="Arial"/>
                <w:sz w:val="18"/>
                <w:szCs w:val="18"/>
                <w:vertAlign w:val="superscript"/>
                <w:lang w:val="sl-SI"/>
              </w:rPr>
              <w:t>2</w:t>
            </w:r>
          </w:p>
        </w:tc>
      </w:tr>
      <w:tr w:rsidR="00FA6D9B" w:rsidRPr="00433B9F" w14:paraId="64625F3B" w14:textId="77777777" w:rsidTr="00024DA6">
        <w:tc>
          <w:tcPr>
            <w:tcW w:w="844" w:type="pct"/>
            <w:shd w:val="clear" w:color="auto" w:fill="auto"/>
            <w:noWrap/>
            <w:hideMark/>
          </w:tcPr>
          <w:p w14:paraId="0A4CC2D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94</w:t>
            </w:r>
          </w:p>
        </w:tc>
        <w:tc>
          <w:tcPr>
            <w:tcW w:w="1527" w:type="pct"/>
            <w:shd w:val="clear" w:color="auto" w:fill="auto"/>
            <w:noWrap/>
            <w:hideMark/>
          </w:tcPr>
          <w:p w14:paraId="3DDB0CC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Postojna</w:t>
            </w:r>
          </w:p>
        </w:tc>
        <w:tc>
          <w:tcPr>
            <w:tcW w:w="1273" w:type="pct"/>
          </w:tcPr>
          <w:p w14:paraId="1786900E"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16.044</w:t>
            </w:r>
          </w:p>
        </w:tc>
        <w:tc>
          <w:tcPr>
            <w:tcW w:w="1356" w:type="pct"/>
          </w:tcPr>
          <w:p w14:paraId="2051276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270 km</w:t>
            </w:r>
            <w:r w:rsidRPr="00433B9F">
              <w:rPr>
                <w:rFonts w:ascii="Arial" w:hAnsi="Arial" w:cs="Arial"/>
                <w:sz w:val="18"/>
                <w:szCs w:val="18"/>
                <w:vertAlign w:val="superscript"/>
                <w:lang w:val="sl-SI"/>
              </w:rPr>
              <w:t>2</w:t>
            </w:r>
          </w:p>
        </w:tc>
      </w:tr>
      <w:tr w:rsidR="00FA6D9B" w:rsidRPr="00433B9F" w14:paraId="0884A8B5" w14:textId="77777777" w:rsidTr="00024DA6">
        <w:tc>
          <w:tcPr>
            <w:tcW w:w="844" w:type="pct"/>
            <w:shd w:val="clear" w:color="auto" w:fill="auto"/>
            <w:noWrap/>
            <w:hideMark/>
          </w:tcPr>
          <w:p w14:paraId="2CEC441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111</w:t>
            </w:r>
          </w:p>
        </w:tc>
        <w:tc>
          <w:tcPr>
            <w:tcW w:w="1527" w:type="pct"/>
            <w:shd w:val="clear" w:color="auto" w:fill="auto"/>
            <w:noWrap/>
            <w:hideMark/>
          </w:tcPr>
          <w:p w14:paraId="7EFCB7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Sežana</w:t>
            </w:r>
          </w:p>
        </w:tc>
        <w:tc>
          <w:tcPr>
            <w:tcW w:w="1273" w:type="pct"/>
          </w:tcPr>
          <w:p w14:paraId="40248CC4" w14:textId="77777777" w:rsidR="00FA6D9B" w:rsidRPr="00433B9F" w:rsidRDefault="00FA6D9B" w:rsidP="00433B9F">
            <w:pPr>
              <w:pStyle w:val="Telobesedila"/>
              <w:ind w:right="501"/>
              <w:jc w:val="both"/>
              <w:rPr>
                <w:rFonts w:ascii="Arial" w:hAnsi="Arial" w:cs="Arial"/>
                <w:sz w:val="18"/>
                <w:szCs w:val="18"/>
                <w:lang w:val="sl-SI"/>
              </w:rPr>
            </w:pPr>
            <w:r w:rsidRPr="00433B9F">
              <w:rPr>
                <w:rFonts w:ascii="Arial" w:hAnsi="Arial" w:cs="Arial"/>
                <w:sz w:val="18"/>
                <w:szCs w:val="18"/>
                <w:lang w:val="sl-SI"/>
              </w:rPr>
              <w:t>12.642</w:t>
            </w:r>
          </w:p>
        </w:tc>
        <w:tc>
          <w:tcPr>
            <w:tcW w:w="1356" w:type="pct"/>
          </w:tcPr>
          <w:p w14:paraId="55390BC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217 km</w:t>
            </w:r>
            <w:r w:rsidRPr="00433B9F">
              <w:rPr>
                <w:rFonts w:ascii="Arial" w:hAnsi="Arial" w:cs="Arial"/>
                <w:sz w:val="18"/>
                <w:szCs w:val="18"/>
                <w:vertAlign w:val="superscript"/>
                <w:lang w:val="sl-SI"/>
              </w:rPr>
              <w:t>2</w:t>
            </w:r>
          </w:p>
        </w:tc>
      </w:tr>
      <w:tr w:rsidR="00FA6D9B" w:rsidRPr="00433B9F" w14:paraId="359A1BCA" w14:textId="77777777" w:rsidTr="00024DA6">
        <w:tc>
          <w:tcPr>
            <w:tcW w:w="2371" w:type="pct"/>
            <w:gridSpan w:val="2"/>
            <w:shd w:val="clear" w:color="auto" w:fill="auto"/>
            <w:noWrap/>
          </w:tcPr>
          <w:p w14:paraId="6448E71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73" w:type="pct"/>
          </w:tcPr>
          <w:p w14:paraId="5BD563AC" w14:textId="77777777" w:rsidR="00FA6D9B" w:rsidRPr="00433B9F" w:rsidRDefault="00FA6D9B" w:rsidP="00433B9F">
            <w:pPr>
              <w:pStyle w:val="Telobesedila"/>
              <w:ind w:right="50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147.268</w:t>
            </w:r>
            <w:r w:rsidRPr="00433B9F">
              <w:rPr>
                <w:rFonts w:ascii="Arial" w:hAnsi="Arial" w:cs="Arial"/>
                <w:b/>
                <w:sz w:val="18"/>
                <w:szCs w:val="18"/>
                <w:lang w:val="sl-SI"/>
              </w:rPr>
              <w:fldChar w:fldCharType="end"/>
            </w:r>
          </w:p>
        </w:tc>
        <w:tc>
          <w:tcPr>
            <w:tcW w:w="1356" w:type="pct"/>
          </w:tcPr>
          <w:p w14:paraId="245D97ED"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2.018</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7428F32A"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620589D7" w14:textId="77777777" w:rsidR="00FA6D9B" w:rsidRPr="00433B9F" w:rsidRDefault="00FA6D9B" w:rsidP="00433B9F">
      <w:pPr>
        <w:pStyle w:val="Telobesedila"/>
        <w:jc w:val="both"/>
        <w:rPr>
          <w:rFonts w:ascii="Arial" w:hAnsi="Arial" w:cs="Arial"/>
          <w:sz w:val="18"/>
          <w:szCs w:val="18"/>
          <w:lang w:val="pl-PL"/>
        </w:rPr>
      </w:pPr>
    </w:p>
    <w:p w14:paraId="0985F96A" w14:textId="0CB2A2DF" w:rsidR="00FA6D9B" w:rsidRDefault="00FA6D9B" w:rsidP="00433B9F">
      <w:pPr>
        <w:pStyle w:val="Telobesedila"/>
        <w:jc w:val="both"/>
        <w:rPr>
          <w:rFonts w:ascii="Arial" w:hAnsi="Arial" w:cs="Arial"/>
          <w:sz w:val="18"/>
          <w:szCs w:val="18"/>
          <w:lang w:val="pl-PL"/>
        </w:rPr>
      </w:pPr>
    </w:p>
    <w:p w14:paraId="3C1EF74A" w14:textId="0B01A728" w:rsidR="00164C14" w:rsidRDefault="00164C14" w:rsidP="00433B9F">
      <w:pPr>
        <w:pStyle w:val="Telobesedila"/>
        <w:jc w:val="both"/>
        <w:rPr>
          <w:rFonts w:ascii="Arial" w:hAnsi="Arial" w:cs="Arial"/>
          <w:sz w:val="18"/>
          <w:szCs w:val="18"/>
          <w:lang w:val="pl-PL"/>
        </w:rPr>
      </w:pPr>
    </w:p>
    <w:p w14:paraId="597651C4" w14:textId="2B2BBACD" w:rsidR="00164C14" w:rsidRDefault="00164C14" w:rsidP="00433B9F">
      <w:pPr>
        <w:pStyle w:val="Telobesedila"/>
        <w:jc w:val="both"/>
        <w:rPr>
          <w:rFonts w:ascii="Arial" w:hAnsi="Arial" w:cs="Arial"/>
          <w:sz w:val="18"/>
          <w:szCs w:val="18"/>
          <w:lang w:val="pl-PL"/>
        </w:rPr>
      </w:pPr>
    </w:p>
    <w:p w14:paraId="47AA01D8" w14:textId="60159E39" w:rsidR="00164C14" w:rsidRDefault="00164C14" w:rsidP="00433B9F">
      <w:pPr>
        <w:pStyle w:val="Telobesedila"/>
        <w:jc w:val="both"/>
        <w:rPr>
          <w:rFonts w:ascii="Arial" w:hAnsi="Arial" w:cs="Arial"/>
          <w:sz w:val="18"/>
          <w:szCs w:val="18"/>
          <w:lang w:val="pl-PL"/>
        </w:rPr>
      </w:pPr>
    </w:p>
    <w:p w14:paraId="3863D9FB" w14:textId="69AE53E3" w:rsidR="00164C14" w:rsidRDefault="00164C14" w:rsidP="00433B9F">
      <w:pPr>
        <w:pStyle w:val="Telobesedila"/>
        <w:jc w:val="both"/>
        <w:rPr>
          <w:rFonts w:ascii="Arial" w:hAnsi="Arial" w:cs="Arial"/>
          <w:sz w:val="18"/>
          <w:szCs w:val="18"/>
          <w:lang w:val="pl-PL"/>
        </w:rPr>
      </w:pPr>
    </w:p>
    <w:p w14:paraId="5FD52645" w14:textId="0F2A1A1C" w:rsidR="00164C14" w:rsidRDefault="00164C14" w:rsidP="00433B9F">
      <w:pPr>
        <w:pStyle w:val="Telobesedila"/>
        <w:jc w:val="both"/>
        <w:rPr>
          <w:rFonts w:ascii="Arial" w:hAnsi="Arial" w:cs="Arial"/>
          <w:sz w:val="18"/>
          <w:szCs w:val="18"/>
          <w:lang w:val="pl-PL"/>
        </w:rPr>
      </w:pPr>
    </w:p>
    <w:p w14:paraId="5D384D02" w14:textId="53EF1F57" w:rsidR="00164C14" w:rsidRDefault="00164C14" w:rsidP="00433B9F">
      <w:pPr>
        <w:pStyle w:val="Telobesedila"/>
        <w:jc w:val="both"/>
        <w:rPr>
          <w:rFonts w:ascii="Arial" w:hAnsi="Arial" w:cs="Arial"/>
          <w:sz w:val="18"/>
          <w:szCs w:val="18"/>
          <w:lang w:val="pl-PL"/>
        </w:rPr>
      </w:pPr>
    </w:p>
    <w:p w14:paraId="17922FBD" w14:textId="5E3E250C" w:rsidR="00164C14" w:rsidRDefault="00164C14" w:rsidP="00433B9F">
      <w:pPr>
        <w:pStyle w:val="Telobesedila"/>
        <w:jc w:val="both"/>
        <w:rPr>
          <w:rFonts w:ascii="Arial" w:hAnsi="Arial" w:cs="Arial"/>
          <w:sz w:val="18"/>
          <w:szCs w:val="18"/>
          <w:lang w:val="pl-PL"/>
        </w:rPr>
      </w:pPr>
    </w:p>
    <w:p w14:paraId="112030D4" w14:textId="1AFDE4F9" w:rsidR="00164C14" w:rsidRDefault="00164C14" w:rsidP="00433B9F">
      <w:pPr>
        <w:pStyle w:val="Telobesedila"/>
        <w:jc w:val="both"/>
        <w:rPr>
          <w:rFonts w:ascii="Arial" w:hAnsi="Arial" w:cs="Arial"/>
          <w:sz w:val="18"/>
          <w:szCs w:val="18"/>
          <w:lang w:val="pl-PL"/>
        </w:rPr>
      </w:pPr>
    </w:p>
    <w:p w14:paraId="1945E187" w14:textId="28E9ACF2" w:rsidR="00164C14" w:rsidRDefault="00164C14" w:rsidP="00433B9F">
      <w:pPr>
        <w:pStyle w:val="Telobesedila"/>
        <w:jc w:val="both"/>
        <w:rPr>
          <w:rFonts w:ascii="Arial" w:hAnsi="Arial" w:cs="Arial"/>
          <w:sz w:val="18"/>
          <w:szCs w:val="18"/>
          <w:lang w:val="pl-PL"/>
        </w:rPr>
      </w:pPr>
    </w:p>
    <w:p w14:paraId="279C7C88" w14:textId="39624539" w:rsidR="00164C14" w:rsidRDefault="00164C14" w:rsidP="00433B9F">
      <w:pPr>
        <w:pStyle w:val="Telobesedila"/>
        <w:jc w:val="both"/>
        <w:rPr>
          <w:rFonts w:ascii="Arial" w:hAnsi="Arial" w:cs="Arial"/>
          <w:sz w:val="18"/>
          <w:szCs w:val="18"/>
          <w:lang w:val="pl-PL"/>
        </w:rPr>
      </w:pPr>
    </w:p>
    <w:p w14:paraId="0A06710E" w14:textId="342BD54B" w:rsidR="00164C14" w:rsidRDefault="00164C14" w:rsidP="00433B9F">
      <w:pPr>
        <w:pStyle w:val="Telobesedila"/>
        <w:jc w:val="both"/>
        <w:rPr>
          <w:rFonts w:ascii="Arial" w:hAnsi="Arial" w:cs="Arial"/>
          <w:sz w:val="18"/>
          <w:szCs w:val="18"/>
          <w:lang w:val="pl-PL"/>
        </w:rPr>
      </w:pPr>
    </w:p>
    <w:p w14:paraId="10A2625C" w14:textId="40A41B2B" w:rsidR="00164C14" w:rsidRDefault="00164C14" w:rsidP="00433B9F">
      <w:pPr>
        <w:pStyle w:val="Telobesedila"/>
        <w:jc w:val="both"/>
        <w:rPr>
          <w:rFonts w:ascii="Arial" w:hAnsi="Arial" w:cs="Arial"/>
          <w:sz w:val="18"/>
          <w:szCs w:val="18"/>
          <w:lang w:val="pl-PL"/>
        </w:rPr>
      </w:pPr>
    </w:p>
    <w:p w14:paraId="72B31FDA" w14:textId="5CD9E93A" w:rsidR="00164C14" w:rsidRDefault="00164C14" w:rsidP="00433B9F">
      <w:pPr>
        <w:pStyle w:val="Telobesedila"/>
        <w:jc w:val="both"/>
        <w:rPr>
          <w:rFonts w:ascii="Arial" w:hAnsi="Arial" w:cs="Arial"/>
          <w:sz w:val="18"/>
          <w:szCs w:val="18"/>
          <w:lang w:val="pl-PL"/>
        </w:rPr>
      </w:pPr>
    </w:p>
    <w:p w14:paraId="2ED539CD" w14:textId="45173E3F" w:rsidR="00164C14" w:rsidRDefault="00164C14" w:rsidP="00433B9F">
      <w:pPr>
        <w:pStyle w:val="Telobesedila"/>
        <w:jc w:val="both"/>
        <w:rPr>
          <w:rFonts w:ascii="Arial" w:hAnsi="Arial" w:cs="Arial"/>
          <w:sz w:val="18"/>
          <w:szCs w:val="18"/>
          <w:lang w:val="pl-PL"/>
        </w:rPr>
      </w:pPr>
    </w:p>
    <w:p w14:paraId="27BBC962" w14:textId="6A298DEA" w:rsidR="00164C14" w:rsidRDefault="00164C14" w:rsidP="00433B9F">
      <w:pPr>
        <w:pStyle w:val="Telobesedila"/>
        <w:jc w:val="both"/>
        <w:rPr>
          <w:rFonts w:ascii="Arial" w:hAnsi="Arial" w:cs="Arial"/>
          <w:sz w:val="18"/>
          <w:szCs w:val="18"/>
          <w:lang w:val="pl-PL"/>
        </w:rPr>
      </w:pPr>
    </w:p>
    <w:p w14:paraId="573637A0" w14:textId="5600EB5C" w:rsidR="00164C14" w:rsidRDefault="00164C14" w:rsidP="00433B9F">
      <w:pPr>
        <w:pStyle w:val="Telobesedila"/>
        <w:jc w:val="both"/>
        <w:rPr>
          <w:rFonts w:ascii="Arial" w:hAnsi="Arial" w:cs="Arial"/>
          <w:sz w:val="18"/>
          <w:szCs w:val="18"/>
          <w:lang w:val="pl-PL"/>
        </w:rPr>
      </w:pPr>
    </w:p>
    <w:p w14:paraId="7C521A62" w14:textId="74CB2C5E" w:rsidR="00164C14" w:rsidRDefault="00164C14" w:rsidP="00433B9F">
      <w:pPr>
        <w:pStyle w:val="Telobesedila"/>
        <w:jc w:val="both"/>
        <w:rPr>
          <w:rFonts w:ascii="Arial" w:hAnsi="Arial" w:cs="Arial"/>
          <w:sz w:val="18"/>
          <w:szCs w:val="18"/>
          <w:lang w:val="pl-PL"/>
        </w:rPr>
      </w:pPr>
    </w:p>
    <w:p w14:paraId="3171FB46" w14:textId="7CC18045" w:rsidR="00164C14" w:rsidRDefault="00164C14" w:rsidP="00433B9F">
      <w:pPr>
        <w:pStyle w:val="Telobesedila"/>
        <w:jc w:val="both"/>
        <w:rPr>
          <w:rFonts w:ascii="Arial" w:hAnsi="Arial" w:cs="Arial"/>
          <w:sz w:val="18"/>
          <w:szCs w:val="18"/>
          <w:lang w:val="pl-PL"/>
        </w:rPr>
      </w:pPr>
    </w:p>
    <w:p w14:paraId="2662E116" w14:textId="3A61D2F2" w:rsidR="00164C14" w:rsidRDefault="00164C14" w:rsidP="00433B9F">
      <w:pPr>
        <w:pStyle w:val="Telobesedila"/>
        <w:jc w:val="both"/>
        <w:rPr>
          <w:rFonts w:ascii="Arial" w:hAnsi="Arial" w:cs="Arial"/>
          <w:sz w:val="18"/>
          <w:szCs w:val="18"/>
          <w:lang w:val="pl-PL"/>
        </w:rPr>
      </w:pPr>
    </w:p>
    <w:p w14:paraId="55E67278" w14:textId="04C2364C" w:rsidR="00164C14" w:rsidRDefault="00164C14" w:rsidP="00433B9F">
      <w:pPr>
        <w:pStyle w:val="Telobesedila"/>
        <w:jc w:val="both"/>
        <w:rPr>
          <w:rFonts w:ascii="Arial" w:hAnsi="Arial" w:cs="Arial"/>
          <w:sz w:val="18"/>
          <w:szCs w:val="18"/>
          <w:lang w:val="pl-PL"/>
        </w:rPr>
      </w:pPr>
    </w:p>
    <w:p w14:paraId="29A9A6C7" w14:textId="77777777" w:rsidR="00164C14" w:rsidRPr="00433B9F" w:rsidRDefault="00164C14" w:rsidP="00433B9F">
      <w:pPr>
        <w:pStyle w:val="Telobesedila"/>
        <w:jc w:val="both"/>
        <w:rPr>
          <w:rFonts w:ascii="Arial" w:hAnsi="Arial" w:cs="Arial"/>
          <w:sz w:val="18"/>
          <w:szCs w:val="18"/>
          <w:lang w:val="pl-PL"/>
        </w:rPr>
      </w:pPr>
    </w:p>
    <w:p w14:paraId="73BE1818" w14:textId="77777777" w:rsidR="00FA6D9B" w:rsidRPr="00433B9F" w:rsidRDefault="00FA6D9B"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995"/>
        <w:gridCol w:w="2310"/>
        <w:gridCol w:w="2524"/>
      </w:tblGrid>
      <w:tr w:rsidR="00FA6D9B" w:rsidRPr="00433B9F" w14:paraId="305A05E1" w14:textId="77777777" w:rsidTr="00024DA6">
        <w:tc>
          <w:tcPr>
            <w:tcW w:w="5000" w:type="pct"/>
            <w:gridSpan w:val="4"/>
          </w:tcPr>
          <w:p w14:paraId="5EAF4096"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sz w:val="18"/>
                <w:szCs w:val="18"/>
                <w:lang w:val="sl-SI"/>
              </w:rPr>
              <w:lastRenderedPageBreak/>
              <w:t>Štajerska pokrajina</w:t>
            </w:r>
            <w:r w:rsidRPr="00433B9F">
              <w:rPr>
                <w:rStyle w:val="Sprotnaopomba-sklic"/>
                <w:rFonts w:ascii="Arial" w:hAnsi="Arial" w:cs="Arial"/>
                <w:b/>
                <w:sz w:val="18"/>
                <w:szCs w:val="18"/>
                <w:lang w:val="sl-SI"/>
              </w:rPr>
              <w:footnoteReference w:id="10"/>
            </w:r>
          </w:p>
          <w:p w14:paraId="044D9BAE" w14:textId="25B0E35A" w:rsidR="00FA6D9B" w:rsidRPr="00433B9F" w:rsidRDefault="00FA6D9B" w:rsidP="00433B9F">
            <w:pPr>
              <w:pStyle w:val="Telobesedila"/>
              <w:jc w:val="both"/>
              <w:rPr>
                <w:rFonts w:ascii="Arial" w:hAnsi="Arial" w:cs="Arial"/>
                <w:sz w:val="18"/>
                <w:szCs w:val="18"/>
                <w:lang w:val="sl-SI"/>
              </w:rPr>
            </w:pPr>
            <w:r w:rsidRPr="00433B9F">
              <w:rPr>
                <w:rFonts w:ascii="Arial" w:hAnsi="Arial" w:cs="Arial"/>
                <w:noProof/>
                <w:sz w:val="18"/>
                <w:szCs w:val="18"/>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433B9F" w14:paraId="0A0623B0" w14:textId="77777777" w:rsidTr="00024DA6">
        <w:trPr>
          <w:tblHeader/>
        </w:trPr>
        <w:tc>
          <w:tcPr>
            <w:tcW w:w="791" w:type="pct"/>
            <w:shd w:val="clear" w:color="auto" w:fill="F2F2F2"/>
            <w:noWrap/>
            <w:vAlign w:val="bottom"/>
            <w:hideMark/>
          </w:tcPr>
          <w:p w14:paraId="08A04D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609" w:type="pct"/>
            <w:shd w:val="clear" w:color="auto" w:fill="F2F2F2"/>
            <w:noWrap/>
            <w:vAlign w:val="bottom"/>
            <w:hideMark/>
          </w:tcPr>
          <w:p w14:paraId="08D93D2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242" w:type="pct"/>
            <w:shd w:val="clear" w:color="auto" w:fill="F2F2F2"/>
          </w:tcPr>
          <w:p w14:paraId="110B0D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357" w:type="pct"/>
            <w:shd w:val="clear" w:color="auto" w:fill="F2F2F2"/>
          </w:tcPr>
          <w:p w14:paraId="700850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1BFABB1A" w14:textId="77777777" w:rsidTr="00024DA6">
        <w:trPr>
          <w:tblHeader/>
        </w:trPr>
        <w:tc>
          <w:tcPr>
            <w:tcW w:w="791" w:type="pct"/>
            <w:shd w:val="clear" w:color="auto" w:fill="auto"/>
            <w:noWrap/>
          </w:tcPr>
          <w:p w14:paraId="2893C5E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148</w:t>
            </w:r>
          </w:p>
        </w:tc>
        <w:tc>
          <w:tcPr>
            <w:tcW w:w="1609" w:type="pct"/>
            <w:shd w:val="clear" w:color="auto" w:fill="auto"/>
            <w:noWrap/>
          </w:tcPr>
          <w:p w14:paraId="481C9D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Benedikt</w:t>
            </w:r>
          </w:p>
        </w:tc>
        <w:tc>
          <w:tcPr>
            <w:tcW w:w="1242" w:type="pct"/>
            <w:shd w:val="clear" w:color="auto" w:fill="auto"/>
          </w:tcPr>
          <w:p w14:paraId="0CE3EAA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2.598</w:t>
            </w:r>
          </w:p>
        </w:tc>
        <w:tc>
          <w:tcPr>
            <w:tcW w:w="1357" w:type="pct"/>
            <w:shd w:val="clear" w:color="auto" w:fill="auto"/>
          </w:tcPr>
          <w:p w14:paraId="1EAE33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 km</w:t>
            </w:r>
            <w:r w:rsidRPr="00433B9F">
              <w:rPr>
                <w:rFonts w:ascii="Arial" w:hAnsi="Arial" w:cs="Arial"/>
                <w:sz w:val="18"/>
                <w:szCs w:val="18"/>
                <w:vertAlign w:val="superscript"/>
                <w:lang w:val="sl-SI"/>
              </w:rPr>
              <w:t>2</w:t>
            </w:r>
          </w:p>
        </w:tc>
      </w:tr>
      <w:tr w:rsidR="00FA6D9B" w:rsidRPr="00433B9F" w14:paraId="614A77AB" w14:textId="77777777" w:rsidTr="00024DA6">
        <w:trPr>
          <w:tblHeader/>
        </w:trPr>
        <w:tc>
          <w:tcPr>
            <w:tcW w:w="791" w:type="pct"/>
            <w:shd w:val="clear" w:color="auto" w:fill="auto"/>
            <w:noWrap/>
          </w:tcPr>
          <w:p w14:paraId="7CE882B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153</w:t>
            </w:r>
          </w:p>
        </w:tc>
        <w:tc>
          <w:tcPr>
            <w:tcW w:w="1609" w:type="pct"/>
            <w:shd w:val="clear" w:color="auto" w:fill="auto"/>
            <w:noWrap/>
          </w:tcPr>
          <w:p w14:paraId="7EECE3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Cerkvenjak</w:t>
            </w:r>
          </w:p>
        </w:tc>
        <w:tc>
          <w:tcPr>
            <w:tcW w:w="1242" w:type="pct"/>
            <w:shd w:val="clear" w:color="auto" w:fill="auto"/>
          </w:tcPr>
          <w:p w14:paraId="60D9F6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2.027</w:t>
            </w:r>
          </w:p>
        </w:tc>
        <w:tc>
          <w:tcPr>
            <w:tcW w:w="1357" w:type="pct"/>
            <w:shd w:val="clear" w:color="auto" w:fill="auto"/>
          </w:tcPr>
          <w:p w14:paraId="24DD852B"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25 km</w:t>
            </w:r>
            <w:r w:rsidRPr="00433B9F">
              <w:rPr>
                <w:rFonts w:ascii="Arial" w:hAnsi="Arial" w:cs="Arial"/>
                <w:sz w:val="18"/>
                <w:szCs w:val="18"/>
                <w:vertAlign w:val="superscript"/>
                <w:lang w:val="sl-SI"/>
              </w:rPr>
              <w:t>2</w:t>
            </w:r>
          </w:p>
        </w:tc>
      </w:tr>
      <w:tr w:rsidR="00FA6D9B" w:rsidRPr="00433B9F" w14:paraId="2E1EEF66" w14:textId="77777777" w:rsidTr="00024DA6">
        <w:tc>
          <w:tcPr>
            <w:tcW w:w="791" w:type="pct"/>
            <w:shd w:val="clear" w:color="auto" w:fill="auto"/>
            <w:noWrap/>
            <w:hideMark/>
          </w:tcPr>
          <w:p w14:paraId="00DDCC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196</w:t>
            </w:r>
          </w:p>
        </w:tc>
        <w:tc>
          <w:tcPr>
            <w:tcW w:w="1609" w:type="pct"/>
            <w:shd w:val="clear" w:color="auto" w:fill="auto"/>
            <w:noWrap/>
            <w:hideMark/>
          </w:tcPr>
          <w:p w14:paraId="57E96B3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Cirkulane</w:t>
            </w:r>
          </w:p>
        </w:tc>
        <w:tc>
          <w:tcPr>
            <w:tcW w:w="1242" w:type="pct"/>
          </w:tcPr>
          <w:p w14:paraId="30C2A65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2.331</w:t>
            </w:r>
          </w:p>
        </w:tc>
        <w:tc>
          <w:tcPr>
            <w:tcW w:w="1357" w:type="pct"/>
          </w:tcPr>
          <w:p w14:paraId="36747E5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32 km</w:t>
            </w:r>
            <w:r w:rsidRPr="00433B9F">
              <w:rPr>
                <w:rFonts w:ascii="Arial" w:hAnsi="Arial" w:cs="Arial"/>
                <w:sz w:val="18"/>
                <w:szCs w:val="18"/>
                <w:vertAlign w:val="superscript"/>
                <w:lang w:val="sl-SI"/>
              </w:rPr>
              <w:t>2</w:t>
            </w:r>
          </w:p>
        </w:tc>
      </w:tr>
      <w:tr w:rsidR="00FA6D9B" w:rsidRPr="00433B9F" w14:paraId="134C4E95" w14:textId="77777777" w:rsidTr="00024DA6">
        <w:tc>
          <w:tcPr>
            <w:tcW w:w="791" w:type="pct"/>
            <w:shd w:val="clear" w:color="auto" w:fill="auto"/>
            <w:noWrap/>
            <w:hideMark/>
          </w:tcPr>
          <w:p w14:paraId="73D2ED3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w:t>
            </w:r>
          </w:p>
        </w:tc>
        <w:tc>
          <w:tcPr>
            <w:tcW w:w="1609" w:type="pct"/>
            <w:shd w:val="clear" w:color="auto" w:fill="auto"/>
            <w:noWrap/>
            <w:hideMark/>
          </w:tcPr>
          <w:p w14:paraId="7DE2B2D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Destrnik</w:t>
            </w:r>
          </w:p>
        </w:tc>
        <w:tc>
          <w:tcPr>
            <w:tcW w:w="1242" w:type="pct"/>
          </w:tcPr>
          <w:p w14:paraId="7CF4B38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2.655</w:t>
            </w:r>
          </w:p>
        </w:tc>
        <w:tc>
          <w:tcPr>
            <w:tcW w:w="1357" w:type="pct"/>
          </w:tcPr>
          <w:p w14:paraId="5297595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FF7D24" w14:textId="77777777" w:rsidTr="00024DA6">
        <w:tc>
          <w:tcPr>
            <w:tcW w:w="791" w:type="pct"/>
            <w:shd w:val="clear" w:color="auto" w:fill="auto"/>
            <w:noWrap/>
            <w:hideMark/>
          </w:tcPr>
          <w:p w14:paraId="716F5F0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24</w:t>
            </w:r>
          </w:p>
        </w:tc>
        <w:tc>
          <w:tcPr>
            <w:tcW w:w="1609" w:type="pct"/>
            <w:shd w:val="clear" w:color="auto" w:fill="auto"/>
            <w:noWrap/>
            <w:hideMark/>
          </w:tcPr>
          <w:p w14:paraId="589D728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Dornava</w:t>
            </w:r>
          </w:p>
        </w:tc>
        <w:tc>
          <w:tcPr>
            <w:tcW w:w="1242" w:type="pct"/>
          </w:tcPr>
          <w:p w14:paraId="2B3F569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2.684</w:t>
            </w:r>
          </w:p>
        </w:tc>
        <w:tc>
          <w:tcPr>
            <w:tcW w:w="1357" w:type="pct"/>
          </w:tcPr>
          <w:p w14:paraId="37E8FB5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 km</w:t>
            </w:r>
            <w:r w:rsidRPr="00433B9F">
              <w:rPr>
                <w:rFonts w:ascii="Arial" w:hAnsi="Arial" w:cs="Arial"/>
                <w:sz w:val="18"/>
                <w:szCs w:val="18"/>
                <w:vertAlign w:val="superscript"/>
                <w:lang w:val="sl-SI"/>
              </w:rPr>
              <w:t>2</w:t>
            </w:r>
          </w:p>
        </w:tc>
      </w:tr>
      <w:tr w:rsidR="00FA6D9B" w:rsidRPr="00433B9F" w14:paraId="68F48BB8" w14:textId="77777777" w:rsidTr="00024DA6">
        <w:tc>
          <w:tcPr>
            <w:tcW w:w="791" w:type="pct"/>
            <w:shd w:val="clear" w:color="auto" w:fill="auto"/>
            <w:noWrap/>
          </w:tcPr>
          <w:p w14:paraId="0770B8E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26</w:t>
            </w:r>
          </w:p>
        </w:tc>
        <w:tc>
          <w:tcPr>
            <w:tcW w:w="1609" w:type="pct"/>
            <w:shd w:val="clear" w:color="auto" w:fill="auto"/>
            <w:noWrap/>
          </w:tcPr>
          <w:p w14:paraId="0A7336D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Duplek</w:t>
            </w:r>
          </w:p>
        </w:tc>
        <w:tc>
          <w:tcPr>
            <w:tcW w:w="1242" w:type="pct"/>
          </w:tcPr>
          <w:p w14:paraId="010B885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7.046</w:t>
            </w:r>
          </w:p>
        </w:tc>
        <w:tc>
          <w:tcPr>
            <w:tcW w:w="1357" w:type="pct"/>
          </w:tcPr>
          <w:p w14:paraId="32790D0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40 km</w:t>
            </w:r>
            <w:r w:rsidRPr="00433B9F">
              <w:rPr>
                <w:rFonts w:ascii="Arial" w:hAnsi="Arial" w:cs="Arial"/>
                <w:sz w:val="18"/>
                <w:szCs w:val="18"/>
                <w:vertAlign w:val="superscript"/>
                <w:lang w:val="sl-SI"/>
              </w:rPr>
              <w:t>2</w:t>
            </w:r>
          </w:p>
        </w:tc>
      </w:tr>
      <w:tr w:rsidR="00FA6D9B" w:rsidRPr="00433B9F" w14:paraId="65E4412D" w14:textId="77777777" w:rsidTr="00024DA6">
        <w:tc>
          <w:tcPr>
            <w:tcW w:w="791" w:type="pct"/>
            <w:shd w:val="clear" w:color="auto" w:fill="auto"/>
            <w:noWrap/>
            <w:hideMark/>
          </w:tcPr>
          <w:p w14:paraId="08A10B9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28</w:t>
            </w:r>
          </w:p>
        </w:tc>
        <w:tc>
          <w:tcPr>
            <w:tcW w:w="1609" w:type="pct"/>
            <w:shd w:val="clear" w:color="auto" w:fill="auto"/>
            <w:noWrap/>
            <w:hideMark/>
          </w:tcPr>
          <w:p w14:paraId="2545834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Gorišnica</w:t>
            </w:r>
          </w:p>
        </w:tc>
        <w:tc>
          <w:tcPr>
            <w:tcW w:w="1242" w:type="pct"/>
          </w:tcPr>
          <w:p w14:paraId="76C93C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4.011</w:t>
            </w:r>
          </w:p>
        </w:tc>
        <w:tc>
          <w:tcPr>
            <w:tcW w:w="1357" w:type="pct"/>
          </w:tcPr>
          <w:p w14:paraId="212A113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29 km</w:t>
            </w:r>
            <w:r w:rsidRPr="00433B9F">
              <w:rPr>
                <w:rFonts w:ascii="Arial" w:hAnsi="Arial" w:cs="Arial"/>
                <w:sz w:val="18"/>
                <w:szCs w:val="18"/>
                <w:vertAlign w:val="superscript"/>
                <w:lang w:val="sl-SI"/>
              </w:rPr>
              <w:t>2</w:t>
            </w:r>
          </w:p>
        </w:tc>
      </w:tr>
      <w:tr w:rsidR="00FA6D9B" w:rsidRPr="00433B9F" w14:paraId="3320EC86" w14:textId="77777777" w:rsidTr="00024DA6">
        <w:tc>
          <w:tcPr>
            <w:tcW w:w="791" w:type="pct"/>
            <w:shd w:val="clear" w:color="auto" w:fill="auto"/>
            <w:noWrap/>
            <w:hideMark/>
          </w:tcPr>
          <w:p w14:paraId="00A54A6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159</w:t>
            </w:r>
          </w:p>
        </w:tc>
        <w:tc>
          <w:tcPr>
            <w:tcW w:w="1609" w:type="pct"/>
            <w:shd w:val="clear" w:color="auto" w:fill="auto"/>
            <w:noWrap/>
            <w:hideMark/>
          </w:tcPr>
          <w:p w14:paraId="6023BF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Hajdina</w:t>
            </w:r>
          </w:p>
        </w:tc>
        <w:tc>
          <w:tcPr>
            <w:tcW w:w="1242" w:type="pct"/>
          </w:tcPr>
          <w:p w14:paraId="5676CE9E"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3.851</w:t>
            </w:r>
          </w:p>
        </w:tc>
        <w:tc>
          <w:tcPr>
            <w:tcW w:w="1357" w:type="pct"/>
          </w:tcPr>
          <w:p w14:paraId="26E17A6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 km</w:t>
            </w:r>
            <w:r w:rsidRPr="00433B9F">
              <w:rPr>
                <w:rFonts w:ascii="Arial" w:hAnsi="Arial" w:cs="Arial"/>
                <w:sz w:val="18"/>
                <w:szCs w:val="18"/>
                <w:vertAlign w:val="superscript"/>
                <w:lang w:val="sl-SI"/>
              </w:rPr>
              <w:t>2</w:t>
            </w:r>
          </w:p>
        </w:tc>
      </w:tr>
      <w:tr w:rsidR="00FA6D9B" w:rsidRPr="00433B9F" w14:paraId="26CFAF4A" w14:textId="77777777" w:rsidTr="00024DA6">
        <w:tc>
          <w:tcPr>
            <w:tcW w:w="791" w:type="pct"/>
            <w:shd w:val="clear" w:color="auto" w:fill="auto"/>
            <w:noWrap/>
          </w:tcPr>
          <w:p w14:paraId="111EB23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160</w:t>
            </w:r>
          </w:p>
        </w:tc>
        <w:tc>
          <w:tcPr>
            <w:tcW w:w="1609" w:type="pct"/>
            <w:shd w:val="clear" w:color="auto" w:fill="auto"/>
            <w:noWrap/>
          </w:tcPr>
          <w:p w14:paraId="61A894A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Hoče - Slivnica</w:t>
            </w:r>
          </w:p>
        </w:tc>
        <w:tc>
          <w:tcPr>
            <w:tcW w:w="1242" w:type="pct"/>
          </w:tcPr>
          <w:p w14:paraId="1B5C3B0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11.464</w:t>
            </w:r>
          </w:p>
        </w:tc>
        <w:tc>
          <w:tcPr>
            <w:tcW w:w="1357" w:type="pct"/>
          </w:tcPr>
          <w:p w14:paraId="3C51BD1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54 km</w:t>
            </w:r>
            <w:r w:rsidRPr="00433B9F">
              <w:rPr>
                <w:rFonts w:ascii="Arial" w:hAnsi="Arial" w:cs="Arial"/>
                <w:sz w:val="18"/>
                <w:szCs w:val="18"/>
                <w:vertAlign w:val="superscript"/>
                <w:lang w:val="sl-SI"/>
              </w:rPr>
              <w:t>2</w:t>
            </w:r>
          </w:p>
        </w:tc>
      </w:tr>
      <w:tr w:rsidR="00FA6D9B" w:rsidRPr="00433B9F" w14:paraId="013CD4BD" w14:textId="77777777" w:rsidTr="00024DA6">
        <w:tc>
          <w:tcPr>
            <w:tcW w:w="791" w:type="pct"/>
            <w:shd w:val="clear" w:color="auto" w:fill="auto"/>
            <w:noWrap/>
            <w:hideMark/>
          </w:tcPr>
          <w:p w14:paraId="0884698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42</w:t>
            </w:r>
          </w:p>
        </w:tc>
        <w:tc>
          <w:tcPr>
            <w:tcW w:w="1609" w:type="pct"/>
            <w:shd w:val="clear" w:color="auto" w:fill="auto"/>
            <w:noWrap/>
            <w:hideMark/>
          </w:tcPr>
          <w:p w14:paraId="5AD00F2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Juršinci</w:t>
            </w:r>
          </w:p>
        </w:tc>
        <w:tc>
          <w:tcPr>
            <w:tcW w:w="1242" w:type="pct"/>
          </w:tcPr>
          <w:p w14:paraId="7AE1C864"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2.397</w:t>
            </w:r>
          </w:p>
        </w:tc>
        <w:tc>
          <w:tcPr>
            <w:tcW w:w="1357" w:type="pct"/>
          </w:tcPr>
          <w:p w14:paraId="42D1AF3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36 km</w:t>
            </w:r>
            <w:r w:rsidRPr="00433B9F">
              <w:rPr>
                <w:rFonts w:ascii="Arial" w:hAnsi="Arial" w:cs="Arial"/>
                <w:sz w:val="18"/>
                <w:szCs w:val="18"/>
                <w:vertAlign w:val="superscript"/>
                <w:lang w:val="sl-SI"/>
              </w:rPr>
              <w:t>2</w:t>
            </w:r>
          </w:p>
        </w:tc>
      </w:tr>
      <w:tr w:rsidR="00FA6D9B" w:rsidRPr="00433B9F" w14:paraId="533EF3AE" w14:textId="77777777" w:rsidTr="00024DA6">
        <w:tc>
          <w:tcPr>
            <w:tcW w:w="791" w:type="pct"/>
            <w:shd w:val="clear" w:color="auto" w:fill="auto"/>
            <w:noWrap/>
            <w:hideMark/>
          </w:tcPr>
          <w:p w14:paraId="15BA09C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45</w:t>
            </w:r>
          </w:p>
        </w:tc>
        <w:tc>
          <w:tcPr>
            <w:tcW w:w="1609" w:type="pct"/>
            <w:shd w:val="clear" w:color="auto" w:fill="auto"/>
            <w:noWrap/>
            <w:hideMark/>
          </w:tcPr>
          <w:p w14:paraId="1D15530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Kidričevo</w:t>
            </w:r>
          </w:p>
        </w:tc>
        <w:tc>
          <w:tcPr>
            <w:tcW w:w="1242" w:type="pct"/>
          </w:tcPr>
          <w:p w14:paraId="561F5367"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6.531</w:t>
            </w:r>
          </w:p>
        </w:tc>
        <w:tc>
          <w:tcPr>
            <w:tcW w:w="1357" w:type="pct"/>
          </w:tcPr>
          <w:p w14:paraId="0ACF716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72 km</w:t>
            </w:r>
            <w:r w:rsidRPr="00433B9F">
              <w:rPr>
                <w:rFonts w:ascii="Arial" w:hAnsi="Arial" w:cs="Arial"/>
                <w:sz w:val="18"/>
                <w:szCs w:val="18"/>
                <w:vertAlign w:val="superscript"/>
                <w:lang w:val="sl-SI"/>
              </w:rPr>
              <w:t>2</w:t>
            </w:r>
          </w:p>
        </w:tc>
      </w:tr>
      <w:tr w:rsidR="00FA6D9B" w:rsidRPr="00433B9F" w14:paraId="4789628A" w14:textId="77777777" w:rsidTr="00024DA6">
        <w:tc>
          <w:tcPr>
            <w:tcW w:w="791" w:type="pct"/>
            <w:shd w:val="clear" w:color="auto" w:fill="auto"/>
            <w:noWrap/>
          </w:tcPr>
          <w:p w14:paraId="311743F0"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55</w:t>
            </w:r>
          </w:p>
        </w:tc>
        <w:tc>
          <w:tcPr>
            <w:tcW w:w="1609" w:type="pct"/>
            <w:shd w:val="clear" w:color="auto" w:fill="auto"/>
            <w:noWrap/>
          </w:tcPr>
          <w:p w14:paraId="64960C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Kungota</w:t>
            </w:r>
          </w:p>
        </w:tc>
        <w:tc>
          <w:tcPr>
            <w:tcW w:w="1242" w:type="pct"/>
          </w:tcPr>
          <w:p w14:paraId="6B7CB4E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4.825</w:t>
            </w:r>
          </w:p>
        </w:tc>
        <w:tc>
          <w:tcPr>
            <w:tcW w:w="1357" w:type="pct"/>
          </w:tcPr>
          <w:p w14:paraId="2A34D2D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49 km</w:t>
            </w:r>
            <w:r w:rsidRPr="00433B9F">
              <w:rPr>
                <w:rFonts w:ascii="Arial" w:hAnsi="Arial" w:cs="Arial"/>
                <w:sz w:val="18"/>
                <w:szCs w:val="18"/>
                <w:vertAlign w:val="superscript"/>
                <w:lang w:val="sl-SI"/>
              </w:rPr>
              <w:t>2</w:t>
            </w:r>
          </w:p>
        </w:tc>
      </w:tr>
      <w:tr w:rsidR="00FA6D9B" w:rsidRPr="00433B9F" w14:paraId="38F535B4" w14:textId="77777777" w:rsidTr="00024DA6">
        <w:tc>
          <w:tcPr>
            <w:tcW w:w="791" w:type="pct"/>
            <w:shd w:val="clear" w:color="auto" w:fill="auto"/>
            <w:noWrap/>
          </w:tcPr>
          <w:p w14:paraId="7C96193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58</w:t>
            </w:r>
          </w:p>
        </w:tc>
        <w:tc>
          <w:tcPr>
            <w:tcW w:w="1609" w:type="pct"/>
            <w:shd w:val="clear" w:color="auto" w:fill="auto"/>
            <w:noWrap/>
          </w:tcPr>
          <w:p w14:paraId="2551CE4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Lenart</w:t>
            </w:r>
          </w:p>
        </w:tc>
        <w:tc>
          <w:tcPr>
            <w:tcW w:w="1242" w:type="pct"/>
          </w:tcPr>
          <w:p w14:paraId="4E62A9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7.939</w:t>
            </w:r>
          </w:p>
        </w:tc>
        <w:tc>
          <w:tcPr>
            <w:tcW w:w="1357" w:type="pct"/>
          </w:tcPr>
          <w:p w14:paraId="3A03A59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62 km</w:t>
            </w:r>
            <w:r w:rsidRPr="00433B9F">
              <w:rPr>
                <w:rFonts w:ascii="Arial" w:hAnsi="Arial" w:cs="Arial"/>
                <w:sz w:val="18"/>
                <w:szCs w:val="18"/>
                <w:vertAlign w:val="superscript"/>
                <w:lang w:val="sl-SI"/>
              </w:rPr>
              <w:t>2</w:t>
            </w:r>
          </w:p>
        </w:tc>
      </w:tr>
      <w:tr w:rsidR="00FA6D9B" w:rsidRPr="00433B9F" w14:paraId="70A6FC8E" w14:textId="77777777" w:rsidTr="00024DA6">
        <w:tc>
          <w:tcPr>
            <w:tcW w:w="791" w:type="pct"/>
            <w:shd w:val="clear" w:color="auto" w:fill="auto"/>
            <w:noWrap/>
          </w:tcPr>
          <w:p w14:paraId="321A00A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167</w:t>
            </w:r>
          </w:p>
        </w:tc>
        <w:tc>
          <w:tcPr>
            <w:tcW w:w="1609" w:type="pct"/>
            <w:shd w:val="clear" w:color="auto" w:fill="auto"/>
            <w:noWrap/>
          </w:tcPr>
          <w:p w14:paraId="2A98AED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Lovrenc na Pohorju</w:t>
            </w:r>
          </w:p>
        </w:tc>
        <w:tc>
          <w:tcPr>
            <w:tcW w:w="1242" w:type="pct"/>
          </w:tcPr>
          <w:p w14:paraId="3E7908B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3.048</w:t>
            </w:r>
          </w:p>
        </w:tc>
        <w:tc>
          <w:tcPr>
            <w:tcW w:w="1357" w:type="pct"/>
          </w:tcPr>
          <w:p w14:paraId="4450F3D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84 km</w:t>
            </w:r>
            <w:r w:rsidRPr="00433B9F">
              <w:rPr>
                <w:rFonts w:ascii="Arial" w:hAnsi="Arial" w:cs="Arial"/>
                <w:sz w:val="18"/>
                <w:szCs w:val="18"/>
                <w:vertAlign w:val="superscript"/>
                <w:lang w:val="sl-SI"/>
              </w:rPr>
              <w:t>2</w:t>
            </w:r>
          </w:p>
        </w:tc>
      </w:tr>
      <w:tr w:rsidR="00FA6D9B" w:rsidRPr="00433B9F" w14:paraId="42DB159B" w14:textId="77777777" w:rsidTr="00024DA6">
        <w:tc>
          <w:tcPr>
            <w:tcW w:w="791" w:type="pct"/>
            <w:shd w:val="clear" w:color="auto" w:fill="auto"/>
            <w:noWrap/>
            <w:hideMark/>
          </w:tcPr>
          <w:p w14:paraId="5133CD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69</w:t>
            </w:r>
          </w:p>
        </w:tc>
        <w:tc>
          <w:tcPr>
            <w:tcW w:w="1609" w:type="pct"/>
            <w:shd w:val="clear" w:color="auto" w:fill="auto"/>
            <w:noWrap/>
            <w:hideMark/>
          </w:tcPr>
          <w:p w14:paraId="4B4E09C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Majšperk</w:t>
            </w:r>
          </w:p>
        </w:tc>
        <w:tc>
          <w:tcPr>
            <w:tcW w:w="1242" w:type="pct"/>
          </w:tcPr>
          <w:p w14:paraId="0BD99E3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4.062</w:t>
            </w:r>
          </w:p>
        </w:tc>
        <w:tc>
          <w:tcPr>
            <w:tcW w:w="1357" w:type="pct"/>
          </w:tcPr>
          <w:p w14:paraId="3696663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73 km</w:t>
            </w:r>
            <w:r w:rsidRPr="00433B9F">
              <w:rPr>
                <w:rFonts w:ascii="Arial" w:hAnsi="Arial" w:cs="Arial"/>
                <w:sz w:val="18"/>
                <w:szCs w:val="18"/>
                <w:vertAlign w:val="superscript"/>
                <w:lang w:val="sl-SI"/>
              </w:rPr>
              <w:t>2</w:t>
            </w:r>
          </w:p>
        </w:tc>
      </w:tr>
      <w:tr w:rsidR="00FA6D9B" w:rsidRPr="00433B9F" w14:paraId="0271B153" w14:textId="77777777" w:rsidTr="00024DA6">
        <w:tc>
          <w:tcPr>
            <w:tcW w:w="791" w:type="pct"/>
            <w:shd w:val="clear" w:color="auto" w:fill="auto"/>
            <w:noWrap/>
          </w:tcPr>
          <w:p w14:paraId="69D8B0C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198</w:t>
            </w:r>
          </w:p>
        </w:tc>
        <w:tc>
          <w:tcPr>
            <w:tcW w:w="1609" w:type="pct"/>
            <w:shd w:val="clear" w:color="auto" w:fill="auto"/>
            <w:noWrap/>
          </w:tcPr>
          <w:p w14:paraId="39038BF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Makole</w:t>
            </w:r>
          </w:p>
        </w:tc>
        <w:tc>
          <w:tcPr>
            <w:tcW w:w="1242" w:type="pct"/>
          </w:tcPr>
          <w:p w14:paraId="581DD80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2.092</w:t>
            </w:r>
          </w:p>
        </w:tc>
        <w:tc>
          <w:tcPr>
            <w:tcW w:w="1357" w:type="pct"/>
          </w:tcPr>
          <w:p w14:paraId="0BF6499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42440117" w14:textId="77777777" w:rsidTr="00024DA6">
        <w:tc>
          <w:tcPr>
            <w:tcW w:w="791" w:type="pct"/>
            <w:shd w:val="clear" w:color="auto" w:fill="auto"/>
            <w:noWrap/>
            <w:hideMark/>
          </w:tcPr>
          <w:p w14:paraId="5EAC689C"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168</w:t>
            </w:r>
          </w:p>
        </w:tc>
        <w:tc>
          <w:tcPr>
            <w:tcW w:w="1609" w:type="pct"/>
            <w:shd w:val="clear" w:color="auto" w:fill="auto"/>
            <w:noWrap/>
            <w:hideMark/>
          </w:tcPr>
          <w:p w14:paraId="1736100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Markovci</w:t>
            </w:r>
          </w:p>
        </w:tc>
        <w:tc>
          <w:tcPr>
            <w:tcW w:w="1242" w:type="pct"/>
          </w:tcPr>
          <w:p w14:paraId="1010ACF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4.094</w:t>
            </w:r>
          </w:p>
        </w:tc>
        <w:tc>
          <w:tcPr>
            <w:tcW w:w="1357" w:type="pct"/>
          </w:tcPr>
          <w:p w14:paraId="6AC9295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30 km</w:t>
            </w:r>
            <w:r w:rsidRPr="00433B9F">
              <w:rPr>
                <w:rFonts w:ascii="Arial" w:hAnsi="Arial" w:cs="Arial"/>
                <w:sz w:val="18"/>
                <w:szCs w:val="18"/>
                <w:vertAlign w:val="superscript"/>
                <w:lang w:val="sl-SI"/>
              </w:rPr>
              <w:t>2</w:t>
            </w:r>
          </w:p>
        </w:tc>
      </w:tr>
      <w:tr w:rsidR="00FA6D9B" w:rsidRPr="00433B9F" w14:paraId="016AAB30" w14:textId="77777777" w:rsidTr="00024DA6">
        <w:tc>
          <w:tcPr>
            <w:tcW w:w="791" w:type="pct"/>
            <w:shd w:val="clear" w:color="auto" w:fill="auto"/>
            <w:noWrap/>
          </w:tcPr>
          <w:p w14:paraId="45EAAD6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169</w:t>
            </w:r>
          </w:p>
        </w:tc>
        <w:tc>
          <w:tcPr>
            <w:tcW w:w="1609" w:type="pct"/>
            <w:shd w:val="clear" w:color="auto" w:fill="auto"/>
            <w:noWrap/>
          </w:tcPr>
          <w:p w14:paraId="570AAD9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Miklavž na Dravskem polju</w:t>
            </w:r>
          </w:p>
        </w:tc>
        <w:tc>
          <w:tcPr>
            <w:tcW w:w="1242" w:type="pct"/>
          </w:tcPr>
          <w:p w14:paraId="4FB2790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6.846</w:t>
            </w:r>
          </w:p>
        </w:tc>
        <w:tc>
          <w:tcPr>
            <w:tcW w:w="1357" w:type="pct"/>
          </w:tcPr>
          <w:p w14:paraId="0CD924EF"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12,5 km</w:t>
            </w:r>
            <w:r w:rsidRPr="00433B9F">
              <w:rPr>
                <w:rFonts w:ascii="Arial" w:hAnsi="Arial" w:cs="Arial"/>
                <w:sz w:val="18"/>
                <w:szCs w:val="18"/>
                <w:vertAlign w:val="superscript"/>
                <w:lang w:val="sl-SI"/>
              </w:rPr>
              <w:t>2</w:t>
            </w:r>
          </w:p>
        </w:tc>
      </w:tr>
      <w:tr w:rsidR="00FA6D9B" w:rsidRPr="00433B9F" w14:paraId="0F8579C5" w14:textId="77777777" w:rsidTr="00024DA6">
        <w:tc>
          <w:tcPr>
            <w:tcW w:w="791" w:type="pct"/>
            <w:shd w:val="clear" w:color="auto" w:fill="auto"/>
            <w:noWrap/>
          </w:tcPr>
          <w:p w14:paraId="7435F30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171</w:t>
            </w:r>
          </w:p>
        </w:tc>
        <w:tc>
          <w:tcPr>
            <w:tcW w:w="1609" w:type="pct"/>
            <w:shd w:val="clear" w:color="auto" w:fill="auto"/>
            <w:noWrap/>
          </w:tcPr>
          <w:p w14:paraId="54BA36C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Oplotnica</w:t>
            </w:r>
          </w:p>
        </w:tc>
        <w:tc>
          <w:tcPr>
            <w:tcW w:w="1242" w:type="pct"/>
          </w:tcPr>
          <w:p w14:paraId="06D45BD2"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4.225</w:t>
            </w:r>
          </w:p>
        </w:tc>
        <w:tc>
          <w:tcPr>
            <w:tcW w:w="1357" w:type="pct"/>
          </w:tcPr>
          <w:p w14:paraId="1BD32D81"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21AE2A0D" w14:textId="77777777" w:rsidTr="00024DA6">
        <w:tc>
          <w:tcPr>
            <w:tcW w:w="791" w:type="pct"/>
            <w:shd w:val="clear" w:color="auto" w:fill="auto"/>
            <w:noWrap/>
            <w:hideMark/>
          </w:tcPr>
          <w:p w14:paraId="0E9D2E1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87</w:t>
            </w:r>
          </w:p>
        </w:tc>
        <w:tc>
          <w:tcPr>
            <w:tcW w:w="1609" w:type="pct"/>
            <w:shd w:val="clear" w:color="auto" w:fill="auto"/>
            <w:noWrap/>
            <w:hideMark/>
          </w:tcPr>
          <w:p w14:paraId="3EFF0D8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Ormož</w:t>
            </w:r>
          </w:p>
        </w:tc>
        <w:tc>
          <w:tcPr>
            <w:tcW w:w="1242" w:type="pct"/>
          </w:tcPr>
          <w:p w14:paraId="59B73C66"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12.182</w:t>
            </w:r>
          </w:p>
        </w:tc>
        <w:tc>
          <w:tcPr>
            <w:tcW w:w="1357" w:type="pct"/>
          </w:tcPr>
          <w:p w14:paraId="65950A0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142 km</w:t>
            </w:r>
            <w:r w:rsidRPr="00433B9F">
              <w:rPr>
                <w:rFonts w:ascii="Arial" w:hAnsi="Arial" w:cs="Arial"/>
                <w:sz w:val="18"/>
                <w:szCs w:val="18"/>
                <w:vertAlign w:val="superscript"/>
                <w:lang w:val="sl-SI"/>
              </w:rPr>
              <w:t>2</w:t>
            </w:r>
          </w:p>
        </w:tc>
      </w:tr>
      <w:tr w:rsidR="00FA6D9B" w:rsidRPr="00433B9F" w14:paraId="3DCC0465" w14:textId="77777777" w:rsidTr="00024DA6">
        <w:tc>
          <w:tcPr>
            <w:tcW w:w="791" w:type="pct"/>
            <w:shd w:val="clear" w:color="auto" w:fill="auto"/>
            <w:noWrap/>
          </w:tcPr>
          <w:p w14:paraId="318FEC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89</w:t>
            </w:r>
          </w:p>
        </w:tc>
        <w:tc>
          <w:tcPr>
            <w:tcW w:w="1609" w:type="pct"/>
            <w:shd w:val="clear" w:color="auto" w:fill="auto"/>
            <w:noWrap/>
          </w:tcPr>
          <w:p w14:paraId="7961377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Pesnica</w:t>
            </w:r>
          </w:p>
        </w:tc>
        <w:tc>
          <w:tcPr>
            <w:tcW w:w="1242" w:type="pct"/>
          </w:tcPr>
          <w:p w14:paraId="219A063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7.331</w:t>
            </w:r>
          </w:p>
        </w:tc>
        <w:tc>
          <w:tcPr>
            <w:tcW w:w="1357" w:type="pct"/>
          </w:tcPr>
          <w:p w14:paraId="2CEDE73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76 km</w:t>
            </w:r>
            <w:r w:rsidRPr="00433B9F">
              <w:rPr>
                <w:rFonts w:ascii="Arial" w:hAnsi="Arial" w:cs="Arial"/>
                <w:sz w:val="18"/>
                <w:szCs w:val="18"/>
                <w:vertAlign w:val="superscript"/>
                <w:lang w:val="sl-SI"/>
              </w:rPr>
              <w:t>2</w:t>
            </w:r>
          </w:p>
        </w:tc>
      </w:tr>
      <w:tr w:rsidR="00FA6D9B" w:rsidRPr="00433B9F" w14:paraId="126C4675" w14:textId="77777777" w:rsidTr="00024DA6">
        <w:tc>
          <w:tcPr>
            <w:tcW w:w="791" w:type="pct"/>
            <w:shd w:val="clear" w:color="auto" w:fill="auto"/>
            <w:noWrap/>
            <w:hideMark/>
          </w:tcPr>
          <w:p w14:paraId="56D1613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172</w:t>
            </w:r>
          </w:p>
        </w:tc>
        <w:tc>
          <w:tcPr>
            <w:tcW w:w="1609" w:type="pct"/>
            <w:shd w:val="clear" w:color="auto" w:fill="auto"/>
            <w:noWrap/>
            <w:hideMark/>
          </w:tcPr>
          <w:p w14:paraId="398C7D7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Podlehnik</w:t>
            </w:r>
          </w:p>
        </w:tc>
        <w:tc>
          <w:tcPr>
            <w:tcW w:w="1242" w:type="pct"/>
          </w:tcPr>
          <w:p w14:paraId="5DB5ED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1.849</w:t>
            </w:r>
          </w:p>
        </w:tc>
        <w:tc>
          <w:tcPr>
            <w:tcW w:w="1357" w:type="pct"/>
          </w:tcPr>
          <w:p w14:paraId="2776C4E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46 km</w:t>
            </w:r>
            <w:r w:rsidRPr="00433B9F">
              <w:rPr>
                <w:rFonts w:ascii="Arial" w:hAnsi="Arial" w:cs="Arial"/>
                <w:sz w:val="18"/>
                <w:szCs w:val="18"/>
                <w:vertAlign w:val="superscript"/>
                <w:lang w:val="sl-SI"/>
              </w:rPr>
              <w:t>2</w:t>
            </w:r>
          </w:p>
        </w:tc>
      </w:tr>
      <w:tr w:rsidR="00FA6D9B" w:rsidRPr="00433B9F" w14:paraId="5DE41619" w14:textId="77777777" w:rsidTr="00024DA6">
        <w:tc>
          <w:tcPr>
            <w:tcW w:w="791" w:type="pct"/>
            <w:shd w:val="clear" w:color="auto" w:fill="auto"/>
            <w:noWrap/>
          </w:tcPr>
          <w:p w14:paraId="5ED7B1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200</w:t>
            </w:r>
          </w:p>
        </w:tc>
        <w:tc>
          <w:tcPr>
            <w:tcW w:w="1609" w:type="pct"/>
            <w:shd w:val="clear" w:color="auto" w:fill="auto"/>
            <w:noWrap/>
          </w:tcPr>
          <w:p w14:paraId="13D4660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Poljčane</w:t>
            </w:r>
          </w:p>
        </w:tc>
        <w:tc>
          <w:tcPr>
            <w:tcW w:w="1242" w:type="pct"/>
          </w:tcPr>
          <w:p w14:paraId="565A943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4.284</w:t>
            </w:r>
          </w:p>
        </w:tc>
        <w:tc>
          <w:tcPr>
            <w:tcW w:w="1357" w:type="pct"/>
          </w:tcPr>
          <w:p w14:paraId="6BF62B3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418561B6" w14:textId="77777777" w:rsidTr="00024DA6">
        <w:tc>
          <w:tcPr>
            <w:tcW w:w="791" w:type="pct"/>
            <w:shd w:val="clear" w:color="auto" w:fill="auto"/>
            <w:noWrap/>
            <w:hideMark/>
          </w:tcPr>
          <w:p w14:paraId="12309D85"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96</w:t>
            </w:r>
          </w:p>
        </w:tc>
        <w:tc>
          <w:tcPr>
            <w:tcW w:w="1609" w:type="pct"/>
            <w:shd w:val="clear" w:color="auto" w:fill="auto"/>
            <w:noWrap/>
            <w:hideMark/>
          </w:tcPr>
          <w:p w14:paraId="6E17A206" w14:textId="77777777" w:rsidR="00FA6D9B" w:rsidRPr="00433B9F" w:rsidRDefault="00FA6D9B" w:rsidP="00433B9F">
            <w:pPr>
              <w:pStyle w:val="Telobesedila"/>
              <w:jc w:val="both"/>
              <w:rPr>
                <w:rFonts w:ascii="Arial" w:hAnsi="Arial" w:cs="Arial"/>
                <w:b/>
                <w:bCs/>
                <w:sz w:val="18"/>
                <w:szCs w:val="18"/>
                <w:lang w:val="sl-SI"/>
              </w:rPr>
            </w:pPr>
            <w:r w:rsidRPr="00433B9F">
              <w:rPr>
                <w:rFonts w:ascii="Arial" w:hAnsi="Arial" w:cs="Arial"/>
                <w:b/>
                <w:bCs/>
                <w:sz w:val="18"/>
                <w:szCs w:val="18"/>
                <w:lang w:val="sl-SI"/>
              </w:rPr>
              <w:t>Ptuj</w:t>
            </w:r>
          </w:p>
        </w:tc>
        <w:tc>
          <w:tcPr>
            <w:tcW w:w="1242" w:type="pct"/>
          </w:tcPr>
          <w:p w14:paraId="1BAFAE8D" w14:textId="77777777" w:rsidR="00FA6D9B" w:rsidRPr="00433B9F" w:rsidRDefault="00FA6D9B" w:rsidP="00433B9F">
            <w:pPr>
              <w:pStyle w:val="Telobesedila"/>
              <w:ind w:right="643"/>
              <w:jc w:val="both"/>
              <w:rPr>
                <w:rFonts w:ascii="Arial" w:hAnsi="Arial" w:cs="Arial"/>
                <w:b/>
                <w:bCs/>
                <w:sz w:val="18"/>
                <w:szCs w:val="18"/>
                <w:lang w:val="sl-SI"/>
              </w:rPr>
            </w:pPr>
            <w:r w:rsidRPr="00433B9F">
              <w:rPr>
                <w:rFonts w:ascii="Arial" w:hAnsi="Arial" w:cs="Arial"/>
                <w:b/>
                <w:bCs/>
                <w:sz w:val="18"/>
                <w:szCs w:val="18"/>
                <w:lang w:val="sl-SI"/>
              </w:rPr>
              <w:t>22.834</w:t>
            </w:r>
          </w:p>
        </w:tc>
        <w:tc>
          <w:tcPr>
            <w:tcW w:w="1357" w:type="pct"/>
          </w:tcPr>
          <w:p w14:paraId="3DC82021" w14:textId="77777777" w:rsidR="00FA6D9B" w:rsidRPr="00433B9F" w:rsidRDefault="00FA6D9B" w:rsidP="00433B9F">
            <w:pPr>
              <w:pStyle w:val="Telobesedila"/>
              <w:ind w:right="641"/>
              <w:jc w:val="both"/>
              <w:rPr>
                <w:rFonts w:ascii="Arial" w:hAnsi="Arial" w:cs="Arial"/>
                <w:b/>
                <w:bCs/>
                <w:sz w:val="18"/>
                <w:szCs w:val="18"/>
                <w:lang w:val="sl-SI"/>
              </w:rPr>
            </w:pPr>
            <w:r w:rsidRPr="00433B9F">
              <w:rPr>
                <w:rFonts w:ascii="Arial" w:hAnsi="Arial" w:cs="Arial"/>
                <w:b/>
                <w:bCs/>
                <w:sz w:val="18"/>
                <w:szCs w:val="18"/>
                <w:lang w:val="sl-SI"/>
              </w:rPr>
              <w:t>67 km</w:t>
            </w:r>
            <w:r w:rsidRPr="00433B9F">
              <w:rPr>
                <w:rFonts w:ascii="Arial" w:hAnsi="Arial" w:cs="Arial"/>
                <w:b/>
                <w:bCs/>
                <w:sz w:val="18"/>
                <w:szCs w:val="18"/>
                <w:vertAlign w:val="superscript"/>
                <w:lang w:val="sl-SI"/>
              </w:rPr>
              <w:t>2</w:t>
            </w:r>
          </w:p>
        </w:tc>
      </w:tr>
      <w:tr w:rsidR="00FA6D9B" w:rsidRPr="00433B9F" w14:paraId="713B2FE6" w14:textId="77777777" w:rsidTr="00024DA6">
        <w:tc>
          <w:tcPr>
            <w:tcW w:w="791" w:type="pct"/>
            <w:shd w:val="clear" w:color="auto" w:fill="auto"/>
            <w:noWrap/>
          </w:tcPr>
          <w:p w14:paraId="3502672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98</w:t>
            </w:r>
          </w:p>
        </w:tc>
        <w:tc>
          <w:tcPr>
            <w:tcW w:w="1609" w:type="pct"/>
            <w:shd w:val="clear" w:color="auto" w:fill="auto"/>
            <w:noWrap/>
          </w:tcPr>
          <w:p w14:paraId="383BE31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Rače - Fram</w:t>
            </w:r>
          </w:p>
        </w:tc>
        <w:tc>
          <w:tcPr>
            <w:tcW w:w="1242" w:type="pct"/>
          </w:tcPr>
          <w:p w14:paraId="6C83AB5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7.667</w:t>
            </w:r>
          </w:p>
        </w:tc>
        <w:tc>
          <w:tcPr>
            <w:tcW w:w="1357" w:type="pct"/>
          </w:tcPr>
          <w:p w14:paraId="12520FF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51 km</w:t>
            </w:r>
            <w:r w:rsidRPr="00433B9F">
              <w:rPr>
                <w:rFonts w:ascii="Arial" w:hAnsi="Arial" w:cs="Arial"/>
                <w:sz w:val="18"/>
                <w:szCs w:val="18"/>
                <w:vertAlign w:val="superscript"/>
                <w:lang w:val="sl-SI"/>
              </w:rPr>
              <w:t>2</w:t>
            </w:r>
          </w:p>
        </w:tc>
      </w:tr>
      <w:tr w:rsidR="00FA6D9B" w:rsidRPr="00433B9F" w14:paraId="4E1B715E" w14:textId="77777777" w:rsidTr="00024DA6">
        <w:tc>
          <w:tcPr>
            <w:tcW w:w="791" w:type="pct"/>
            <w:shd w:val="clear" w:color="auto" w:fill="auto"/>
            <w:noWrap/>
          </w:tcPr>
          <w:p w14:paraId="06A97B1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108</w:t>
            </w:r>
          </w:p>
        </w:tc>
        <w:tc>
          <w:tcPr>
            <w:tcW w:w="1609" w:type="pct"/>
            <w:shd w:val="clear" w:color="auto" w:fill="auto"/>
            <w:noWrap/>
          </w:tcPr>
          <w:p w14:paraId="2EE4415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Ruše</w:t>
            </w:r>
          </w:p>
        </w:tc>
        <w:tc>
          <w:tcPr>
            <w:tcW w:w="1242" w:type="pct"/>
          </w:tcPr>
          <w:p w14:paraId="05AB05CA"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7.206</w:t>
            </w:r>
          </w:p>
        </w:tc>
        <w:tc>
          <w:tcPr>
            <w:tcW w:w="1357" w:type="pct"/>
          </w:tcPr>
          <w:p w14:paraId="0D09DAC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61 km</w:t>
            </w:r>
            <w:r w:rsidRPr="00433B9F">
              <w:rPr>
                <w:rFonts w:ascii="Arial" w:hAnsi="Arial" w:cs="Arial"/>
                <w:sz w:val="18"/>
                <w:szCs w:val="18"/>
                <w:vertAlign w:val="superscript"/>
                <w:lang w:val="sl-SI"/>
              </w:rPr>
              <w:t>2</w:t>
            </w:r>
          </w:p>
        </w:tc>
      </w:tr>
      <w:tr w:rsidR="00FA6D9B" w:rsidRPr="00433B9F" w14:paraId="3D6821A3" w14:textId="77777777" w:rsidTr="00024DA6">
        <w:tc>
          <w:tcPr>
            <w:tcW w:w="791" w:type="pct"/>
            <w:shd w:val="clear" w:color="auto" w:fill="auto"/>
            <w:noWrap/>
          </w:tcPr>
          <w:p w14:paraId="0DD8F1E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178</w:t>
            </w:r>
          </w:p>
        </w:tc>
        <w:tc>
          <w:tcPr>
            <w:tcW w:w="1609" w:type="pct"/>
            <w:shd w:val="clear" w:color="auto" w:fill="auto"/>
            <w:noWrap/>
          </w:tcPr>
          <w:p w14:paraId="56C4DAB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Selnica ob Dravi</w:t>
            </w:r>
          </w:p>
        </w:tc>
        <w:tc>
          <w:tcPr>
            <w:tcW w:w="1242" w:type="pct"/>
          </w:tcPr>
          <w:p w14:paraId="5907C0B3"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4.602</w:t>
            </w:r>
          </w:p>
        </w:tc>
        <w:tc>
          <w:tcPr>
            <w:tcW w:w="1357" w:type="pct"/>
          </w:tcPr>
          <w:p w14:paraId="1978768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DD4DDD9" w14:textId="77777777" w:rsidTr="00024DA6">
        <w:tc>
          <w:tcPr>
            <w:tcW w:w="791" w:type="pct"/>
            <w:shd w:val="clear" w:color="auto" w:fill="auto"/>
            <w:noWrap/>
          </w:tcPr>
          <w:p w14:paraId="5EDF491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113</w:t>
            </w:r>
          </w:p>
        </w:tc>
        <w:tc>
          <w:tcPr>
            <w:tcW w:w="1609" w:type="pct"/>
            <w:shd w:val="clear" w:color="auto" w:fill="auto"/>
            <w:noWrap/>
          </w:tcPr>
          <w:p w14:paraId="3703361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Slovenska Bistrica</w:t>
            </w:r>
          </w:p>
        </w:tc>
        <w:tc>
          <w:tcPr>
            <w:tcW w:w="1242" w:type="pct"/>
          </w:tcPr>
          <w:p w14:paraId="113F088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25.796</w:t>
            </w:r>
          </w:p>
        </w:tc>
        <w:tc>
          <w:tcPr>
            <w:tcW w:w="1357" w:type="pct"/>
          </w:tcPr>
          <w:p w14:paraId="3A377D7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260 km</w:t>
            </w:r>
            <w:r w:rsidRPr="00433B9F">
              <w:rPr>
                <w:rFonts w:ascii="Arial" w:hAnsi="Arial" w:cs="Arial"/>
                <w:sz w:val="18"/>
                <w:szCs w:val="18"/>
                <w:vertAlign w:val="superscript"/>
                <w:lang w:val="sl-SI"/>
              </w:rPr>
              <w:t>2</w:t>
            </w:r>
          </w:p>
        </w:tc>
      </w:tr>
      <w:tr w:rsidR="00FA6D9B" w:rsidRPr="00433B9F" w14:paraId="0C77B3A5" w14:textId="77777777" w:rsidTr="00024DA6">
        <w:tc>
          <w:tcPr>
            <w:tcW w:w="791" w:type="pct"/>
            <w:shd w:val="clear" w:color="auto" w:fill="auto"/>
            <w:noWrap/>
            <w:hideMark/>
          </w:tcPr>
          <w:p w14:paraId="6A4FC0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202</w:t>
            </w:r>
          </w:p>
        </w:tc>
        <w:tc>
          <w:tcPr>
            <w:tcW w:w="1609" w:type="pct"/>
            <w:shd w:val="clear" w:color="auto" w:fill="auto"/>
            <w:noWrap/>
            <w:hideMark/>
          </w:tcPr>
          <w:p w14:paraId="10A0580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Središče ob Dravi</w:t>
            </w:r>
          </w:p>
        </w:tc>
        <w:tc>
          <w:tcPr>
            <w:tcW w:w="1242" w:type="pct"/>
          </w:tcPr>
          <w:p w14:paraId="725E364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2.021</w:t>
            </w:r>
          </w:p>
        </w:tc>
        <w:tc>
          <w:tcPr>
            <w:tcW w:w="1357" w:type="pct"/>
          </w:tcPr>
          <w:p w14:paraId="2354EF9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33 km</w:t>
            </w:r>
            <w:r w:rsidRPr="00433B9F">
              <w:rPr>
                <w:rFonts w:ascii="Arial" w:hAnsi="Arial" w:cs="Arial"/>
                <w:sz w:val="18"/>
                <w:szCs w:val="18"/>
                <w:vertAlign w:val="superscript"/>
                <w:lang w:val="sl-SI"/>
              </w:rPr>
              <w:t>2</w:t>
            </w:r>
          </w:p>
        </w:tc>
      </w:tr>
      <w:tr w:rsidR="00FA6D9B" w:rsidRPr="00433B9F" w14:paraId="4D7D433A" w14:textId="77777777" w:rsidTr="00024DA6">
        <w:tc>
          <w:tcPr>
            <w:tcW w:w="791" w:type="pct"/>
            <w:shd w:val="clear" w:color="auto" w:fill="auto"/>
            <w:noWrap/>
          </w:tcPr>
          <w:p w14:paraId="6733813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115</w:t>
            </w:r>
          </w:p>
        </w:tc>
        <w:tc>
          <w:tcPr>
            <w:tcW w:w="1609" w:type="pct"/>
            <w:shd w:val="clear" w:color="auto" w:fill="auto"/>
            <w:noWrap/>
          </w:tcPr>
          <w:p w14:paraId="3DF1886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Starše</w:t>
            </w:r>
          </w:p>
        </w:tc>
        <w:tc>
          <w:tcPr>
            <w:tcW w:w="1242" w:type="pct"/>
          </w:tcPr>
          <w:p w14:paraId="760BAF3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4.088</w:t>
            </w:r>
          </w:p>
        </w:tc>
        <w:tc>
          <w:tcPr>
            <w:tcW w:w="1357" w:type="pct"/>
          </w:tcPr>
          <w:p w14:paraId="394CAC5D"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34 km</w:t>
            </w:r>
            <w:r w:rsidRPr="00433B9F">
              <w:rPr>
                <w:rFonts w:ascii="Arial" w:hAnsi="Arial" w:cs="Arial"/>
                <w:sz w:val="18"/>
                <w:szCs w:val="18"/>
                <w:vertAlign w:val="superscript"/>
                <w:lang w:val="sl-SI"/>
              </w:rPr>
              <w:t>2</w:t>
            </w:r>
          </w:p>
        </w:tc>
      </w:tr>
      <w:tr w:rsidR="00FA6D9B" w:rsidRPr="00433B9F" w14:paraId="7F6E8D1F" w14:textId="77777777" w:rsidTr="00024DA6">
        <w:tc>
          <w:tcPr>
            <w:tcW w:w="791" w:type="pct"/>
            <w:shd w:val="clear" w:color="auto" w:fill="auto"/>
            <w:noWrap/>
          </w:tcPr>
          <w:p w14:paraId="5988E0E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181</w:t>
            </w:r>
          </w:p>
        </w:tc>
        <w:tc>
          <w:tcPr>
            <w:tcW w:w="1609" w:type="pct"/>
            <w:shd w:val="clear" w:color="auto" w:fill="auto"/>
            <w:noWrap/>
          </w:tcPr>
          <w:p w14:paraId="732A1AF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Ana</w:t>
            </w:r>
          </w:p>
        </w:tc>
        <w:tc>
          <w:tcPr>
            <w:tcW w:w="1242" w:type="pct"/>
          </w:tcPr>
          <w:p w14:paraId="315A913D"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2.271</w:t>
            </w:r>
          </w:p>
        </w:tc>
        <w:tc>
          <w:tcPr>
            <w:tcW w:w="1357" w:type="pct"/>
          </w:tcPr>
          <w:p w14:paraId="7A829A8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37 km</w:t>
            </w:r>
            <w:r w:rsidRPr="00433B9F">
              <w:rPr>
                <w:rFonts w:ascii="Arial" w:hAnsi="Arial" w:cs="Arial"/>
                <w:sz w:val="18"/>
                <w:szCs w:val="18"/>
                <w:vertAlign w:val="superscript"/>
                <w:lang w:val="sl-SI"/>
              </w:rPr>
              <w:t>2</w:t>
            </w:r>
          </w:p>
        </w:tc>
      </w:tr>
      <w:tr w:rsidR="00FA6D9B" w:rsidRPr="00433B9F" w14:paraId="6F4457F2" w14:textId="77777777" w:rsidTr="00024DA6">
        <w:tc>
          <w:tcPr>
            <w:tcW w:w="791" w:type="pct"/>
            <w:shd w:val="clear" w:color="auto" w:fill="auto"/>
            <w:noWrap/>
          </w:tcPr>
          <w:p w14:paraId="4F28D0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163</w:t>
            </w:r>
          </w:p>
        </w:tc>
        <w:tc>
          <w:tcPr>
            <w:tcW w:w="1609" w:type="pct"/>
            <w:shd w:val="clear" w:color="auto" w:fill="auto"/>
            <w:noWrap/>
          </w:tcPr>
          <w:p w14:paraId="6BC365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Andraž v Slov. goricah</w:t>
            </w:r>
          </w:p>
        </w:tc>
        <w:tc>
          <w:tcPr>
            <w:tcW w:w="1242" w:type="pct"/>
          </w:tcPr>
          <w:p w14:paraId="4225882C"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1.203</w:t>
            </w:r>
          </w:p>
        </w:tc>
        <w:tc>
          <w:tcPr>
            <w:tcW w:w="1357" w:type="pct"/>
          </w:tcPr>
          <w:p w14:paraId="34E5CF0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18 km</w:t>
            </w:r>
            <w:r w:rsidRPr="00433B9F">
              <w:rPr>
                <w:rFonts w:ascii="Arial" w:hAnsi="Arial" w:cs="Arial"/>
                <w:sz w:val="18"/>
                <w:szCs w:val="18"/>
                <w:vertAlign w:val="superscript"/>
                <w:lang w:val="sl-SI"/>
              </w:rPr>
              <w:t>2</w:t>
            </w:r>
          </w:p>
        </w:tc>
      </w:tr>
      <w:tr w:rsidR="00FA6D9B" w:rsidRPr="00433B9F" w14:paraId="2D800ED1" w14:textId="77777777" w:rsidTr="00024DA6">
        <w:tc>
          <w:tcPr>
            <w:tcW w:w="791" w:type="pct"/>
            <w:shd w:val="clear" w:color="auto" w:fill="auto"/>
            <w:noWrap/>
          </w:tcPr>
          <w:p w14:paraId="2BEECA4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204</w:t>
            </w:r>
          </w:p>
        </w:tc>
        <w:tc>
          <w:tcPr>
            <w:tcW w:w="1609" w:type="pct"/>
            <w:shd w:val="clear" w:color="auto" w:fill="auto"/>
            <w:noWrap/>
          </w:tcPr>
          <w:p w14:paraId="02D3379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Sveta Trojica v Slov. goricah</w:t>
            </w:r>
          </w:p>
        </w:tc>
        <w:tc>
          <w:tcPr>
            <w:tcW w:w="1242" w:type="pct"/>
          </w:tcPr>
          <w:p w14:paraId="7C08C3B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2.140</w:t>
            </w:r>
          </w:p>
        </w:tc>
        <w:tc>
          <w:tcPr>
            <w:tcW w:w="1357" w:type="pct"/>
          </w:tcPr>
          <w:p w14:paraId="774858B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 km</w:t>
            </w:r>
            <w:r w:rsidRPr="00433B9F">
              <w:rPr>
                <w:rFonts w:ascii="Arial" w:hAnsi="Arial" w:cs="Arial"/>
                <w:sz w:val="18"/>
                <w:szCs w:val="18"/>
                <w:vertAlign w:val="superscript"/>
                <w:lang w:val="sl-SI"/>
              </w:rPr>
              <w:t>2</w:t>
            </w:r>
          </w:p>
        </w:tc>
      </w:tr>
      <w:tr w:rsidR="00FA6D9B" w:rsidRPr="00433B9F" w14:paraId="11F5039B" w14:textId="77777777" w:rsidTr="00024DA6">
        <w:tc>
          <w:tcPr>
            <w:tcW w:w="791" w:type="pct"/>
            <w:shd w:val="clear" w:color="auto" w:fill="auto"/>
            <w:noWrap/>
          </w:tcPr>
          <w:p w14:paraId="24C5338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210</w:t>
            </w:r>
          </w:p>
        </w:tc>
        <w:tc>
          <w:tcPr>
            <w:tcW w:w="1609" w:type="pct"/>
            <w:shd w:val="clear" w:color="auto" w:fill="auto"/>
            <w:noWrap/>
          </w:tcPr>
          <w:p w14:paraId="3C56A6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Jurij v Slov. goricah</w:t>
            </w:r>
          </w:p>
        </w:tc>
        <w:tc>
          <w:tcPr>
            <w:tcW w:w="1242" w:type="pct"/>
          </w:tcPr>
          <w:p w14:paraId="633C4C8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2.138</w:t>
            </w:r>
          </w:p>
        </w:tc>
        <w:tc>
          <w:tcPr>
            <w:tcW w:w="1357" w:type="pct"/>
          </w:tcPr>
          <w:p w14:paraId="1B511D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D0C78F1" w14:textId="77777777" w:rsidTr="00024DA6">
        <w:tc>
          <w:tcPr>
            <w:tcW w:w="791" w:type="pct"/>
            <w:shd w:val="clear" w:color="auto" w:fill="auto"/>
            <w:noWrap/>
            <w:hideMark/>
          </w:tcPr>
          <w:p w14:paraId="7F981F3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205</w:t>
            </w:r>
          </w:p>
        </w:tc>
        <w:tc>
          <w:tcPr>
            <w:tcW w:w="1609" w:type="pct"/>
            <w:shd w:val="clear" w:color="auto" w:fill="auto"/>
            <w:noWrap/>
            <w:hideMark/>
          </w:tcPr>
          <w:p w14:paraId="09F3170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Sveti Tomaž</w:t>
            </w:r>
          </w:p>
        </w:tc>
        <w:tc>
          <w:tcPr>
            <w:tcW w:w="1242" w:type="pct"/>
          </w:tcPr>
          <w:p w14:paraId="4DC7B72B"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2.089</w:t>
            </w:r>
          </w:p>
        </w:tc>
        <w:tc>
          <w:tcPr>
            <w:tcW w:w="1357" w:type="pct"/>
          </w:tcPr>
          <w:p w14:paraId="01CAD2F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7C3BD1CF" w14:textId="77777777" w:rsidTr="00024DA6">
        <w:tc>
          <w:tcPr>
            <w:tcW w:w="791" w:type="pct"/>
            <w:shd w:val="clear" w:color="auto" w:fill="auto"/>
            <w:noWrap/>
          </w:tcPr>
          <w:p w14:paraId="4288914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118</w:t>
            </w:r>
          </w:p>
        </w:tc>
        <w:tc>
          <w:tcPr>
            <w:tcW w:w="1609" w:type="pct"/>
            <w:shd w:val="clear" w:color="auto" w:fill="auto"/>
            <w:noWrap/>
          </w:tcPr>
          <w:p w14:paraId="0C39B4C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Šentilj</w:t>
            </w:r>
          </w:p>
        </w:tc>
        <w:tc>
          <w:tcPr>
            <w:tcW w:w="1242" w:type="pct"/>
          </w:tcPr>
          <w:p w14:paraId="1CD8C5F5"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8.387</w:t>
            </w:r>
          </w:p>
        </w:tc>
        <w:tc>
          <w:tcPr>
            <w:tcW w:w="1357" w:type="pct"/>
          </w:tcPr>
          <w:p w14:paraId="432EFA0E"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65 km</w:t>
            </w:r>
            <w:r w:rsidRPr="00433B9F">
              <w:rPr>
                <w:rFonts w:ascii="Arial" w:hAnsi="Arial" w:cs="Arial"/>
                <w:sz w:val="18"/>
                <w:szCs w:val="18"/>
                <w:vertAlign w:val="superscript"/>
                <w:lang w:val="sl-SI"/>
              </w:rPr>
              <w:t>2</w:t>
            </w:r>
          </w:p>
        </w:tc>
      </w:tr>
      <w:tr w:rsidR="00FA6D9B" w:rsidRPr="00433B9F" w14:paraId="76B2E4BA" w14:textId="77777777" w:rsidTr="00024DA6">
        <w:tc>
          <w:tcPr>
            <w:tcW w:w="791" w:type="pct"/>
            <w:shd w:val="clear" w:color="auto" w:fill="auto"/>
            <w:noWrap/>
            <w:hideMark/>
          </w:tcPr>
          <w:p w14:paraId="1DECF38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lastRenderedPageBreak/>
              <w:t>185</w:t>
            </w:r>
          </w:p>
        </w:tc>
        <w:tc>
          <w:tcPr>
            <w:tcW w:w="1609" w:type="pct"/>
            <w:shd w:val="clear" w:color="auto" w:fill="auto"/>
            <w:noWrap/>
            <w:hideMark/>
          </w:tcPr>
          <w:p w14:paraId="2647494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Trnovska vas</w:t>
            </w:r>
          </w:p>
        </w:tc>
        <w:tc>
          <w:tcPr>
            <w:tcW w:w="1242" w:type="pct"/>
          </w:tcPr>
          <w:p w14:paraId="17D3DED9"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1.381</w:t>
            </w:r>
          </w:p>
        </w:tc>
        <w:tc>
          <w:tcPr>
            <w:tcW w:w="1357" w:type="pct"/>
          </w:tcPr>
          <w:p w14:paraId="3618F670"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23 km</w:t>
            </w:r>
            <w:r w:rsidRPr="00433B9F">
              <w:rPr>
                <w:rFonts w:ascii="Arial" w:hAnsi="Arial" w:cs="Arial"/>
                <w:sz w:val="18"/>
                <w:szCs w:val="18"/>
                <w:vertAlign w:val="superscript"/>
                <w:lang w:val="sl-SI"/>
              </w:rPr>
              <w:t>2</w:t>
            </w:r>
          </w:p>
        </w:tc>
      </w:tr>
      <w:tr w:rsidR="00FA6D9B" w:rsidRPr="00433B9F" w14:paraId="6F51EFF9" w14:textId="77777777" w:rsidTr="00024DA6">
        <w:tc>
          <w:tcPr>
            <w:tcW w:w="791" w:type="pct"/>
            <w:shd w:val="clear" w:color="auto" w:fill="auto"/>
            <w:noWrap/>
            <w:hideMark/>
          </w:tcPr>
          <w:p w14:paraId="47FD9CB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135</w:t>
            </w:r>
          </w:p>
        </w:tc>
        <w:tc>
          <w:tcPr>
            <w:tcW w:w="1609" w:type="pct"/>
            <w:shd w:val="clear" w:color="auto" w:fill="auto"/>
            <w:noWrap/>
            <w:hideMark/>
          </w:tcPr>
          <w:p w14:paraId="67712C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Videm</w:t>
            </w:r>
          </w:p>
        </w:tc>
        <w:tc>
          <w:tcPr>
            <w:tcW w:w="1242" w:type="pct"/>
          </w:tcPr>
          <w:p w14:paraId="7BC55AE1"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5.555</w:t>
            </w:r>
          </w:p>
        </w:tc>
        <w:tc>
          <w:tcPr>
            <w:tcW w:w="1357" w:type="pct"/>
          </w:tcPr>
          <w:p w14:paraId="5D3C59E8"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80 km</w:t>
            </w:r>
            <w:r w:rsidRPr="00433B9F">
              <w:rPr>
                <w:rFonts w:ascii="Arial" w:hAnsi="Arial" w:cs="Arial"/>
                <w:sz w:val="18"/>
                <w:szCs w:val="18"/>
                <w:vertAlign w:val="superscript"/>
                <w:lang w:val="sl-SI"/>
              </w:rPr>
              <w:t>2</w:t>
            </w:r>
          </w:p>
        </w:tc>
      </w:tr>
      <w:tr w:rsidR="00FA6D9B" w:rsidRPr="00433B9F" w14:paraId="580FD2A2" w14:textId="77777777" w:rsidTr="00024DA6">
        <w:tc>
          <w:tcPr>
            <w:tcW w:w="791" w:type="pct"/>
            <w:shd w:val="clear" w:color="auto" w:fill="auto"/>
            <w:noWrap/>
            <w:hideMark/>
          </w:tcPr>
          <w:p w14:paraId="3570035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143</w:t>
            </w:r>
          </w:p>
        </w:tc>
        <w:tc>
          <w:tcPr>
            <w:tcW w:w="1609" w:type="pct"/>
            <w:shd w:val="clear" w:color="auto" w:fill="auto"/>
            <w:noWrap/>
            <w:hideMark/>
          </w:tcPr>
          <w:p w14:paraId="253DF3CF"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Zavrč</w:t>
            </w:r>
          </w:p>
        </w:tc>
        <w:tc>
          <w:tcPr>
            <w:tcW w:w="1242" w:type="pct"/>
          </w:tcPr>
          <w:p w14:paraId="54BF0AB0"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1.405</w:t>
            </w:r>
          </w:p>
        </w:tc>
        <w:tc>
          <w:tcPr>
            <w:tcW w:w="1357" w:type="pct"/>
          </w:tcPr>
          <w:p w14:paraId="4009EE8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19 km</w:t>
            </w:r>
            <w:r w:rsidRPr="00433B9F">
              <w:rPr>
                <w:rFonts w:ascii="Arial" w:hAnsi="Arial" w:cs="Arial"/>
                <w:sz w:val="18"/>
                <w:szCs w:val="18"/>
                <w:vertAlign w:val="superscript"/>
                <w:lang w:val="sl-SI"/>
              </w:rPr>
              <w:t>2</w:t>
            </w:r>
          </w:p>
        </w:tc>
      </w:tr>
      <w:tr w:rsidR="00FA6D9B" w:rsidRPr="00433B9F" w14:paraId="409188F2" w14:textId="77777777" w:rsidTr="00024DA6">
        <w:tc>
          <w:tcPr>
            <w:tcW w:w="791" w:type="pct"/>
            <w:shd w:val="clear" w:color="auto" w:fill="auto"/>
            <w:noWrap/>
            <w:hideMark/>
          </w:tcPr>
          <w:p w14:paraId="72106FC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191</w:t>
            </w:r>
          </w:p>
        </w:tc>
        <w:tc>
          <w:tcPr>
            <w:tcW w:w="1609" w:type="pct"/>
            <w:shd w:val="clear" w:color="auto" w:fill="auto"/>
            <w:noWrap/>
            <w:hideMark/>
          </w:tcPr>
          <w:p w14:paraId="7B9D512D"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Žetale</w:t>
            </w:r>
          </w:p>
        </w:tc>
        <w:tc>
          <w:tcPr>
            <w:tcW w:w="1242" w:type="pct"/>
          </w:tcPr>
          <w:p w14:paraId="5D401F8F" w14:textId="77777777" w:rsidR="00FA6D9B" w:rsidRPr="00433B9F" w:rsidRDefault="00FA6D9B" w:rsidP="00433B9F">
            <w:pPr>
              <w:pStyle w:val="Telobesedila"/>
              <w:ind w:right="643"/>
              <w:jc w:val="both"/>
              <w:rPr>
                <w:rFonts w:ascii="Arial" w:hAnsi="Arial" w:cs="Arial"/>
                <w:sz w:val="18"/>
                <w:szCs w:val="18"/>
                <w:lang w:val="sl-SI"/>
              </w:rPr>
            </w:pPr>
            <w:r w:rsidRPr="00433B9F">
              <w:rPr>
                <w:rFonts w:ascii="Arial" w:hAnsi="Arial" w:cs="Arial"/>
                <w:sz w:val="18"/>
                <w:szCs w:val="18"/>
                <w:lang w:val="sl-SI"/>
              </w:rPr>
              <w:t>1.307</w:t>
            </w:r>
          </w:p>
        </w:tc>
        <w:tc>
          <w:tcPr>
            <w:tcW w:w="1357" w:type="pct"/>
          </w:tcPr>
          <w:p w14:paraId="0007A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38 km</w:t>
            </w:r>
            <w:r w:rsidRPr="00433B9F">
              <w:rPr>
                <w:rFonts w:ascii="Arial" w:hAnsi="Arial" w:cs="Arial"/>
                <w:sz w:val="18"/>
                <w:szCs w:val="18"/>
                <w:vertAlign w:val="superscript"/>
                <w:lang w:val="sl-SI"/>
              </w:rPr>
              <w:t>2</w:t>
            </w:r>
          </w:p>
        </w:tc>
      </w:tr>
      <w:tr w:rsidR="00FA6D9B" w:rsidRPr="00433B9F" w14:paraId="28384B50" w14:textId="77777777" w:rsidTr="00024DA6">
        <w:tc>
          <w:tcPr>
            <w:tcW w:w="2401" w:type="pct"/>
            <w:gridSpan w:val="2"/>
            <w:shd w:val="clear" w:color="auto" w:fill="auto"/>
            <w:noWrap/>
          </w:tcPr>
          <w:p w14:paraId="2A3F86CE"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242" w:type="pct"/>
          </w:tcPr>
          <w:p w14:paraId="62235A9C" w14:textId="77777777" w:rsidR="00FA6D9B" w:rsidRPr="00433B9F" w:rsidRDefault="00FA6D9B" w:rsidP="00433B9F">
            <w:pPr>
              <w:pStyle w:val="Telobesedila"/>
              <w:ind w:right="643"/>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212.462</w:t>
            </w:r>
            <w:r w:rsidRPr="00433B9F">
              <w:rPr>
                <w:rFonts w:ascii="Arial" w:hAnsi="Arial" w:cs="Arial"/>
                <w:b/>
                <w:sz w:val="18"/>
                <w:szCs w:val="18"/>
                <w:lang w:val="sl-SI"/>
              </w:rPr>
              <w:fldChar w:fldCharType="end"/>
            </w:r>
          </w:p>
        </w:tc>
        <w:tc>
          <w:tcPr>
            <w:tcW w:w="1357" w:type="pct"/>
          </w:tcPr>
          <w:p w14:paraId="01580158"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2075,5</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km</w:t>
            </w:r>
            <w:r w:rsidRPr="00433B9F">
              <w:rPr>
                <w:rFonts w:ascii="Arial" w:hAnsi="Arial" w:cs="Arial"/>
                <w:b/>
                <w:sz w:val="18"/>
                <w:szCs w:val="18"/>
                <w:vertAlign w:val="superscript"/>
                <w:lang w:val="sl-SI"/>
              </w:rPr>
              <w:t>2</w:t>
            </w:r>
          </w:p>
        </w:tc>
      </w:tr>
    </w:tbl>
    <w:p w14:paraId="12ADF457"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36835608" w14:textId="77777777" w:rsidR="00FA6D9B" w:rsidRDefault="00FA6D9B" w:rsidP="00433B9F">
      <w:pPr>
        <w:pStyle w:val="Telobesedila"/>
        <w:jc w:val="both"/>
        <w:rPr>
          <w:rFonts w:ascii="Arial" w:hAnsi="Arial" w:cs="Arial"/>
          <w:sz w:val="18"/>
          <w:szCs w:val="18"/>
          <w:lang w:val="pl-PL"/>
        </w:rPr>
      </w:pPr>
    </w:p>
    <w:p w14:paraId="0FEAA374" w14:textId="77777777" w:rsidR="00983A56" w:rsidRPr="00433B9F" w:rsidRDefault="00983A56" w:rsidP="00433B9F">
      <w:pPr>
        <w:pStyle w:val="Telobesedila"/>
        <w:jc w:val="both"/>
        <w:rPr>
          <w:rFonts w:ascii="Arial" w:hAnsi="Arial" w:cs="Arial"/>
          <w:sz w:val="18"/>
          <w:szCs w:val="18"/>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602"/>
        <w:gridCol w:w="2740"/>
        <w:gridCol w:w="2729"/>
      </w:tblGrid>
      <w:tr w:rsidR="00FA6D9B" w:rsidRPr="00433B9F" w14:paraId="17971C7A" w14:textId="77777777" w:rsidTr="00164C14">
        <w:tc>
          <w:tcPr>
            <w:tcW w:w="5000" w:type="pct"/>
            <w:gridSpan w:val="4"/>
          </w:tcPr>
          <w:p w14:paraId="03523A4B" w14:textId="77777777" w:rsidR="00FA6D9B" w:rsidRPr="00433B9F" w:rsidRDefault="00FA6D9B" w:rsidP="00433B9F">
            <w:pPr>
              <w:pStyle w:val="Telobesedila"/>
              <w:jc w:val="both"/>
              <w:rPr>
                <w:rFonts w:ascii="Arial" w:hAnsi="Arial" w:cs="Arial"/>
                <w:b/>
                <w:sz w:val="18"/>
                <w:szCs w:val="18"/>
                <w:lang w:val="sl-SI"/>
              </w:rPr>
            </w:pPr>
            <w:bookmarkStart w:id="13" w:name="_Hlk16347303"/>
            <w:r w:rsidRPr="00433B9F">
              <w:rPr>
                <w:rFonts w:ascii="Arial" w:hAnsi="Arial" w:cs="Arial"/>
                <w:b/>
                <w:sz w:val="18"/>
                <w:szCs w:val="18"/>
                <w:lang w:val="sl-SI" w:eastAsia="sl-SI"/>
              </w:rPr>
              <w:t>Zasavsko-posavska pokrajina</w:t>
            </w:r>
            <w:r w:rsidRPr="00433B9F">
              <w:rPr>
                <w:rStyle w:val="Sprotnaopomba-sklic"/>
                <w:rFonts w:ascii="Arial" w:hAnsi="Arial" w:cs="Arial"/>
                <w:b/>
                <w:sz w:val="18"/>
                <w:szCs w:val="18"/>
                <w:lang w:val="sl-SI"/>
              </w:rPr>
              <w:footnoteReference w:id="11"/>
            </w:r>
          </w:p>
          <w:p w14:paraId="04930799" w14:textId="6B25C045" w:rsidR="00FA6D9B" w:rsidRPr="00433B9F" w:rsidRDefault="00FA6D9B" w:rsidP="00433B9F">
            <w:pPr>
              <w:pStyle w:val="Telobesedila"/>
              <w:jc w:val="both"/>
              <w:rPr>
                <w:rFonts w:ascii="Arial" w:hAnsi="Arial" w:cs="Arial"/>
                <w:b/>
                <w:sz w:val="18"/>
                <w:szCs w:val="18"/>
                <w:lang w:val="sl-SI"/>
              </w:rPr>
            </w:pPr>
            <w:r w:rsidRPr="00433B9F">
              <w:rPr>
                <w:rFonts w:ascii="Arial" w:hAnsi="Arial" w:cs="Arial"/>
                <w:b/>
                <w:noProof/>
                <w:sz w:val="18"/>
                <w:szCs w:val="18"/>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433B9F" w14:paraId="093E1BDB" w14:textId="77777777" w:rsidTr="00164C14">
        <w:trPr>
          <w:tblHeader/>
        </w:trPr>
        <w:tc>
          <w:tcPr>
            <w:tcW w:w="661" w:type="pct"/>
            <w:shd w:val="clear" w:color="auto" w:fill="F2F2F2"/>
            <w:noWrap/>
            <w:vAlign w:val="bottom"/>
            <w:hideMark/>
          </w:tcPr>
          <w:p w14:paraId="1B2C3F0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šifra občine</w:t>
            </w:r>
          </w:p>
        </w:tc>
        <w:tc>
          <w:tcPr>
            <w:tcW w:w="1399" w:type="pct"/>
            <w:shd w:val="clear" w:color="auto" w:fill="F2F2F2"/>
            <w:noWrap/>
            <w:vAlign w:val="bottom"/>
            <w:hideMark/>
          </w:tcPr>
          <w:p w14:paraId="0B7A4AB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občina</w:t>
            </w:r>
          </w:p>
        </w:tc>
        <w:tc>
          <w:tcPr>
            <w:tcW w:w="1473" w:type="pct"/>
            <w:shd w:val="clear" w:color="auto" w:fill="F2F2F2"/>
          </w:tcPr>
          <w:p w14:paraId="6D9130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št. prebivalcev*</w:t>
            </w:r>
          </w:p>
        </w:tc>
        <w:tc>
          <w:tcPr>
            <w:tcW w:w="1467" w:type="pct"/>
            <w:shd w:val="clear" w:color="auto" w:fill="F2F2F2"/>
          </w:tcPr>
          <w:p w14:paraId="760DC4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površina</w:t>
            </w:r>
          </w:p>
        </w:tc>
      </w:tr>
      <w:tr w:rsidR="00FA6D9B" w:rsidRPr="00433B9F" w14:paraId="3309BD6E" w14:textId="77777777" w:rsidTr="00164C14">
        <w:tc>
          <w:tcPr>
            <w:tcW w:w="661" w:type="pct"/>
            <w:shd w:val="clear" w:color="auto" w:fill="auto"/>
            <w:noWrap/>
          </w:tcPr>
          <w:p w14:paraId="2EBF444D" w14:textId="77777777" w:rsidR="00FA6D9B" w:rsidRPr="00433B9F" w:rsidRDefault="00FA6D9B" w:rsidP="00433B9F">
            <w:pPr>
              <w:pStyle w:val="Telobesedila"/>
              <w:jc w:val="both"/>
              <w:rPr>
                <w:rFonts w:ascii="Arial" w:hAnsi="Arial" w:cs="Arial"/>
                <w:sz w:val="18"/>
                <w:szCs w:val="18"/>
                <w:lang w:val="sl-SI"/>
              </w:rPr>
            </w:pPr>
            <w:bookmarkStart w:id="14" w:name="_Hlk16345875"/>
            <w:r w:rsidRPr="00433B9F">
              <w:rPr>
                <w:rFonts w:ascii="Arial" w:hAnsi="Arial" w:cs="Arial"/>
                <w:sz w:val="18"/>
                <w:szCs w:val="18"/>
                <w:lang w:val="sl-SI"/>
              </w:rPr>
              <w:t>149</w:t>
            </w:r>
          </w:p>
        </w:tc>
        <w:tc>
          <w:tcPr>
            <w:tcW w:w="1399" w:type="pct"/>
            <w:shd w:val="clear" w:color="auto" w:fill="auto"/>
            <w:noWrap/>
          </w:tcPr>
          <w:p w14:paraId="7AAC0A1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Bistrica ob Sotli</w:t>
            </w:r>
          </w:p>
        </w:tc>
        <w:tc>
          <w:tcPr>
            <w:tcW w:w="1473" w:type="pct"/>
          </w:tcPr>
          <w:p w14:paraId="350C4FE7"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1.410</w:t>
            </w:r>
          </w:p>
        </w:tc>
        <w:tc>
          <w:tcPr>
            <w:tcW w:w="1467" w:type="pct"/>
          </w:tcPr>
          <w:p w14:paraId="34621D45"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31 km</w:t>
            </w:r>
            <w:r w:rsidRPr="00433B9F">
              <w:rPr>
                <w:rFonts w:ascii="Arial" w:hAnsi="Arial" w:cs="Arial"/>
                <w:sz w:val="18"/>
                <w:szCs w:val="18"/>
                <w:vertAlign w:val="superscript"/>
                <w:lang w:val="sl-SI"/>
              </w:rPr>
              <w:t>2</w:t>
            </w:r>
          </w:p>
        </w:tc>
      </w:tr>
      <w:tr w:rsidR="00FA6D9B" w:rsidRPr="00433B9F" w14:paraId="5059B963" w14:textId="77777777" w:rsidTr="00164C14">
        <w:tc>
          <w:tcPr>
            <w:tcW w:w="661" w:type="pct"/>
            <w:shd w:val="clear" w:color="auto" w:fill="auto"/>
            <w:noWrap/>
          </w:tcPr>
          <w:p w14:paraId="17B4E4E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w:t>
            </w:r>
          </w:p>
        </w:tc>
        <w:tc>
          <w:tcPr>
            <w:tcW w:w="1399" w:type="pct"/>
            <w:shd w:val="clear" w:color="auto" w:fill="auto"/>
            <w:noWrap/>
          </w:tcPr>
          <w:p w14:paraId="11BD3CE5"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Brežice</w:t>
            </w:r>
          </w:p>
        </w:tc>
        <w:tc>
          <w:tcPr>
            <w:tcW w:w="1473" w:type="pct"/>
          </w:tcPr>
          <w:p w14:paraId="23D5D6AA"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24.193</w:t>
            </w:r>
          </w:p>
        </w:tc>
        <w:tc>
          <w:tcPr>
            <w:tcW w:w="1467" w:type="pct"/>
          </w:tcPr>
          <w:p w14:paraId="5D98F77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268 km</w:t>
            </w:r>
            <w:r w:rsidRPr="00433B9F">
              <w:rPr>
                <w:rFonts w:ascii="Arial" w:hAnsi="Arial" w:cs="Arial"/>
                <w:sz w:val="18"/>
                <w:szCs w:val="18"/>
                <w:vertAlign w:val="superscript"/>
                <w:lang w:val="sl-SI"/>
              </w:rPr>
              <w:t>2</w:t>
            </w:r>
          </w:p>
        </w:tc>
      </w:tr>
      <w:tr w:rsidR="00FA6D9B" w:rsidRPr="00433B9F" w14:paraId="734ADA18" w14:textId="77777777" w:rsidTr="00164C14">
        <w:tc>
          <w:tcPr>
            <w:tcW w:w="661" w:type="pct"/>
            <w:shd w:val="clear" w:color="auto" w:fill="auto"/>
            <w:noWrap/>
          </w:tcPr>
          <w:p w14:paraId="1D29F72A"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34</w:t>
            </w:r>
          </w:p>
        </w:tc>
        <w:tc>
          <w:tcPr>
            <w:tcW w:w="1399" w:type="pct"/>
            <w:shd w:val="clear" w:color="auto" w:fill="auto"/>
            <w:noWrap/>
          </w:tcPr>
          <w:p w14:paraId="6DFBC4D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Hrastnik</w:t>
            </w:r>
          </w:p>
        </w:tc>
        <w:tc>
          <w:tcPr>
            <w:tcW w:w="1473" w:type="pct"/>
          </w:tcPr>
          <w:p w14:paraId="6EBA9FD3"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9.202</w:t>
            </w:r>
          </w:p>
        </w:tc>
        <w:tc>
          <w:tcPr>
            <w:tcW w:w="1467" w:type="pct"/>
          </w:tcPr>
          <w:p w14:paraId="08926574"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95 km</w:t>
            </w:r>
            <w:r w:rsidRPr="00433B9F">
              <w:rPr>
                <w:rFonts w:ascii="Arial" w:hAnsi="Arial" w:cs="Arial"/>
                <w:sz w:val="18"/>
                <w:szCs w:val="18"/>
                <w:vertAlign w:val="superscript"/>
                <w:lang w:val="sl-SI"/>
              </w:rPr>
              <w:t>2</w:t>
            </w:r>
          </w:p>
        </w:tc>
      </w:tr>
      <w:tr w:rsidR="00FA6D9B" w:rsidRPr="00433B9F" w14:paraId="2F4A716F" w14:textId="77777777" w:rsidTr="00164C14">
        <w:tc>
          <w:tcPr>
            <w:tcW w:w="661" w:type="pct"/>
            <w:shd w:val="clear" w:color="auto" w:fill="auto"/>
            <w:noWrap/>
          </w:tcPr>
          <w:p w14:paraId="199DCB73"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197</w:t>
            </w:r>
          </w:p>
        </w:tc>
        <w:tc>
          <w:tcPr>
            <w:tcW w:w="1399" w:type="pct"/>
            <w:shd w:val="clear" w:color="auto" w:fill="auto"/>
            <w:noWrap/>
          </w:tcPr>
          <w:p w14:paraId="5592B0A6"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Kostanjevica na Krki</w:t>
            </w:r>
          </w:p>
        </w:tc>
        <w:tc>
          <w:tcPr>
            <w:tcW w:w="1473" w:type="pct"/>
          </w:tcPr>
          <w:p w14:paraId="778FC125"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2.514</w:t>
            </w:r>
          </w:p>
        </w:tc>
        <w:tc>
          <w:tcPr>
            <w:tcW w:w="1467" w:type="pct"/>
          </w:tcPr>
          <w:p w14:paraId="60F1976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49ED2FD1" w14:textId="77777777" w:rsidTr="00164C14">
        <w:tc>
          <w:tcPr>
            <w:tcW w:w="661" w:type="pct"/>
            <w:shd w:val="clear" w:color="auto" w:fill="auto"/>
            <w:noWrap/>
          </w:tcPr>
          <w:p w14:paraId="55EE8471"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54</w:t>
            </w:r>
          </w:p>
        </w:tc>
        <w:tc>
          <w:tcPr>
            <w:tcW w:w="1399" w:type="pct"/>
            <w:shd w:val="clear" w:color="auto" w:fill="auto"/>
            <w:noWrap/>
          </w:tcPr>
          <w:p w14:paraId="3A5BCA1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Krško</w:t>
            </w:r>
          </w:p>
        </w:tc>
        <w:tc>
          <w:tcPr>
            <w:tcW w:w="1473" w:type="pct"/>
          </w:tcPr>
          <w:p w14:paraId="6E6431BC"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26.318</w:t>
            </w:r>
          </w:p>
        </w:tc>
        <w:tc>
          <w:tcPr>
            <w:tcW w:w="1467" w:type="pct"/>
          </w:tcPr>
          <w:p w14:paraId="14D4FCA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287 km</w:t>
            </w:r>
            <w:r w:rsidRPr="00433B9F">
              <w:rPr>
                <w:rFonts w:ascii="Arial" w:hAnsi="Arial" w:cs="Arial"/>
                <w:sz w:val="18"/>
                <w:szCs w:val="18"/>
                <w:vertAlign w:val="superscript"/>
                <w:lang w:val="sl-SI"/>
              </w:rPr>
              <w:t>2</w:t>
            </w:r>
          </w:p>
        </w:tc>
      </w:tr>
      <w:tr w:rsidR="00FA6D9B" w:rsidRPr="00433B9F" w14:paraId="58A52F23" w14:textId="77777777" w:rsidTr="00164C14">
        <w:tc>
          <w:tcPr>
            <w:tcW w:w="661" w:type="pct"/>
            <w:shd w:val="clear" w:color="auto" w:fill="auto"/>
            <w:noWrap/>
          </w:tcPr>
          <w:p w14:paraId="2B5031A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60</w:t>
            </w:r>
          </w:p>
        </w:tc>
        <w:tc>
          <w:tcPr>
            <w:tcW w:w="1399" w:type="pct"/>
            <w:shd w:val="clear" w:color="auto" w:fill="auto"/>
            <w:noWrap/>
          </w:tcPr>
          <w:p w14:paraId="3E8DAD82"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Litija</w:t>
            </w:r>
          </w:p>
        </w:tc>
        <w:tc>
          <w:tcPr>
            <w:tcW w:w="1473" w:type="pct"/>
          </w:tcPr>
          <w:p w14:paraId="5C4625E6"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15.487</w:t>
            </w:r>
          </w:p>
        </w:tc>
        <w:tc>
          <w:tcPr>
            <w:tcW w:w="1467" w:type="pct"/>
          </w:tcPr>
          <w:p w14:paraId="0A28C1F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221 km</w:t>
            </w:r>
            <w:r w:rsidRPr="00433B9F">
              <w:rPr>
                <w:rFonts w:ascii="Arial" w:hAnsi="Arial" w:cs="Arial"/>
                <w:sz w:val="18"/>
                <w:szCs w:val="18"/>
                <w:vertAlign w:val="superscript"/>
                <w:lang w:val="sl-SI"/>
              </w:rPr>
              <w:t>2</w:t>
            </w:r>
          </w:p>
        </w:tc>
      </w:tr>
      <w:tr w:rsidR="00FA6D9B" w:rsidRPr="00433B9F" w14:paraId="5FBC932E" w14:textId="77777777" w:rsidTr="00164C14">
        <w:tc>
          <w:tcPr>
            <w:tcW w:w="661" w:type="pct"/>
            <w:shd w:val="clear" w:color="auto" w:fill="auto"/>
            <w:noWrap/>
          </w:tcPr>
          <w:p w14:paraId="540E43D4"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99</w:t>
            </w:r>
          </w:p>
        </w:tc>
        <w:tc>
          <w:tcPr>
            <w:tcW w:w="1399" w:type="pct"/>
            <w:shd w:val="clear" w:color="auto" w:fill="auto"/>
            <w:noWrap/>
          </w:tcPr>
          <w:p w14:paraId="424D0E5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Radeče</w:t>
            </w:r>
          </w:p>
        </w:tc>
        <w:tc>
          <w:tcPr>
            <w:tcW w:w="1473" w:type="pct"/>
          </w:tcPr>
          <w:p w14:paraId="212C99F1"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4.345</w:t>
            </w:r>
          </w:p>
        </w:tc>
        <w:tc>
          <w:tcPr>
            <w:tcW w:w="1467" w:type="pct"/>
          </w:tcPr>
          <w:p w14:paraId="471A8712"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52 km</w:t>
            </w:r>
            <w:r w:rsidRPr="00433B9F">
              <w:rPr>
                <w:rFonts w:ascii="Arial" w:hAnsi="Arial" w:cs="Arial"/>
                <w:sz w:val="18"/>
                <w:szCs w:val="18"/>
                <w:vertAlign w:val="superscript"/>
                <w:lang w:val="sl-SI"/>
              </w:rPr>
              <w:t>2</w:t>
            </w:r>
          </w:p>
        </w:tc>
      </w:tr>
      <w:tr w:rsidR="00FA6D9B" w:rsidRPr="00433B9F" w14:paraId="2CAEB30C" w14:textId="77777777" w:rsidTr="00164C14">
        <w:tc>
          <w:tcPr>
            <w:tcW w:w="661" w:type="pct"/>
            <w:shd w:val="clear" w:color="auto" w:fill="auto"/>
            <w:noWrap/>
          </w:tcPr>
          <w:p w14:paraId="60673D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110</w:t>
            </w:r>
          </w:p>
        </w:tc>
        <w:tc>
          <w:tcPr>
            <w:tcW w:w="1399" w:type="pct"/>
            <w:shd w:val="clear" w:color="auto" w:fill="auto"/>
            <w:noWrap/>
          </w:tcPr>
          <w:p w14:paraId="73A1DB27"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Sevnica</w:t>
            </w:r>
          </w:p>
        </w:tc>
        <w:tc>
          <w:tcPr>
            <w:tcW w:w="1473" w:type="pct"/>
          </w:tcPr>
          <w:p w14:paraId="23616D24"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17.388</w:t>
            </w:r>
          </w:p>
        </w:tc>
        <w:tc>
          <w:tcPr>
            <w:tcW w:w="1467" w:type="pct"/>
          </w:tcPr>
          <w:p w14:paraId="6BA4CF39"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272 km</w:t>
            </w:r>
            <w:r w:rsidRPr="00433B9F">
              <w:rPr>
                <w:rFonts w:ascii="Arial" w:hAnsi="Arial" w:cs="Arial"/>
                <w:sz w:val="18"/>
                <w:szCs w:val="18"/>
                <w:vertAlign w:val="superscript"/>
                <w:lang w:val="sl-SI"/>
              </w:rPr>
              <w:t>2</w:t>
            </w:r>
          </w:p>
        </w:tc>
      </w:tr>
      <w:tr w:rsidR="00FA6D9B" w:rsidRPr="00433B9F" w14:paraId="574CAB04" w14:textId="77777777" w:rsidTr="00164C14">
        <w:tc>
          <w:tcPr>
            <w:tcW w:w="661" w:type="pct"/>
            <w:shd w:val="clear" w:color="auto" w:fill="auto"/>
            <w:noWrap/>
          </w:tcPr>
          <w:p w14:paraId="45179838"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129</w:t>
            </w:r>
          </w:p>
        </w:tc>
        <w:tc>
          <w:tcPr>
            <w:tcW w:w="1399" w:type="pct"/>
            <w:shd w:val="clear" w:color="auto" w:fill="auto"/>
            <w:noWrap/>
          </w:tcPr>
          <w:p w14:paraId="35377369" w14:textId="77777777" w:rsidR="00FA6D9B" w:rsidRPr="00433B9F" w:rsidRDefault="00FA6D9B" w:rsidP="00433B9F">
            <w:pPr>
              <w:pStyle w:val="Telobesedila"/>
              <w:jc w:val="both"/>
              <w:rPr>
                <w:rFonts w:ascii="Arial" w:hAnsi="Arial" w:cs="Arial"/>
                <w:b/>
                <w:sz w:val="18"/>
                <w:szCs w:val="18"/>
                <w:lang w:val="sl-SI"/>
              </w:rPr>
            </w:pPr>
            <w:r w:rsidRPr="00433B9F">
              <w:rPr>
                <w:rFonts w:ascii="Arial" w:hAnsi="Arial" w:cs="Arial"/>
                <w:sz w:val="18"/>
                <w:szCs w:val="18"/>
                <w:lang w:val="sl-SI"/>
              </w:rPr>
              <w:t>Trbovlje</w:t>
            </w:r>
          </w:p>
        </w:tc>
        <w:tc>
          <w:tcPr>
            <w:tcW w:w="1473" w:type="pct"/>
          </w:tcPr>
          <w:p w14:paraId="2B535F88"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t>16.328</w:t>
            </w:r>
          </w:p>
        </w:tc>
        <w:tc>
          <w:tcPr>
            <w:tcW w:w="1467" w:type="pct"/>
          </w:tcPr>
          <w:p w14:paraId="3884BCD3"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58 km</w:t>
            </w:r>
            <w:r w:rsidRPr="00433B9F">
              <w:rPr>
                <w:rFonts w:ascii="Arial" w:hAnsi="Arial" w:cs="Arial"/>
                <w:sz w:val="18"/>
                <w:szCs w:val="18"/>
                <w:vertAlign w:val="superscript"/>
                <w:lang w:val="sl-SI"/>
              </w:rPr>
              <w:t>2</w:t>
            </w:r>
          </w:p>
        </w:tc>
      </w:tr>
      <w:tr w:rsidR="00FA6D9B" w:rsidRPr="00433B9F" w14:paraId="738D8989" w14:textId="77777777" w:rsidTr="00164C14">
        <w:tc>
          <w:tcPr>
            <w:tcW w:w="661" w:type="pct"/>
            <w:shd w:val="clear" w:color="auto" w:fill="auto"/>
            <w:noWrap/>
          </w:tcPr>
          <w:p w14:paraId="3349936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142</w:t>
            </w:r>
          </w:p>
        </w:tc>
        <w:tc>
          <w:tcPr>
            <w:tcW w:w="1399" w:type="pct"/>
            <w:shd w:val="clear" w:color="auto" w:fill="auto"/>
            <w:noWrap/>
          </w:tcPr>
          <w:p w14:paraId="28A936FB"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Zagorje ob Savi</w:t>
            </w:r>
          </w:p>
        </w:tc>
        <w:tc>
          <w:tcPr>
            <w:tcW w:w="1473" w:type="pct"/>
          </w:tcPr>
          <w:p w14:paraId="7EAEFD1E" w14:textId="77777777" w:rsidR="00FA6D9B" w:rsidRPr="00433B9F" w:rsidRDefault="00FA6D9B" w:rsidP="00433B9F">
            <w:pPr>
              <w:pStyle w:val="Telobesedila"/>
              <w:ind w:left="-414" w:right="641" w:firstLine="414"/>
              <w:jc w:val="both"/>
              <w:rPr>
                <w:rFonts w:ascii="Arial" w:hAnsi="Arial" w:cs="Arial"/>
                <w:sz w:val="18"/>
                <w:szCs w:val="18"/>
                <w:lang w:val="sl-SI"/>
              </w:rPr>
            </w:pPr>
            <w:r w:rsidRPr="00433B9F">
              <w:rPr>
                <w:rFonts w:ascii="Arial" w:hAnsi="Arial" w:cs="Arial"/>
                <w:sz w:val="18"/>
                <w:szCs w:val="18"/>
                <w:lang w:val="sl-SI"/>
              </w:rPr>
              <w:t>16.667</w:t>
            </w:r>
          </w:p>
        </w:tc>
        <w:tc>
          <w:tcPr>
            <w:tcW w:w="1467" w:type="pct"/>
          </w:tcPr>
          <w:p w14:paraId="1A31621C" w14:textId="77777777" w:rsidR="00FA6D9B" w:rsidRPr="00433B9F" w:rsidRDefault="00FA6D9B" w:rsidP="00433B9F">
            <w:pPr>
              <w:pStyle w:val="Telobesedila"/>
              <w:ind w:right="641"/>
              <w:jc w:val="both"/>
              <w:rPr>
                <w:rFonts w:ascii="Arial" w:hAnsi="Arial" w:cs="Arial"/>
                <w:sz w:val="18"/>
                <w:szCs w:val="18"/>
                <w:lang w:val="sl-SI"/>
              </w:rPr>
            </w:pPr>
            <w:r w:rsidRPr="00433B9F">
              <w:rPr>
                <w:rFonts w:ascii="Arial" w:hAnsi="Arial" w:cs="Arial"/>
                <w:sz w:val="18"/>
                <w:szCs w:val="18"/>
                <w:lang w:val="sl-SI"/>
              </w:rPr>
              <w:t>147 km</w:t>
            </w:r>
            <w:r w:rsidRPr="00433B9F">
              <w:rPr>
                <w:rFonts w:ascii="Arial" w:hAnsi="Arial" w:cs="Arial"/>
                <w:sz w:val="18"/>
                <w:szCs w:val="18"/>
                <w:vertAlign w:val="superscript"/>
                <w:lang w:val="sl-SI"/>
              </w:rPr>
              <w:t>2</w:t>
            </w:r>
          </w:p>
        </w:tc>
      </w:tr>
      <w:bookmarkEnd w:id="14"/>
      <w:tr w:rsidR="00FA6D9B" w:rsidRPr="00433B9F" w14:paraId="04712FB7" w14:textId="77777777" w:rsidTr="00164C14">
        <w:tc>
          <w:tcPr>
            <w:tcW w:w="2060" w:type="pct"/>
            <w:gridSpan w:val="2"/>
            <w:shd w:val="clear" w:color="auto" w:fill="auto"/>
            <w:noWrap/>
          </w:tcPr>
          <w:p w14:paraId="17E243E9" w14:textId="77777777" w:rsidR="00FA6D9B" w:rsidRPr="00433B9F" w:rsidRDefault="00FA6D9B" w:rsidP="00433B9F">
            <w:pPr>
              <w:pStyle w:val="Telobesedila"/>
              <w:jc w:val="both"/>
              <w:rPr>
                <w:rFonts w:ascii="Arial" w:hAnsi="Arial" w:cs="Arial"/>
                <w:sz w:val="18"/>
                <w:szCs w:val="18"/>
                <w:lang w:val="sl-SI"/>
              </w:rPr>
            </w:pPr>
            <w:r w:rsidRPr="00433B9F">
              <w:rPr>
                <w:rFonts w:ascii="Arial" w:hAnsi="Arial" w:cs="Arial"/>
                <w:sz w:val="18"/>
                <w:szCs w:val="18"/>
                <w:lang w:val="sl-SI"/>
              </w:rPr>
              <w:t>skupaj:</w:t>
            </w:r>
          </w:p>
        </w:tc>
        <w:tc>
          <w:tcPr>
            <w:tcW w:w="1473" w:type="pct"/>
          </w:tcPr>
          <w:p w14:paraId="5E53EDED" w14:textId="77777777" w:rsidR="00FA6D9B" w:rsidRPr="00433B9F" w:rsidRDefault="00FA6D9B" w:rsidP="00433B9F">
            <w:pPr>
              <w:pStyle w:val="Telobesedila"/>
              <w:ind w:left="-414" w:right="641" w:firstLine="414"/>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133.852</w:t>
            </w:r>
            <w:r w:rsidRPr="00433B9F">
              <w:rPr>
                <w:rFonts w:ascii="Arial" w:hAnsi="Arial" w:cs="Arial"/>
                <w:b/>
                <w:sz w:val="18"/>
                <w:szCs w:val="18"/>
                <w:lang w:val="sl-SI"/>
              </w:rPr>
              <w:fldChar w:fldCharType="end"/>
            </w:r>
          </w:p>
        </w:tc>
        <w:tc>
          <w:tcPr>
            <w:tcW w:w="1467" w:type="pct"/>
          </w:tcPr>
          <w:p w14:paraId="54DB8459" w14:textId="77777777" w:rsidR="00FA6D9B" w:rsidRPr="00433B9F" w:rsidRDefault="00FA6D9B" w:rsidP="00433B9F">
            <w:pPr>
              <w:pStyle w:val="Telobesedila"/>
              <w:ind w:right="641"/>
              <w:jc w:val="both"/>
              <w:rPr>
                <w:rFonts w:ascii="Arial" w:hAnsi="Arial" w:cs="Arial"/>
                <w:b/>
                <w:sz w:val="18"/>
                <w:szCs w:val="18"/>
                <w:lang w:val="sl-SI"/>
              </w:rPr>
            </w:pPr>
            <w:r w:rsidRPr="00433B9F">
              <w:rPr>
                <w:rFonts w:ascii="Arial" w:hAnsi="Arial" w:cs="Arial"/>
                <w:b/>
                <w:sz w:val="18"/>
                <w:szCs w:val="18"/>
                <w:lang w:val="sl-SI"/>
              </w:rPr>
              <w:fldChar w:fldCharType="begin"/>
            </w:r>
            <w:r w:rsidRPr="00433B9F">
              <w:rPr>
                <w:rFonts w:ascii="Arial" w:hAnsi="Arial" w:cs="Arial"/>
                <w:b/>
                <w:sz w:val="18"/>
                <w:szCs w:val="18"/>
                <w:lang w:val="sl-SI"/>
              </w:rPr>
              <w:instrText xml:space="preserve"> =SUM(above) </w:instrText>
            </w:r>
            <w:r w:rsidRPr="00433B9F">
              <w:rPr>
                <w:rFonts w:ascii="Arial" w:hAnsi="Arial" w:cs="Arial"/>
                <w:b/>
                <w:sz w:val="18"/>
                <w:szCs w:val="18"/>
                <w:lang w:val="sl-SI"/>
              </w:rPr>
              <w:fldChar w:fldCharType="separate"/>
            </w:r>
            <w:r w:rsidRPr="00433B9F">
              <w:rPr>
                <w:rFonts w:ascii="Arial" w:hAnsi="Arial" w:cs="Arial"/>
                <w:b/>
                <w:sz w:val="18"/>
                <w:szCs w:val="18"/>
                <w:lang w:val="sl-SI"/>
              </w:rPr>
              <w:t>1.489</w:t>
            </w:r>
            <w:r w:rsidRPr="00433B9F">
              <w:rPr>
                <w:rFonts w:ascii="Arial" w:hAnsi="Arial" w:cs="Arial"/>
                <w:b/>
                <w:sz w:val="18"/>
                <w:szCs w:val="18"/>
                <w:lang w:val="sl-SI"/>
              </w:rPr>
              <w:fldChar w:fldCharType="end"/>
            </w:r>
            <w:r w:rsidRPr="00433B9F">
              <w:rPr>
                <w:rFonts w:ascii="Arial" w:hAnsi="Arial" w:cs="Arial"/>
                <w:b/>
                <w:sz w:val="18"/>
                <w:szCs w:val="18"/>
                <w:lang w:val="sl-SI"/>
              </w:rPr>
              <w:t xml:space="preserve"> </w:t>
            </w:r>
            <w:r w:rsidRPr="00433B9F">
              <w:rPr>
                <w:rFonts w:ascii="Arial" w:hAnsi="Arial" w:cs="Arial"/>
                <w:b/>
                <w:bCs/>
                <w:sz w:val="18"/>
                <w:szCs w:val="18"/>
                <w:lang w:val="sl-SI"/>
              </w:rPr>
              <w:t>km</w:t>
            </w:r>
            <w:r w:rsidRPr="00433B9F">
              <w:rPr>
                <w:rFonts w:ascii="Arial" w:hAnsi="Arial" w:cs="Arial"/>
                <w:b/>
                <w:bCs/>
                <w:sz w:val="18"/>
                <w:szCs w:val="18"/>
                <w:vertAlign w:val="superscript"/>
                <w:lang w:val="sl-SI"/>
              </w:rPr>
              <w:t>2</w:t>
            </w:r>
          </w:p>
        </w:tc>
      </w:tr>
    </w:tbl>
    <w:bookmarkEnd w:id="13"/>
    <w:p w14:paraId="054029BE" w14:textId="77777777" w:rsidR="00FA6D9B" w:rsidRPr="00433B9F" w:rsidRDefault="00FA6D9B" w:rsidP="00433B9F">
      <w:pPr>
        <w:pStyle w:val="Telobesedila"/>
        <w:jc w:val="both"/>
        <w:rPr>
          <w:rFonts w:ascii="Arial" w:hAnsi="Arial" w:cs="Arial"/>
          <w:sz w:val="18"/>
          <w:szCs w:val="18"/>
          <w:lang w:val="pl-PL"/>
        </w:rPr>
      </w:pPr>
      <w:r w:rsidRPr="00433B9F">
        <w:rPr>
          <w:rFonts w:ascii="Arial" w:hAnsi="Arial" w:cs="Arial"/>
          <w:sz w:val="18"/>
          <w:szCs w:val="18"/>
        </w:rPr>
        <w:t xml:space="preserve">Vir: SURS (www.stat.si), 2020. </w:t>
      </w:r>
      <w:r w:rsidRPr="00433B9F">
        <w:rPr>
          <w:rFonts w:ascii="Arial" w:hAnsi="Arial" w:cs="Arial"/>
          <w:sz w:val="18"/>
          <w:szCs w:val="18"/>
          <w:lang w:val="pl-PL"/>
        </w:rPr>
        <w:t>*Število prebivalcev s stalnim prebivališčem v občini na dan 1.7.2020.</w:t>
      </w:r>
    </w:p>
    <w:p w14:paraId="098E2296" w14:textId="77777777" w:rsidR="00FA6D9B" w:rsidRPr="00433B9F" w:rsidRDefault="00FA6D9B" w:rsidP="00433B9F">
      <w:pPr>
        <w:pStyle w:val="Telobesedila"/>
        <w:jc w:val="both"/>
        <w:rPr>
          <w:rFonts w:ascii="Arial" w:hAnsi="Arial" w:cs="Arial"/>
          <w:sz w:val="18"/>
          <w:szCs w:val="18"/>
          <w:lang w:val="pl-PL"/>
        </w:rPr>
      </w:pPr>
    </w:p>
    <w:bookmarkEnd w:id="10"/>
    <w:bookmarkEnd w:id="11"/>
    <w:p w14:paraId="2CD18FB0" w14:textId="646DBFF5" w:rsidR="00FA6D9B" w:rsidRPr="00433B9F" w:rsidRDefault="00FA6D9B" w:rsidP="00433B9F">
      <w:pPr>
        <w:pStyle w:val="Naslov1"/>
        <w:ind w:left="709" w:hanging="709"/>
        <w:jc w:val="both"/>
        <w:rPr>
          <w:rFonts w:ascii="Arial" w:hAnsi="Arial" w:cs="Arial"/>
          <w:sz w:val="18"/>
          <w:szCs w:val="18"/>
        </w:rPr>
      </w:pPr>
      <w:r w:rsidRPr="00433B9F">
        <w:rPr>
          <w:rFonts w:ascii="Arial" w:hAnsi="Arial" w:cs="Arial"/>
          <w:sz w:val="18"/>
          <w:szCs w:val="18"/>
        </w:rPr>
        <w:br w:type="column"/>
      </w:r>
      <w:bookmarkStart w:id="15" w:name="_Toc51519300"/>
      <w:r w:rsidRPr="00433B9F">
        <w:rPr>
          <w:rFonts w:ascii="Arial" w:hAnsi="Arial" w:cs="Arial"/>
          <w:sz w:val="18"/>
          <w:szCs w:val="18"/>
        </w:rPr>
        <w:lastRenderedPageBreak/>
        <w:t>3</w:t>
      </w:r>
      <w:r w:rsidRPr="00433B9F">
        <w:rPr>
          <w:rFonts w:ascii="Arial" w:hAnsi="Arial" w:cs="Arial"/>
          <w:sz w:val="18"/>
          <w:szCs w:val="18"/>
        </w:rPr>
        <w:tab/>
        <w:t xml:space="preserve">Ocena finančnih posledic </w:t>
      </w:r>
      <w:r w:rsidR="00164C14">
        <w:rPr>
          <w:rFonts w:ascii="Arial" w:hAnsi="Arial" w:cs="Arial"/>
          <w:sz w:val="18"/>
          <w:szCs w:val="18"/>
        </w:rPr>
        <w:t xml:space="preserve">ustanovitve pokrajin </w:t>
      </w:r>
      <w:r w:rsidRPr="00433B9F">
        <w:rPr>
          <w:rFonts w:ascii="Arial" w:hAnsi="Arial" w:cs="Arial"/>
          <w:sz w:val="18"/>
          <w:szCs w:val="18"/>
        </w:rPr>
        <w:t>za državni proračun in druga javnofinančna</w:t>
      </w:r>
      <w:r w:rsidRPr="00433B9F">
        <w:rPr>
          <w:rFonts w:ascii="Arial" w:hAnsi="Arial" w:cs="Arial"/>
          <w:spacing w:val="-18"/>
          <w:sz w:val="18"/>
          <w:szCs w:val="18"/>
        </w:rPr>
        <w:t xml:space="preserve"> </w:t>
      </w:r>
      <w:r w:rsidRPr="00433B9F">
        <w:rPr>
          <w:rFonts w:ascii="Arial" w:hAnsi="Arial" w:cs="Arial"/>
          <w:sz w:val="18"/>
          <w:szCs w:val="18"/>
        </w:rPr>
        <w:t>sredstva</w:t>
      </w:r>
      <w:bookmarkEnd w:id="15"/>
    </w:p>
    <w:p w14:paraId="7E821971" w14:textId="77777777" w:rsidR="00FA6D9B" w:rsidRPr="000D3C17" w:rsidRDefault="00FA6D9B" w:rsidP="00433B9F">
      <w:pPr>
        <w:pStyle w:val="Telobesedila"/>
        <w:tabs>
          <w:tab w:val="right" w:leader="dot" w:pos="9454"/>
        </w:tabs>
        <w:ind w:right="112"/>
        <w:jc w:val="both"/>
        <w:rPr>
          <w:rFonts w:ascii="Arial" w:hAnsi="Arial" w:cs="Arial"/>
          <w:sz w:val="18"/>
          <w:szCs w:val="18"/>
          <w:lang w:val="pl-PL"/>
        </w:rPr>
      </w:pPr>
    </w:p>
    <w:p w14:paraId="545C81C6" w14:textId="77777777" w:rsidR="000D3C17" w:rsidRPr="000D3C17" w:rsidRDefault="000D3C17" w:rsidP="009E2996">
      <w:pPr>
        <w:pStyle w:val="Telobesedila"/>
        <w:tabs>
          <w:tab w:val="right" w:leader="dot" w:pos="9454"/>
        </w:tabs>
        <w:jc w:val="both"/>
        <w:rPr>
          <w:rFonts w:ascii="Arial" w:hAnsi="Arial" w:cs="Arial"/>
          <w:sz w:val="18"/>
          <w:szCs w:val="18"/>
          <w:lang w:val="pl-PL"/>
        </w:rPr>
      </w:pPr>
      <w:bookmarkStart w:id="16" w:name="_Hlk50305050"/>
      <w:bookmarkStart w:id="17" w:name="_Hlk50150751"/>
      <w:r w:rsidRPr="000D3C17">
        <w:rPr>
          <w:rFonts w:ascii="Arial" w:hAnsi="Arial" w:cs="Arial"/>
          <w:sz w:val="18"/>
          <w:szCs w:val="18"/>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3D0C7DB"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6"/>
    <w:p w14:paraId="4B8FE7B6"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B91212"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 ustanovitvijo pokrajin in začetkom njigovega delovanja s 1.1.2023 se bo odpravil dvotirni upravni sistem s prezaposlitvijo javnih uslužbencev</w:t>
      </w:r>
      <w:r w:rsidRPr="000D3C17">
        <w:rPr>
          <w:rStyle w:val="Sprotnaopomba-sklic"/>
          <w:rFonts w:ascii="Arial" w:hAnsi="Arial" w:cs="Arial"/>
          <w:sz w:val="18"/>
          <w:szCs w:val="18"/>
          <w:lang w:val="pl-PL"/>
        </w:rPr>
        <w:footnoteReference w:id="12"/>
      </w:r>
      <w:r w:rsidRPr="000D3C17">
        <w:rPr>
          <w:rFonts w:ascii="Arial" w:hAnsi="Arial" w:cs="Arial"/>
          <w:sz w:val="18"/>
          <w:szCs w:val="18"/>
          <w:lang w:val="pl-PL"/>
        </w:rPr>
        <w:t xml:space="preserve"> iz (58) upravnih enot na pokrajinske uprave in prenosom nalog, ki jih na lokalni ravni izvajajo upravne enote, v pristojnost pokrajin. </w:t>
      </w:r>
    </w:p>
    <w:p w14:paraId="58F73E63"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202153DA"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plače zaposlenih javnih uslužbencev 61.440.172 EUR (78,15%),</w:t>
      </w:r>
    </w:p>
    <w:p w14:paraId="7B9EBFC5"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materialne stroške 8.021828 EUR (10,20%),</w:t>
      </w:r>
    </w:p>
    <w:p w14:paraId="142FD9F0"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male investicije 389.155 (0,50%),</w:t>
      </w:r>
    </w:p>
    <w:p w14:paraId="0AC878EC"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povračila škode (denarne odškodnine) izbrisanim iz registra stalnega prebivalstva 1.752.844 EUR (2,23%),</w:t>
      </w:r>
    </w:p>
    <w:p w14:paraId="47D3BA12"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 xml:space="preserve">vplačane tiskovine 6.999.572 (8,90%), </w:t>
      </w:r>
    </w:p>
    <w:p w14:paraId="20961131" w14:textId="77777777" w:rsidR="000D3C17" w:rsidRPr="000D3C17" w:rsidRDefault="000D3C17" w:rsidP="006F1F49">
      <w:pPr>
        <w:pStyle w:val="Telobesedila"/>
        <w:numPr>
          <w:ilvl w:val="0"/>
          <w:numId w:val="7"/>
        </w:numPr>
        <w:ind w:left="426" w:right="115" w:hanging="284"/>
        <w:jc w:val="both"/>
        <w:rPr>
          <w:rFonts w:ascii="Arial" w:hAnsi="Arial" w:cs="Arial"/>
          <w:sz w:val="18"/>
          <w:szCs w:val="18"/>
          <w:lang w:val="pl-PL"/>
        </w:rPr>
      </w:pPr>
      <w:r w:rsidRPr="000D3C17">
        <w:rPr>
          <w:rFonts w:ascii="Arial" w:hAnsi="Arial" w:cs="Arial"/>
          <w:sz w:val="18"/>
          <w:szCs w:val="18"/>
          <w:lang w:val="pl-PL"/>
        </w:rPr>
        <w:t>drugo (odprodaja premoženja, sredstev odškodnin, sredstev najemnin) 13.249 EUR (0,02%).</w:t>
      </w:r>
    </w:p>
    <w:p w14:paraId="381E57AC" w14:textId="77777777" w:rsidR="000D3C17" w:rsidRPr="000D3C17" w:rsidRDefault="000D3C17" w:rsidP="009E2996">
      <w:pPr>
        <w:pStyle w:val="Telobesedila"/>
        <w:tabs>
          <w:tab w:val="right" w:leader="dot" w:pos="9454"/>
        </w:tabs>
        <w:ind w:left="405" w:right="112"/>
        <w:jc w:val="both"/>
        <w:rPr>
          <w:rFonts w:ascii="Arial" w:hAnsi="Arial" w:cs="Arial"/>
          <w:sz w:val="18"/>
          <w:szCs w:val="18"/>
          <w:lang w:val="pl-PL"/>
        </w:rPr>
      </w:pPr>
    </w:p>
    <w:p w14:paraId="7F163746"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Za vzdrževanje nepremičnin potrebnih za delo upravnih enot in inšpekcijskih služb za so za leto 2019 znašali:</w:t>
      </w:r>
    </w:p>
    <w:p w14:paraId="125377D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0D3C17" w14:paraId="7859B7E5" w14:textId="77777777" w:rsidTr="00024DA6">
        <w:tc>
          <w:tcPr>
            <w:tcW w:w="2409" w:type="dxa"/>
            <w:shd w:val="clear" w:color="auto" w:fill="D9D9D9"/>
          </w:tcPr>
          <w:p w14:paraId="272811F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Odhodki v letu 2019</w:t>
            </w:r>
          </w:p>
        </w:tc>
        <w:tc>
          <w:tcPr>
            <w:tcW w:w="2409" w:type="dxa"/>
            <w:shd w:val="clear" w:color="auto" w:fill="D9D9D9"/>
          </w:tcPr>
          <w:p w14:paraId="47455146"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Tekoče vzdrževanje</w:t>
            </w:r>
          </w:p>
        </w:tc>
        <w:tc>
          <w:tcPr>
            <w:tcW w:w="2409" w:type="dxa"/>
            <w:shd w:val="clear" w:color="auto" w:fill="D9D9D9"/>
          </w:tcPr>
          <w:p w14:paraId="494BB48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Investicijsko vzdrževanje</w:t>
            </w:r>
          </w:p>
        </w:tc>
      </w:tr>
      <w:tr w:rsidR="000D3C17" w:rsidRPr="000D3C17" w14:paraId="52ECDC6C" w14:textId="77777777" w:rsidTr="00024DA6">
        <w:tc>
          <w:tcPr>
            <w:tcW w:w="2409" w:type="dxa"/>
            <w:shd w:val="clear" w:color="auto" w:fill="auto"/>
          </w:tcPr>
          <w:p w14:paraId="24F0BB03"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Inšpekcijske službe</w:t>
            </w:r>
          </w:p>
        </w:tc>
        <w:tc>
          <w:tcPr>
            <w:tcW w:w="2409" w:type="dxa"/>
            <w:shd w:val="clear" w:color="auto" w:fill="auto"/>
          </w:tcPr>
          <w:p w14:paraId="42432E71"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111.904,35 €</w:t>
            </w:r>
          </w:p>
        </w:tc>
        <w:tc>
          <w:tcPr>
            <w:tcW w:w="2409" w:type="dxa"/>
            <w:shd w:val="clear" w:color="auto" w:fill="auto"/>
          </w:tcPr>
          <w:p w14:paraId="2659826A"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10.839,65 €</w:t>
            </w:r>
          </w:p>
        </w:tc>
      </w:tr>
      <w:tr w:rsidR="000D3C17" w:rsidRPr="000D3C17" w14:paraId="052426B0" w14:textId="77777777" w:rsidTr="00024DA6">
        <w:tc>
          <w:tcPr>
            <w:tcW w:w="2409" w:type="dxa"/>
            <w:shd w:val="clear" w:color="auto" w:fill="auto"/>
          </w:tcPr>
          <w:p w14:paraId="63D0F2C0"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Upravne enote</w:t>
            </w:r>
          </w:p>
        </w:tc>
        <w:tc>
          <w:tcPr>
            <w:tcW w:w="2409" w:type="dxa"/>
            <w:shd w:val="clear" w:color="auto" w:fill="auto"/>
          </w:tcPr>
          <w:p w14:paraId="61FD8F95"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389.155,00 €</w:t>
            </w:r>
          </w:p>
        </w:tc>
        <w:tc>
          <w:tcPr>
            <w:tcW w:w="2409" w:type="dxa"/>
            <w:shd w:val="clear" w:color="auto" w:fill="auto"/>
          </w:tcPr>
          <w:p w14:paraId="577A2D2E"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3.162.601,57 €</w:t>
            </w:r>
          </w:p>
        </w:tc>
      </w:tr>
      <w:tr w:rsidR="000D3C17" w:rsidRPr="000D3C17" w14:paraId="034F345A" w14:textId="77777777" w:rsidTr="00024DA6">
        <w:tc>
          <w:tcPr>
            <w:tcW w:w="2409" w:type="dxa"/>
            <w:shd w:val="clear" w:color="auto" w:fill="D9D9D9"/>
          </w:tcPr>
          <w:p w14:paraId="56ECF3C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2409" w:type="dxa"/>
            <w:shd w:val="clear" w:color="auto" w:fill="D9D9D9"/>
          </w:tcPr>
          <w:p w14:paraId="5B50B17E" w14:textId="77777777" w:rsidR="000D3C17" w:rsidRPr="000D3C17" w:rsidRDefault="000D3C17" w:rsidP="00024DA6">
            <w:pPr>
              <w:pStyle w:val="Telobesedila"/>
              <w:tabs>
                <w:tab w:val="right" w:leader="dot" w:pos="9454"/>
              </w:tabs>
              <w:ind w:right="352"/>
              <w:jc w:val="right"/>
              <w:rPr>
                <w:rFonts w:ascii="Arial" w:hAnsi="Arial" w:cs="Arial"/>
                <w:sz w:val="18"/>
                <w:szCs w:val="18"/>
                <w:lang w:val="pl-PL"/>
              </w:rPr>
            </w:pPr>
            <w:r w:rsidRPr="000D3C17">
              <w:rPr>
                <w:rFonts w:ascii="Arial" w:hAnsi="Arial" w:cs="Arial"/>
                <w:sz w:val="18"/>
                <w:szCs w:val="18"/>
                <w:lang w:val="pl-PL"/>
              </w:rPr>
              <w:t>501.059,35 €</w:t>
            </w:r>
          </w:p>
        </w:tc>
        <w:tc>
          <w:tcPr>
            <w:tcW w:w="2409" w:type="dxa"/>
            <w:shd w:val="clear" w:color="auto" w:fill="D9D9D9"/>
          </w:tcPr>
          <w:p w14:paraId="41B62250" w14:textId="77777777" w:rsidR="000D3C17" w:rsidRPr="000D3C17" w:rsidRDefault="000D3C17" w:rsidP="00024DA6">
            <w:pPr>
              <w:pStyle w:val="Telobesedila"/>
              <w:tabs>
                <w:tab w:val="right" w:leader="dot" w:pos="9454"/>
              </w:tabs>
              <w:ind w:right="485"/>
              <w:jc w:val="right"/>
              <w:rPr>
                <w:rFonts w:ascii="Arial" w:hAnsi="Arial" w:cs="Arial"/>
                <w:sz w:val="18"/>
                <w:szCs w:val="18"/>
                <w:lang w:val="pl-PL"/>
              </w:rPr>
            </w:pPr>
            <w:r w:rsidRPr="000D3C17">
              <w:rPr>
                <w:rFonts w:ascii="Arial" w:hAnsi="Arial" w:cs="Arial"/>
                <w:sz w:val="18"/>
                <w:szCs w:val="18"/>
                <w:lang w:val="pl-PL"/>
              </w:rPr>
              <w:t>3.173.441,22 €</w:t>
            </w:r>
          </w:p>
        </w:tc>
      </w:tr>
    </w:tbl>
    <w:p w14:paraId="109819A5"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javno upravo, 2020.</w:t>
      </w:r>
      <w:r w:rsidRPr="000D3C17">
        <w:rPr>
          <w:rFonts w:ascii="Arial" w:hAnsi="Arial" w:cs="Arial"/>
          <w:sz w:val="18"/>
          <w:szCs w:val="18"/>
          <w:vertAlign w:val="superscript"/>
          <w:lang w:val="pl-PL"/>
        </w:rPr>
        <w:t>37</w:t>
      </w:r>
    </w:p>
    <w:p w14:paraId="361C8438"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7F092870"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0D3C17" w:rsidRDefault="000D3C17" w:rsidP="000D3C17">
      <w:pPr>
        <w:pStyle w:val="Telobesedila"/>
        <w:tabs>
          <w:tab w:val="right" w:leader="dot" w:pos="9454"/>
        </w:tabs>
        <w:ind w:right="112"/>
        <w:rPr>
          <w:rFonts w:ascii="Arial" w:hAnsi="Arial" w:cs="Arial"/>
          <w:sz w:val="18"/>
          <w:szCs w:val="18"/>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0D3C17" w14:paraId="12608AC2" w14:textId="77777777" w:rsidTr="00024DA6">
        <w:trPr>
          <w:gridAfter w:val="1"/>
          <w:wAfter w:w="13" w:type="dxa"/>
        </w:trPr>
        <w:tc>
          <w:tcPr>
            <w:tcW w:w="959" w:type="dxa"/>
            <w:shd w:val="clear" w:color="auto" w:fill="D9D9D9"/>
          </w:tcPr>
          <w:p w14:paraId="3A68E0FE"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 xml:space="preserve">Zap. št. </w:t>
            </w:r>
          </w:p>
        </w:tc>
        <w:tc>
          <w:tcPr>
            <w:tcW w:w="3685" w:type="dxa"/>
            <w:shd w:val="clear" w:color="auto" w:fill="D9D9D9"/>
          </w:tcPr>
          <w:p w14:paraId="648C3428"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Naziv podprograma in proračunske postavke</w:t>
            </w:r>
          </w:p>
        </w:tc>
        <w:tc>
          <w:tcPr>
            <w:tcW w:w="1276" w:type="dxa"/>
            <w:shd w:val="clear" w:color="auto" w:fill="D9D9D9"/>
          </w:tcPr>
          <w:p w14:paraId="71B9D219"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2020</w:t>
            </w:r>
          </w:p>
        </w:tc>
        <w:tc>
          <w:tcPr>
            <w:tcW w:w="1276" w:type="dxa"/>
            <w:shd w:val="clear" w:color="auto" w:fill="D9D9D9"/>
          </w:tcPr>
          <w:p w14:paraId="00BDF4AF" w14:textId="77777777" w:rsidR="000D3C17" w:rsidRPr="000D3C17" w:rsidRDefault="000D3C17" w:rsidP="00024DA6">
            <w:pPr>
              <w:pStyle w:val="Telobesedila"/>
              <w:tabs>
                <w:tab w:val="right" w:leader="dot" w:pos="9454"/>
              </w:tabs>
              <w:ind w:right="112"/>
              <w:jc w:val="center"/>
              <w:rPr>
                <w:rFonts w:ascii="Arial" w:hAnsi="Arial" w:cs="Arial"/>
                <w:sz w:val="18"/>
                <w:szCs w:val="18"/>
                <w:lang w:val="da-DK"/>
              </w:rPr>
            </w:pPr>
            <w:r w:rsidRPr="000D3C17">
              <w:rPr>
                <w:rFonts w:ascii="Arial" w:hAnsi="Arial" w:cs="Arial"/>
                <w:sz w:val="18"/>
                <w:szCs w:val="18"/>
                <w:lang w:val="da-DK"/>
              </w:rPr>
              <w:t>Fn 2021</w:t>
            </w:r>
          </w:p>
        </w:tc>
      </w:tr>
      <w:tr w:rsidR="000D3C17" w:rsidRPr="000D3C17" w14:paraId="595555C4" w14:textId="77777777" w:rsidTr="00024DA6">
        <w:tc>
          <w:tcPr>
            <w:tcW w:w="7209" w:type="dxa"/>
            <w:gridSpan w:val="5"/>
            <w:shd w:val="clear" w:color="auto" w:fill="auto"/>
          </w:tcPr>
          <w:p w14:paraId="1CB7F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Pripravljenost za zaščito, reševanje in pomoč</w:t>
            </w:r>
          </w:p>
        </w:tc>
      </w:tr>
      <w:tr w:rsidR="000D3C17" w:rsidRPr="000D3C17" w14:paraId="4AA54EF8" w14:textId="77777777" w:rsidTr="00024DA6">
        <w:trPr>
          <w:gridAfter w:val="1"/>
          <w:wAfter w:w="13" w:type="dxa"/>
        </w:trPr>
        <w:tc>
          <w:tcPr>
            <w:tcW w:w="959" w:type="dxa"/>
            <w:shd w:val="clear" w:color="auto" w:fill="auto"/>
          </w:tcPr>
          <w:p w14:paraId="39C823F9"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1</w:t>
            </w:r>
          </w:p>
        </w:tc>
        <w:tc>
          <w:tcPr>
            <w:tcW w:w="3685" w:type="dxa"/>
            <w:shd w:val="clear" w:color="auto" w:fill="auto"/>
          </w:tcPr>
          <w:p w14:paraId="4E18C87F" w14:textId="77777777" w:rsidR="000D3C17" w:rsidRPr="000D3C17" w:rsidRDefault="000D3C17" w:rsidP="00024DA6">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Plače</w:t>
            </w:r>
          </w:p>
        </w:tc>
        <w:tc>
          <w:tcPr>
            <w:tcW w:w="1276" w:type="dxa"/>
            <w:shd w:val="clear" w:color="auto" w:fill="auto"/>
          </w:tcPr>
          <w:p w14:paraId="27D07D17" w14:textId="77777777" w:rsidR="000D3C17" w:rsidRPr="000D3C17" w:rsidRDefault="000D3C17" w:rsidP="00024DA6">
            <w:pPr>
              <w:pStyle w:val="Telobesedila"/>
              <w:tabs>
                <w:tab w:val="right" w:leader="dot" w:pos="9454"/>
              </w:tabs>
              <w:jc w:val="right"/>
              <w:rPr>
                <w:rFonts w:ascii="Arial" w:hAnsi="Arial" w:cs="Arial"/>
                <w:sz w:val="18"/>
                <w:szCs w:val="18"/>
                <w:lang w:val="pl-PL"/>
              </w:rPr>
            </w:pPr>
            <w:r w:rsidRPr="000D3C17">
              <w:rPr>
                <w:rFonts w:ascii="Arial" w:hAnsi="Arial" w:cs="Arial"/>
                <w:sz w:val="18"/>
                <w:szCs w:val="18"/>
                <w:lang w:val="pl-PL"/>
              </w:rPr>
              <w:t>1.260.000 €</w:t>
            </w:r>
          </w:p>
        </w:tc>
        <w:tc>
          <w:tcPr>
            <w:tcW w:w="1276" w:type="dxa"/>
            <w:shd w:val="clear" w:color="auto" w:fill="auto"/>
          </w:tcPr>
          <w:p w14:paraId="045BA3BD" w14:textId="77777777" w:rsidR="000D3C17" w:rsidRPr="000D3C17" w:rsidRDefault="000D3C17" w:rsidP="00024DA6">
            <w:pPr>
              <w:pStyle w:val="Telobesedila"/>
              <w:tabs>
                <w:tab w:val="right" w:leader="dot" w:pos="9454"/>
              </w:tabs>
              <w:ind w:right="31"/>
              <w:jc w:val="right"/>
              <w:rPr>
                <w:rFonts w:ascii="Arial" w:hAnsi="Arial" w:cs="Arial"/>
                <w:sz w:val="18"/>
                <w:szCs w:val="18"/>
                <w:lang w:val="pl-PL"/>
              </w:rPr>
            </w:pPr>
            <w:r w:rsidRPr="000D3C17">
              <w:rPr>
                <w:rFonts w:ascii="Arial" w:hAnsi="Arial" w:cs="Arial"/>
                <w:sz w:val="18"/>
                <w:szCs w:val="18"/>
                <w:lang w:val="pl-PL"/>
              </w:rPr>
              <w:t>1.340.000 €</w:t>
            </w:r>
          </w:p>
        </w:tc>
      </w:tr>
      <w:tr w:rsidR="000D3C17" w:rsidRPr="000D3C17" w14:paraId="11177638" w14:textId="77777777" w:rsidTr="00024DA6">
        <w:trPr>
          <w:gridAfter w:val="1"/>
          <w:wAfter w:w="13" w:type="dxa"/>
        </w:trPr>
        <w:tc>
          <w:tcPr>
            <w:tcW w:w="959" w:type="dxa"/>
            <w:shd w:val="clear" w:color="auto" w:fill="auto"/>
          </w:tcPr>
          <w:p w14:paraId="42D35A9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2</w:t>
            </w:r>
          </w:p>
        </w:tc>
        <w:tc>
          <w:tcPr>
            <w:tcW w:w="3685" w:type="dxa"/>
            <w:shd w:val="clear" w:color="auto" w:fill="auto"/>
          </w:tcPr>
          <w:p w14:paraId="4147D655" w14:textId="77777777" w:rsidR="000D3C17" w:rsidRPr="000D3C17" w:rsidRDefault="000D3C17" w:rsidP="00024DA6">
            <w:pPr>
              <w:pStyle w:val="Telobesedila"/>
              <w:tabs>
                <w:tab w:val="right" w:leader="dot" w:pos="9454"/>
              </w:tabs>
              <w:ind w:right="112"/>
              <w:rPr>
                <w:rFonts w:ascii="Arial" w:hAnsi="Arial" w:cs="Arial"/>
                <w:sz w:val="18"/>
                <w:szCs w:val="18"/>
              </w:rPr>
            </w:pPr>
            <w:r w:rsidRPr="000D3C17">
              <w:rPr>
                <w:rFonts w:ascii="Arial" w:hAnsi="Arial" w:cs="Arial"/>
                <w:sz w:val="18"/>
                <w:szCs w:val="18"/>
              </w:rPr>
              <w:t>Izpostave Uprave RS za zaščito in reševanje</w:t>
            </w:r>
          </w:p>
        </w:tc>
        <w:tc>
          <w:tcPr>
            <w:tcW w:w="1276" w:type="dxa"/>
            <w:shd w:val="clear" w:color="auto" w:fill="auto"/>
          </w:tcPr>
          <w:p w14:paraId="7BF6558A" w14:textId="77777777" w:rsidR="000D3C17" w:rsidRPr="000D3C17" w:rsidRDefault="000D3C17" w:rsidP="00024DA6">
            <w:pPr>
              <w:pStyle w:val="Telobesedila"/>
              <w:tabs>
                <w:tab w:val="right" w:leader="dot" w:pos="9454"/>
              </w:tabs>
              <w:jc w:val="right"/>
              <w:rPr>
                <w:rFonts w:ascii="Arial" w:hAnsi="Arial" w:cs="Arial"/>
                <w:sz w:val="18"/>
                <w:szCs w:val="18"/>
              </w:rPr>
            </w:pPr>
            <w:r w:rsidRPr="000D3C17">
              <w:rPr>
                <w:rFonts w:ascii="Arial" w:hAnsi="Arial" w:cs="Arial"/>
                <w:sz w:val="18"/>
                <w:szCs w:val="18"/>
              </w:rPr>
              <w:t xml:space="preserve">70.000 </w:t>
            </w:r>
            <w:r w:rsidRPr="000D3C17">
              <w:rPr>
                <w:rFonts w:ascii="Arial" w:hAnsi="Arial" w:cs="Arial"/>
                <w:sz w:val="18"/>
                <w:szCs w:val="18"/>
                <w:lang w:val="pl-PL"/>
              </w:rPr>
              <w:t>€</w:t>
            </w:r>
          </w:p>
        </w:tc>
        <w:tc>
          <w:tcPr>
            <w:tcW w:w="1276" w:type="dxa"/>
            <w:shd w:val="clear" w:color="auto" w:fill="auto"/>
          </w:tcPr>
          <w:p w14:paraId="343C8718" w14:textId="77777777" w:rsidR="000D3C17" w:rsidRPr="000D3C17" w:rsidRDefault="000D3C17" w:rsidP="00024DA6">
            <w:pPr>
              <w:pStyle w:val="Telobesedila"/>
              <w:tabs>
                <w:tab w:val="right" w:leader="dot" w:pos="9454"/>
              </w:tabs>
              <w:ind w:right="31"/>
              <w:jc w:val="right"/>
              <w:rPr>
                <w:rFonts w:ascii="Arial" w:hAnsi="Arial" w:cs="Arial"/>
                <w:sz w:val="18"/>
                <w:szCs w:val="18"/>
              </w:rPr>
            </w:pPr>
            <w:r w:rsidRPr="000D3C17">
              <w:rPr>
                <w:rFonts w:ascii="Arial" w:hAnsi="Arial" w:cs="Arial"/>
                <w:sz w:val="18"/>
                <w:szCs w:val="18"/>
              </w:rPr>
              <w:t xml:space="preserve">80.000 </w:t>
            </w:r>
            <w:r w:rsidRPr="000D3C17">
              <w:rPr>
                <w:rFonts w:ascii="Arial" w:hAnsi="Arial" w:cs="Arial"/>
                <w:sz w:val="18"/>
                <w:szCs w:val="18"/>
                <w:lang w:val="pl-PL"/>
              </w:rPr>
              <w:t>€</w:t>
            </w:r>
          </w:p>
        </w:tc>
      </w:tr>
      <w:tr w:rsidR="000D3C17" w:rsidRPr="000D3C17" w14:paraId="5F5C99A2" w14:textId="77777777" w:rsidTr="00024DA6">
        <w:trPr>
          <w:gridAfter w:val="1"/>
          <w:wAfter w:w="13" w:type="dxa"/>
        </w:trPr>
        <w:tc>
          <w:tcPr>
            <w:tcW w:w="959" w:type="dxa"/>
            <w:shd w:val="clear" w:color="auto" w:fill="auto"/>
          </w:tcPr>
          <w:p w14:paraId="4C1EF54B"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3</w:t>
            </w:r>
          </w:p>
        </w:tc>
        <w:tc>
          <w:tcPr>
            <w:tcW w:w="3685" w:type="dxa"/>
            <w:shd w:val="clear" w:color="auto" w:fill="auto"/>
          </w:tcPr>
          <w:p w14:paraId="5AB52BDD"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Državne rezerve in oprema enot CZ</w:t>
            </w:r>
          </w:p>
        </w:tc>
        <w:tc>
          <w:tcPr>
            <w:tcW w:w="1276" w:type="dxa"/>
            <w:shd w:val="clear" w:color="auto" w:fill="auto"/>
          </w:tcPr>
          <w:p w14:paraId="7360B385"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390.000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5FD3E748"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400.000 </w:t>
            </w:r>
            <w:r w:rsidRPr="000D3C17">
              <w:rPr>
                <w:rFonts w:ascii="Arial" w:hAnsi="Arial" w:cs="Arial"/>
                <w:sz w:val="18"/>
                <w:szCs w:val="18"/>
                <w:lang w:val="pl-PL"/>
              </w:rPr>
              <w:t>€</w:t>
            </w:r>
          </w:p>
        </w:tc>
      </w:tr>
      <w:tr w:rsidR="000D3C17" w:rsidRPr="000D3C17" w14:paraId="266121B0" w14:textId="77777777" w:rsidTr="00024DA6">
        <w:trPr>
          <w:gridAfter w:val="1"/>
          <w:wAfter w:w="13" w:type="dxa"/>
        </w:trPr>
        <w:tc>
          <w:tcPr>
            <w:tcW w:w="959" w:type="dxa"/>
            <w:shd w:val="clear" w:color="auto" w:fill="auto"/>
          </w:tcPr>
          <w:p w14:paraId="7E7ECBF1"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4</w:t>
            </w:r>
          </w:p>
        </w:tc>
        <w:tc>
          <w:tcPr>
            <w:tcW w:w="3685" w:type="dxa"/>
            <w:shd w:val="clear" w:color="auto" w:fill="auto"/>
          </w:tcPr>
          <w:p w14:paraId="6162D290"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Gradenje in adaptacije</w:t>
            </w:r>
          </w:p>
        </w:tc>
        <w:tc>
          <w:tcPr>
            <w:tcW w:w="1276" w:type="dxa"/>
            <w:shd w:val="clear" w:color="auto" w:fill="auto"/>
          </w:tcPr>
          <w:p w14:paraId="2734BB7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20.000 </w:t>
            </w:r>
            <w:r w:rsidRPr="000D3C17">
              <w:rPr>
                <w:rFonts w:ascii="Arial" w:hAnsi="Arial" w:cs="Arial"/>
                <w:sz w:val="18"/>
                <w:szCs w:val="18"/>
                <w:lang w:val="pl-PL"/>
              </w:rPr>
              <w:t>€</w:t>
            </w:r>
          </w:p>
        </w:tc>
        <w:tc>
          <w:tcPr>
            <w:tcW w:w="1276" w:type="dxa"/>
            <w:shd w:val="clear" w:color="auto" w:fill="auto"/>
          </w:tcPr>
          <w:p w14:paraId="2D07FC27"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15.000 </w:t>
            </w:r>
            <w:r w:rsidRPr="000D3C17">
              <w:rPr>
                <w:rFonts w:ascii="Arial" w:hAnsi="Arial" w:cs="Arial"/>
                <w:sz w:val="18"/>
                <w:szCs w:val="18"/>
                <w:lang w:val="pl-PL"/>
              </w:rPr>
              <w:t>€</w:t>
            </w:r>
          </w:p>
        </w:tc>
      </w:tr>
      <w:tr w:rsidR="000D3C17" w:rsidRPr="000D3C17" w14:paraId="7D8F741C" w14:textId="77777777" w:rsidTr="00024DA6">
        <w:trPr>
          <w:gridAfter w:val="1"/>
          <w:wAfter w:w="13" w:type="dxa"/>
        </w:trPr>
        <w:tc>
          <w:tcPr>
            <w:tcW w:w="959" w:type="dxa"/>
            <w:shd w:val="clear" w:color="auto" w:fill="auto"/>
          </w:tcPr>
          <w:p w14:paraId="77561548"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5</w:t>
            </w:r>
          </w:p>
        </w:tc>
        <w:tc>
          <w:tcPr>
            <w:tcW w:w="3685" w:type="dxa"/>
            <w:shd w:val="clear" w:color="auto" w:fill="auto"/>
          </w:tcPr>
          <w:p w14:paraId="3C7B5BC6"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Usposabljanje in izobraževanje</w:t>
            </w:r>
          </w:p>
        </w:tc>
        <w:tc>
          <w:tcPr>
            <w:tcW w:w="1276" w:type="dxa"/>
            <w:shd w:val="clear" w:color="auto" w:fill="auto"/>
          </w:tcPr>
          <w:p w14:paraId="637C9511"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c>
          <w:tcPr>
            <w:tcW w:w="1276" w:type="dxa"/>
            <w:shd w:val="clear" w:color="auto" w:fill="auto"/>
          </w:tcPr>
          <w:p w14:paraId="3D6F9AB9"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50.000 </w:t>
            </w:r>
            <w:r w:rsidRPr="000D3C17">
              <w:rPr>
                <w:rFonts w:ascii="Arial" w:hAnsi="Arial" w:cs="Arial"/>
                <w:sz w:val="18"/>
                <w:szCs w:val="18"/>
                <w:lang w:val="pl-PL"/>
              </w:rPr>
              <w:t>€</w:t>
            </w:r>
          </w:p>
        </w:tc>
      </w:tr>
      <w:tr w:rsidR="000D3C17" w:rsidRPr="000D3C17" w14:paraId="10CFE043" w14:textId="77777777" w:rsidTr="00024DA6">
        <w:trPr>
          <w:gridAfter w:val="1"/>
          <w:wAfter w:w="13" w:type="dxa"/>
        </w:trPr>
        <w:tc>
          <w:tcPr>
            <w:tcW w:w="959" w:type="dxa"/>
            <w:shd w:val="clear" w:color="auto" w:fill="auto"/>
          </w:tcPr>
          <w:p w14:paraId="03664C43"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6</w:t>
            </w:r>
          </w:p>
        </w:tc>
        <w:tc>
          <w:tcPr>
            <w:tcW w:w="3685" w:type="dxa"/>
            <w:shd w:val="clear" w:color="auto" w:fill="auto"/>
          </w:tcPr>
          <w:p w14:paraId="06886402" w14:textId="77777777" w:rsidR="000D3C17" w:rsidRPr="000D3C17" w:rsidRDefault="000D3C17" w:rsidP="00024DA6">
            <w:pPr>
              <w:pStyle w:val="Telobesedila"/>
              <w:tabs>
                <w:tab w:val="right" w:leader="dot" w:pos="9454"/>
              </w:tabs>
              <w:ind w:right="112"/>
              <w:rPr>
                <w:rFonts w:ascii="Arial" w:hAnsi="Arial" w:cs="Arial"/>
                <w:sz w:val="18"/>
                <w:szCs w:val="18"/>
                <w:lang w:val="da-DK"/>
              </w:rPr>
            </w:pPr>
            <w:r w:rsidRPr="000D3C17">
              <w:rPr>
                <w:rFonts w:ascii="Arial" w:hAnsi="Arial" w:cs="Arial"/>
                <w:sz w:val="18"/>
                <w:szCs w:val="18"/>
                <w:lang w:val="da-DK"/>
              </w:rPr>
              <w:t>Sredstva za operativno delovanje</w:t>
            </w:r>
          </w:p>
        </w:tc>
        <w:tc>
          <w:tcPr>
            <w:tcW w:w="1276" w:type="dxa"/>
            <w:shd w:val="clear" w:color="auto" w:fill="auto"/>
          </w:tcPr>
          <w:p w14:paraId="39716703"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17.000 </w:t>
            </w:r>
            <w:r w:rsidRPr="000D3C17">
              <w:rPr>
                <w:rFonts w:ascii="Arial" w:hAnsi="Arial" w:cs="Arial"/>
                <w:sz w:val="18"/>
                <w:szCs w:val="18"/>
                <w:lang w:val="pl-PL"/>
              </w:rPr>
              <w:t>€</w:t>
            </w:r>
          </w:p>
        </w:tc>
        <w:tc>
          <w:tcPr>
            <w:tcW w:w="1276" w:type="dxa"/>
            <w:shd w:val="clear" w:color="auto" w:fill="auto"/>
          </w:tcPr>
          <w:p w14:paraId="4E89A01A"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19.000 </w:t>
            </w:r>
            <w:r w:rsidRPr="000D3C17">
              <w:rPr>
                <w:rFonts w:ascii="Arial" w:hAnsi="Arial" w:cs="Arial"/>
                <w:sz w:val="18"/>
                <w:szCs w:val="18"/>
                <w:lang w:val="pl-PL"/>
              </w:rPr>
              <w:t>€</w:t>
            </w:r>
          </w:p>
        </w:tc>
      </w:tr>
      <w:tr w:rsidR="000D3C17" w:rsidRPr="000D3C17" w14:paraId="1EEE22C5" w14:textId="77777777" w:rsidTr="00024DA6">
        <w:tc>
          <w:tcPr>
            <w:tcW w:w="7209" w:type="dxa"/>
            <w:gridSpan w:val="5"/>
            <w:shd w:val="clear" w:color="auto" w:fill="auto"/>
          </w:tcPr>
          <w:p w14:paraId="11DB2383" w14:textId="77777777" w:rsidR="000D3C17" w:rsidRPr="000D3C17" w:rsidRDefault="000D3C17" w:rsidP="00024DA6">
            <w:pPr>
              <w:pStyle w:val="Telobesedila"/>
              <w:tabs>
                <w:tab w:val="right" w:leader="dot" w:pos="9454"/>
              </w:tabs>
              <w:ind w:right="31"/>
              <w:jc w:val="center"/>
              <w:rPr>
                <w:rFonts w:ascii="Arial" w:hAnsi="Arial" w:cs="Arial"/>
                <w:sz w:val="18"/>
                <w:szCs w:val="18"/>
                <w:lang w:val="pl-PL"/>
              </w:rPr>
            </w:pPr>
            <w:r w:rsidRPr="000D3C17">
              <w:rPr>
                <w:rFonts w:ascii="Arial" w:hAnsi="Arial" w:cs="Arial"/>
                <w:sz w:val="18"/>
                <w:szCs w:val="18"/>
                <w:lang w:val="pl-PL"/>
              </w:rPr>
              <w:t>Delovanje sistema za zaščito, reševanje in pomoč</w:t>
            </w:r>
          </w:p>
        </w:tc>
      </w:tr>
      <w:tr w:rsidR="000D3C17" w:rsidRPr="000D3C17" w14:paraId="0630CD66" w14:textId="77777777" w:rsidTr="00024DA6">
        <w:trPr>
          <w:gridAfter w:val="1"/>
          <w:wAfter w:w="13" w:type="dxa"/>
        </w:trPr>
        <w:tc>
          <w:tcPr>
            <w:tcW w:w="959" w:type="dxa"/>
            <w:shd w:val="clear" w:color="auto" w:fill="auto"/>
          </w:tcPr>
          <w:p w14:paraId="30B8B2AA" w14:textId="77777777" w:rsidR="000D3C17" w:rsidRPr="000D3C17" w:rsidRDefault="000D3C17" w:rsidP="00024DA6">
            <w:pPr>
              <w:pStyle w:val="Telobesedila"/>
              <w:tabs>
                <w:tab w:val="right" w:leader="dot" w:pos="9454"/>
              </w:tabs>
              <w:ind w:right="112"/>
              <w:jc w:val="center"/>
              <w:rPr>
                <w:rFonts w:ascii="Arial" w:hAnsi="Arial" w:cs="Arial"/>
                <w:sz w:val="18"/>
                <w:szCs w:val="18"/>
                <w:lang w:val="pl-PL"/>
              </w:rPr>
            </w:pPr>
            <w:r w:rsidRPr="000D3C17">
              <w:rPr>
                <w:rFonts w:ascii="Arial" w:hAnsi="Arial" w:cs="Arial"/>
                <w:sz w:val="18"/>
                <w:szCs w:val="18"/>
                <w:lang w:val="pl-PL"/>
              </w:rPr>
              <w:t>7</w:t>
            </w:r>
          </w:p>
        </w:tc>
        <w:tc>
          <w:tcPr>
            <w:tcW w:w="3685" w:type="dxa"/>
            <w:shd w:val="clear" w:color="auto" w:fill="auto"/>
          </w:tcPr>
          <w:p w14:paraId="38AAE818" w14:textId="77777777" w:rsidR="000D3C17" w:rsidRPr="000D3C17" w:rsidRDefault="000D3C17" w:rsidP="00024DA6">
            <w:pPr>
              <w:pStyle w:val="Telobesedila"/>
              <w:tabs>
                <w:tab w:val="right" w:leader="dot" w:pos="9454"/>
              </w:tabs>
              <w:ind w:right="112"/>
              <w:rPr>
                <w:rFonts w:ascii="Arial" w:hAnsi="Arial" w:cs="Arial"/>
                <w:sz w:val="18"/>
                <w:szCs w:val="18"/>
                <w:lang w:val="de-DE"/>
              </w:rPr>
            </w:pPr>
            <w:r w:rsidRPr="000D3C17">
              <w:rPr>
                <w:rFonts w:ascii="Arial" w:hAnsi="Arial" w:cs="Arial"/>
                <w:sz w:val="18"/>
                <w:szCs w:val="18"/>
                <w:lang w:val="de-DE"/>
              </w:rPr>
              <w:t>Komisije, enote in štabi civilne zaščite</w:t>
            </w:r>
          </w:p>
        </w:tc>
        <w:tc>
          <w:tcPr>
            <w:tcW w:w="1276" w:type="dxa"/>
            <w:shd w:val="clear" w:color="auto" w:fill="auto"/>
          </w:tcPr>
          <w:p w14:paraId="0F96AD60"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750.000 </w:t>
            </w:r>
            <w:r w:rsidRPr="000D3C17">
              <w:rPr>
                <w:rFonts w:ascii="Arial" w:hAnsi="Arial" w:cs="Arial"/>
                <w:sz w:val="18"/>
                <w:szCs w:val="18"/>
                <w:lang w:val="pl-PL"/>
              </w:rPr>
              <w:t>€</w:t>
            </w:r>
            <w:r w:rsidRPr="000D3C17">
              <w:rPr>
                <w:rFonts w:ascii="Arial" w:hAnsi="Arial" w:cs="Arial"/>
                <w:sz w:val="18"/>
                <w:szCs w:val="18"/>
                <w:lang w:val="da-DK"/>
              </w:rPr>
              <w:t xml:space="preserve"> </w:t>
            </w:r>
          </w:p>
        </w:tc>
        <w:tc>
          <w:tcPr>
            <w:tcW w:w="1276" w:type="dxa"/>
            <w:shd w:val="clear" w:color="auto" w:fill="auto"/>
          </w:tcPr>
          <w:p w14:paraId="2285E862"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800.000 </w:t>
            </w:r>
            <w:r w:rsidRPr="000D3C17">
              <w:rPr>
                <w:rFonts w:ascii="Arial" w:hAnsi="Arial" w:cs="Arial"/>
                <w:sz w:val="18"/>
                <w:szCs w:val="18"/>
                <w:lang w:val="pl-PL"/>
              </w:rPr>
              <w:t>€</w:t>
            </w:r>
          </w:p>
        </w:tc>
      </w:tr>
      <w:tr w:rsidR="000D3C17" w:rsidRPr="000D3C17" w14:paraId="6B26552C" w14:textId="77777777" w:rsidTr="00024DA6">
        <w:trPr>
          <w:gridAfter w:val="1"/>
          <w:wAfter w:w="13" w:type="dxa"/>
        </w:trPr>
        <w:tc>
          <w:tcPr>
            <w:tcW w:w="4644" w:type="dxa"/>
            <w:gridSpan w:val="2"/>
            <w:shd w:val="clear" w:color="auto" w:fill="D9D9D9"/>
          </w:tcPr>
          <w:p w14:paraId="194474B5" w14:textId="77777777" w:rsidR="000D3C17" w:rsidRPr="000D3C17" w:rsidRDefault="000D3C17" w:rsidP="00024DA6">
            <w:pPr>
              <w:pStyle w:val="Telobesedila"/>
              <w:tabs>
                <w:tab w:val="right" w:leader="dot" w:pos="9454"/>
              </w:tabs>
              <w:ind w:right="112"/>
              <w:jc w:val="right"/>
              <w:rPr>
                <w:rFonts w:ascii="Arial" w:hAnsi="Arial" w:cs="Arial"/>
                <w:sz w:val="18"/>
                <w:szCs w:val="18"/>
                <w:lang w:val="pl-PL"/>
              </w:rPr>
            </w:pPr>
            <w:r w:rsidRPr="000D3C17">
              <w:rPr>
                <w:rFonts w:ascii="Arial" w:hAnsi="Arial" w:cs="Arial"/>
                <w:sz w:val="18"/>
                <w:szCs w:val="18"/>
                <w:lang w:val="pl-PL"/>
              </w:rPr>
              <w:t>Skupaj:</w:t>
            </w:r>
          </w:p>
        </w:tc>
        <w:tc>
          <w:tcPr>
            <w:tcW w:w="1276" w:type="dxa"/>
            <w:shd w:val="clear" w:color="auto" w:fill="D9D9D9"/>
          </w:tcPr>
          <w:p w14:paraId="723E157F" w14:textId="77777777" w:rsidR="000D3C17" w:rsidRPr="000D3C17" w:rsidRDefault="000D3C17" w:rsidP="00024DA6">
            <w:pPr>
              <w:pStyle w:val="Telobesedila"/>
              <w:tabs>
                <w:tab w:val="right" w:leader="dot" w:pos="9454"/>
              </w:tabs>
              <w:jc w:val="right"/>
              <w:rPr>
                <w:rFonts w:ascii="Arial" w:hAnsi="Arial" w:cs="Arial"/>
                <w:sz w:val="18"/>
                <w:szCs w:val="18"/>
                <w:lang w:val="da-DK"/>
              </w:rPr>
            </w:pPr>
            <w:r w:rsidRPr="000D3C17">
              <w:rPr>
                <w:rFonts w:ascii="Arial" w:hAnsi="Arial" w:cs="Arial"/>
                <w:sz w:val="18"/>
                <w:szCs w:val="18"/>
                <w:lang w:val="da-DK"/>
              </w:rPr>
              <w:t xml:space="preserve">2.557.000 </w:t>
            </w:r>
            <w:r w:rsidRPr="000D3C17">
              <w:rPr>
                <w:rFonts w:ascii="Arial" w:hAnsi="Arial" w:cs="Arial"/>
                <w:sz w:val="18"/>
                <w:szCs w:val="18"/>
                <w:lang w:val="pl-PL"/>
              </w:rPr>
              <w:t>€</w:t>
            </w:r>
          </w:p>
        </w:tc>
        <w:tc>
          <w:tcPr>
            <w:tcW w:w="1276" w:type="dxa"/>
            <w:shd w:val="clear" w:color="auto" w:fill="D9D9D9"/>
          </w:tcPr>
          <w:p w14:paraId="52CBAFDB" w14:textId="77777777" w:rsidR="000D3C17" w:rsidRPr="000D3C17" w:rsidRDefault="000D3C17" w:rsidP="00024DA6">
            <w:pPr>
              <w:pStyle w:val="Telobesedila"/>
              <w:tabs>
                <w:tab w:val="right" w:leader="dot" w:pos="9454"/>
              </w:tabs>
              <w:ind w:right="31"/>
              <w:jc w:val="right"/>
              <w:rPr>
                <w:rFonts w:ascii="Arial" w:hAnsi="Arial" w:cs="Arial"/>
                <w:sz w:val="18"/>
                <w:szCs w:val="18"/>
                <w:lang w:val="da-DK"/>
              </w:rPr>
            </w:pPr>
            <w:r w:rsidRPr="000D3C17">
              <w:rPr>
                <w:rFonts w:ascii="Arial" w:hAnsi="Arial" w:cs="Arial"/>
                <w:sz w:val="18"/>
                <w:szCs w:val="18"/>
                <w:lang w:val="da-DK"/>
              </w:rPr>
              <w:t xml:space="preserve">2.704.000 </w:t>
            </w:r>
            <w:r w:rsidRPr="000D3C17">
              <w:rPr>
                <w:rFonts w:ascii="Arial" w:hAnsi="Arial" w:cs="Arial"/>
                <w:sz w:val="18"/>
                <w:szCs w:val="18"/>
                <w:lang w:val="pl-PL"/>
              </w:rPr>
              <w:t>€</w:t>
            </w:r>
          </w:p>
        </w:tc>
      </w:tr>
    </w:tbl>
    <w:p w14:paraId="389E796A" w14:textId="77777777" w:rsidR="000D3C17" w:rsidRPr="000D3C17" w:rsidRDefault="000D3C17" w:rsidP="000D3C17">
      <w:pPr>
        <w:pStyle w:val="Telobesedila"/>
        <w:tabs>
          <w:tab w:val="right" w:leader="dot" w:pos="9454"/>
        </w:tabs>
        <w:ind w:right="112"/>
        <w:rPr>
          <w:rFonts w:ascii="Arial" w:hAnsi="Arial" w:cs="Arial"/>
          <w:sz w:val="18"/>
          <w:szCs w:val="18"/>
          <w:lang w:val="pl-PL"/>
        </w:rPr>
      </w:pPr>
      <w:r w:rsidRPr="000D3C17">
        <w:rPr>
          <w:rFonts w:ascii="Arial" w:hAnsi="Arial" w:cs="Arial"/>
          <w:sz w:val="18"/>
          <w:szCs w:val="18"/>
          <w:lang w:val="pl-PL"/>
        </w:rPr>
        <w:t>Vir: Ministrstvo za obrambo, 2020.</w:t>
      </w:r>
    </w:p>
    <w:p w14:paraId="32A497DF" w14:textId="77777777" w:rsidR="000D3C17" w:rsidRPr="000D3C17" w:rsidRDefault="000D3C17" w:rsidP="000D3C17">
      <w:pPr>
        <w:pStyle w:val="Telobesedila"/>
        <w:tabs>
          <w:tab w:val="right" w:leader="dot" w:pos="9454"/>
        </w:tabs>
        <w:ind w:right="112"/>
        <w:rPr>
          <w:rFonts w:ascii="Arial" w:hAnsi="Arial" w:cs="Arial"/>
          <w:sz w:val="18"/>
          <w:szCs w:val="18"/>
          <w:lang w:val="pl-PL"/>
        </w:rPr>
      </w:pPr>
    </w:p>
    <w:p w14:paraId="6F6320F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Ob navedenem se bodo s 1.1.2023 na pokrajine prenesle pristojnosti naloge, in sicer:</w:t>
      </w:r>
    </w:p>
    <w:p w14:paraId="48F4DDED"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 xml:space="preserve">v pristojnosti Direktorata za regionalni razvoj (ocenjena vrednost prenosa nalog s prezaposlitvijo zaposlenih znaša 1.800.000 €) </w:t>
      </w:r>
    </w:p>
    <w:p w14:paraId="74F2B578"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letni izdatki za delovanje regionalnih razvojnih agencij (ocenjena vrednost prenosa nalog znaša 1.200.000 €),</w:t>
      </w:r>
    </w:p>
    <w:p w14:paraId="1E28BDC6"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v pristojnosti Direktorata za internacionalizacijo podjetništva in tehnologije oz. javne agencije SPIRIT:</w:t>
      </w:r>
    </w:p>
    <w:p w14:paraId="1C050E1A"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SPOT točke: splošno podjetniško svetovanje, ki ga izvaja okrog 60 svetovalcev (ocenjena vrednost prenosa </w:t>
      </w:r>
      <w:r w:rsidRPr="000D3C17">
        <w:rPr>
          <w:rFonts w:ascii="Arial" w:hAnsi="Arial" w:cs="Arial"/>
          <w:sz w:val="18"/>
          <w:szCs w:val="18"/>
          <w:lang w:val="pl-PL"/>
        </w:rPr>
        <w:lastRenderedPageBreak/>
        <w:t>nalog znaša 2.000.000 €),</w:t>
      </w:r>
    </w:p>
    <w:p w14:paraId="08FAC5A1"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SIO – subjekti inovativnega okolja, ki jih je trenutno 20 (ocenjena vrednost prenosa nalog znaša 2.000.000 €) (Ministrstvo za gospodarski razvoj in tehnologijo, 2020).</w:t>
      </w:r>
    </w:p>
    <w:p w14:paraId="177C5E39"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p>
    <w:p w14:paraId="1937750B" w14:textId="77777777" w:rsidR="000D3C17" w:rsidRPr="000D3C17" w:rsidRDefault="000D3C17" w:rsidP="009E2996">
      <w:pPr>
        <w:pStyle w:val="Telobesedila"/>
        <w:tabs>
          <w:tab w:val="right" w:leader="dot" w:pos="9454"/>
        </w:tabs>
        <w:ind w:right="112"/>
        <w:jc w:val="both"/>
        <w:rPr>
          <w:rFonts w:ascii="Arial" w:hAnsi="Arial" w:cs="Arial"/>
          <w:sz w:val="18"/>
          <w:szCs w:val="18"/>
          <w:lang w:val="pl-PL"/>
        </w:rPr>
      </w:pPr>
      <w:r w:rsidRPr="000D3C17">
        <w:rPr>
          <w:rFonts w:ascii="Arial" w:hAnsi="Arial" w:cs="Arial"/>
          <w:sz w:val="18"/>
          <w:szCs w:val="18"/>
          <w:lang w:val="pl-PL"/>
        </w:rPr>
        <w:t xml:space="preserve">Ocena finančnih posledic ustanovitve pokrajin z odpravo dvotirnega upravnega sistema in vzpostavitvijo pokrajinskih uprav na dan 31.1.2023 znaša 91.878.320,57 €. </w:t>
      </w:r>
    </w:p>
    <w:p w14:paraId="7F91F3A5"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1D3CFA2E"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Ob navedenem se bodo s 1.1.2023 v pristojnost pokrajin prenesle naloge:</w:t>
      </w:r>
    </w:p>
    <w:p w14:paraId="4756664A"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gospodarski razvoj in tehnologijo, določene z:</w:t>
      </w:r>
    </w:p>
    <w:p w14:paraId="589F0BD5"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tržni inšpekciji /ZTI/,</w:t>
      </w:r>
    </w:p>
    <w:p w14:paraId="6895DA3F"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skladnega regionalnega razvoja /ZSRR-2/,</w:t>
      </w:r>
    </w:p>
    <w:p w14:paraId="57E283FE"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kontroli cen /ZKC/,</w:t>
      </w:r>
    </w:p>
    <w:p w14:paraId="27EE90B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preprečevanju omejevanja konkurence /ZpomK-1/,</w:t>
      </w:r>
    </w:p>
    <w:p w14:paraId="0631EC50"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Poslovnem registru Slovenije /ZPRS-1/,</w:t>
      </w:r>
    </w:p>
    <w:p w14:paraId="44435EE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Zakonom o spodbujanju razvoja turizma /ZSRT-1/ in</w:t>
      </w:r>
    </w:p>
    <w:p w14:paraId="679C9357"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podpornem okolju podjetništva. </w:t>
      </w:r>
    </w:p>
    <w:p w14:paraId="7CCD5F1F"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p>
    <w:p w14:paraId="6DC72564" w14:textId="77777777" w:rsidR="000D3C17" w:rsidRPr="000D3C17" w:rsidRDefault="000D3C17" w:rsidP="009E2996">
      <w:pPr>
        <w:pStyle w:val="Telobesedila"/>
        <w:tabs>
          <w:tab w:val="right" w:leader="dot" w:pos="9454"/>
        </w:tabs>
        <w:ind w:left="142"/>
        <w:jc w:val="both"/>
        <w:rPr>
          <w:rFonts w:ascii="Arial" w:hAnsi="Arial" w:cs="Arial"/>
          <w:sz w:val="18"/>
          <w:szCs w:val="18"/>
          <w:lang w:val="pl-PL"/>
        </w:rPr>
      </w:pPr>
      <w:r w:rsidRPr="000D3C17">
        <w:rPr>
          <w:rFonts w:ascii="Arial" w:hAnsi="Arial" w:cs="Arial"/>
          <w:sz w:val="18"/>
          <w:szCs w:val="18"/>
          <w:lang w:val="pl-PL"/>
        </w:rPr>
        <w:t>Ocena finančnih posledic prenosa navedenih nalog v pristojnost pokrajin znaša 70.000.000 € (Ministrstvo za gospodarski razvoj in tehnologijo, 2020).</w:t>
      </w:r>
    </w:p>
    <w:p w14:paraId="0BF2545C"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6A9AF79B" w14:textId="77777777" w:rsidR="000D3C17" w:rsidRPr="000D3C17" w:rsidRDefault="000D3C17" w:rsidP="006F1F49">
      <w:pPr>
        <w:pStyle w:val="Telobesedila"/>
        <w:numPr>
          <w:ilvl w:val="0"/>
          <w:numId w:val="7"/>
        </w:numPr>
        <w:ind w:left="426" w:right="112" w:hanging="284"/>
        <w:jc w:val="both"/>
        <w:rPr>
          <w:rFonts w:ascii="Arial" w:hAnsi="Arial" w:cs="Arial"/>
          <w:sz w:val="18"/>
          <w:szCs w:val="18"/>
          <w:lang w:val="pl-PL"/>
        </w:rPr>
      </w:pPr>
      <w:r w:rsidRPr="000D3C17">
        <w:rPr>
          <w:rFonts w:ascii="Arial" w:hAnsi="Arial" w:cs="Arial"/>
          <w:sz w:val="18"/>
          <w:szCs w:val="18"/>
          <w:lang w:val="pl-PL"/>
        </w:rPr>
        <w:t>iz delovnega področja Ministrstva za okolje in prostor, določene z:</w:t>
      </w:r>
    </w:p>
    <w:p w14:paraId="5619D943" w14:textId="77777777" w:rsidR="000D3C17" w:rsidRPr="000D3C17" w:rsidRDefault="000D3C17" w:rsidP="006F1F49">
      <w:pPr>
        <w:pStyle w:val="Telobesedila"/>
        <w:numPr>
          <w:ilvl w:val="1"/>
          <w:numId w:val="7"/>
        </w:numPr>
        <w:ind w:left="709" w:right="112" w:hanging="283"/>
        <w:jc w:val="both"/>
        <w:rPr>
          <w:rFonts w:ascii="Arial" w:hAnsi="Arial" w:cs="Arial"/>
          <w:sz w:val="18"/>
          <w:szCs w:val="18"/>
          <w:lang w:val="pl-PL"/>
        </w:rPr>
      </w:pPr>
      <w:r w:rsidRPr="000D3C17">
        <w:rPr>
          <w:rFonts w:ascii="Arial" w:hAnsi="Arial" w:cs="Arial"/>
          <w:sz w:val="18"/>
          <w:szCs w:val="18"/>
          <w:lang w:val="pl-PL"/>
        </w:rPr>
        <w:t xml:space="preserve">Zakonom o vodah /ZV-1/ (naloge, ki se navezujejo na izvajanje nalog obveznih državnih gospodarskih javnih služb urejanja voda). </w:t>
      </w:r>
    </w:p>
    <w:p w14:paraId="38B0C505" w14:textId="77777777" w:rsidR="000D3C17" w:rsidRPr="000D3C17" w:rsidRDefault="000D3C17" w:rsidP="009E2996">
      <w:pPr>
        <w:pStyle w:val="Telobesedila"/>
        <w:ind w:left="709" w:right="112"/>
        <w:jc w:val="both"/>
        <w:rPr>
          <w:rFonts w:ascii="Arial" w:hAnsi="Arial" w:cs="Arial"/>
          <w:sz w:val="18"/>
          <w:szCs w:val="18"/>
          <w:lang w:val="pl-PL"/>
        </w:rPr>
      </w:pPr>
    </w:p>
    <w:p w14:paraId="708316F2" w14:textId="77777777" w:rsidR="000D3C17" w:rsidRPr="000D3C17" w:rsidRDefault="000D3C17" w:rsidP="009E2996">
      <w:pPr>
        <w:pStyle w:val="Telobesedila"/>
        <w:ind w:left="426" w:right="112"/>
        <w:jc w:val="both"/>
        <w:rPr>
          <w:rFonts w:ascii="Arial" w:hAnsi="Arial" w:cs="Arial"/>
          <w:sz w:val="18"/>
          <w:szCs w:val="18"/>
          <w:lang w:val="pl-PL"/>
        </w:rPr>
      </w:pPr>
      <w:r w:rsidRPr="000D3C17">
        <w:rPr>
          <w:rFonts w:ascii="Arial" w:hAnsi="Arial" w:cs="Arial"/>
          <w:sz w:val="18"/>
          <w:szCs w:val="18"/>
          <w:lang w:val="pl-PL"/>
        </w:rPr>
        <w:t>Ocenjena vrednost 14.100.000 €. S prenosom nalog se bo izvedla prezaposlitev zaposlenih, katerih stroški plač in materialni stroški znašajo 350.000 €.</w:t>
      </w:r>
    </w:p>
    <w:p w14:paraId="701442B7" w14:textId="77777777" w:rsidR="000D3C17" w:rsidRPr="000D3C17" w:rsidRDefault="000D3C17" w:rsidP="009E2996">
      <w:pPr>
        <w:pStyle w:val="Telobesedila"/>
        <w:ind w:left="709" w:right="112"/>
        <w:jc w:val="both"/>
        <w:rPr>
          <w:rFonts w:ascii="Arial" w:hAnsi="Arial" w:cs="Arial"/>
          <w:sz w:val="18"/>
          <w:szCs w:val="18"/>
          <w:lang w:val="pl-PL"/>
        </w:rPr>
      </w:pPr>
    </w:p>
    <w:p w14:paraId="5450499C" w14:textId="77777777" w:rsidR="000D3C17" w:rsidRPr="000D3C17" w:rsidRDefault="000D3C17" w:rsidP="009E2996">
      <w:pPr>
        <w:pStyle w:val="Telobesedila"/>
        <w:tabs>
          <w:tab w:val="right" w:leader="dot" w:pos="9454"/>
        </w:tabs>
        <w:jc w:val="both"/>
        <w:rPr>
          <w:rFonts w:ascii="Arial" w:hAnsi="Arial" w:cs="Arial"/>
          <w:sz w:val="18"/>
          <w:szCs w:val="18"/>
          <w:lang w:val="pl-PL"/>
        </w:rPr>
      </w:pPr>
      <w:r w:rsidRPr="000D3C17">
        <w:rPr>
          <w:rFonts w:ascii="Arial" w:hAnsi="Arial" w:cs="Arial"/>
          <w:sz w:val="18"/>
          <w:szCs w:val="18"/>
          <w:lang w:val="pl-PL"/>
        </w:rPr>
        <w:t>Skupna ocena finančnih posedic ustanovitve pokrajin z odpravo dvotirnega upravnega sistema in vzpostavitvijo pokrajinskih uprav ter prenosom nalog v pristojnost pokrajin na dan 1.1.2023 znaša 176.328.320,57 €.</w:t>
      </w:r>
    </w:p>
    <w:p w14:paraId="2724CB80" w14:textId="77777777" w:rsidR="000D3C17" w:rsidRPr="000D3C17" w:rsidRDefault="000D3C17" w:rsidP="009E2996">
      <w:pPr>
        <w:pStyle w:val="Telobesedila"/>
        <w:tabs>
          <w:tab w:val="right" w:leader="dot" w:pos="9454"/>
        </w:tabs>
        <w:jc w:val="both"/>
        <w:rPr>
          <w:rFonts w:ascii="Arial" w:hAnsi="Arial" w:cs="Arial"/>
          <w:sz w:val="18"/>
          <w:szCs w:val="18"/>
          <w:lang w:val="pl-PL"/>
        </w:rPr>
      </w:pPr>
    </w:p>
    <w:p w14:paraId="74753212" w14:textId="78BA6B24" w:rsidR="002E2D32" w:rsidRPr="00022EAA" w:rsidRDefault="002E2D32" w:rsidP="002E2D32">
      <w:pPr>
        <w:jc w:val="both"/>
        <w:rPr>
          <w:rFonts w:ascii="Arial" w:hAnsi="Arial" w:cs="Arial"/>
          <w:b/>
          <w:sz w:val="18"/>
          <w:szCs w:val="18"/>
          <w:highlight w:val="white"/>
        </w:rPr>
      </w:pPr>
      <w:bookmarkStart w:id="18" w:name="_bookmark0"/>
      <w:bookmarkEnd w:id="17"/>
      <w:bookmarkEnd w:id="18"/>
      <w:r w:rsidRPr="00022EAA">
        <w:rPr>
          <w:rFonts w:ascii="Arial" w:hAnsi="Arial" w:cs="Arial"/>
          <w:b/>
          <w:sz w:val="18"/>
          <w:szCs w:val="18"/>
          <w:highlight w:val="white"/>
        </w:rPr>
        <w:t>4</w:t>
      </w:r>
      <w:r w:rsidRPr="00022EAA">
        <w:rPr>
          <w:rFonts w:ascii="Arial" w:hAnsi="Arial" w:cs="Arial"/>
          <w:b/>
          <w:sz w:val="18"/>
          <w:szCs w:val="18"/>
          <w:highlight w:val="white"/>
        </w:rPr>
        <w:tab/>
        <w:t xml:space="preserve">Poročilo o sodelovanju javnosti pri pripravi osnutka </w:t>
      </w:r>
      <w:r>
        <w:rPr>
          <w:rFonts w:ascii="Arial" w:hAnsi="Arial" w:cs="Arial"/>
          <w:b/>
          <w:sz w:val="18"/>
          <w:szCs w:val="18"/>
          <w:highlight w:val="white"/>
        </w:rPr>
        <w:t>sklepa</w:t>
      </w:r>
    </w:p>
    <w:p w14:paraId="4F0EDB8B" w14:textId="77777777" w:rsidR="002E2D32" w:rsidRPr="00022EAA" w:rsidRDefault="002E2D32" w:rsidP="002E2D32">
      <w:pPr>
        <w:jc w:val="both"/>
        <w:rPr>
          <w:rFonts w:ascii="Arial" w:hAnsi="Arial" w:cs="Arial"/>
          <w:b/>
          <w:sz w:val="18"/>
          <w:szCs w:val="18"/>
          <w:highlight w:val="white"/>
        </w:rPr>
      </w:pPr>
    </w:p>
    <w:p w14:paraId="080938D8" w14:textId="1B42506B" w:rsidR="002E2D32" w:rsidRPr="00022EAA" w:rsidRDefault="002E2D32" w:rsidP="002E2D32">
      <w:pPr>
        <w:jc w:val="both"/>
        <w:rPr>
          <w:rFonts w:ascii="Arial" w:hAnsi="Arial" w:cs="Arial"/>
          <w:sz w:val="18"/>
          <w:szCs w:val="18"/>
          <w:highlight w:val="white"/>
        </w:rPr>
      </w:pPr>
      <w:r w:rsidRPr="00022EAA">
        <w:rPr>
          <w:rFonts w:ascii="Arial" w:hAnsi="Arial" w:cs="Arial"/>
          <w:sz w:val="18"/>
          <w:szCs w:val="18"/>
          <w:highlight w:val="white"/>
        </w:rPr>
        <w:t xml:space="preserve">Zaradi večje legitimnosti sprejetih splošnih aktov </w:t>
      </w:r>
      <w:r>
        <w:rPr>
          <w:rFonts w:ascii="Arial" w:hAnsi="Arial" w:cs="Arial"/>
          <w:sz w:val="18"/>
          <w:szCs w:val="18"/>
          <w:highlight w:val="white"/>
        </w:rPr>
        <w:t>občine</w:t>
      </w:r>
      <w:r w:rsidRPr="00022EAA">
        <w:rPr>
          <w:rFonts w:ascii="Arial" w:hAnsi="Arial" w:cs="Arial"/>
          <w:sz w:val="18"/>
          <w:szCs w:val="18"/>
          <w:highlight w:val="white"/>
        </w:rPr>
        <w:t xml:space="preserve"> in vključitve občanov, njihovih organizacij, strokovne in druge javnosti v pripravo predlogov splošnih aktov občine bo osnutek </w:t>
      </w:r>
      <w:r w:rsidR="00B46DBD">
        <w:rPr>
          <w:rFonts w:ascii="Arial" w:hAnsi="Arial" w:cs="Arial"/>
          <w:sz w:val="18"/>
          <w:szCs w:val="18"/>
          <w:highlight w:val="white"/>
        </w:rPr>
        <w:t>sklepa</w:t>
      </w:r>
      <w:r w:rsidRPr="00022EAA">
        <w:rPr>
          <w:rFonts w:ascii="Arial" w:hAnsi="Arial" w:cs="Arial"/>
          <w:sz w:val="18"/>
          <w:szCs w:val="18"/>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odl.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7AB870FD" w:rsidR="00FC1665" w:rsidRDefault="00FC1665" w:rsidP="002349EB">
      <w:pPr>
        <w:pStyle w:val="Telobesedila"/>
        <w:tabs>
          <w:tab w:val="left" w:pos="8160"/>
        </w:tabs>
        <w:spacing w:line="288" w:lineRule="auto"/>
        <w:jc w:val="both"/>
        <w:rPr>
          <w:rFonts w:ascii="Arial" w:hAnsi="Arial" w:cs="Arial"/>
          <w:b/>
          <w:sz w:val="18"/>
          <w:szCs w:val="18"/>
        </w:rPr>
      </w:pPr>
    </w:p>
    <w:p w14:paraId="0142921A" w14:textId="35AC2184" w:rsidR="005E69AF" w:rsidRPr="00022EAA" w:rsidRDefault="005E69AF" w:rsidP="005E69AF">
      <w:pPr>
        <w:jc w:val="both"/>
        <w:rPr>
          <w:rFonts w:ascii="Arial" w:hAnsi="Arial" w:cs="Arial"/>
          <w:b/>
          <w:sz w:val="18"/>
          <w:szCs w:val="18"/>
          <w:highlight w:val="white"/>
        </w:rPr>
      </w:pPr>
      <w:r>
        <w:rPr>
          <w:rFonts w:ascii="Arial" w:hAnsi="Arial" w:cs="Arial"/>
          <w:b/>
          <w:sz w:val="18"/>
          <w:szCs w:val="18"/>
          <w:highlight w:val="white"/>
        </w:rPr>
        <w:t>5</w:t>
      </w:r>
      <w:r w:rsidRPr="00022EAA">
        <w:rPr>
          <w:rFonts w:ascii="Arial" w:hAnsi="Arial" w:cs="Arial"/>
          <w:b/>
          <w:sz w:val="18"/>
          <w:szCs w:val="18"/>
          <w:highlight w:val="white"/>
        </w:rPr>
        <w:tab/>
        <w:t>Predlog</w:t>
      </w:r>
    </w:p>
    <w:p w14:paraId="71EB9E59" w14:textId="77777777" w:rsidR="005E69AF" w:rsidRPr="00022EAA" w:rsidRDefault="005E69AF" w:rsidP="005E69AF">
      <w:pPr>
        <w:jc w:val="both"/>
        <w:rPr>
          <w:rFonts w:ascii="Arial" w:hAnsi="Arial" w:cs="Arial"/>
          <w:b/>
          <w:sz w:val="18"/>
          <w:szCs w:val="18"/>
          <w:highlight w:val="white"/>
        </w:rPr>
      </w:pPr>
    </w:p>
    <w:p w14:paraId="7726B14B" w14:textId="09804B51" w:rsidR="005E69AF" w:rsidRPr="00022EAA" w:rsidRDefault="005E69AF" w:rsidP="005E69AF">
      <w:pPr>
        <w:jc w:val="both"/>
        <w:rPr>
          <w:rFonts w:ascii="Arial" w:hAnsi="Arial" w:cs="Arial"/>
          <w:sz w:val="18"/>
          <w:szCs w:val="18"/>
          <w:highlight w:val="white"/>
        </w:rPr>
      </w:pPr>
      <w:r w:rsidRPr="00022EAA">
        <w:rPr>
          <w:rFonts w:ascii="Arial" w:hAnsi="Arial" w:cs="Arial"/>
          <w:sz w:val="18"/>
          <w:szCs w:val="18"/>
          <w:highlight w:val="white"/>
        </w:rPr>
        <w:t xml:space="preserve">Občinskemu svetu Občine </w:t>
      </w:r>
      <w:r>
        <w:rPr>
          <w:rFonts w:ascii="Arial" w:hAnsi="Arial" w:cs="Arial"/>
          <w:sz w:val="18"/>
          <w:szCs w:val="18"/>
          <w:highlight w:val="white"/>
        </w:rPr>
        <w:t>...</w:t>
      </w:r>
      <w:r w:rsidRPr="00022EAA">
        <w:rPr>
          <w:rFonts w:ascii="Arial" w:hAnsi="Arial" w:cs="Arial"/>
          <w:sz w:val="18"/>
          <w:szCs w:val="18"/>
          <w:highlight w:val="white"/>
        </w:rPr>
        <w:t xml:space="preserve"> predlagam v sprejem</w:t>
      </w:r>
      <w:r>
        <w:rPr>
          <w:rFonts w:ascii="Arial" w:hAnsi="Arial" w:cs="Arial"/>
          <w:sz w:val="18"/>
          <w:szCs w:val="18"/>
          <w:highlight w:val="white"/>
        </w:rPr>
        <w:t xml:space="preserve"> predlog Sklepa o mnenju Občine ... </w:t>
      </w:r>
      <w:r w:rsidR="00DD4D77">
        <w:rPr>
          <w:rFonts w:ascii="Arial" w:hAnsi="Arial" w:cs="Arial"/>
          <w:sz w:val="18"/>
          <w:szCs w:val="18"/>
          <w:highlight w:val="white"/>
        </w:rPr>
        <w:t xml:space="preserve">k </w:t>
      </w:r>
      <w:r w:rsidR="002712AF">
        <w:rPr>
          <w:rFonts w:ascii="Arial" w:hAnsi="Arial" w:cs="Arial"/>
          <w:sz w:val="18"/>
          <w:szCs w:val="18"/>
          <w:highlight w:val="white"/>
        </w:rPr>
        <w:t>osnutkom pokrajinske zakonodaje</w:t>
      </w:r>
      <w:r w:rsidRPr="00022EAA">
        <w:rPr>
          <w:rFonts w:ascii="Arial" w:hAnsi="Arial" w:cs="Arial"/>
          <w:sz w:val="18"/>
          <w:szCs w:val="18"/>
          <w:highlight w:val="white"/>
        </w:rPr>
        <w:t>.</w:t>
      </w:r>
    </w:p>
    <w:p w14:paraId="39783FEA" w14:textId="19D60F9C" w:rsidR="00FA6D9B" w:rsidRDefault="00FA6D9B" w:rsidP="002349EB">
      <w:pPr>
        <w:pStyle w:val="Telobesedila"/>
        <w:tabs>
          <w:tab w:val="left" w:pos="8160"/>
        </w:tabs>
        <w:spacing w:line="288" w:lineRule="auto"/>
        <w:jc w:val="both"/>
        <w:rPr>
          <w:rFonts w:ascii="Arial" w:hAnsi="Arial" w:cs="Arial"/>
          <w:b/>
          <w:sz w:val="18"/>
          <w:szCs w:val="18"/>
        </w:rPr>
      </w:pPr>
    </w:p>
    <w:p w14:paraId="44219B74" w14:textId="58558B6E" w:rsidR="002712AF" w:rsidRDefault="002712AF" w:rsidP="002349EB">
      <w:pPr>
        <w:pStyle w:val="Telobesedila"/>
        <w:tabs>
          <w:tab w:val="left" w:pos="8160"/>
        </w:tabs>
        <w:spacing w:line="288" w:lineRule="auto"/>
        <w:jc w:val="both"/>
        <w:rPr>
          <w:rFonts w:ascii="Arial" w:hAnsi="Arial" w:cs="Arial"/>
          <w:b/>
          <w:sz w:val="18"/>
          <w:szCs w:val="18"/>
        </w:rPr>
      </w:pPr>
    </w:p>
    <w:p w14:paraId="3758090B" w14:textId="72569C8F" w:rsidR="002712AF" w:rsidRDefault="002712AF" w:rsidP="002712AF">
      <w:pPr>
        <w:pStyle w:val="Telobesedila"/>
        <w:tabs>
          <w:tab w:val="left" w:pos="8160"/>
        </w:tabs>
        <w:spacing w:line="288" w:lineRule="auto"/>
        <w:jc w:val="right"/>
        <w:rPr>
          <w:rFonts w:ascii="Arial" w:hAnsi="Arial" w:cs="Arial"/>
          <w:bCs/>
          <w:sz w:val="18"/>
          <w:szCs w:val="18"/>
        </w:rPr>
      </w:pPr>
      <w:r>
        <w:rPr>
          <w:rFonts w:ascii="Arial" w:hAnsi="Arial" w:cs="Arial"/>
          <w:bCs/>
          <w:sz w:val="18"/>
          <w:szCs w:val="18"/>
        </w:rPr>
        <w:t>Občina ...</w:t>
      </w:r>
    </w:p>
    <w:p w14:paraId="64D2D014" w14:textId="1DA0A7F4" w:rsidR="002712AF" w:rsidRPr="002712AF" w:rsidRDefault="002712AF" w:rsidP="002712AF">
      <w:pPr>
        <w:pStyle w:val="Telobesedila"/>
        <w:tabs>
          <w:tab w:val="left" w:pos="8160"/>
        </w:tabs>
        <w:spacing w:line="288" w:lineRule="auto"/>
        <w:jc w:val="right"/>
        <w:rPr>
          <w:rFonts w:ascii="Arial" w:hAnsi="Arial" w:cs="Arial"/>
          <w:bCs/>
          <w:sz w:val="18"/>
          <w:szCs w:val="18"/>
        </w:rPr>
      </w:pPr>
      <w:r w:rsidRPr="002712AF">
        <w:rPr>
          <w:rFonts w:ascii="Arial" w:hAnsi="Arial" w:cs="Arial"/>
          <w:bCs/>
          <w:sz w:val="18"/>
          <w:szCs w:val="18"/>
        </w:rPr>
        <w:t>..., župan/ja</w:t>
      </w:r>
    </w:p>
    <w:p w14:paraId="0EC5DBF1" w14:textId="77777777" w:rsidR="008C4410" w:rsidRDefault="008C4410" w:rsidP="002349EB">
      <w:pPr>
        <w:jc w:val="both"/>
        <w:rPr>
          <w:rFonts w:ascii="Arial" w:hAnsi="Arial" w:cs="Arial"/>
          <w:b/>
          <w:sz w:val="18"/>
          <w:szCs w:val="18"/>
        </w:rPr>
      </w:pPr>
    </w:p>
    <w:p w14:paraId="57935F34" w14:textId="77777777" w:rsidR="008C4410" w:rsidRDefault="008C4410" w:rsidP="002349EB">
      <w:pPr>
        <w:jc w:val="both"/>
        <w:rPr>
          <w:rFonts w:ascii="Arial" w:hAnsi="Arial" w:cs="Arial"/>
          <w:b/>
          <w:sz w:val="18"/>
          <w:szCs w:val="18"/>
        </w:rPr>
      </w:pPr>
    </w:p>
    <w:p w14:paraId="4BB81FA3" w14:textId="77777777" w:rsidR="008C4410" w:rsidRDefault="008C4410" w:rsidP="002349EB">
      <w:pPr>
        <w:jc w:val="both"/>
        <w:rPr>
          <w:rFonts w:ascii="Arial" w:hAnsi="Arial" w:cs="Arial"/>
          <w:b/>
          <w:sz w:val="18"/>
          <w:szCs w:val="18"/>
        </w:rPr>
      </w:pPr>
    </w:p>
    <w:p w14:paraId="71A29092" w14:textId="77777777" w:rsidR="008C4410" w:rsidRDefault="008C4410" w:rsidP="002349EB">
      <w:pPr>
        <w:jc w:val="both"/>
        <w:rPr>
          <w:rFonts w:ascii="Arial" w:hAnsi="Arial" w:cs="Arial"/>
          <w:b/>
          <w:sz w:val="18"/>
          <w:szCs w:val="18"/>
        </w:rPr>
      </w:pPr>
    </w:p>
    <w:p w14:paraId="04912183" w14:textId="77777777" w:rsidR="008C4410" w:rsidRDefault="008C4410" w:rsidP="002349EB">
      <w:pPr>
        <w:jc w:val="both"/>
        <w:rPr>
          <w:rFonts w:ascii="Arial" w:hAnsi="Arial" w:cs="Arial"/>
          <w:b/>
          <w:sz w:val="18"/>
          <w:szCs w:val="18"/>
        </w:rPr>
      </w:pPr>
    </w:p>
    <w:p w14:paraId="4EBF446E" w14:textId="77777777" w:rsidR="008C4410" w:rsidRDefault="008C4410" w:rsidP="002349EB">
      <w:pPr>
        <w:jc w:val="both"/>
        <w:rPr>
          <w:rFonts w:ascii="Arial" w:hAnsi="Arial" w:cs="Arial"/>
          <w:b/>
          <w:sz w:val="18"/>
          <w:szCs w:val="18"/>
        </w:rPr>
      </w:pPr>
    </w:p>
    <w:p w14:paraId="59C57E5B" w14:textId="77777777" w:rsidR="006E4F4C" w:rsidRDefault="006E4F4C" w:rsidP="00291E58">
      <w:pPr>
        <w:jc w:val="center"/>
        <w:rPr>
          <w:rFonts w:ascii="Arial" w:hAnsi="Arial" w:cs="Arial"/>
          <w:b/>
          <w:sz w:val="18"/>
          <w:szCs w:val="18"/>
        </w:rPr>
      </w:pPr>
    </w:p>
    <w:p w14:paraId="088D3DBB" w14:textId="77777777" w:rsidR="006E4F4C" w:rsidRDefault="006E4F4C" w:rsidP="00291E58">
      <w:pPr>
        <w:jc w:val="center"/>
        <w:rPr>
          <w:rFonts w:ascii="Arial" w:hAnsi="Arial" w:cs="Arial"/>
          <w:b/>
          <w:sz w:val="18"/>
          <w:szCs w:val="18"/>
        </w:rPr>
      </w:pPr>
    </w:p>
    <w:p w14:paraId="1AB0FF63" w14:textId="4D50CDB9" w:rsidR="008C4410" w:rsidRPr="00291E58" w:rsidRDefault="00291E58" w:rsidP="00291E58">
      <w:pPr>
        <w:jc w:val="center"/>
        <w:rPr>
          <w:rFonts w:ascii="Arial" w:hAnsi="Arial" w:cs="Arial"/>
          <w:b/>
          <w:sz w:val="18"/>
          <w:szCs w:val="18"/>
        </w:rPr>
      </w:pPr>
      <w:r w:rsidRPr="00291E58">
        <w:rPr>
          <w:rFonts w:ascii="Arial" w:hAnsi="Arial" w:cs="Arial"/>
          <w:b/>
          <w:sz w:val="18"/>
          <w:szCs w:val="18"/>
        </w:rPr>
        <w:t>*</w:t>
      </w:r>
      <w:r>
        <w:rPr>
          <w:rFonts w:ascii="Arial" w:hAnsi="Arial" w:cs="Arial"/>
          <w:b/>
          <w:sz w:val="18"/>
          <w:szCs w:val="18"/>
        </w:rPr>
        <w:t xml:space="preserve"> </w:t>
      </w:r>
      <w:r w:rsidRPr="00291E58">
        <w:rPr>
          <w:rFonts w:ascii="Arial" w:hAnsi="Arial" w:cs="Arial"/>
          <w:b/>
          <w:sz w:val="18"/>
          <w:szCs w:val="18"/>
        </w:rPr>
        <w:t>* *</w:t>
      </w:r>
    </w:p>
    <w:p w14:paraId="13424120" w14:textId="77777777" w:rsidR="008C4410" w:rsidRDefault="008C4410" w:rsidP="002349EB">
      <w:pPr>
        <w:jc w:val="both"/>
        <w:rPr>
          <w:rFonts w:ascii="Arial" w:hAnsi="Arial" w:cs="Arial"/>
          <w:b/>
          <w:sz w:val="18"/>
          <w:szCs w:val="18"/>
        </w:rPr>
      </w:pPr>
    </w:p>
    <w:p w14:paraId="6FC91907" w14:textId="77777777" w:rsidR="008C4410" w:rsidRDefault="008C4410" w:rsidP="002349EB">
      <w:pPr>
        <w:jc w:val="both"/>
        <w:rPr>
          <w:rFonts w:ascii="Arial" w:hAnsi="Arial" w:cs="Arial"/>
          <w:b/>
          <w:sz w:val="18"/>
          <w:szCs w:val="18"/>
        </w:rPr>
      </w:pPr>
    </w:p>
    <w:p w14:paraId="10D2086C" w14:textId="77777777" w:rsidR="008C4410" w:rsidRDefault="008C4410" w:rsidP="002349EB">
      <w:pPr>
        <w:jc w:val="both"/>
        <w:rPr>
          <w:rFonts w:ascii="Arial" w:hAnsi="Arial" w:cs="Arial"/>
          <w:b/>
          <w:sz w:val="18"/>
          <w:szCs w:val="18"/>
        </w:rPr>
      </w:pPr>
    </w:p>
    <w:p w14:paraId="6499D9D8" w14:textId="77777777" w:rsidR="008C4410" w:rsidRDefault="008C4410" w:rsidP="002349EB">
      <w:pPr>
        <w:jc w:val="both"/>
        <w:rPr>
          <w:rFonts w:ascii="Arial" w:hAnsi="Arial" w:cs="Arial"/>
          <w:b/>
          <w:sz w:val="18"/>
          <w:szCs w:val="18"/>
        </w:rPr>
      </w:pPr>
    </w:p>
    <w:p w14:paraId="7D471FA9" w14:textId="77777777" w:rsidR="008C4410" w:rsidRDefault="008C4410" w:rsidP="002349EB">
      <w:pPr>
        <w:jc w:val="both"/>
        <w:rPr>
          <w:rFonts w:ascii="Arial" w:hAnsi="Arial" w:cs="Arial"/>
          <w:b/>
          <w:sz w:val="18"/>
          <w:szCs w:val="18"/>
        </w:rPr>
      </w:pPr>
    </w:p>
    <w:p w14:paraId="2C96A1B0" w14:textId="77777777" w:rsidR="008C4410" w:rsidRDefault="008C4410" w:rsidP="002349EB">
      <w:pPr>
        <w:jc w:val="both"/>
        <w:rPr>
          <w:rFonts w:ascii="Arial" w:hAnsi="Arial" w:cs="Arial"/>
          <w:b/>
          <w:sz w:val="18"/>
          <w:szCs w:val="18"/>
        </w:rPr>
      </w:pPr>
    </w:p>
    <w:p w14:paraId="521B422C" w14:textId="77777777" w:rsidR="008C4410" w:rsidRDefault="008C4410" w:rsidP="002349EB">
      <w:pPr>
        <w:jc w:val="both"/>
        <w:rPr>
          <w:rFonts w:ascii="Arial" w:hAnsi="Arial" w:cs="Arial"/>
          <w:b/>
          <w:sz w:val="18"/>
          <w:szCs w:val="18"/>
        </w:rPr>
        <w:sectPr w:rsidR="008C4410" w:rsidSect="00024DA6">
          <w:headerReference w:type="default" r:id="rId27"/>
          <w:footerReference w:type="default" r:id="rId28"/>
          <w:headerReference w:type="first" r:id="rId29"/>
          <w:footerReference w:type="first" r:id="rId30"/>
          <w:pgSz w:w="11910" w:h="16840"/>
          <w:pgMar w:top="1660" w:right="1300" w:bottom="960" w:left="1300" w:header="708" w:footer="775" w:gutter="0"/>
          <w:cols w:space="708"/>
          <w:titlePg/>
          <w:docGrid w:linePitch="299"/>
        </w:sectPr>
      </w:pPr>
    </w:p>
    <w:p w14:paraId="38A46FE4" w14:textId="4B259213" w:rsidR="001A012D" w:rsidRPr="006C3237" w:rsidRDefault="002712AF" w:rsidP="002349EB">
      <w:pPr>
        <w:pStyle w:val="Naslov1"/>
        <w:ind w:left="0"/>
        <w:jc w:val="both"/>
        <w:rPr>
          <w:rFonts w:ascii="Arial" w:hAnsi="Arial" w:cs="Arial"/>
          <w:sz w:val="18"/>
          <w:szCs w:val="18"/>
        </w:rPr>
      </w:pPr>
      <w:r>
        <w:rPr>
          <w:rFonts w:ascii="Arial" w:hAnsi="Arial" w:cs="Arial"/>
          <w:sz w:val="18"/>
          <w:szCs w:val="18"/>
        </w:rPr>
        <w:lastRenderedPageBreak/>
        <w:t>Predlog Sklepa Občine ... k osnutkom pokrajinske zakonodaje</w:t>
      </w:r>
    </w:p>
    <w:p w14:paraId="38A46FE5" w14:textId="77777777" w:rsidR="001A012D" w:rsidRPr="006C3237" w:rsidRDefault="001A012D" w:rsidP="002349EB">
      <w:pPr>
        <w:pStyle w:val="Srednjamrea21"/>
        <w:jc w:val="both"/>
        <w:rPr>
          <w:rFonts w:ascii="Arial" w:hAnsi="Arial" w:cs="Arial"/>
          <w:sz w:val="18"/>
          <w:szCs w:val="18"/>
        </w:rPr>
      </w:pPr>
    </w:p>
    <w:p w14:paraId="6A90219B" w14:textId="6156ABAF" w:rsidR="00C12DC9" w:rsidRPr="006C3237" w:rsidRDefault="00C12DC9" w:rsidP="00C12DC9">
      <w:pPr>
        <w:pStyle w:val="Srednjamrea21"/>
        <w:jc w:val="both"/>
        <w:rPr>
          <w:rFonts w:ascii="Arial" w:hAnsi="Arial" w:cs="Arial"/>
          <w:sz w:val="18"/>
          <w:szCs w:val="18"/>
          <w:shd w:val="clear" w:color="auto" w:fill="FFFFFF"/>
        </w:rPr>
      </w:pPr>
      <w:r w:rsidRPr="006C3237">
        <w:rPr>
          <w:rFonts w:ascii="Arial" w:hAnsi="Arial" w:cs="Arial"/>
          <w:sz w:val="18"/>
          <w:szCs w:val="18"/>
          <w:shd w:val="clear" w:color="auto" w:fill="FFFFFF"/>
        </w:rPr>
        <w:t xml:space="preserve">Na podlagi </w:t>
      </w:r>
      <w:r w:rsidR="00030BC4">
        <w:rPr>
          <w:rFonts w:ascii="Arial" w:hAnsi="Arial" w:cs="Arial"/>
          <w:sz w:val="18"/>
          <w:szCs w:val="18"/>
          <w:shd w:val="clear" w:color="auto" w:fill="FFFFFF"/>
        </w:rPr>
        <w:t xml:space="preserve">drugega odstavka </w:t>
      </w:r>
      <w:r w:rsidR="001D22DA" w:rsidRPr="00501C2E">
        <w:rPr>
          <w:rFonts w:ascii="Arial" w:hAnsi="Arial" w:cs="Arial"/>
          <w:sz w:val="18"/>
          <w:szCs w:val="18"/>
        </w:rPr>
        <w:t>143. člen</w:t>
      </w:r>
      <w:r w:rsidR="001D22DA">
        <w:rPr>
          <w:rFonts w:ascii="Arial" w:hAnsi="Arial" w:cs="Arial"/>
          <w:sz w:val="18"/>
          <w:szCs w:val="18"/>
        </w:rPr>
        <w:t>a</w:t>
      </w:r>
      <w:r w:rsidR="001D22DA" w:rsidRPr="00501C2E">
        <w:rPr>
          <w:rFonts w:ascii="Arial" w:hAnsi="Arial" w:cs="Arial"/>
          <w:sz w:val="18"/>
          <w:szCs w:val="18"/>
        </w:rPr>
        <w:t xml:space="preserve"> Ustave Republike Slovenije (</w:t>
      </w:r>
      <w:r w:rsidR="001D22DA" w:rsidRPr="00501C2E">
        <w:rPr>
          <w:rFonts w:ascii="Arial" w:hAnsi="Arial" w:cs="Arial"/>
          <w:sz w:val="18"/>
          <w:szCs w:val="18"/>
          <w:shd w:val="clear" w:color="auto" w:fill="FFFFFF"/>
        </w:rPr>
        <w:t>33/91-I,</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42/97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UZS68,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66/00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UZ80,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24/03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UZ3a, 47, 68,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69/04</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UZ50,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68/06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UZ121,140,143,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UZ148,</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47/13</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UZ90,</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97,</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99 in</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75/16</w:t>
      </w:r>
      <w:r w:rsidR="001D22DA">
        <w:rPr>
          <w:rFonts w:ascii="Arial" w:hAnsi="Arial" w:cs="Arial"/>
          <w:sz w:val="18"/>
          <w:szCs w:val="18"/>
          <w:shd w:val="clear" w:color="auto" w:fill="FFFFFF"/>
        </w:rPr>
        <w:t xml:space="preserve"> </w:t>
      </w:r>
      <w:r w:rsidR="001D22DA" w:rsidRPr="00501C2E">
        <w:rPr>
          <w:rFonts w:ascii="Arial" w:hAnsi="Arial" w:cs="Arial"/>
          <w:sz w:val="18"/>
          <w:szCs w:val="18"/>
          <w:shd w:val="clear" w:color="auto" w:fill="FFFFFF"/>
        </w:rPr>
        <w:t>– UZ70a)</w:t>
      </w:r>
      <w:r w:rsidR="001D22DA">
        <w:rPr>
          <w:rFonts w:ascii="Arial" w:hAnsi="Arial" w:cs="Arial"/>
          <w:sz w:val="18"/>
          <w:szCs w:val="18"/>
          <w:shd w:val="clear" w:color="auto" w:fill="FFFFFF"/>
        </w:rPr>
        <w:t>,</w:t>
      </w:r>
      <w:r w:rsidR="001D22DA" w:rsidRPr="00501C2E">
        <w:rPr>
          <w:rFonts w:ascii="Arial" w:hAnsi="Arial" w:cs="Arial"/>
          <w:sz w:val="18"/>
          <w:szCs w:val="18"/>
        </w:rPr>
        <w:t xml:space="preserve"> </w:t>
      </w:r>
      <w:r w:rsidR="001D22DA">
        <w:rPr>
          <w:rFonts w:ascii="Arial" w:hAnsi="Arial" w:cs="Arial"/>
          <w:sz w:val="18"/>
          <w:szCs w:val="18"/>
        </w:rPr>
        <w:t>29</w:t>
      </w:r>
      <w:r w:rsidR="001D22DA" w:rsidRPr="00501C2E">
        <w:rPr>
          <w:rFonts w:ascii="Arial" w:hAnsi="Arial" w:cs="Arial"/>
          <w:sz w:val="18"/>
          <w:szCs w:val="18"/>
        </w:rPr>
        <w:t>. člen</w:t>
      </w:r>
      <w:r w:rsidR="001D22DA">
        <w:rPr>
          <w:rFonts w:ascii="Arial" w:hAnsi="Arial" w:cs="Arial"/>
          <w:sz w:val="18"/>
          <w:szCs w:val="18"/>
        </w:rPr>
        <w:t>a</w:t>
      </w:r>
      <w:r w:rsidR="001D22DA" w:rsidRPr="00501C2E">
        <w:rPr>
          <w:rFonts w:ascii="Arial" w:hAnsi="Arial" w:cs="Arial"/>
          <w:sz w:val="18"/>
          <w:szCs w:val="18"/>
        </w:rPr>
        <w:t xml:space="preserve"> Zakona o lokalni samoupravi /ZLS/ (Uradni list RS, št. 94/07-UPB2, 79/09, 51/10, 40/12 – ZUJF, 14/15 – ZUUJFO, 11/18 – ZSPDSLS-1, 30/18</w:t>
      </w:r>
      <w:r w:rsidR="001D22DA">
        <w:rPr>
          <w:rFonts w:ascii="Arial" w:hAnsi="Arial" w:cs="Arial"/>
          <w:sz w:val="18"/>
          <w:szCs w:val="18"/>
        </w:rPr>
        <w:t>, 61/20 – ZIUZEOP-A, 80/20 - ZIUOOPE</w:t>
      </w:r>
      <w:r w:rsidR="001D22DA" w:rsidRPr="00501C2E">
        <w:rPr>
          <w:rFonts w:ascii="Arial" w:hAnsi="Arial" w:cs="Arial"/>
          <w:sz w:val="18"/>
          <w:szCs w:val="18"/>
        </w:rPr>
        <w:t xml:space="preserve">), </w:t>
      </w:r>
      <w:r w:rsidR="001D22DA">
        <w:rPr>
          <w:rFonts w:ascii="Arial" w:hAnsi="Arial" w:cs="Arial"/>
          <w:sz w:val="18"/>
          <w:szCs w:val="18"/>
        </w:rPr>
        <w:t>...</w:t>
      </w:r>
      <w:r w:rsidR="001D22DA" w:rsidRPr="00501C2E">
        <w:rPr>
          <w:rFonts w:ascii="Arial" w:hAnsi="Arial" w:cs="Arial"/>
          <w:sz w:val="18"/>
          <w:szCs w:val="18"/>
        </w:rPr>
        <w:t xml:space="preserve"> člen</w:t>
      </w:r>
      <w:r w:rsidR="005A3F4C">
        <w:rPr>
          <w:rFonts w:ascii="Arial" w:hAnsi="Arial" w:cs="Arial"/>
          <w:sz w:val="18"/>
          <w:szCs w:val="18"/>
        </w:rPr>
        <w:t>a</w:t>
      </w:r>
      <w:r w:rsidR="001D22DA" w:rsidRPr="00501C2E">
        <w:rPr>
          <w:rFonts w:ascii="Arial" w:hAnsi="Arial" w:cs="Arial"/>
          <w:sz w:val="18"/>
          <w:szCs w:val="18"/>
        </w:rPr>
        <w:t xml:space="preserve"> Statuta Občine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 xml:space="preserve">), </w:t>
      </w:r>
      <w:r w:rsidR="001D22DA">
        <w:rPr>
          <w:rFonts w:ascii="Arial" w:hAnsi="Arial" w:cs="Arial"/>
          <w:sz w:val="18"/>
          <w:szCs w:val="18"/>
        </w:rPr>
        <w:t>...</w:t>
      </w:r>
      <w:r w:rsidR="001D22DA" w:rsidRPr="006C3237">
        <w:rPr>
          <w:rFonts w:ascii="Arial" w:hAnsi="Arial" w:cs="Arial"/>
          <w:sz w:val="18"/>
          <w:szCs w:val="18"/>
        </w:rPr>
        <w:t xml:space="preserve"> člen</w:t>
      </w:r>
      <w:r w:rsidR="001D22DA">
        <w:rPr>
          <w:rFonts w:ascii="Arial" w:hAnsi="Arial" w:cs="Arial"/>
          <w:sz w:val="18"/>
          <w:szCs w:val="18"/>
        </w:rPr>
        <w:t>a</w:t>
      </w:r>
      <w:r w:rsidR="001D22DA" w:rsidRPr="006C3237">
        <w:rPr>
          <w:rFonts w:ascii="Arial" w:hAnsi="Arial" w:cs="Arial"/>
          <w:sz w:val="18"/>
          <w:szCs w:val="18"/>
        </w:rPr>
        <w:t xml:space="preserve"> Poslovnika Občinskega sveta Občine </w:t>
      </w:r>
      <w:r w:rsidR="001D22DA">
        <w:rPr>
          <w:rFonts w:ascii="Arial" w:hAnsi="Arial" w:cs="Arial"/>
          <w:sz w:val="18"/>
          <w:szCs w:val="18"/>
        </w:rPr>
        <w:t xml:space="preserve">... </w:t>
      </w:r>
      <w:r w:rsidR="001D22DA" w:rsidRPr="006C3237">
        <w:rPr>
          <w:rFonts w:ascii="Arial" w:hAnsi="Arial" w:cs="Arial"/>
          <w:sz w:val="18"/>
          <w:szCs w:val="18"/>
        </w:rPr>
        <w:t>(</w:t>
      </w:r>
      <w:r w:rsidR="001D22DA">
        <w:rPr>
          <w:rFonts w:ascii="Arial" w:hAnsi="Arial" w:cs="Arial"/>
          <w:sz w:val="18"/>
          <w:szCs w:val="18"/>
        </w:rPr>
        <w:t xml:space="preserve">navesti uradno glasilo občine, npr.: </w:t>
      </w:r>
      <w:r w:rsidR="001D22DA" w:rsidRPr="006C3237">
        <w:rPr>
          <w:rFonts w:ascii="Arial" w:hAnsi="Arial" w:cs="Arial"/>
          <w:sz w:val="18"/>
          <w:szCs w:val="18"/>
        </w:rPr>
        <w:t xml:space="preserve">Uradno glasilo slovenskih občin, št. </w:t>
      </w:r>
      <w:r w:rsidR="001D22DA">
        <w:rPr>
          <w:rFonts w:ascii="Arial" w:hAnsi="Arial" w:cs="Arial"/>
          <w:sz w:val="18"/>
          <w:szCs w:val="18"/>
        </w:rPr>
        <w:t>...</w:t>
      </w:r>
      <w:r w:rsidR="001D22DA" w:rsidRPr="006C3237">
        <w:rPr>
          <w:rFonts w:ascii="Arial" w:hAnsi="Arial" w:cs="Arial"/>
          <w:sz w:val="18"/>
          <w:szCs w:val="18"/>
        </w:rPr>
        <w:t>)</w:t>
      </w:r>
      <w:r w:rsidR="001D22DA">
        <w:rPr>
          <w:rFonts w:ascii="Arial" w:hAnsi="Arial" w:cs="Arial"/>
          <w:sz w:val="18"/>
          <w:szCs w:val="18"/>
        </w:rPr>
        <w:t xml:space="preserve"> </w:t>
      </w:r>
      <w:r w:rsidRPr="006C3237">
        <w:rPr>
          <w:rFonts w:ascii="Arial" w:hAnsi="Arial" w:cs="Arial"/>
          <w:sz w:val="18"/>
          <w:szCs w:val="18"/>
          <w:shd w:val="clear" w:color="auto" w:fill="FFFFFF"/>
        </w:rPr>
        <w:t xml:space="preserve">je Občinski svet Občine </w:t>
      </w:r>
      <w:r w:rsidR="001D22DA">
        <w:rPr>
          <w:rFonts w:ascii="Arial" w:hAnsi="Arial" w:cs="Arial"/>
          <w:sz w:val="18"/>
          <w:szCs w:val="18"/>
          <w:shd w:val="clear" w:color="auto" w:fill="FFFFFF"/>
        </w:rPr>
        <w:t>...</w:t>
      </w:r>
      <w:r w:rsidRPr="006C3237">
        <w:rPr>
          <w:rFonts w:ascii="Arial" w:hAnsi="Arial" w:cs="Arial"/>
          <w:sz w:val="18"/>
          <w:szCs w:val="18"/>
          <w:shd w:val="clear" w:color="auto" w:fill="FFFFFF"/>
        </w:rPr>
        <w:t xml:space="preserve"> na svoji … seji dne ... sprejel</w:t>
      </w:r>
    </w:p>
    <w:p w14:paraId="366627C7" w14:textId="77777777" w:rsidR="00C12DC9" w:rsidRPr="006C3237" w:rsidRDefault="00C12DC9" w:rsidP="00C12DC9">
      <w:pPr>
        <w:pStyle w:val="Srednjamrea21"/>
        <w:tabs>
          <w:tab w:val="left" w:pos="3030"/>
        </w:tabs>
        <w:rPr>
          <w:rFonts w:ascii="Arial" w:hAnsi="Arial" w:cs="Arial"/>
          <w:sz w:val="18"/>
          <w:szCs w:val="18"/>
          <w:shd w:val="clear" w:color="auto" w:fill="FFFFFF"/>
        </w:rPr>
      </w:pPr>
      <w:r w:rsidRPr="006C3237">
        <w:rPr>
          <w:rFonts w:ascii="Arial" w:hAnsi="Arial" w:cs="Arial"/>
          <w:sz w:val="18"/>
          <w:szCs w:val="18"/>
          <w:shd w:val="clear" w:color="auto" w:fill="FFFFFF"/>
        </w:rPr>
        <w:tab/>
      </w:r>
    </w:p>
    <w:p w14:paraId="4E0B0473" w14:textId="65000619" w:rsidR="00030BC4" w:rsidRPr="00030BC4" w:rsidRDefault="00030BC4" w:rsidP="00C12DC9">
      <w:pPr>
        <w:pStyle w:val="Srednjamrea21"/>
        <w:shd w:val="clear" w:color="auto" w:fill="D9D9D9"/>
        <w:jc w:val="both"/>
        <w:rPr>
          <w:rFonts w:ascii="Arial" w:hAnsi="Arial" w:cs="Arial"/>
          <w:b/>
          <w:bCs/>
          <w:i/>
          <w:sz w:val="18"/>
          <w:szCs w:val="18"/>
          <w:shd w:val="clear" w:color="auto" w:fill="D9D9D9"/>
        </w:rPr>
      </w:pPr>
      <w:r>
        <w:rPr>
          <w:rFonts w:ascii="Arial" w:hAnsi="Arial" w:cs="Arial"/>
          <w:b/>
          <w:bCs/>
          <w:i/>
          <w:sz w:val="18"/>
          <w:szCs w:val="18"/>
          <w:shd w:val="clear" w:color="auto" w:fill="D9D9D9"/>
        </w:rPr>
        <w:t>Obrazložitev:</w:t>
      </w:r>
    </w:p>
    <w:p w14:paraId="08C3C8E8" w14:textId="62627C05" w:rsidR="00C12DC9" w:rsidRPr="006C3237" w:rsidRDefault="00C12DC9" w:rsidP="00C12DC9">
      <w:pPr>
        <w:pStyle w:val="Srednjamrea21"/>
        <w:shd w:val="clear" w:color="auto" w:fill="D9D9D9"/>
        <w:jc w:val="both"/>
        <w:rPr>
          <w:rFonts w:ascii="Arial" w:hAnsi="Arial" w:cs="Arial"/>
          <w:sz w:val="18"/>
          <w:szCs w:val="18"/>
          <w:shd w:val="clear" w:color="auto" w:fill="FFFFFF"/>
        </w:rPr>
      </w:pPr>
      <w:r w:rsidRPr="006C3237">
        <w:rPr>
          <w:rFonts w:ascii="Arial" w:hAnsi="Arial" w:cs="Arial"/>
          <w:i/>
          <w:sz w:val="18"/>
          <w:szCs w:val="18"/>
          <w:shd w:val="clear" w:color="auto" w:fill="D9D9D9"/>
        </w:rPr>
        <w:t xml:space="preserve">Pravna podlaga za sprejem </w:t>
      </w:r>
      <w:r w:rsidR="001D22DA">
        <w:rPr>
          <w:rFonts w:ascii="Arial" w:hAnsi="Arial" w:cs="Arial"/>
          <w:i/>
          <w:sz w:val="18"/>
          <w:szCs w:val="18"/>
          <w:shd w:val="clear" w:color="auto" w:fill="D9D9D9"/>
        </w:rPr>
        <w:t xml:space="preserve">sklepa </w:t>
      </w:r>
      <w:r w:rsidR="00030BC4">
        <w:rPr>
          <w:rFonts w:ascii="Arial" w:hAnsi="Arial" w:cs="Arial"/>
          <w:i/>
          <w:sz w:val="18"/>
          <w:szCs w:val="18"/>
          <w:shd w:val="clear" w:color="auto" w:fill="D9D9D9"/>
        </w:rPr>
        <w:t>je</w:t>
      </w:r>
      <w:r w:rsidR="00BC7DCF">
        <w:rPr>
          <w:rFonts w:ascii="Arial" w:hAnsi="Arial" w:cs="Arial"/>
          <w:i/>
          <w:sz w:val="18"/>
          <w:szCs w:val="18"/>
          <w:shd w:val="clear" w:color="auto" w:fill="D9D9D9"/>
        </w:rPr>
        <w:t xml:space="preserve"> določi</w:t>
      </w:r>
      <w:r w:rsidR="00030BC4">
        <w:rPr>
          <w:rFonts w:ascii="Arial" w:hAnsi="Arial" w:cs="Arial"/>
          <w:i/>
          <w:sz w:val="18"/>
          <w:szCs w:val="18"/>
          <w:shd w:val="clear" w:color="auto" w:fill="D9D9D9"/>
        </w:rPr>
        <w:t>lo drugega odstavka</w:t>
      </w:r>
      <w:r w:rsidR="00BC7DCF">
        <w:rPr>
          <w:rFonts w:ascii="Arial" w:hAnsi="Arial" w:cs="Arial"/>
          <w:i/>
          <w:sz w:val="18"/>
          <w:szCs w:val="18"/>
          <w:shd w:val="clear" w:color="auto" w:fill="D9D9D9"/>
        </w:rPr>
        <w:t xml:space="preserve"> 143. člena Ustave Republike Slovenije, ki določa, da se </w:t>
      </w:r>
      <w:r w:rsidR="00030BC4">
        <w:rPr>
          <w:rFonts w:ascii="Arial" w:hAnsi="Arial" w:cs="Arial"/>
          <w:i/>
          <w:sz w:val="18"/>
          <w:szCs w:val="18"/>
          <w:shd w:val="clear" w:color="auto" w:fill="D9D9D9"/>
        </w:rPr>
        <w:t xml:space="preserve">pokrajine </w:t>
      </w:r>
      <w:r w:rsidR="00BC7DCF">
        <w:rPr>
          <w:rFonts w:ascii="Arial" w:hAnsi="Arial" w:cs="Arial"/>
          <w:i/>
          <w:sz w:val="18"/>
          <w:szCs w:val="18"/>
          <w:shd w:val="clear" w:color="auto" w:fill="D9D9D9"/>
        </w:rPr>
        <w:t>ustanovijo z zakonom, s katerim se določi tudi njihov</w:t>
      </w:r>
      <w:r w:rsidR="00756728">
        <w:rPr>
          <w:rFonts w:ascii="Arial" w:hAnsi="Arial" w:cs="Arial"/>
          <w:i/>
          <w:sz w:val="18"/>
          <w:szCs w:val="18"/>
          <w:shd w:val="clear" w:color="auto" w:fill="D9D9D9"/>
        </w:rPr>
        <w:t xml:space="preserve">o območje, sedež in ime. Zakon sprejme državni zbor z dvotretjinsko večino glasov navzočih poslancev. V postopku za sprejem zakona mora biti zagotovljeno sodelovanje občin. </w:t>
      </w:r>
    </w:p>
    <w:p w14:paraId="59FF27D9" w14:textId="77777777" w:rsidR="00C12DC9" w:rsidRPr="006C3237" w:rsidRDefault="00C12DC9" w:rsidP="00C12DC9">
      <w:pPr>
        <w:pStyle w:val="Srednjamrea21"/>
        <w:jc w:val="center"/>
        <w:rPr>
          <w:rFonts w:ascii="Arial" w:hAnsi="Arial" w:cs="Arial"/>
          <w:b/>
          <w:sz w:val="18"/>
          <w:szCs w:val="18"/>
        </w:rPr>
      </w:pPr>
    </w:p>
    <w:p w14:paraId="2CA8992F" w14:textId="4D15E2BC" w:rsidR="00C12DC9" w:rsidRPr="006C3237" w:rsidRDefault="00144691" w:rsidP="00C12DC9">
      <w:pPr>
        <w:pStyle w:val="Srednjamrea21"/>
        <w:jc w:val="center"/>
        <w:rPr>
          <w:rFonts w:ascii="Arial" w:hAnsi="Arial" w:cs="Arial"/>
          <w:b/>
          <w:sz w:val="18"/>
          <w:szCs w:val="18"/>
        </w:rPr>
      </w:pPr>
      <w:r>
        <w:rPr>
          <w:rFonts w:ascii="Arial" w:hAnsi="Arial" w:cs="Arial"/>
          <w:b/>
          <w:sz w:val="18"/>
          <w:szCs w:val="18"/>
        </w:rPr>
        <w:t>SKLEP</w:t>
      </w:r>
    </w:p>
    <w:p w14:paraId="5B096262" w14:textId="51ED2990" w:rsidR="00C12DC9" w:rsidRPr="006C3237" w:rsidRDefault="00C12DC9" w:rsidP="00C12DC9">
      <w:pPr>
        <w:pStyle w:val="Srednjamrea21"/>
        <w:jc w:val="center"/>
        <w:rPr>
          <w:rFonts w:ascii="Arial" w:hAnsi="Arial" w:cs="Arial"/>
          <w:b/>
          <w:sz w:val="18"/>
          <w:szCs w:val="18"/>
        </w:rPr>
      </w:pPr>
      <w:r w:rsidRPr="006C3237">
        <w:rPr>
          <w:rFonts w:ascii="Arial" w:hAnsi="Arial" w:cs="Arial"/>
          <w:b/>
          <w:sz w:val="18"/>
          <w:szCs w:val="18"/>
        </w:rPr>
        <w:t>O</w:t>
      </w:r>
      <w:r w:rsidR="00144691">
        <w:rPr>
          <w:rFonts w:ascii="Arial" w:hAnsi="Arial" w:cs="Arial"/>
          <w:b/>
          <w:sz w:val="18"/>
          <w:szCs w:val="18"/>
        </w:rPr>
        <w:t xml:space="preserve"> MNENJU OBČINE K OSNUTKOM POKRAJINSKE ZAKONODAJE</w:t>
      </w:r>
    </w:p>
    <w:p w14:paraId="1210404B" w14:textId="77777777" w:rsidR="00C12DC9" w:rsidRPr="006C3237" w:rsidRDefault="00C12DC9" w:rsidP="00C12DC9">
      <w:pPr>
        <w:pStyle w:val="Srednjamrea21"/>
        <w:jc w:val="center"/>
        <w:rPr>
          <w:rFonts w:ascii="Arial" w:hAnsi="Arial" w:cs="Arial"/>
          <w:b/>
          <w:sz w:val="18"/>
          <w:szCs w:val="18"/>
        </w:rPr>
      </w:pPr>
    </w:p>
    <w:p w14:paraId="4415D2DF"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14479A18" w14:textId="434A1039"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7C3D76">
        <w:rPr>
          <w:rFonts w:ascii="Arial" w:hAnsi="Arial" w:cs="Arial"/>
          <w:sz w:val="18"/>
          <w:szCs w:val="18"/>
        </w:rPr>
        <w:t>vsebina sklepa</w:t>
      </w:r>
      <w:r w:rsidRPr="006C3237">
        <w:rPr>
          <w:rFonts w:ascii="Arial" w:hAnsi="Arial" w:cs="Arial"/>
          <w:sz w:val="18"/>
          <w:szCs w:val="18"/>
        </w:rPr>
        <w:t>)</w:t>
      </w:r>
    </w:p>
    <w:p w14:paraId="19EF3F79" w14:textId="79C90809" w:rsidR="00C12DC9" w:rsidRPr="006C3237" w:rsidRDefault="007C3D76" w:rsidP="00C12DC9">
      <w:pPr>
        <w:jc w:val="both"/>
        <w:rPr>
          <w:rFonts w:ascii="Arial" w:hAnsi="Arial" w:cs="Arial"/>
          <w:sz w:val="18"/>
          <w:szCs w:val="18"/>
        </w:rPr>
      </w:pPr>
      <w:r>
        <w:rPr>
          <w:rFonts w:ascii="Arial" w:hAnsi="Arial" w:cs="Arial"/>
          <w:sz w:val="18"/>
          <w:szCs w:val="18"/>
        </w:rPr>
        <w:t xml:space="preserve">S tem sklepom podaja Občina ... (v nadaljnjem besedilu: občina) v postopku </w:t>
      </w:r>
      <w:r w:rsidR="00CD6D52">
        <w:rPr>
          <w:rFonts w:ascii="Arial" w:hAnsi="Arial" w:cs="Arial"/>
          <w:sz w:val="18"/>
          <w:szCs w:val="18"/>
        </w:rPr>
        <w:t>sprejema Zakona o ustanovitvi pokrajin /ZUPok/, Zakona o pokrajinah /ZPok/ in Zakona o financiranju pokrajin /ZFPok/</w:t>
      </w:r>
      <w:r w:rsidR="00A77246">
        <w:rPr>
          <w:rFonts w:ascii="Arial" w:hAnsi="Arial" w:cs="Arial"/>
          <w:sz w:val="18"/>
          <w:szCs w:val="18"/>
        </w:rPr>
        <w:t xml:space="preserve"> mnenje o </w:t>
      </w:r>
      <w:r w:rsidR="001F6026">
        <w:rPr>
          <w:rFonts w:ascii="Arial" w:hAnsi="Arial" w:cs="Arial"/>
          <w:sz w:val="18"/>
          <w:szCs w:val="18"/>
        </w:rPr>
        <w:t>vsebini osnutkov pokrajinske zakonodaje</w:t>
      </w:r>
      <w:r w:rsidR="00C12DC9" w:rsidRPr="006C3237">
        <w:rPr>
          <w:rFonts w:ascii="Arial" w:hAnsi="Arial" w:cs="Arial"/>
          <w:sz w:val="18"/>
          <w:szCs w:val="18"/>
        </w:rPr>
        <w:t>.</w:t>
      </w:r>
    </w:p>
    <w:p w14:paraId="0A62B3A4" w14:textId="77777777" w:rsidR="00C12DC9" w:rsidRPr="006C3237" w:rsidRDefault="00C12DC9" w:rsidP="00C12DC9">
      <w:pPr>
        <w:rPr>
          <w:rFonts w:ascii="Arial" w:hAnsi="Arial" w:cs="Arial"/>
          <w:sz w:val="18"/>
          <w:szCs w:val="18"/>
        </w:rPr>
      </w:pPr>
    </w:p>
    <w:p w14:paraId="07925447"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65885481" w14:textId="0C48F9F4" w:rsidR="00C12DC9" w:rsidRPr="006C3237" w:rsidRDefault="002B6683" w:rsidP="002B6683">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w:t>
      </w:r>
      <w:r w:rsidR="00527B6E">
        <w:rPr>
          <w:rFonts w:ascii="Arial" w:hAnsi="Arial" w:cs="Arial"/>
          <w:i/>
          <w:sz w:val="18"/>
          <w:szCs w:val="18"/>
        </w:rPr>
        <w:t>, da mora biti v postopku sprejema zakona o ustanovitvi pokrajin zagotovljeno sodelovanje občin.</w:t>
      </w:r>
    </w:p>
    <w:p w14:paraId="3A1ED70B" w14:textId="77777777" w:rsidR="00C12DC9" w:rsidRPr="006C3237" w:rsidRDefault="00C12DC9" w:rsidP="00C12DC9">
      <w:pPr>
        <w:pStyle w:val="Podnaslov"/>
        <w:spacing w:after="0" w:line="240" w:lineRule="auto"/>
        <w:rPr>
          <w:rFonts w:ascii="Arial" w:hAnsi="Arial" w:cs="Arial"/>
          <w:sz w:val="18"/>
          <w:szCs w:val="18"/>
        </w:rPr>
      </w:pPr>
    </w:p>
    <w:p w14:paraId="4C2C965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65905D2C" w14:textId="6DFC348A"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1F6026">
        <w:rPr>
          <w:rFonts w:ascii="Arial" w:hAnsi="Arial" w:cs="Arial"/>
          <w:sz w:val="18"/>
          <w:szCs w:val="18"/>
        </w:rPr>
        <w:t>ustanovitev pokrajin</w:t>
      </w:r>
      <w:r w:rsidRPr="006C3237">
        <w:rPr>
          <w:rFonts w:ascii="Arial" w:hAnsi="Arial" w:cs="Arial"/>
          <w:sz w:val="18"/>
          <w:szCs w:val="18"/>
        </w:rPr>
        <w:t>)</w:t>
      </w:r>
    </w:p>
    <w:p w14:paraId="6E534B74" w14:textId="0E5C4385" w:rsidR="00C12DC9" w:rsidRDefault="001F6026" w:rsidP="00C12DC9">
      <w:pPr>
        <w:pStyle w:val="Srednjamrea21"/>
        <w:jc w:val="both"/>
        <w:rPr>
          <w:rFonts w:ascii="Arial" w:hAnsi="Arial" w:cs="Arial"/>
          <w:sz w:val="18"/>
          <w:szCs w:val="18"/>
        </w:rPr>
      </w:pPr>
      <w:r>
        <w:rPr>
          <w:rFonts w:ascii="Arial" w:hAnsi="Arial" w:cs="Arial"/>
          <w:sz w:val="18"/>
          <w:szCs w:val="18"/>
        </w:rPr>
        <w:t>Občina soglaša z ustanovitvijo pokrajin in teritorialno umestitvijo občine v ... (navesti ime pokrajine).</w:t>
      </w:r>
    </w:p>
    <w:p w14:paraId="04970D8D" w14:textId="2499E6E5" w:rsidR="002B6683" w:rsidRDefault="002B6683" w:rsidP="00C12DC9">
      <w:pPr>
        <w:pStyle w:val="Srednjamrea21"/>
        <w:jc w:val="both"/>
        <w:rPr>
          <w:rFonts w:ascii="Arial" w:hAnsi="Arial" w:cs="Arial"/>
          <w:i/>
          <w:iCs/>
          <w:sz w:val="18"/>
          <w:szCs w:val="18"/>
        </w:rPr>
      </w:pPr>
      <w:r w:rsidRPr="002B6683">
        <w:rPr>
          <w:rFonts w:ascii="Arial" w:hAnsi="Arial" w:cs="Arial"/>
          <w:i/>
          <w:iCs/>
          <w:sz w:val="18"/>
          <w:szCs w:val="18"/>
        </w:rPr>
        <w:t xml:space="preserve">(alt.) </w:t>
      </w:r>
      <w:r w:rsidR="00527B6E">
        <w:rPr>
          <w:rFonts w:ascii="Arial" w:hAnsi="Arial" w:cs="Arial"/>
          <w:i/>
          <w:iCs/>
          <w:sz w:val="18"/>
          <w:szCs w:val="18"/>
        </w:rPr>
        <w:t>Občina ne soglaša z ustanovitvijo pokrajin</w:t>
      </w:r>
      <w:r w:rsidR="000D1E1B">
        <w:rPr>
          <w:rFonts w:ascii="Arial" w:hAnsi="Arial" w:cs="Arial"/>
          <w:i/>
          <w:iCs/>
          <w:sz w:val="18"/>
          <w:szCs w:val="18"/>
        </w:rPr>
        <w:t>.</w:t>
      </w:r>
    </w:p>
    <w:p w14:paraId="3F3BA061" w14:textId="0403872E" w:rsidR="000D1E1B" w:rsidRDefault="000D1E1B" w:rsidP="00C12DC9">
      <w:pPr>
        <w:pStyle w:val="Srednjamrea21"/>
        <w:jc w:val="both"/>
        <w:rPr>
          <w:rFonts w:ascii="Arial" w:hAnsi="Arial" w:cs="Arial"/>
          <w:i/>
          <w:iCs/>
          <w:sz w:val="18"/>
          <w:szCs w:val="18"/>
        </w:rPr>
      </w:pPr>
      <w:r>
        <w:rPr>
          <w:rFonts w:ascii="Arial" w:hAnsi="Arial" w:cs="Arial"/>
          <w:i/>
          <w:iCs/>
          <w:sz w:val="18"/>
          <w:szCs w:val="18"/>
        </w:rPr>
        <w:t xml:space="preserve">(alt.) Občina soglaša z ustanovitvijo pokrajin in predlaga, da se občina </w:t>
      </w:r>
      <w:r w:rsidR="00CE1D7A">
        <w:rPr>
          <w:rFonts w:ascii="Arial" w:hAnsi="Arial" w:cs="Arial"/>
          <w:i/>
          <w:iCs/>
          <w:sz w:val="18"/>
          <w:szCs w:val="18"/>
        </w:rPr>
        <w:t>teritorialno umesti v ... (navesti ime pokrajine).</w:t>
      </w:r>
    </w:p>
    <w:p w14:paraId="1665A1EA" w14:textId="2D094C93" w:rsidR="00CE1D7A" w:rsidRPr="002B6683" w:rsidRDefault="00CE1D7A" w:rsidP="00C12DC9">
      <w:pPr>
        <w:pStyle w:val="Srednjamrea21"/>
        <w:jc w:val="both"/>
        <w:rPr>
          <w:rFonts w:ascii="Arial" w:hAnsi="Arial" w:cs="Arial"/>
          <w:i/>
          <w:iCs/>
          <w:sz w:val="18"/>
          <w:szCs w:val="18"/>
        </w:rPr>
      </w:pPr>
      <w:r>
        <w:rPr>
          <w:rFonts w:ascii="Arial" w:hAnsi="Arial" w:cs="Arial"/>
          <w:i/>
          <w:iCs/>
          <w:sz w:val="18"/>
          <w:szCs w:val="18"/>
        </w:rPr>
        <w:t>(alt.) Mestna občina ... (navesti mestno občino</w:t>
      </w:r>
      <w:r w:rsidR="00E76026">
        <w:rPr>
          <w:rFonts w:ascii="Arial" w:hAnsi="Arial" w:cs="Arial"/>
          <w:i/>
          <w:iCs/>
          <w:sz w:val="18"/>
          <w:szCs w:val="18"/>
        </w:rPr>
        <w:t xml:space="preserve">: Mestna občina Ljubljana, Mestna občina Maribor) soglaša z </w:t>
      </w:r>
      <w:r w:rsidR="00365CEF">
        <w:rPr>
          <w:rFonts w:ascii="Arial" w:hAnsi="Arial" w:cs="Arial"/>
          <w:i/>
          <w:iCs/>
          <w:sz w:val="18"/>
          <w:szCs w:val="18"/>
        </w:rPr>
        <w:t>dodelitvijo posebnega statusa</w:t>
      </w:r>
      <w:r w:rsidR="00095530">
        <w:rPr>
          <w:rFonts w:ascii="Arial" w:hAnsi="Arial" w:cs="Arial"/>
          <w:i/>
          <w:iCs/>
          <w:sz w:val="18"/>
          <w:szCs w:val="18"/>
        </w:rPr>
        <w:t xml:space="preserve"> mestni občini pri izvrševanju pristojnosti in nalog pokrajine.</w:t>
      </w:r>
    </w:p>
    <w:p w14:paraId="0C82A59E" w14:textId="77777777" w:rsidR="00C12DC9" w:rsidRPr="006C3237" w:rsidRDefault="00C12DC9" w:rsidP="00C12DC9">
      <w:pPr>
        <w:pStyle w:val="Srednjamrea21"/>
        <w:rPr>
          <w:rFonts w:ascii="Arial" w:hAnsi="Arial" w:cs="Arial"/>
          <w:sz w:val="18"/>
          <w:szCs w:val="18"/>
        </w:rPr>
      </w:pPr>
    </w:p>
    <w:p w14:paraId="0B185746"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3FD8C6BC" w14:textId="08D90A4C" w:rsidR="00C12DC9" w:rsidRPr="006C3237" w:rsidRDefault="00C12DC9" w:rsidP="00C12DC9">
      <w:pPr>
        <w:pStyle w:val="Srednjamrea21"/>
        <w:shd w:val="clear" w:color="auto" w:fill="D9D9D9"/>
        <w:jc w:val="both"/>
        <w:rPr>
          <w:rFonts w:ascii="Arial" w:hAnsi="Arial" w:cs="Arial"/>
          <w:i/>
          <w:sz w:val="18"/>
          <w:szCs w:val="18"/>
        </w:rPr>
      </w:pPr>
      <w:r w:rsidRPr="006C3237">
        <w:rPr>
          <w:rFonts w:ascii="Arial" w:hAnsi="Arial" w:cs="Arial"/>
          <w:i/>
          <w:sz w:val="18"/>
          <w:szCs w:val="18"/>
        </w:rPr>
        <w:t xml:space="preserve">Besedilo je oblikovano na podlagi določil </w:t>
      </w:r>
      <w:r w:rsidR="00337742">
        <w:rPr>
          <w:rFonts w:ascii="Arial" w:hAnsi="Arial" w:cs="Arial"/>
          <w:i/>
          <w:sz w:val="18"/>
          <w:szCs w:val="18"/>
        </w:rPr>
        <w:t>osnutka Zakona o ustanovitvi pokrajin /ZUPok/.</w:t>
      </w:r>
    </w:p>
    <w:p w14:paraId="7A4CFDE0" w14:textId="77777777" w:rsidR="00C12DC9" w:rsidRPr="006C3237" w:rsidRDefault="00C12DC9" w:rsidP="00C12DC9">
      <w:pPr>
        <w:pStyle w:val="Srednjamrea21"/>
        <w:jc w:val="both"/>
        <w:rPr>
          <w:rFonts w:ascii="Arial" w:hAnsi="Arial" w:cs="Arial"/>
          <w:i/>
          <w:sz w:val="18"/>
          <w:szCs w:val="18"/>
        </w:rPr>
      </w:pPr>
    </w:p>
    <w:p w14:paraId="620312B7"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2AF1F21D" w14:textId="3BBC91A8" w:rsidR="00C12DC9"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0A1574">
        <w:rPr>
          <w:rFonts w:ascii="Arial" w:hAnsi="Arial" w:cs="Arial"/>
          <w:sz w:val="18"/>
          <w:szCs w:val="18"/>
        </w:rPr>
        <w:t>ime pokrajine</w:t>
      </w:r>
      <w:r w:rsidRPr="006C3237">
        <w:rPr>
          <w:rFonts w:ascii="Arial" w:hAnsi="Arial" w:cs="Arial"/>
          <w:sz w:val="18"/>
          <w:szCs w:val="18"/>
        </w:rPr>
        <w:t>)</w:t>
      </w:r>
    </w:p>
    <w:p w14:paraId="4C2CA808" w14:textId="041322E7" w:rsidR="000A1574" w:rsidRDefault="009416A3" w:rsidP="000A1574">
      <w:pPr>
        <w:rPr>
          <w:rFonts w:ascii="Arial" w:hAnsi="Arial" w:cs="Arial"/>
          <w:sz w:val="18"/>
          <w:szCs w:val="18"/>
          <w:lang w:val="sl-SI" w:eastAsia="en-US"/>
        </w:rPr>
      </w:pPr>
      <w:r>
        <w:rPr>
          <w:rFonts w:ascii="Arial" w:hAnsi="Arial" w:cs="Arial"/>
          <w:sz w:val="18"/>
          <w:szCs w:val="18"/>
          <w:lang w:val="sl-SI" w:eastAsia="en-US"/>
        </w:rPr>
        <w:t xml:space="preserve">Občina soglaša </w:t>
      </w:r>
      <w:r w:rsidR="004522A5">
        <w:rPr>
          <w:rFonts w:ascii="Arial" w:hAnsi="Arial" w:cs="Arial"/>
          <w:sz w:val="18"/>
          <w:szCs w:val="18"/>
          <w:lang w:val="sl-SI" w:eastAsia="en-US"/>
        </w:rPr>
        <w:t>s predlaganim imenom ... (navesti ime pokrajine).</w:t>
      </w:r>
    </w:p>
    <w:p w14:paraId="5421EA23" w14:textId="37D8BDD4" w:rsidR="004522A5" w:rsidRPr="004522A5" w:rsidRDefault="004522A5" w:rsidP="000A1574">
      <w:pPr>
        <w:rPr>
          <w:rFonts w:ascii="Arial" w:hAnsi="Arial" w:cs="Arial"/>
          <w:i/>
          <w:iCs/>
          <w:sz w:val="18"/>
          <w:szCs w:val="18"/>
          <w:lang w:val="sl-SI" w:eastAsia="en-US"/>
        </w:rPr>
      </w:pPr>
      <w:r>
        <w:rPr>
          <w:rFonts w:ascii="Arial" w:hAnsi="Arial" w:cs="Arial"/>
          <w:i/>
          <w:iCs/>
          <w:sz w:val="18"/>
          <w:szCs w:val="18"/>
          <w:lang w:val="sl-SI" w:eastAsia="en-US"/>
        </w:rPr>
        <w:t xml:space="preserve">(alt.) Občina ne soglaša s </w:t>
      </w:r>
      <w:r w:rsidR="001A6437">
        <w:rPr>
          <w:rFonts w:ascii="Arial" w:hAnsi="Arial" w:cs="Arial"/>
          <w:i/>
          <w:iCs/>
          <w:sz w:val="18"/>
          <w:szCs w:val="18"/>
          <w:lang w:val="sl-SI" w:eastAsia="en-US"/>
        </w:rPr>
        <w:t>predlaganim imenom ... (navesti ime pokrajine) in predlaga, da se pokrajina imenuje ... .</w:t>
      </w:r>
    </w:p>
    <w:p w14:paraId="24A50F3E" w14:textId="77777777" w:rsidR="000A1574" w:rsidRPr="000A1574" w:rsidRDefault="000A1574" w:rsidP="000A1574">
      <w:pPr>
        <w:rPr>
          <w:rFonts w:ascii="Arial" w:hAnsi="Arial" w:cs="Arial"/>
          <w:b/>
          <w:bCs/>
          <w:sz w:val="18"/>
          <w:szCs w:val="18"/>
          <w:lang w:val="sl-SI" w:eastAsia="en-US"/>
        </w:rPr>
      </w:pPr>
    </w:p>
    <w:p w14:paraId="16EA193C" w14:textId="77777777" w:rsidR="00C12DC9" w:rsidRPr="006C3237" w:rsidRDefault="00C12DC9" w:rsidP="00C12DC9">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5ED66487" w14:textId="2C382634" w:rsidR="00C12DC9" w:rsidRPr="006C3237" w:rsidRDefault="001A6437" w:rsidP="007A03E3">
      <w:pPr>
        <w:pStyle w:val="Srednjamrea21"/>
        <w:shd w:val="clear" w:color="auto" w:fill="D9D9D9"/>
        <w:jc w:val="both"/>
        <w:rPr>
          <w:rFonts w:ascii="Arial" w:hAnsi="Arial" w:cs="Arial"/>
          <w:i/>
          <w:sz w:val="18"/>
          <w:szCs w:val="18"/>
        </w:rPr>
      </w:pPr>
      <w:r>
        <w:rPr>
          <w:rFonts w:ascii="Arial" w:hAnsi="Arial" w:cs="Arial"/>
          <w:i/>
          <w:sz w:val="18"/>
          <w:szCs w:val="18"/>
        </w:rPr>
        <w:t xml:space="preserve">Besedilo je oblikovano na podlagi določil </w:t>
      </w:r>
      <w:r w:rsidR="00957C01">
        <w:rPr>
          <w:rFonts w:ascii="Arial" w:hAnsi="Arial" w:cs="Arial"/>
          <w:i/>
          <w:sz w:val="18"/>
          <w:szCs w:val="18"/>
        </w:rPr>
        <w:t xml:space="preserve">6., 7., 8., 9., 10., 11., 12., 13., 14. in 15. člena </w:t>
      </w:r>
      <w:r w:rsidR="007A03E3">
        <w:rPr>
          <w:rFonts w:ascii="Arial" w:hAnsi="Arial" w:cs="Arial"/>
          <w:i/>
          <w:sz w:val="18"/>
          <w:szCs w:val="18"/>
        </w:rPr>
        <w:t>osnutka Zakona o ustanovitvi pokrajina /ZUPok/</w:t>
      </w:r>
      <w:r w:rsidR="00325541">
        <w:rPr>
          <w:rFonts w:ascii="Arial" w:hAnsi="Arial" w:cs="Arial"/>
          <w:i/>
          <w:sz w:val="18"/>
          <w:szCs w:val="18"/>
        </w:rPr>
        <w:t xml:space="preserve">, s katerimi so določena imena pokrajin. </w:t>
      </w:r>
    </w:p>
    <w:p w14:paraId="61DB6B21" w14:textId="77777777" w:rsidR="00C12DC9" w:rsidRPr="006C3237" w:rsidRDefault="00C12DC9" w:rsidP="00C12DC9">
      <w:pPr>
        <w:pStyle w:val="Srednjamrea21"/>
        <w:rPr>
          <w:rFonts w:ascii="Arial" w:hAnsi="Arial" w:cs="Arial"/>
          <w:sz w:val="18"/>
          <w:szCs w:val="18"/>
        </w:rPr>
      </w:pPr>
    </w:p>
    <w:p w14:paraId="169E3E1A"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4FC11A46" w14:textId="26F5BCE2"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4A678A">
        <w:rPr>
          <w:rFonts w:ascii="Arial" w:hAnsi="Arial" w:cs="Arial"/>
          <w:sz w:val="18"/>
          <w:szCs w:val="18"/>
        </w:rPr>
        <w:t>sedež pokrajine</w:t>
      </w:r>
      <w:r w:rsidRPr="006C3237">
        <w:rPr>
          <w:rFonts w:ascii="Arial" w:hAnsi="Arial" w:cs="Arial"/>
          <w:sz w:val="18"/>
          <w:szCs w:val="18"/>
        </w:rPr>
        <w:t>)</w:t>
      </w:r>
    </w:p>
    <w:p w14:paraId="0523C9A4" w14:textId="230308E4" w:rsidR="00C12DC9" w:rsidRDefault="004A678A" w:rsidP="00C12DC9">
      <w:pPr>
        <w:pStyle w:val="Srednjamrea21"/>
        <w:rPr>
          <w:rFonts w:ascii="Arial" w:hAnsi="Arial" w:cs="Arial"/>
          <w:sz w:val="18"/>
          <w:szCs w:val="18"/>
        </w:rPr>
      </w:pPr>
      <w:r>
        <w:rPr>
          <w:rFonts w:ascii="Arial" w:hAnsi="Arial" w:cs="Arial"/>
          <w:sz w:val="18"/>
          <w:szCs w:val="18"/>
        </w:rPr>
        <w:t xml:space="preserve">Občina soglaša s predlaganim sedežem pokrajine v ... (navesti </w:t>
      </w:r>
      <w:r w:rsidR="00A64F02">
        <w:rPr>
          <w:rFonts w:ascii="Arial" w:hAnsi="Arial" w:cs="Arial"/>
          <w:sz w:val="18"/>
          <w:szCs w:val="18"/>
        </w:rPr>
        <w:t>sedež pokrajine).</w:t>
      </w:r>
    </w:p>
    <w:p w14:paraId="4678E03B" w14:textId="7155D09C" w:rsidR="00A64F02" w:rsidRPr="00A64F02" w:rsidRDefault="00A64F02" w:rsidP="00716455">
      <w:pPr>
        <w:pStyle w:val="Srednjamrea21"/>
        <w:jc w:val="both"/>
        <w:rPr>
          <w:rFonts w:ascii="Arial" w:hAnsi="Arial" w:cs="Arial"/>
          <w:i/>
          <w:iCs/>
          <w:sz w:val="18"/>
          <w:szCs w:val="18"/>
        </w:rPr>
      </w:pPr>
      <w:r>
        <w:rPr>
          <w:rFonts w:ascii="Arial" w:hAnsi="Arial" w:cs="Arial"/>
          <w:i/>
          <w:iCs/>
          <w:sz w:val="18"/>
          <w:szCs w:val="18"/>
        </w:rPr>
        <w:t xml:space="preserve">(alt.) Občina ne soglaša s predlaganim sedežem pokrajine in predlaga, da se </w:t>
      </w:r>
      <w:r w:rsidR="00716455">
        <w:rPr>
          <w:rFonts w:ascii="Arial" w:hAnsi="Arial" w:cs="Arial"/>
          <w:i/>
          <w:iCs/>
          <w:sz w:val="18"/>
          <w:szCs w:val="18"/>
        </w:rPr>
        <w:t>sedež pokrajine določi v ... (navesti kraj).</w:t>
      </w:r>
    </w:p>
    <w:p w14:paraId="48FB587E" w14:textId="77777777" w:rsidR="00C12DC9" w:rsidRPr="006C3237" w:rsidRDefault="00C12DC9" w:rsidP="00C12DC9">
      <w:pPr>
        <w:pStyle w:val="Srednjamrea21"/>
        <w:rPr>
          <w:rFonts w:ascii="Arial" w:hAnsi="Arial" w:cs="Arial"/>
          <w:sz w:val="18"/>
          <w:szCs w:val="18"/>
        </w:rPr>
      </w:pPr>
    </w:p>
    <w:p w14:paraId="2789F885" w14:textId="77777777" w:rsidR="00716455" w:rsidRPr="006C3237" w:rsidRDefault="00716455" w:rsidP="00716455">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730FBF7C" w14:textId="07F10331" w:rsidR="00716455" w:rsidRPr="006C3237" w:rsidRDefault="00716455" w:rsidP="00716455">
      <w:pPr>
        <w:pStyle w:val="Srednjamrea21"/>
        <w:shd w:val="clear" w:color="auto" w:fill="D9D9D9"/>
        <w:jc w:val="both"/>
        <w:rPr>
          <w:rFonts w:ascii="Arial" w:hAnsi="Arial" w:cs="Arial"/>
          <w:i/>
          <w:sz w:val="18"/>
          <w:szCs w:val="18"/>
        </w:rPr>
      </w:pPr>
      <w:r>
        <w:rPr>
          <w:rFonts w:ascii="Arial" w:hAnsi="Arial" w:cs="Arial"/>
          <w:i/>
          <w:sz w:val="18"/>
          <w:szCs w:val="18"/>
        </w:rPr>
        <w:t xml:space="preserve">Besedilo je oblikovano na podlagi določil 6., 7., 8., 9., 10., 11., 12., 13., 14. in 15. člena osnutka Zakona o ustanovitvi pokrajina /ZUPok/, s katerimi so določeni sedeži pokrajin. </w:t>
      </w:r>
    </w:p>
    <w:p w14:paraId="7F0CBCB6" w14:textId="77777777" w:rsidR="00C12DC9" w:rsidRPr="006C3237" w:rsidRDefault="00C12DC9" w:rsidP="00C12DC9">
      <w:pPr>
        <w:pStyle w:val="Srednjamrea21"/>
        <w:ind w:left="357"/>
        <w:jc w:val="center"/>
        <w:rPr>
          <w:rFonts w:ascii="Arial" w:hAnsi="Arial" w:cs="Arial"/>
          <w:b/>
          <w:sz w:val="18"/>
          <w:szCs w:val="18"/>
        </w:rPr>
      </w:pPr>
    </w:p>
    <w:p w14:paraId="26B095EB"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F741F54" w14:textId="0E633C63"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w:t>
      </w:r>
      <w:r w:rsidR="006B4B10">
        <w:rPr>
          <w:rFonts w:ascii="Arial" w:hAnsi="Arial" w:cs="Arial"/>
          <w:sz w:val="18"/>
          <w:szCs w:val="18"/>
        </w:rPr>
        <w:t>predlogi sprememb in dopolnitev</w:t>
      </w:r>
      <w:r w:rsidRPr="006C3237">
        <w:rPr>
          <w:rFonts w:ascii="Arial" w:hAnsi="Arial" w:cs="Arial"/>
          <w:sz w:val="18"/>
          <w:szCs w:val="18"/>
        </w:rPr>
        <w:t>)</w:t>
      </w:r>
    </w:p>
    <w:p w14:paraId="04E2B3E2" w14:textId="5393BFAD" w:rsidR="006B4B10" w:rsidRDefault="006B4B10" w:rsidP="006B4B10">
      <w:pPr>
        <w:pStyle w:val="Srednjamrea21"/>
        <w:rPr>
          <w:rFonts w:ascii="Arial" w:hAnsi="Arial" w:cs="Arial"/>
          <w:sz w:val="18"/>
          <w:szCs w:val="18"/>
        </w:rPr>
      </w:pPr>
      <w:r>
        <w:rPr>
          <w:rFonts w:ascii="Arial" w:hAnsi="Arial" w:cs="Arial"/>
          <w:sz w:val="18"/>
          <w:szCs w:val="18"/>
        </w:rPr>
        <w:t>Občina predlaga naslednje spremembe in dopolnitve pokrajinske zakonodaje, in sicer:</w:t>
      </w:r>
    </w:p>
    <w:p w14:paraId="662D42A3" w14:textId="323CCDF8"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ustanovitvi pokrajin /ZUPok/:</w:t>
      </w:r>
    </w:p>
    <w:p w14:paraId="61B6681A" w14:textId="0E219FFF"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4E6BCC68" w14:textId="68764BE6" w:rsidR="006B4B10"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pokrajinah /ZPok/:</w:t>
      </w:r>
    </w:p>
    <w:p w14:paraId="14983A6B"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t>...</w:t>
      </w:r>
    </w:p>
    <w:p w14:paraId="6AB56CF8" w14:textId="23F612D2" w:rsidR="006B4B10" w:rsidRPr="006C3237" w:rsidRDefault="006B4B10" w:rsidP="006F1F49">
      <w:pPr>
        <w:pStyle w:val="Srednjamrea21"/>
        <w:numPr>
          <w:ilvl w:val="0"/>
          <w:numId w:val="12"/>
        </w:numPr>
        <w:ind w:left="426" w:hanging="284"/>
        <w:rPr>
          <w:rFonts w:ascii="Arial" w:hAnsi="Arial" w:cs="Arial"/>
          <w:sz w:val="18"/>
          <w:szCs w:val="18"/>
        </w:rPr>
      </w:pPr>
      <w:r>
        <w:rPr>
          <w:rFonts w:ascii="Arial" w:hAnsi="Arial" w:cs="Arial"/>
          <w:sz w:val="18"/>
          <w:szCs w:val="18"/>
        </w:rPr>
        <w:t>v osnutku Zakona o financiranju pokrajin /ZFPok/:</w:t>
      </w:r>
    </w:p>
    <w:p w14:paraId="73BB5802" w14:textId="77777777" w:rsidR="006B4B10" w:rsidRDefault="006B4B10" w:rsidP="006F1F49">
      <w:pPr>
        <w:pStyle w:val="Srednjamrea21"/>
        <w:numPr>
          <w:ilvl w:val="0"/>
          <w:numId w:val="7"/>
        </w:numPr>
        <w:ind w:hanging="294"/>
        <w:rPr>
          <w:rFonts w:ascii="Arial" w:hAnsi="Arial" w:cs="Arial"/>
          <w:sz w:val="18"/>
          <w:szCs w:val="18"/>
        </w:rPr>
      </w:pPr>
      <w:r>
        <w:rPr>
          <w:rFonts w:ascii="Arial" w:hAnsi="Arial" w:cs="Arial"/>
          <w:sz w:val="18"/>
          <w:szCs w:val="18"/>
        </w:rPr>
        <w:lastRenderedPageBreak/>
        <w:t>...</w:t>
      </w:r>
    </w:p>
    <w:p w14:paraId="1419A025" w14:textId="77777777" w:rsidR="006B4B10" w:rsidRPr="006C3237" w:rsidRDefault="006B4B10" w:rsidP="006B4B10">
      <w:pPr>
        <w:pStyle w:val="Srednjamrea21"/>
        <w:shd w:val="clear" w:color="auto" w:fill="D9D9D9"/>
        <w:rPr>
          <w:rFonts w:ascii="Arial" w:hAnsi="Arial" w:cs="Arial"/>
          <w:i/>
          <w:sz w:val="18"/>
          <w:szCs w:val="18"/>
        </w:rPr>
      </w:pPr>
      <w:r w:rsidRPr="006C3237">
        <w:rPr>
          <w:rFonts w:ascii="Arial" w:hAnsi="Arial" w:cs="Arial"/>
          <w:b/>
          <w:i/>
          <w:sz w:val="18"/>
          <w:szCs w:val="18"/>
        </w:rPr>
        <w:t>Obrazložitev</w:t>
      </w:r>
      <w:r w:rsidRPr="006C3237">
        <w:rPr>
          <w:rFonts w:ascii="Arial" w:hAnsi="Arial" w:cs="Arial"/>
          <w:i/>
          <w:sz w:val="18"/>
          <w:szCs w:val="18"/>
        </w:rPr>
        <w:t>:</w:t>
      </w:r>
    </w:p>
    <w:p w14:paraId="22E7BE86" w14:textId="29BE43A5" w:rsidR="00C12DC9" w:rsidRPr="006C3237" w:rsidRDefault="006B4B10" w:rsidP="00C12DC9">
      <w:pPr>
        <w:pStyle w:val="Srednjamrea21"/>
        <w:shd w:val="clear" w:color="auto" w:fill="D9D9D9"/>
        <w:jc w:val="both"/>
        <w:rPr>
          <w:rFonts w:ascii="Arial" w:hAnsi="Arial" w:cs="Arial"/>
          <w:i/>
          <w:sz w:val="18"/>
          <w:szCs w:val="18"/>
        </w:rPr>
      </w:pPr>
      <w:r>
        <w:rPr>
          <w:rFonts w:ascii="Arial" w:hAnsi="Arial" w:cs="Arial"/>
          <w:i/>
          <w:sz w:val="18"/>
          <w:szCs w:val="18"/>
        </w:rPr>
        <w:t>Besedilo je oblikovano na podlagi določil drugega odstavka 143. člena Ustave Republike Slovenije, ki določa, da mora biti v postopku sprejema zakona o ustanovitvi pokrajin zagotovljeno sodelovanje občin.</w:t>
      </w:r>
    </w:p>
    <w:p w14:paraId="2F84F126" w14:textId="77777777" w:rsidR="00C12DC9" w:rsidRPr="006C3237" w:rsidRDefault="00C12DC9" w:rsidP="00C12DC9">
      <w:pPr>
        <w:pStyle w:val="Srednjamrea21"/>
        <w:jc w:val="both"/>
        <w:rPr>
          <w:rFonts w:ascii="Arial" w:hAnsi="Arial" w:cs="Arial"/>
          <w:i/>
          <w:sz w:val="18"/>
          <w:szCs w:val="18"/>
        </w:rPr>
      </w:pPr>
    </w:p>
    <w:p w14:paraId="32FAE5E8" w14:textId="77777777" w:rsidR="00C12DC9" w:rsidRPr="006C3237" w:rsidRDefault="00C12DC9" w:rsidP="006F1F49">
      <w:pPr>
        <w:pStyle w:val="Srednjamrea21"/>
        <w:numPr>
          <w:ilvl w:val="0"/>
          <w:numId w:val="1"/>
        </w:numPr>
        <w:jc w:val="center"/>
        <w:rPr>
          <w:rFonts w:ascii="Arial" w:hAnsi="Arial" w:cs="Arial"/>
          <w:b/>
          <w:sz w:val="18"/>
          <w:szCs w:val="18"/>
        </w:rPr>
      </w:pPr>
      <w:r w:rsidRPr="006C3237">
        <w:rPr>
          <w:rFonts w:ascii="Arial" w:hAnsi="Arial" w:cs="Arial"/>
          <w:b/>
          <w:sz w:val="18"/>
          <w:szCs w:val="18"/>
        </w:rPr>
        <w:t>člen</w:t>
      </w:r>
    </w:p>
    <w:p w14:paraId="5E52C2C1" w14:textId="77777777" w:rsidR="00C12DC9" w:rsidRPr="006C3237" w:rsidRDefault="00C12DC9" w:rsidP="00C12DC9">
      <w:pPr>
        <w:pStyle w:val="Podnaslov"/>
        <w:spacing w:after="0" w:line="240" w:lineRule="auto"/>
        <w:rPr>
          <w:rFonts w:ascii="Arial" w:hAnsi="Arial" w:cs="Arial"/>
          <w:sz w:val="18"/>
          <w:szCs w:val="18"/>
        </w:rPr>
      </w:pPr>
      <w:r w:rsidRPr="006C3237">
        <w:rPr>
          <w:rFonts w:ascii="Arial" w:hAnsi="Arial" w:cs="Arial"/>
          <w:sz w:val="18"/>
          <w:szCs w:val="18"/>
        </w:rPr>
        <w:t>(objava in začetek veljavnosti)</w:t>
      </w:r>
    </w:p>
    <w:p w14:paraId="28065F46" w14:textId="6C973F04"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Ta </w:t>
      </w:r>
      <w:r w:rsidR="006B4B10">
        <w:rPr>
          <w:rFonts w:ascii="Arial" w:eastAsia="Times New Roman" w:hAnsi="Arial" w:cs="Arial"/>
          <w:sz w:val="18"/>
          <w:szCs w:val="18"/>
          <w:lang w:eastAsia="sl-SI"/>
        </w:rPr>
        <w:t>sklep</w:t>
      </w:r>
      <w:r w:rsidRPr="006C3237">
        <w:rPr>
          <w:rFonts w:ascii="Arial" w:eastAsia="Times New Roman" w:hAnsi="Arial" w:cs="Arial"/>
          <w:sz w:val="18"/>
          <w:szCs w:val="18"/>
          <w:lang w:eastAsia="sl-SI"/>
        </w:rPr>
        <w:t xml:space="preserve"> začne veljati </w:t>
      </w:r>
      <w:r w:rsidR="006B4B10">
        <w:rPr>
          <w:rFonts w:ascii="Arial" w:eastAsia="Times New Roman" w:hAnsi="Arial" w:cs="Arial"/>
          <w:sz w:val="18"/>
          <w:szCs w:val="18"/>
          <w:lang w:eastAsia="sl-SI"/>
        </w:rPr>
        <w:t>15</w:t>
      </w:r>
      <w:r w:rsidRPr="006C3237">
        <w:rPr>
          <w:rFonts w:ascii="Arial" w:eastAsia="Times New Roman" w:hAnsi="Arial" w:cs="Arial"/>
          <w:sz w:val="18"/>
          <w:szCs w:val="18"/>
          <w:lang w:eastAsia="sl-SI"/>
        </w:rPr>
        <w:t xml:space="preserve">. dan po objavi v </w:t>
      </w:r>
      <w:r w:rsidR="0084781B">
        <w:rPr>
          <w:rFonts w:ascii="Arial" w:eastAsia="Times New Roman" w:hAnsi="Arial" w:cs="Arial"/>
          <w:sz w:val="18"/>
          <w:szCs w:val="18"/>
          <w:lang w:eastAsia="sl-SI"/>
        </w:rPr>
        <w:t xml:space="preserve">... </w:t>
      </w:r>
      <w:r w:rsidR="0084781B" w:rsidRPr="0084781B">
        <w:rPr>
          <w:rFonts w:ascii="Arial" w:eastAsia="Times New Roman" w:hAnsi="Arial" w:cs="Arial"/>
          <w:i/>
          <w:iCs/>
          <w:sz w:val="18"/>
          <w:szCs w:val="18"/>
          <w:lang w:eastAsia="sl-SI"/>
        </w:rPr>
        <w:t>(navesti uradno glasilo občine)</w:t>
      </w:r>
      <w:r w:rsidRPr="006C3237">
        <w:rPr>
          <w:rFonts w:ascii="Arial" w:eastAsia="Times New Roman" w:hAnsi="Arial" w:cs="Arial"/>
          <w:sz w:val="18"/>
          <w:szCs w:val="18"/>
          <w:lang w:eastAsia="sl-SI"/>
        </w:rPr>
        <w:t>.</w:t>
      </w:r>
    </w:p>
    <w:p w14:paraId="4703E637" w14:textId="77777777" w:rsidR="00CB3A93" w:rsidRPr="006C3237" w:rsidRDefault="00CB3A93" w:rsidP="00C12DC9">
      <w:pPr>
        <w:jc w:val="both"/>
        <w:rPr>
          <w:rFonts w:ascii="Arial" w:eastAsia="Times New Roman" w:hAnsi="Arial" w:cs="Arial"/>
          <w:sz w:val="18"/>
          <w:szCs w:val="18"/>
          <w:lang w:eastAsia="sl-SI"/>
        </w:rPr>
      </w:pPr>
    </w:p>
    <w:p w14:paraId="69F8CDBF" w14:textId="77777777" w:rsidR="00C12DC9" w:rsidRPr="006C3237" w:rsidRDefault="00C12DC9" w:rsidP="00C12DC9">
      <w:pPr>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Številka:</w:t>
      </w:r>
    </w:p>
    <w:p w14:paraId="1B3F11C4" w14:textId="77777777" w:rsidR="001B736E"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Datum:</w:t>
      </w:r>
    </w:p>
    <w:p w14:paraId="5FECB12D" w14:textId="77777777" w:rsidR="001B736E" w:rsidRPr="006C3237" w:rsidRDefault="001B736E" w:rsidP="00C12DC9">
      <w:pPr>
        <w:tabs>
          <w:tab w:val="right" w:pos="9310"/>
        </w:tabs>
        <w:jc w:val="both"/>
        <w:rPr>
          <w:rFonts w:ascii="Arial" w:eastAsia="Times New Roman" w:hAnsi="Arial" w:cs="Arial"/>
          <w:sz w:val="18"/>
          <w:szCs w:val="18"/>
          <w:lang w:eastAsia="sl-SI"/>
        </w:rPr>
      </w:pPr>
    </w:p>
    <w:p w14:paraId="08FA1020" w14:textId="5D995F5F" w:rsidR="00C12DC9" w:rsidRPr="006C3237" w:rsidRDefault="00C12DC9" w:rsidP="00C12DC9">
      <w:pPr>
        <w:tabs>
          <w:tab w:val="right" w:pos="9310"/>
        </w:tabs>
        <w:jc w:val="both"/>
        <w:rPr>
          <w:rFonts w:ascii="Arial" w:eastAsia="Times New Roman" w:hAnsi="Arial" w:cs="Arial"/>
          <w:sz w:val="18"/>
          <w:szCs w:val="18"/>
          <w:lang w:eastAsia="sl-SI"/>
        </w:rPr>
      </w:pPr>
      <w:r w:rsidRPr="006C3237">
        <w:rPr>
          <w:rFonts w:ascii="Arial" w:eastAsia="Times New Roman" w:hAnsi="Arial" w:cs="Arial"/>
          <w:sz w:val="18"/>
          <w:szCs w:val="18"/>
          <w:lang w:eastAsia="sl-SI"/>
        </w:rPr>
        <w:tab/>
      </w:r>
    </w:p>
    <w:p w14:paraId="7C495923" w14:textId="74C54BC9" w:rsidR="00C12DC9" w:rsidRPr="006C3237" w:rsidRDefault="00C12DC9" w:rsidP="00C12DC9">
      <w:pPr>
        <w:jc w:val="right"/>
        <w:rPr>
          <w:rFonts w:ascii="Arial" w:eastAsia="Times New Roman" w:hAnsi="Arial" w:cs="Arial"/>
          <w:sz w:val="18"/>
          <w:szCs w:val="18"/>
          <w:lang w:eastAsia="sl-SI"/>
        </w:rPr>
      </w:pPr>
      <w:r w:rsidRPr="006C3237">
        <w:rPr>
          <w:rFonts w:ascii="Arial" w:eastAsia="Times New Roman" w:hAnsi="Arial" w:cs="Arial"/>
          <w:sz w:val="18"/>
          <w:szCs w:val="18"/>
          <w:lang w:eastAsia="sl-SI"/>
        </w:rPr>
        <w:t xml:space="preserve">Občina </w:t>
      </w:r>
      <w:r w:rsidR="005A3F4C">
        <w:rPr>
          <w:rFonts w:ascii="Arial" w:eastAsia="Times New Roman" w:hAnsi="Arial" w:cs="Arial"/>
          <w:sz w:val="18"/>
          <w:szCs w:val="18"/>
          <w:lang w:eastAsia="sl-SI"/>
        </w:rPr>
        <w:t>...</w:t>
      </w:r>
    </w:p>
    <w:p w14:paraId="1FEB1445" w14:textId="562EED69" w:rsidR="00CB3A93" w:rsidRPr="006C3237" w:rsidRDefault="005A3F4C" w:rsidP="00CB3A93">
      <w:pPr>
        <w:pStyle w:val="Srednjamrea21"/>
        <w:jc w:val="right"/>
        <w:rPr>
          <w:rFonts w:ascii="Arial" w:eastAsia="Times New Roman" w:hAnsi="Arial" w:cs="Arial"/>
          <w:sz w:val="18"/>
          <w:szCs w:val="18"/>
          <w:lang w:val="sl" w:eastAsia="sl-SI"/>
        </w:rPr>
      </w:pP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 župan</w:t>
      </w:r>
      <w:r>
        <w:rPr>
          <w:rFonts w:ascii="Arial" w:eastAsia="Times New Roman" w:hAnsi="Arial" w:cs="Arial"/>
          <w:sz w:val="18"/>
          <w:szCs w:val="18"/>
          <w:lang w:val="sl" w:eastAsia="sl-SI"/>
        </w:rPr>
        <w:t>/</w:t>
      </w:r>
      <w:r w:rsidR="00CB3A93" w:rsidRPr="006C3237">
        <w:rPr>
          <w:rFonts w:ascii="Arial" w:eastAsia="Times New Roman" w:hAnsi="Arial" w:cs="Arial"/>
          <w:sz w:val="18"/>
          <w:szCs w:val="18"/>
          <w:lang w:val="sl" w:eastAsia="sl-SI"/>
        </w:rPr>
        <w:t>ja</w:t>
      </w:r>
    </w:p>
    <w:p w14:paraId="4A0B47A3" w14:textId="187555E3" w:rsidR="00C12DC9" w:rsidRPr="006C3237" w:rsidRDefault="00C12DC9" w:rsidP="00C12DC9">
      <w:pPr>
        <w:pStyle w:val="Srednjamrea21"/>
        <w:rPr>
          <w:rFonts w:ascii="Arial" w:hAnsi="Arial" w:cs="Arial"/>
          <w:sz w:val="18"/>
          <w:szCs w:val="18"/>
        </w:rPr>
      </w:pPr>
      <w:r w:rsidRPr="006C3237">
        <w:rPr>
          <w:rFonts w:ascii="Arial" w:hAnsi="Arial" w:cs="Arial"/>
          <w:sz w:val="18"/>
          <w:szCs w:val="18"/>
        </w:rPr>
        <w:t xml:space="preserve"> </w:t>
      </w:r>
    </w:p>
    <w:p w14:paraId="2DC81248" w14:textId="77777777" w:rsidR="00C12DC9" w:rsidRPr="006C3237" w:rsidRDefault="00C12DC9" w:rsidP="00C12DC9">
      <w:pPr>
        <w:pStyle w:val="Srednjamrea21"/>
        <w:shd w:val="clear" w:color="auto" w:fill="D9D9D9"/>
        <w:rPr>
          <w:rFonts w:ascii="Arial" w:hAnsi="Arial" w:cs="Arial"/>
          <w:i/>
          <w:sz w:val="18"/>
          <w:szCs w:val="18"/>
          <w:lang w:eastAsia="sl-SI"/>
        </w:rPr>
      </w:pPr>
      <w:r w:rsidRPr="006C3237">
        <w:rPr>
          <w:rFonts w:ascii="Arial" w:hAnsi="Arial" w:cs="Arial"/>
          <w:b/>
          <w:i/>
          <w:sz w:val="18"/>
          <w:szCs w:val="18"/>
          <w:lang w:eastAsia="sl-SI"/>
        </w:rPr>
        <w:t>Obrazložitev</w:t>
      </w:r>
      <w:r w:rsidRPr="006C3237">
        <w:rPr>
          <w:rFonts w:ascii="Arial" w:hAnsi="Arial" w:cs="Arial"/>
          <w:i/>
          <w:sz w:val="18"/>
          <w:szCs w:val="18"/>
          <w:lang w:eastAsia="sl-SI"/>
        </w:rPr>
        <w:t>:</w:t>
      </w:r>
    </w:p>
    <w:p w14:paraId="38A47174" w14:textId="5F42D733" w:rsidR="00274EF6" w:rsidRPr="0081474B" w:rsidRDefault="00C12DC9" w:rsidP="0081474B">
      <w:pPr>
        <w:pStyle w:val="Srednjamrea21"/>
        <w:shd w:val="clear" w:color="auto" w:fill="D9D9D9"/>
        <w:jc w:val="both"/>
        <w:rPr>
          <w:rFonts w:ascii="Arial" w:hAnsi="Arial" w:cs="Arial"/>
          <w:i/>
          <w:sz w:val="18"/>
          <w:szCs w:val="18"/>
          <w:lang w:eastAsia="sl-SI"/>
        </w:rPr>
      </w:pPr>
      <w:r w:rsidRPr="006C3237">
        <w:rPr>
          <w:rFonts w:ascii="Arial" w:hAnsi="Arial" w:cs="Arial"/>
          <w:i/>
          <w:sz w:val="18"/>
          <w:szCs w:val="18"/>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sectPr w:rsidR="00274EF6" w:rsidRPr="0081474B" w:rsidSect="008C4410">
      <w:headerReference w:type="first" r:id="rId31"/>
      <w:footerReference w:type="first" r:id="rId32"/>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9579E" w14:textId="77777777" w:rsidR="00DD40C2" w:rsidRDefault="00DD40C2">
      <w:r>
        <w:separator/>
      </w:r>
    </w:p>
  </w:endnote>
  <w:endnote w:type="continuationSeparator" w:id="0">
    <w:p w14:paraId="24EB9C82" w14:textId="77777777" w:rsidR="00DD40C2" w:rsidRDefault="00DD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067994"/>
      <w:docPartObj>
        <w:docPartGallery w:val="Page Numbers (Bottom of Page)"/>
        <w:docPartUnique/>
      </w:docPartObj>
    </w:sdtPr>
    <w:sdtEndPr>
      <w:rPr>
        <w:sz w:val="18"/>
        <w:szCs w:val="18"/>
      </w:rPr>
    </w:sdtEndPr>
    <w:sdtContent>
      <w:p w14:paraId="38A4717B" w14:textId="77777777" w:rsidR="003F52F3" w:rsidRDefault="003F52F3">
        <w:pPr>
          <w:pStyle w:val="Noga"/>
          <w:jc w:val="center"/>
        </w:pPr>
      </w:p>
      <w:p w14:paraId="38A4717C" w14:textId="03C952F4" w:rsidR="003F52F3" w:rsidRPr="00483651" w:rsidRDefault="003F52F3">
        <w:pPr>
          <w:pStyle w:val="Noga"/>
          <w:jc w:val="center"/>
          <w:rPr>
            <w:sz w:val="18"/>
            <w:szCs w:val="18"/>
          </w:rPr>
        </w:pPr>
        <w:r w:rsidRPr="00483651">
          <w:rPr>
            <w:sz w:val="18"/>
            <w:szCs w:val="18"/>
          </w:rPr>
          <w:fldChar w:fldCharType="begin"/>
        </w:r>
        <w:r w:rsidRPr="00483651">
          <w:rPr>
            <w:sz w:val="18"/>
            <w:szCs w:val="18"/>
          </w:rPr>
          <w:instrText>PAGE   \* MERGEFORMAT</w:instrText>
        </w:r>
        <w:r w:rsidRPr="00483651">
          <w:rPr>
            <w:sz w:val="18"/>
            <w:szCs w:val="18"/>
          </w:rPr>
          <w:fldChar w:fldCharType="separate"/>
        </w:r>
        <w:r w:rsidR="002A3399" w:rsidRPr="002A3399">
          <w:rPr>
            <w:noProof/>
            <w:sz w:val="18"/>
            <w:szCs w:val="18"/>
            <w:lang w:val="sl-SI"/>
          </w:rPr>
          <w:t>7</w:t>
        </w:r>
        <w:r w:rsidRPr="00483651">
          <w:rPr>
            <w:sz w:val="18"/>
            <w:szCs w:val="18"/>
          </w:rPr>
          <w:fldChar w:fldCharType="end"/>
        </w:r>
      </w:p>
    </w:sdtContent>
  </w:sdt>
  <w:p w14:paraId="38A4717D" w14:textId="77777777" w:rsidR="003F52F3" w:rsidRDefault="003F52F3">
    <w:pPr>
      <w:pStyle w:val="Telobesedila"/>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20C3E" w14:textId="33965B1B" w:rsidR="003F52F3" w:rsidRDefault="003F52F3">
    <w:pPr>
      <w:pStyle w:val="Noga"/>
      <w:jc w:val="center"/>
    </w:pPr>
  </w:p>
  <w:p w14:paraId="75C070D6" w14:textId="77777777" w:rsidR="003F52F3" w:rsidRDefault="003F52F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90400"/>
      <w:docPartObj>
        <w:docPartGallery w:val="Page Numbers (Bottom of Page)"/>
        <w:docPartUnique/>
      </w:docPartObj>
    </w:sdtPr>
    <w:sdtEndPr/>
    <w:sdtContent>
      <w:p w14:paraId="6AFDDD69" w14:textId="2F68FDD4" w:rsidR="003F52F3" w:rsidRDefault="003F52F3">
        <w:pPr>
          <w:pStyle w:val="Noga"/>
          <w:jc w:val="center"/>
        </w:pPr>
        <w:r>
          <w:fldChar w:fldCharType="begin"/>
        </w:r>
        <w:r>
          <w:instrText>PAGE   \* MERGEFORMAT</w:instrText>
        </w:r>
        <w:r>
          <w:fldChar w:fldCharType="separate"/>
        </w:r>
        <w:r w:rsidR="002A3399" w:rsidRPr="002A3399">
          <w:rPr>
            <w:noProof/>
            <w:lang w:val="sl-SI"/>
          </w:rPr>
          <w:t>1</w:t>
        </w:r>
        <w:r>
          <w:fldChar w:fldCharType="end"/>
        </w:r>
      </w:p>
    </w:sdtContent>
  </w:sdt>
  <w:p w14:paraId="57CCE86F" w14:textId="77777777" w:rsidR="003F52F3" w:rsidRDefault="003F52F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79F33" w14:textId="77777777" w:rsidR="00DD40C2" w:rsidRDefault="00DD40C2">
      <w:r>
        <w:separator/>
      </w:r>
    </w:p>
  </w:footnote>
  <w:footnote w:type="continuationSeparator" w:id="0">
    <w:p w14:paraId="011AD48C" w14:textId="77777777" w:rsidR="00DD40C2" w:rsidRDefault="00DD40C2">
      <w:r>
        <w:continuationSeparator/>
      </w:r>
    </w:p>
  </w:footnote>
  <w:footnote w:id="1">
    <w:p w14:paraId="029289B6"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3F52F3" w:rsidRPr="00E94B78" w:rsidRDefault="003F52F3"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717A" w14:textId="7F4077FC" w:rsidR="003F52F3" w:rsidRDefault="003F52F3" w:rsidP="00483651">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1A1E" w14:textId="08561E37" w:rsidR="003F52F3" w:rsidRPr="007C7F9E" w:rsidRDefault="003F52F3" w:rsidP="007C7F9E">
    <w:pPr>
      <w:pStyle w:val="Glava"/>
      <w:pBdr>
        <w:bottom w:val="single" w:sz="4" w:space="1" w:color="auto"/>
      </w:pBdr>
      <w:jc w:val="both"/>
      <w:rPr>
        <w:rFonts w:ascii="Arial" w:hAnsi="Arial" w:cs="Arial"/>
      </w:rPr>
    </w:pPr>
    <w:r w:rsidRPr="007C7F9E">
      <w:rPr>
        <w:rFonts w:ascii="Arial" w:hAnsi="Arial" w:cs="Arial"/>
      </w:rPr>
      <w:t xml:space="preserve">Osnutek predloga sklepa o mnenju posamezne občine k osnutkom pokrajinske zakonodaje, ki ga je pripravila </w:t>
    </w:r>
    <w:r w:rsidRPr="007C7F9E">
      <w:rPr>
        <w:rFonts w:ascii="Arial" w:hAnsi="Arial" w:cs="Arial"/>
        <w:bCs/>
      </w:rPr>
      <w:t>Strokovna skupina Državnega sveta Republike Slovenije za pripravo pokrajinske zakonodaje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6D73" w14:textId="7819A95E" w:rsidR="003F52F3" w:rsidRPr="008C4410" w:rsidRDefault="003F52F3" w:rsidP="008C441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A3399"/>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0C2"/>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46E09"/>
  <w15:docId w15:val="{1A3C1FF0-B36C-498B-B38F-B7B19D22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krajine.si/zbornik202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BA6BE47-FAB3-47FC-BC3A-AC6FD755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11151</Words>
  <Characters>63565</Characters>
  <Application>Microsoft Office Word</Application>
  <DocSecurity>0</DocSecurity>
  <Lines>529</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Katič Andreja</cp:lastModifiedBy>
  <cp:revision>2</cp:revision>
  <cp:lastPrinted>2020-11-10T14:33:00Z</cp:lastPrinted>
  <dcterms:created xsi:type="dcterms:W3CDTF">2020-12-01T11:57:00Z</dcterms:created>
  <dcterms:modified xsi:type="dcterms:W3CDTF">2020-12-01T11:57:00Z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