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</w:tblGrid>
      <w:tr w:rsidR="00485FF1" w:rsidRPr="00D221D5">
        <w:tc>
          <w:tcPr>
            <w:tcW w:w="3472" w:type="dxa"/>
          </w:tcPr>
          <w:p w:rsidR="00485FF1" w:rsidRDefault="00485FF1" w:rsidP="00D15FAA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3402" w:type="dxa"/>
          </w:tcPr>
          <w:p w:rsidR="00485FF1" w:rsidRDefault="00485FF1" w:rsidP="00D15FAA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485FF1" w:rsidRPr="00D221D5"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 w:rsidRPr="00B34131">
              <w:rPr>
                <w:rFonts w:cs="Arial"/>
              </w:rPr>
              <w:t>Zaporedna številka javnega naročila</w:t>
            </w:r>
            <w:r>
              <w:rPr>
                <w:rFonts w:cs="Arial"/>
              </w:rPr>
              <w:t>:</w:t>
            </w:r>
          </w:p>
        </w:tc>
        <w:tc>
          <w:tcPr>
            <w:tcW w:w="3402" w:type="dxa"/>
          </w:tcPr>
          <w:p w:rsidR="00485FF1" w:rsidRPr="00F3061C" w:rsidRDefault="00B73483" w:rsidP="005C763E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F3061C">
              <w:rPr>
                <w:b/>
                <w:sz w:val="22"/>
                <w:szCs w:val="22"/>
              </w:rPr>
              <w:t>JNMV-</w:t>
            </w:r>
            <w:r w:rsidR="005C763E">
              <w:rPr>
                <w:b/>
                <w:sz w:val="22"/>
                <w:szCs w:val="22"/>
              </w:rPr>
              <w:t>1056</w:t>
            </w:r>
            <w:r w:rsidRPr="00F3061C">
              <w:rPr>
                <w:b/>
                <w:sz w:val="22"/>
                <w:szCs w:val="22"/>
              </w:rPr>
              <w:t>/2013-</w:t>
            </w:r>
            <w:r w:rsidR="005C763E">
              <w:rPr>
                <w:b/>
                <w:sz w:val="22"/>
                <w:szCs w:val="22"/>
              </w:rPr>
              <w:t>NAR</w:t>
            </w:r>
          </w:p>
        </w:tc>
      </w:tr>
      <w:tr w:rsidR="00485FF1" w:rsidRPr="00C40C27"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>
              <w:rPr>
                <w:lang w:eastAsia="en-US"/>
              </w:rPr>
              <w:t>Datum:</w:t>
            </w:r>
          </w:p>
        </w:tc>
        <w:tc>
          <w:tcPr>
            <w:tcW w:w="3402" w:type="dxa"/>
          </w:tcPr>
          <w:p w:rsidR="00485FF1" w:rsidRPr="00F3061C" w:rsidRDefault="005C763E" w:rsidP="005C763E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B73483" w:rsidRPr="00F3061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="00B73483" w:rsidRPr="00F3061C">
              <w:rPr>
                <w:b/>
                <w:sz w:val="22"/>
                <w:szCs w:val="22"/>
              </w:rPr>
              <w:t>.2013</w:t>
            </w:r>
          </w:p>
        </w:tc>
      </w:tr>
    </w:tbl>
    <w:p w:rsidR="00485FF1" w:rsidRPr="00A14B85" w:rsidRDefault="00485FF1" w:rsidP="00485FF1"/>
    <w:p w:rsidR="00B73483" w:rsidRDefault="00B73483" w:rsidP="00B73483">
      <w:pPr>
        <w:ind w:right="139"/>
        <w:rPr>
          <w:rFonts w:cs="Arial"/>
        </w:rPr>
      </w:pPr>
    </w:p>
    <w:p w:rsidR="00B73483" w:rsidRDefault="00B73483" w:rsidP="00B73483">
      <w:pPr>
        <w:ind w:right="139"/>
        <w:rPr>
          <w:rFonts w:cs="Arial"/>
        </w:rPr>
      </w:pPr>
    </w:p>
    <w:p w:rsidR="00B73483" w:rsidRDefault="00B73483" w:rsidP="00B73483">
      <w:pPr>
        <w:ind w:right="139"/>
        <w:rPr>
          <w:rFonts w:cs="Arial"/>
        </w:rPr>
      </w:pPr>
    </w:p>
    <w:p w:rsidR="00B73483" w:rsidRDefault="00B73483" w:rsidP="00B73483">
      <w:pPr>
        <w:pStyle w:val="Naslov1"/>
      </w:pPr>
      <w:r>
        <w:t>POVABILO  K  ODDAJI  PONUDBE</w:t>
      </w:r>
    </w:p>
    <w:p w:rsidR="00B73483" w:rsidRDefault="00B73483" w:rsidP="00B73483"/>
    <w:p w:rsidR="00B73483" w:rsidRDefault="00B73483" w:rsidP="00B73483"/>
    <w:p w:rsidR="00B73483" w:rsidRDefault="00B73483" w:rsidP="00B73483">
      <w:pPr>
        <w:ind w:left="2835" w:hanging="2835"/>
        <w:rPr>
          <w:rFonts w:cs="Arial"/>
        </w:rPr>
      </w:pPr>
      <w:r>
        <w:rPr>
          <w:rFonts w:cs="Arial"/>
        </w:rPr>
        <w:t>Ponudnik:</w:t>
      </w:r>
      <w:r>
        <w:rPr>
          <w:rFonts w:cs="Arial"/>
        </w:rPr>
        <w:tab/>
      </w:r>
      <w:r>
        <w:rPr>
          <w:rFonts w:cs="Arial"/>
          <w:b/>
        </w:rPr>
        <w:t>______________________________________</w:t>
      </w:r>
    </w:p>
    <w:p w:rsidR="00B73483" w:rsidRDefault="00B73483" w:rsidP="00B73483">
      <w:pPr>
        <w:rPr>
          <w:rFonts w:cs="Arial"/>
        </w:rPr>
      </w:pPr>
    </w:p>
    <w:p w:rsidR="00B73483" w:rsidRDefault="00B73483" w:rsidP="00B73483">
      <w:pPr>
        <w:ind w:left="2835" w:hanging="2835"/>
        <w:rPr>
          <w:rFonts w:cs="Arial"/>
        </w:rPr>
      </w:pPr>
      <w:r>
        <w:rPr>
          <w:rFonts w:cs="Arial"/>
        </w:rPr>
        <w:t>Predmet javnega naročila:</w:t>
      </w:r>
      <w:r>
        <w:rPr>
          <w:rFonts w:cs="Arial"/>
        </w:rPr>
        <w:tab/>
      </w:r>
      <w:r w:rsidR="005C763E">
        <w:rPr>
          <w:rFonts w:cs="Arial"/>
          <w:b/>
        </w:rPr>
        <w:t>Zamenjava svetil</w:t>
      </w:r>
      <w:r w:rsidR="002F37EF">
        <w:rPr>
          <w:rFonts w:cs="Arial"/>
          <w:b/>
        </w:rPr>
        <w:t>, stikal in vtičnic</w:t>
      </w:r>
    </w:p>
    <w:p w:rsidR="00B73483" w:rsidRDefault="00B73483" w:rsidP="00B73483">
      <w:pPr>
        <w:ind w:left="2835" w:hanging="2835"/>
        <w:jc w:val="both"/>
        <w:rPr>
          <w:rFonts w:cs="Arial"/>
        </w:rPr>
      </w:pPr>
    </w:p>
    <w:p w:rsidR="00B73483" w:rsidRDefault="00B73483" w:rsidP="00B73483">
      <w:pPr>
        <w:ind w:left="2835" w:hanging="2835"/>
        <w:jc w:val="both"/>
        <w:rPr>
          <w:rFonts w:cs="Arial"/>
          <w:b/>
        </w:rPr>
      </w:pPr>
      <w:r>
        <w:rPr>
          <w:rFonts w:cs="Arial"/>
        </w:rPr>
        <w:t xml:space="preserve">Vrsta postopka: </w:t>
      </w:r>
      <w:r>
        <w:rPr>
          <w:rFonts w:cs="Arial"/>
        </w:rPr>
        <w:tab/>
      </w:r>
      <w:r>
        <w:rPr>
          <w:rFonts w:cs="Arial"/>
          <w:b/>
        </w:rPr>
        <w:t>evidenčni postopek</w:t>
      </w:r>
    </w:p>
    <w:p w:rsidR="00B73483" w:rsidRDefault="00B73483" w:rsidP="00B73483">
      <w:pPr>
        <w:jc w:val="both"/>
        <w:rPr>
          <w:rFonts w:cs="Arial"/>
        </w:rPr>
      </w:pPr>
    </w:p>
    <w:p w:rsidR="00B73483" w:rsidRDefault="00B73483" w:rsidP="00B73483">
      <w:pPr>
        <w:jc w:val="both"/>
        <w:rPr>
          <w:rFonts w:cs="Arial"/>
        </w:rPr>
      </w:pPr>
      <w:r>
        <w:rPr>
          <w:rFonts w:cs="Arial"/>
        </w:rPr>
        <w:t>Rok za predložitev ponudb je do</w:t>
      </w:r>
      <w:r w:rsidR="00F3061C">
        <w:rPr>
          <w:rFonts w:cs="Arial"/>
        </w:rPr>
        <w:t xml:space="preserve"> </w:t>
      </w:r>
      <w:r w:rsidR="002F37EF">
        <w:rPr>
          <w:rFonts w:cs="Arial"/>
        </w:rPr>
        <w:t>4</w:t>
      </w:r>
      <w:r w:rsidR="00F3061C">
        <w:rPr>
          <w:rFonts w:cs="Arial"/>
        </w:rPr>
        <w:t xml:space="preserve">. </w:t>
      </w:r>
      <w:r w:rsidR="002E45FF">
        <w:rPr>
          <w:rFonts w:cs="Arial"/>
        </w:rPr>
        <w:t>novembra</w:t>
      </w:r>
      <w:bookmarkStart w:id="0" w:name="_GoBack"/>
      <w:bookmarkEnd w:id="0"/>
      <w:r w:rsidR="00F3061C">
        <w:rPr>
          <w:rFonts w:cs="Arial"/>
        </w:rPr>
        <w:t xml:space="preserve"> 2013</w:t>
      </w:r>
      <w:r>
        <w:rPr>
          <w:rFonts w:cs="Arial"/>
          <w:b/>
        </w:rPr>
        <w:t xml:space="preserve"> </w:t>
      </w:r>
      <w:r>
        <w:rPr>
          <w:rFonts w:cs="Arial"/>
        </w:rPr>
        <w:t>.</w:t>
      </w:r>
    </w:p>
    <w:p w:rsidR="00B73483" w:rsidRDefault="00B73483" w:rsidP="00B73483">
      <w:pPr>
        <w:jc w:val="both"/>
        <w:rPr>
          <w:rFonts w:cs="Arial"/>
        </w:rPr>
      </w:pPr>
    </w:p>
    <w:p w:rsidR="00B73483" w:rsidRDefault="00B73483" w:rsidP="00B73483">
      <w:pPr>
        <w:rPr>
          <w:rFonts w:cs="Arial"/>
        </w:rPr>
      </w:pPr>
      <w:r>
        <w:rPr>
          <w:rFonts w:cs="Arial"/>
        </w:rPr>
        <w:t>Naročnik vabi vse zainteresirane in usposobljene ponudnike, da skladno z razpisnimi pogoji oddajo svojo ponudbo.</w:t>
      </w:r>
    </w:p>
    <w:p w:rsidR="00B73483" w:rsidRDefault="00B73483" w:rsidP="00B73483">
      <w:pPr>
        <w:jc w:val="both"/>
        <w:rPr>
          <w:rFonts w:cs="Arial"/>
        </w:rPr>
      </w:pPr>
    </w:p>
    <w:p w:rsidR="00B73483" w:rsidRDefault="00B73483" w:rsidP="00B73483">
      <w:pPr>
        <w:jc w:val="both"/>
      </w:pPr>
      <w:bookmarkStart w:id="1" w:name="specifikacija"/>
      <w:bookmarkEnd w:id="1"/>
    </w:p>
    <w:p w:rsidR="00B73483" w:rsidRDefault="00B73483" w:rsidP="00B73483">
      <w:pPr>
        <w:jc w:val="both"/>
        <w:rPr>
          <w:b/>
          <w:u w:val="single"/>
        </w:rPr>
      </w:pPr>
      <w:r>
        <w:rPr>
          <w:b/>
          <w:u w:val="single"/>
        </w:rPr>
        <w:t>Navodila za izdelavo ponudbe:</w:t>
      </w:r>
    </w:p>
    <w:p w:rsidR="00B73483" w:rsidRDefault="00B73483" w:rsidP="00B73483">
      <w:pPr>
        <w:jc w:val="both"/>
        <w:rPr>
          <w:b/>
          <w:u w:val="single"/>
        </w:rPr>
      </w:pPr>
    </w:p>
    <w:p w:rsidR="00B73483" w:rsidRDefault="00B73483" w:rsidP="00B73483">
      <w:pPr>
        <w:pStyle w:val="Naslov"/>
        <w:numPr>
          <w:ilvl w:val="0"/>
          <w:numId w:val="5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Zbiranje ponudb se izvaja po Pravilniku pri katerih se ZJN-2 ne uporablja. Za katere ni potrebno objaviti javnega razpisa.  </w:t>
      </w:r>
    </w:p>
    <w:p w:rsidR="00B73483" w:rsidRDefault="00B73483" w:rsidP="00B73483">
      <w:pPr>
        <w:jc w:val="both"/>
        <w:rPr>
          <w:b/>
          <w:u w:val="single"/>
        </w:rPr>
      </w:pPr>
    </w:p>
    <w:p w:rsidR="00B73483" w:rsidRDefault="00B73483" w:rsidP="00B73483">
      <w:pPr>
        <w:numPr>
          <w:ilvl w:val="0"/>
          <w:numId w:val="5"/>
        </w:numPr>
        <w:jc w:val="both"/>
      </w:pPr>
      <w:r>
        <w:t xml:space="preserve">Ponudnik mora izdelati ponudbo in ostalo dokumentacijo, ki se nanaša na ponudbo v slovenskem jeziku, cene pa morajo biti izražene v </w:t>
      </w:r>
      <w:proofErr w:type="spellStart"/>
      <w:r>
        <w:t>eurih</w:t>
      </w:r>
      <w:proofErr w:type="spellEnd"/>
      <w:r>
        <w:t>.</w:t>
      </w:r>
    </w:p>
    <w:p w:rsidR="00B73483" w:rsidRDefault="00B73483" w:rsidP="00B73483">
      <w:pPr>
        <w:pStyle w:val="Odstavekseznama"/>
      </w:pPr>
    </w:p>
    <w:p w:rsidR="00B73483" w:rsidRDefault="00B73483" w:rsidP="00B73483">
      <w:pPr>
        <w:numPr>
          <w:ilvl w:val="0"/>
          <w:numId w:val="5"/>
        </w:numPr>
        <w:jc w:val="both"/>
      </w:pPr>
      <w:r>
        <w:t xml:space="preserve">Predračun mora vsebovati vse stroške, popuste, rabate in davek na dodano vrednost. </w:t>
      </w:r>
    </w:p>
    <w:p w:rsidR="00B73483" w:rsidRDefault="00B73483" w:rsidP="00B73483">
      <w:pPr>
        <w:pStyle w:val="Odstavekseznama"/>
      </w:pPr>
    </w:p>
    <w:p w:rsidR="00B73483" w:rsidRDefault="00B73483" w:rsidP="00B73483">
      <w:pPr>
        <w:numPr>
          <w:ilvl w:val="0"/>
          <w:numId w:val="5"/>
        </w:numPr>
        <w:jc w:val="both"/>
      </w:pPr>
      <w:r>
        <w:t>Ponudba mora biti veljavna do</w:t>
      </w:r>
      <w:r>
        <w:rPr>
          <w:rFonts w:cs="Arial"/>
          <w:b/>
        </w:rPr>
        <w:t xml:space="preserve"> </w:t>
      </w:r>
      <w:r w:rsidR="00F3061C" w:rsidRPr="00F3061C">
        <w:t xml:space="preserve">30. </w:t>
      </w:r>
      <w:r w:rsidR="00BC2408">
        <w:t>n</w:t>
      </w:r>
      <w:r w:rsidR="002F37EF">
        <w:t xml:space="preserve">ovembra </w:t>
      </w:r>
      <w:r w:rsidR="00F3061C" w:rsidRPr="00F3061C">
        <w:t>2013</w:t>
      </w:r>
      <w:r w:rsidRPr="00F3061C">
        <w:t>.</w:t>
      </w:r>
    </w:p>
    <w:p w:rsidR="00B73483" w:rsidRDefault="00B73483" w:rsidP="00B73483">
      <w:pPr>
        <w:jc w:val="both"/>
      </w:pPr>
    </w:p>
    <w:p w:rsidR="00B73483" w:rsidRDefault="00B73483" w:rsidP="00B73483">
      <w:pPr>
        <w:numPr>
          <w:ilvl w:val="0"/>
          <w:numId w:val="5"/>
        </w:numPr>
      </w:pPr>
      <w:r>
        <w:t xml:space="preserve">Rok plačila je 30 dni od dneva prejema pravilno izstavljenega računa. Lokacija prevzema/izvedbe: </w:t>
      </w:r>
      <w:r>
        <w:rPr>
          <w:b/>
        </w:rPr>
        <w:t>Na naslov naročnika.</w:t>
      </w:r>
    </w:p>
    <w:p w:rsidR="00B73483" w:rsidRDefault="00B73483" w:rsidP="00B73483">
      <w:pPr>
        <w:jc w:val="both"/>
      </w:pPr>
    </w:p>
    <w:p w:rsidR="00B73483" w:rsidRDefault="00B73483" w:rsidP="00B73483">
      <w:pPr>
        <w:numPr>
          <w:ilvl w:val="0"/>
          <w:numId w:val="5"/>
        </w:numPr>
        <w:jc w:val="both"/>
      </w:pPr>
      <w:r>
        <w:t xml:space="preserve">Ponudnik lahko dobi podrobne informacije o pripravi ponudbe na naslovu naročnika, kontaktna oseba </w:t>
      </w:r>
      <w:r>
        <w:rPr>
          <w:rFonts w:cs="Arial"/>
          <w:b/>
        </w:rPr>
        <w:t>Bojan PRELOVŠEK.</w:t>
      </w:r>
    </w:p>
    <w:p w:rsidR="00B73483" w:rsidRDefault="00B73483" w:rsidP="00B73483">
      <w:pPr>
        <w:jc w:val="both"/>
      </w:pPr>
    </w:p>
    <w:p w:rsidR="00B73483" w:rsidRDefault="00B73483" w:rsidP="00B73483">
      <w:pPr>
        <w:numPr>
          <w:ilvl w:val="0"/>
          <w:numId w:val="5"/>
        </w:numPr>
        <w:jc w:val="both"/>
      </w:pPr>
      <w:r>
        <w:t>Načini oddaje ponudb:</w:t>
      </w:r>
    </w:p>
    <w:p w:rsidR="00B73483" w:rsidRDefault="00B73483" w:rsidP="00B73483">
      <w:pPr>
        <w:numPr>
          <w:ilvl w:val="0"/>
          <w:numId w:val="6"/>
        </w:numPr>
        <w:jc w:val="both"/>
      </w:pPr>
      <w:r>
        <w:t>Pisno na naslov: MESTNA OBČINA VELENJE, Titov trg 1, 3320 VELENJE, sprejemna pisarna MOV, soba št. 10, ki se nahaja v kletni etaži Mestne občine Velenje.</w:t>
      </w:r>
    </w:p>
    <w:p w:rsidR="00B73483" w:rsidRDefault="00B73483" w:rsidP="00B73483">
      <w:pPr>
        <w:numPr>
          <w:ilvl w:val="0"/>
          <w:numId w:val="6"/>
        </w:numPr>
        <w:jc w:val="both"/>
      </w:pPr>
      <w:r>
        <w:t xml:space="preserve">Po faksu: </w:t>
      </w:r>
      <w:r>
        <w:rPr>
          <w:rFonts w:cs="Arial"/>
          <w:b/>
        </w:rPr>
        <w:t>03 8961 654</w:t>
      </w:r>
    </w:p>
    <w:p w:rsidR="00B73483" w:rsidRDefault="00B73483" w:rsidP="00B73483">
      <w:pPr>
        <w:numPr>
          <w:ilvl w:val="0"/>
          <w:numId w:val="6"/>
        </w:numPr>
        <w:jc w:val="both"/>
      </w:pPr>
      <w:r>
        <w:t>Po e-</w:t>
      </w:r>
      <w:proofErr w:type="spellStart"/>
      <w:r>
        <w:t>mailu</w:t>
      </w:r>
      <w:proofErr w:type="spellEnd"/>
      <w:r>
        <w:t xml:space="preserve">: </w:t>
      </w:r>
      <w:proofErr w:type="spellStart"/>
      <w:r>
        <w:rPr>
          <w:rFonts w:cs="Arial"/>
          <w:b/>
        </w:rPr>
        <w:t>bojan.prelovsek@velenje.si</w:t>
      </w:r>
      <w:proofErr w:type="spellEnd"/>
      <w:r>
        <w:t xml:space="preserve"> ali </w:t>
      </w:r>
      <w:hyperlink r:id="rId8" w:history="1">
        <w:r>
          <w:rPr>
            <w:rStyle w:val="Hiperpovezava"/>
          </w:rPr>
          <w:t>info@velenje.si</w:t>
        </w:r>
      </w:hyperlink>
      <w:r>
        <w:t xml:space="preserve">  </w:t>
      </w:r>
    </w:p>
    <w:p w:rsidR="00B73483" w:rsidRDefault="00B73483" w:rsidP="00B73483">
      <w:pPr>
        <w:jc w:val="both"/>
      </w:pPr>
    </w:p>
    <w:p w:rsidR="00B73483" w:rsidRDefault="00B73483" w:rsidP="00B73483">
      <w:pPr>
        <w:jc w:val="both"/>
        <w:rPr>
          <w:b/>
        </w:rPr>
      </w:pPr>
    </w:p>
    <w:p w:rsidR="00B73483" w:rsidRDefault="00B73483" w:rsidP="00B73483">
      <w:pPr>
        <w:jc w:val="both"/>
        <w:rPr>
          <w:b/>
        </w:rPr>
      </w:pPr>
    </w:p>
    <w:p w:rsidR="00B73483" w:rsidRDefault="00B73483" w:rsidP="00B73483">
      <w:pPr>
        <w:jc w:val="both"/>
        <w:rPr>
          <w:rFonts w:cs="Arial"/>
        </w:rPr>
      </w:pPr>
      <w:r>
        <w:rPr>
          <w:rFonts w:cs="Arial"/>
        </w:rPr>
        <w:t>Pripravil skrbnik JN:</w:t>
      </w:r>
      <w:r>
        <w:rPr>
          <w:rFonts w:cs="Arial"/>
        </w:rPr>
        <w:tab/>
        <w:t>Bojan PRELOVŠEK</w:t>
      </w:r>
    </w:p>
    <w:p w:rsidR="00B73483" w:rsidRDefault="00B73483" w:rsidP="00B73483">
      <w:pPr>
        <w:jc w:val="both"/>
        <w:rPr>
          <w:rFonts w:cs="Arial"/>
          <w:b/>
        </w:rPr>
      </w:pPr>
      <w:r>
        <w:rPr>
          <w:rFonts w:cs="Arial"/>
        </w:rPr>
        <w:t xml:space="preserve">Vodja JN: </w:t>
      </w:r>
      <w:r>
        <w:rPr>
          <w:rFonts w:cs="Arial"/>
        </w:rPr>
        <w:tab/>
      </w:r>
      <w:r>
        <w:rPr>
          <w:rFonts w:cs="Arial"/>
        </w:rPr>
        <w:tab/>
        <w:t>Alenka REDNJAK</w:t>
      </w:r>
    </w:p>
    <w:p w:rsidR="00B73483" w:rsidRDefault="00B73483" w:rsidP="00B73483">
      <w:pPr>
        <w:jc w:val="both"/>
        <w:rPr>
          <w:rFonts w:cs="Arial"/>
          <w:b/>
        </w:rPr>
      </w:pPr>
    </w:p>
    <w:p w:rsidR="00F3061C" w:rsidRDefault="00F3061C" w:rsidP="00B73483">
      <w:pPr>
        <w:jc w:val="both"/>
        <w:rPr>
          <w:rFonts w:cs="Arial"/>
          <w:b/>
        </w:rPr>
      </w:pPr>
    </w:p>
    <w:p w:rsidR="00F3061C" w:rsidRDefault="00F3061C" w:rsidP="00B73483">
      <w:pPr>
        <w:jc w:val="both"/>
        <w:rPr>
          <w:rFonts w:cs="Arial"/>
          <w:b/>
        </w:rPr>
      </w:pPr>
    </w:p>
    <w:p w:rsidR="00F3061C" w:rsidRDefault="00F3061C" w:rsidP="00B73483">
      <w:pPr>
        <w:jc w:val="both"/>
        <w:rPr>
          <w:rFonts w:cs="Arial"/>
          <w:b/>
        </w:rPr>
        <w:sectPr w:rsidR="00F3061C" w:rsidSect="00B22F71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709" w:bottom="1418" w:left="709" w:header="425" w:footer="363" w:gutter="0"/>
          <w:cols w:space="708"/>
          <w:titlePg/>
          <w:docGrid w:linePitch="360"/>
        </w:sectPr>
      </w:pPr>
    </w:p>
    <w:p w:rsidR="00F3061C" w:rsidRDefault="00F3061C" w:rsidP="00B73483">
      <w:pPr>
        <w:jc w:val="both"/>
        <w:rPr>
          <w:rFonts w:cs="Arial"/>
          <w:b/>
        </w:rPr>
      </w:pPr>
    </w:p>
    <w:p w:rsidR="00F3061C" w:rsidRPr="00F3061C" w:rsidRDefault="00F3061C" w:rsidP="00F3061C">
      <w:pPr>
        <w:rPr>
          <w:rFonts w:cs="Arial"/>
        </w:rPr>
      </w:pPr>
    </w:p>
    <w:p w:rsidR="00F3061C" w:rsidRPr="00F3061C" w:rsidRDefault="00F3061C" w:rsidP="00F3061C">
      <w:pPr>
        <w:rPr>
          <w:rFonts w:cs="Arial"/>
        </w:rPr>
      </w:pPr>
    </w:p>
    <w:p w:rsidR="00F3061C" w:rsidRPr="00F3061C" w:rsidRDefault="00F3061C" w:rsidP="00F3061C">
      <w:pPr>
        <w:rPr>
          <w:rFonts w:cs="Arial"/>
        </w:rPr>
      </w:pPr>
    </w:p>
    <w:p w:rsidR="00F3061C" w:rsidRPr="00F3061C" w:rsidRDefault="00F3061C" w:rsidP="00F3061C">
      <w:pPr>
        <w:rPr>
          <w:rFonts w:cs="Arial"/>
        </w:rPr>
      </w:pPr>
    </w:p>
    <w:p w:rsidR="00F3061C" w:rsidRPr="00F3061C" w:rsidRDefault="00F3061C" w:rsidP="00F3061C">
      <w:pPr>
        <w:rPr>
          <w:rFonts w:cs="Arial"/>
        </w:rPr>
      </w:pPr>
    </w:p>
    <w:p w:rsidR="00F3061C" w:rsidRPr="00F3061C" w:rsidRDefault="00F3061C" w:rsidP="00F3061C">
      <w:pPr>
        <w:rPr>
          <w:rFonts w:cs="Arial"/>
        </w:rPr>
      </w:pPr>
    </w:p>
    <w:p w:rsidR="00F3061C" w:rsidRDefault="00F3061C" w:rsidP="00B73483">
      <w:pPr>
        <w:jc w:val="both"/>
        <w:rPr>
          <w:rFonts w:cs="Arial"/>
        </w:rPr>
      </w:pPr>
    </w:p>
    <w:p w:rsidR="00B73483" w:rsidRDefault="00F3061C" w:rsidP="00F3061C">
      <w:pPr>
        <w:tabs>
          <w:tab w:val="left" w:pos="1470"/>
        </w:tabs>
        <w:jc w:val="both"/>
        <w:rPr>
          <w:rFonts w:cs="Arial"/>
          <w:b/>
          <w:u w:val="single"/>
        </w:rPr>
      </w:pPr>
      <w:r>
        <w:rPr>
          <w:rFonts w:cs="Arial"/>
        </w:rPr>
        <w:tab/>
      </w:r>
      <w:r w:rsidR="00B73483">
        <w:rPr>
          <w:rFonts w:cs="Arial"/>
          <w:b/>
          <w:u w:val="single"/>
        </w:rPr>
        <w:t>Specifikacija – predračun naročila:</w:t>
      </w:r>
    </w:p>
    <w:p w:rsidR="00B73483" w:rsidRDefault="00B73483" w:rsidP="00B73483">
      <w:pPr>
        <w:jc w:val="both"/>
        <w:rPr>
          <w:rFonts w:cs="Arial"/>
          <w:b/>
          <w:u w:val="single"/>
        </w:rPr>
      </w:pPr>
    </w:p>
    <w:tbl>
      <w:tblPr>
        <w:tblW w:w="14245" w:type="dxa"/>
        <w:tblLook w:val="04A0" w:firstRow="1" w:lastRow="0" w:firstColumn="1" w:lastColumn="0" w:noHBand="0" w:noVBand="1"/>
      </w:tblPr>
      <w:tblGrid>
        <w:gridCol w:w="974"/>
        <w:gridCol w:w="3916"/>
        <w:gridCol w:w="1843"/>
        <w:gridCol w:w="1134"/>
        <w:gridCol w:w="2551"/>
        <w:gridCol w:w="1559"/>
        <w:gridCol w:w="2268"/>
      </w:tblGrid>
      <w:tr w:rsidR="00F3061C" w:rsidTr="002F37EF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3483" w:rsidRDefault="00B73483" w:rsidP="007F333E">
            <w:pPr>
              <w:jc w:val="center"/>
              <w:rPr>
                <w:rFonts w:cs="Arial"/>
              </w:rPr>
            </w:pPr>
            <w:r>
              <w:rPr>
                <w:rFonts w:eastAsia="Trebuchet MS" w:cs="Arial"/>
              </w:rPr>
              <w:t>Št.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3483" w:rsidRDefault="00B73483" w:rsidP="007F333E">
            <w:pPr>
              <w:jc w:val="center"/>
              <w:rPr>
                <w:rFonts w:cs="Arial"/>
              </w:rPr>
            </w:pPr>
            <w:r>
              <w:rPr>
                <w:rFonts w:eastAsia="Trebuchet MS" w:cs="Arial"/>
              </w:rPr>
              <w:t>Predmet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3483" w:rsidRDefault="00B73483" w:rsidP="007F333E">
            <w:pPr>
              <w:jc w:val="center"/>
              <w:rPr>
                <w:rFonts w:cs="Arial"/>
              </w:rPr>
            </w:pPr>
            <w:r>
              <w:rPr>
                <w:rFonts w:eastAsia="Trebuchet MS" w:cs="Arial"/>
              </w:rPr>
              <w:t>Cena na enoto brez DDV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3483" w:rsidRDefault="00B73483" w:rsidP="007F333E">
            <w:pPr>
              <w:jc w:val="center"/>
              <w:rPr>
                <w:rFonts w:cs="Arial"/>
              </w:rPr>
            </w:pPr>
            <w:r>
              <w:rPr>
                <w:rFonts w:eastAsia="Trebuchet MS" w:cs="Arial"/>
              </w:rPr>
              <w:t>Količina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3483" w:rsidRDefault="00B73483" w:rsidP="007F333E">
            <w:pPr>
              <w:jc w:val="center"/>
              <w:rPr>
                <w:rFonts w:cs="Arial"/>
              </w:rPr>
            </w:pPr>
            <w:r>
              <w:rPr>
                <w:rFonts w:eastAsia="Trebuchet MS" w:cs="Arial"/>
              </w:rPr>
              <w:t>Znesek skupaj brez DDV (cena brez DDV x količina)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3483" w:rsidRDefault="00B73483" w:rsidP="007F333E">
            <w:pPr>
              <w:jc w:val="center"/>
              <w:rPr>
                <w:rFonts w:cs="Arial"/>
              </w:rPr>
            </w:pPr>
            <w:r>
              <w:rPr>
                <w:rFonts w:eastAsia="Trebuchet MS" w:cs="Arial"/>
              </w:rPr>
              <w:t>Znesek DDV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3483" w:rsidRDefault="00B73483" w:rsidP="007F333E">
            <w:pPr>
              <w:jc w:val="center"/>
              <w:rPr>
                <w:rFonts w:cs="Arial"/>
              </w:rPr>
            </w:pPr>
            <w:r>
              <w:rPr>
                <w:rFonts w:eastAsia="Trebuchet MS" w:cs="Arial"/>
              </w:rPr>
              <w:t>Znesek skupaj z DDV(cena z DDV x količina)</w:t>
            </w:r>
          </w:p>
        </w:tc>
      </w:tr>
      <w:tr w:rsidR="00F3061C" w:rsidTr="002F37EF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3483" w:rsidRDefault="00B73483" w:rsidP="007F333E">
            <w:pPr>
              <w:jc w:val="center"/>
              <w:rPr>
                <w:rFonts w:eastAsia="Trebuchet MS" w:cs="Arial"/>
              </w:rPr>
            </w:pP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3483" w:rsidRPr="00F3061C" w:rsidRDefault="002F37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Zamenjava svetil, stikal in vtičnic v domu KS </w:t>
            </w:r>
            <w:proofErr w:type="spellStart"/>
            <w:r>
              <w:rPr>
                <w:rFonts w:cs="Arial"/>
                <w:b/>
              </w:rPr>
              <w:t>šmartno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3483" w:rsidRDefault="00B73483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3483" w:rsidRDefault="002F37EF" w:rsidP="00F3061C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kpl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3483" w:rsidRDefault="00B73483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3483" w:rsidRDefault="00B73483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3483" w:rsidRDefault="00B73483">
            <w:pPr>
              <w:rPr>
                <w:rFonts w:cs="Arial"/>
              </w:rPr>
            </w:pPr>
          </w:p>
        </w:tc>
      </w:tr>
      <w:tr w:rsidR="00F3061C" w:rsidTr="002F37EF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 w:rsidP="007F333E">
            <w:pPr>
              <w:jc w:val="center"/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1.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2F37EF">
            <w:pPr>
              <w:rPr>
                <w:rFonts w:cs="Arial"/>
              </w:rPr>
            </w:pPr>
            <w:r>
              <w:rPr>
                <w:rFonts w:cs="Arial"/>
              </w:rPr>
              <w:t>Svetilka OG 236 PLSM + žarnice (28 kos)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2F37EF" w:rsidP="00F306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14,00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</w:tr>
      <w:tr w:rsidR="00F3061C" w:rsidTr="002F37EF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 w:rsidP="007F333E">
            <w:pPr>
              <w:jc w:val="center"/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2.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2F37EF">
            <w:pPr>
              <w:rPr>
                <w:rFonts w:cs="Arial"/>
              </w:rPr>
            </w:pPr>
            <w:r>
              <w:rPr>
                <w:rFonts w:cs="Arial"/>
              </w:rPr>
              <w:t>Senzorska svetilka – reflektor 150 W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2F37EF" w:rsidP="00F306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</w:tr>
      <w:tr w:rsidR="00F3061C" w:rsidTr="002F37EF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 w:rsidP="007F333E">
            <w:pPr>
              <w:jc w:val="center"/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3.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2F37EF">
            <w:pPr>
              <w:rPr>
                <w:rFonts w:cs="Arial"/>
              </w:rPr>
            </w:pPr>
            <w:r>
              <w:rPr>
                <w:rFonts w:cs="Arial"/>
              </w:rPr>
              <w:t xml:space="preserve">Stikalo dvojno menjalno </w:t>
            </w:r>
            <w:proofErr w:type="spellStart"/>
            <w:r>
              <w:rPr>
                <w:rFonts w:cs="Arial"/>
              </w:rPr>
              <w:t>eko</w:t>
            </w:r>
            <w:proofErr w:type="spellEnd"/>
            <w:r>
              <w:rPr>
                <w:rFonts w:cs="Arial"/>
              </w:rPr>
              <w:t xml:space="preserve"> tem belo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2F37EF" w:rsidP="00F306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</w:tr>
      <w:tr w:rsidR="00F3061C" w:rsidTr="002F37EF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 w:rsidP="007F333E">
            <w:pPr>
              <w:jc w:val="center"/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4.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Pr="00F3061C" w:rsidRDefault="002F37EF">
            <w:pPr>
              <w:rPr>
                <w:rFonts w:cs="Arial"/>
              </w:rPr>
            </w:pPr>
            <w:r>
              <w:rPr>
                <w:rFonts w:cs="Arial"/>
              </w:rPr>
              <w:t>Vtičnica var. 230V bel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2F37EF" w:rsidP="00F306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22,00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</w:tr>
      <w:tr w:rsidR="00F3061C" w:rsidTr="002F37EF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7F333E" w:rsidP="007F333E">
            <w:pPr>
              <w:jc w:val="center"/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5</w:t>
            </w:r>
            <w:r w:rsidR="00F3061C">
              <w:rPr>
                <w:rFonts w:eastAsia="Trebuchet MS" w:cs="Arial"/>
              </w:rPr>
              <w:t>.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Pr="00F3061C" w:rsidRDefault="002F37EF" w:rsidP="002F37EF">
            <w:pPr>
              <w:rPr>
                <w:rFonts w:cs="Arial"/>
              </w:rPr>
            </w:pPr>
            <w:r>
              <w:rPr>
                <w:rFonts w:cs="Arial"/>
              </w:rPr>
              <w:t>Vtičnica var. s pokrovom bel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2F37EF" w:rsidP="00F306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</w:tr>
      <w:tr w:rsidR="007F333E" w:rsidTr="002F37EF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333E" w:rsidRDefault="007F333E" w:rsidP="007F333E">
            <w:pPr>
              <w:jc w:val="center"/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6.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333E" w:rsidRPr="00F3061C" w:rsidRDefault="002F37EF">
            <w:pPr>
              <w:rPr>
                <w:rFonts w:cs="Arial"/>
              </w:rPr>
            </w:pPr>
            <w:r>
              <w:rPr>
                <w:rFonts w:cs="Arial"/>
              </w:rPr>
              <w:t xml:space="preserve">Stikalo menjalno </w:t>
            </w:r>
            <w:proofErr w:type="spellStart"/>
            <w:r>
              <w:rPr>
                <w:rFonts w:cs="Arial"/>
              </w:rPr>
              <w:t>eco</w:t>
            </w:r>
            <w:proofErr w:type="spellEnd"/>
            <w:r>
              <w:rPr>
                <w:rFonts w:cs="Arial"/>
              </w:rPr>
              <w:t xml:space="preserve"> bel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333E" w:rsidRDefault="007F333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333E" w:rsidRDefault="002F37EF" w:rsidP="00F306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24,00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333E" w:rsidRDefault="007F333E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333E" w:rsidRDefault="007F333E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333E" w:rsidRDefault="007F333E">
            <w:pPr>
              <w:rPr>
                <w:rFonts w:cs="Arial"/>
              </w:rPr>
            </w:pPr>
          </w:p>
        </w:tc>
      </w:tr>
      <w:tr w:rsidR="007F333E" w:rsidTr="002F37EF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333E" w:rsidRDefault="007F333E" w:rsidP="007F333E">
            <w:pPr>
              <w:jc w:val="center"/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7.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333E" w:rsidRPr="00F3061C" w:rsidRDefault="002F37EF">
            <w:pPr>
              <w:rPr>
                <w:rFonts w:cs="Arial"/>
              </w:rPr>
            </w:pPr>
            <w:r>
              <w:rPr>
                <w:rFonts w:cs="Arial"/>
              </w:rPr>
              <w:t>Stikalo serijsko CLAC bel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333E" w:rsidRDefault="007F333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333E" w:rsidRDefault="002F37EF" w:rsidP="00F306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333E" w:rsidRDefault="007F333E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333E" w:rsidRDefault="007F333E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333E" w:rsidRDefault="007F333E">
            <w:pPr>
              <w:rPr>
                <w:rFonts w:cs="Arial"/>
              </w:rPr>
            </w:pPr>
          </w:p>
        </w:tc>
      </w:tr>
      <w:tr w:rsidR="002F37EF" w:rsidTr="002F37EF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37EF" w:rsidRDefault="002F37EF" w:rsidP="007F333E">
            <w:pPr>
              <w:jc w:val="center"/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8.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37EF" w:rsidRDefault="002F37EF">
            <w:pPr>
              <w:rPr>
                <w:rFonts w:cs="Arial"/>
              </w:rPr>
            </w:pPr>
            <w:r>
              <w:rPr>
                <w:rFonts w:cs="Arial"/>
              </w:rPr>
              <w:t xml:space="preserve">Kanal </w:t>
            </w:r>
            <w:proofErr w:type="spellStart"/>
            <w:r>
              <w:rPr>
                <w:rFonts w:cs="Arial"/>
              </w:rPr>
              <w:t>nik</w:t>
            </w:r>
            <w:proofErr w:type="spellEnd"/>
            <w:r>
              <w:rPr>
                <w:rFonts w:cs="Arial"/>
              </w:rPr>
              <w:t xml:space="preserve"> 30 x 17 mm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37EF" w:rsidRDefault="002F37EF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37EF" w:rsidRDefault="002F37EF" w:rsidP="00F306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10,00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37EF" w:rsidRDefault="002F37E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37EF" w:rsidRDefault="002F37EF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37EF" w:rsidRDefault="002F37EF">
            <w:pPr>
              <w:rPr>
                <w:rFonts w:cs="Arial"/>
              </w:rPr>
            </w:pPr>
          </w:p>
        </w:tc>
      </w:tr>
      <w:tr w:rsidR="002F37EF" w:rsidTr="002F37EF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37EF" w:rsidRDefault="002F37EF" w:rsidP="007F333E">
            <w:pPr>
              <w:jc w:val="center"/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9.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37EF" w:rsidRDefault="002F37EF">
            <w:pPr>
              <w:rPr>
                <w:rFonts w:cs="Arial"/>
              </w:rPr>
            </w:pPr>
            <w:r>
              <w:rPr>
                <w:rFonts w:cs="Arial"/>
              </w:rPr>
              <w:t xml:space="preserve">Kabel </w:t>
            </w:r>
            <w:proofErr w:type="spellStart"/>
            <w:r>
              <w:rPr>
                <w:rFonts w:cs="Arial"/>
              </w:rPr>
              <w:t>nym</w:t>
            </w:r>
            <w:proofErr w:type="spellEnd"/>
            <w:r>
              <w:rPr>
                <w:rFonts w:cs="Arial"/>
              </w:rPr>
              <w:t xml:space="preserve"> 5 x 1,5 mm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37EF" w:rsidRDefault="002F37EF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37EF" w:rsidRDefault="002F37EF" w:rsidP="00F306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11,00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37EF" w:rsidRDefault="002F37E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37EF" w:rsidRDefault="002F37EF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37EF" w:rsidRDefault="002F37EF">
            <w:pPr>
              <w:rPr>
                <w:rFonts w:cs="Arial"/>
              </w:rPr>
            </w:pPr>
          </w:p>
        </w:tc>
      </w:tr>
      <w:tr w:rsidR="002F37EF" w:rsidTr="002F37EF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37EF" w:rsidRDefault="002F37EF" w:rsidP="007F333E">
            <w:pPr>
              <w:jc w:val="center"/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10.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37EF" w:rsidRDefault="002F37EF" w:rsidP="002B07FD">
            <w:pPr>
              <w:rPr>
                <w:rFonts w:cs="Arial"/>
              </w:rPr>
            </w:pPr>
            <w:r>
              <w:rPr>
                <w:rFonts w:cs="Arial"/>
              </w:rPr>
              <w:t xml:space="preserve">Delo (demontaža, prevezava, montaža svetil, </w:t>
            </w:r>
            <w:proofErr w:type="spellStart"/>
            <w:r w:rsidR="002B07FD">
              <w:rPr>
                <w:rFonts w:cs="Arial"/>
              </w:rPr>
              <w:t>mont</w:t>
            </w:r>
            <w:proofErr w:type="spellEnd"/>
            <w:r w:rsidR="002B07FD">
              <w:rPr>
                <w:rFonts w:cs="Arial"/>
              </w:rPr>
              <w:t xml:space="preserve">. stik, </w:t>
            </w:r>
            <w:proofErr w:type="spellStart"/>
            <w:r w:rsidR="002B07FD">
              <w:rPr>
                <w:rFonts w:cs="Arial"/>
              </w:rPr>
              <w:t>mont.vtič</w:t>
            </w:r>
            <w:proofErr w:type="spellEnd"/>
            <w:r w:rsidR="002B07FD">
              <w:rPr>
                <w:rFonts w:cs="Arial"/>
              </w:rPr>
              <w:t>,…)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37EF" w:rsidRDefault="002F37EF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37EF" w:rsidRDefault="00BC2408" w:rsidP="00F3061C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kpl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37EF" w:rsidRDefault="002F37E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37EF" w:rsidRDefault="002F37EF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37EF" w:rsidRDefault="002F37EF">
            <w:pPr>
              <w:rPr>
                <w:rFonts w:cs="Arial"/>
              </w:rPr>
            </w:pPr>
          </w:p>
        </w:tc>
      </w:tr>
      <w:tr w:rsidR="00F3061C" w:rsidTr="002F37EF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3483" w:rsidRDefault="00B73483">
            <w:pPr>
              <w:rPr>
                <w:rFonts w:cs="Arial"/>
              </w:rPr>
            </w:pPr>
            <w:r>
              <w:rPr>
                <w:rFonts w:eastAsia="Trebuchet MS" w:cs="Arial"/>
              </w:rPr>
              <w:t>SKUPAJ: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3483" w:rsidRDefault="00B73483">
            <w:pPr>
              <w:rPr>
                <w:rFonts w:cs="Arial"/>
              </w:rPr>
            </w:pPr>
          </w:p>
          <w:p w:rsidR="007F333E" w:rsidRDefault="007F333E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3483" w:rsidRDefault="00B73483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3483" w:rsidRDefault="00B73483" w:rsidP="00F3061C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3483" w:rsidRDefault="00B73483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3483" w:rsidRDefault="00B73483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3483" w:rsidRDefault="00B73483">
            <w:pPr>
              <w:rPr>
                <w:rFonts w:cs="Arial"/>
              </w:rPr>
            </w:pPr>
          </w:p>
        </w:tc>
      </w:tr>
    </w:tbl>
    <w:p w:rsidR="00B73483" w:rsidRDefault="00B73483" w:rsidP="00B73483"/>
    <w:p w:rsidR="00B73483" w:rsidRDefault="00B73483" w:rsidP="00B73483"/>
    <w:p w:rsidR="00B73483" w:rsidRDefault="00B73483" w:rsidP="00B73483">
      <w:pPr>
        <w:jc w:val="both"/>
        <w:rPr>
          <w:rFonts w:cs="Arial"/>
          <w:b/>
        </w:rPr>
      </w:pPr>
    </w:p>
    <w:p w:rsidR="00EA3CB2" w:rsidRPr="00485FF1" w:rsidRDefault="00EA3CB2" w:rsidP="00485FF1"/>
    <w:sectPr w:rsidR="00EA3CB2" w:rsidRPr="00485FF1" w:rsidSect="00F3061C">
      <w:pgSz w:w="16838" w:h="11906" w:orient="landscape" w:code="9"/>
      <w:pgMar w:top="709" w:right="2268" w:bottom="709" w:left="1418" w:header="425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37" w:rsidRDefault="00740637">
      <w:r>
        <w:separator/>
      </w:r>
    </w:p>
  </w:endnote>
  <w:endnote w:type="continuationSeparator" w:id="0">
    <w:p w:rsidR="00740637" w:rsidRDefault="0074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1C" w:rsidRDefault="00F3061C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3061C" w:rsidRDefault="00F3061C" w:rsidP="0016580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1C" w:rsidRDefault="00F3061C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F3061C" w:rsidRDefault="00F3061C" w:rsidP="00165809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1C" w:rsidRDefault="007F333E" w:rsidP="009661BB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cs="Arial"/>
        <w:i/>
        <w:noProof/>
        <w:sz w:val="14"/>
        <w:szCs w:val="14"/>
      </w:rPr>
    </w:pPr>
    <w:r>
      <w:rPr>
        <w:rFonts w:cs="Arial"/>
        <w:i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3" name="Slika 3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061C" w:rsidRPr="00915F07" w:rsidRDefault="00F3061C" w:rsidP="009661BB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ab/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PAGE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2E45FF">
      <w:rPr>
        <w:rFonts w:cs="Arial"/>
        <w:noProof/>
        <w:sz w:val="16"/>
        <w:szCs w:val="16"/>
      </w:rPr>
      <w:t>1</w:t>
    </w:r>
    <w:r w:rsidRPr="00915F07">
      <w:rPr>
        <w:rFonts w:cs="Arial"/>
        <w:noProof/>
        <w:sz w:val="16"/>
        <w:szCs w:val="16"/>
      </w:rPr>
      <w:fldChar w:fldCharType="end"/>
    </w:r>
    <w:r w:rsidRPr="00915F07">
      <w:rPr>
        <w:rFonts w:cs="Arial"/>
        <w:noProof/>
        <w:sz w:val="16"/>
        <w:szCs w:val="16"/>
      </w:rPr>
      <w:t>/</w:t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NUMPAGES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2E45FF">
      <w:rPr>
        <w:rFonts w:cs="Arial"/>
        <w:noProof/>
        <w:sz w:val="16"/>
        <w:szCs w:val="16"/>
      </w:rPr>
      <w:t>2</w:t>
    </w:r>
    <w:r w:rsidRPr="00915F07">
      <w:rPr>
        <w:rFonts w:cs="Arial"/>
        <w:noProof/>
        <w:sz w:val="16"/>
        <w:szCs w:val="16"/>
      </w:rPr>
      <w:fldChar w:fldCharType="end"/>
    </w:r>
  </w:p>
  <w:p w:rsidR="00F3061C" w:rsidRDefault="00F3061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37" w:rsidRDefault="00740637">
      <w:r>
        <w:separator/>
      </w:r>
    </w:p>
  </w:footnote>
  <w:footnote w:type="continuationSeparator" w:id="0">
    <w:p w:rsidR="00740637" w:rsidRDefault="00740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1C" w:rsidRPr="00EB4B0E" w:rsidRDefault="007F333E" w:rsidP="009661B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9150"/>
          <wp:effectExtent l="0" t="0" r="0" b="0"/>
          <wp:wrapNone/>
          <wp:docPr id="1" name="Slika 1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061C" w:rsidRPr="009661BB" w:rsidRDefault="00F3061C" w:rsidP="009661B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2CBE"/>
    <w:multiLevelType w:val="multilevel"/>
    <w:tmpl w:val="5E3E0BDA"/>
    <w:lvl w:ilvl="0">
      <w:start w:val="1"/>
      <w:numFmt w:val="decimal"/>
      <w:pStyle w:val="Poglavje1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pStyle w:val="Poglavje2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Poglavj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0C4433C"/>
    <w:multiLevelType w:val="hybridMultilevel"/>
    <w:tmpl w:val="E34EA660"/>
    <w:lvl w:ilvl="0" w:tplc="01FC6194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F12D00"/>
    <w:multiLevelType w:val="hybridMultilevel"/>
    <w:tmpl w:val="D12E8B9E"/>
    <w:lvl w:ilvl="0" w:tplc="06EE1B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686D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BA8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01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8F3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E0A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C6D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D446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DC2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C663B0"/>
    <w:multiLevelType w:val="hybridMultilevel"/>
    <w:tmpl w:val="99D63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83"/>
    <w:rsid w:val="0002140F"/>
    <w:rsid w:val="00060B7E"/>
    <w:rsid w:val="000F61CF"/>
    <w:rsid w:val="001217CF"/>
    <w:rsid w:val="001257AE"/>
    <w:rsid w:val="00165809"/>
    <w:rsid w:val="001675DD"/>
    <w:rsid w:val="001A4789"/>
    <w:rsid w:val="001C02FC"/>
    <w:rsid w:val="0021626F"/>
    <w:rsid w:val="002234F5"/>
    <w:rsid w:val="002B07FD"/>
    <w:rsid w:val="002E45FF"/>
    <w:rsid w:val="002E7D80"/>
    <w:rsid w:val="002F37EF"/>
    <w:rsid w:val="002F59A6"/>
    <w:rsid w:val="003C6264"/>
    <w:rsid w:val="003E22C4"/>
    <w:rsid w:val="003F30AC"/>
    <w:rsid w:val="0041334C"/>
    <w:rsid w:val="00425696"/>
    <w:rsid w:val="004637F6"/>
    <w:rsid w:val="00465F81"/>
    <w:rsid w:val="00472D6F"/>
    <w:rsid w:val="00483B27"/>
    <w:rsid w:val="00485FF1"/>
    <w:rsid w:val="004A1DF7"/>
    <w:rsid w:val="00522737"/>
    <w:rsid w:val="00587F32"/>
    <w:rsid w:val="005B231B"/>
    <w:rsid w:val="005C763E"/>
    <w:rsid w:val="00634877"/>
    <w:rsid w:val="00636998"/>
    <w:rsid w:val="006D2FB2"/>
    <w:rsid w:val="006E7279"/>
    <w:rsid w:val="00713D27"/>
    <w:rsid w:val="00740637"/>
    <w:rsid w:val="0074731E"/>
    <w:rsid w:val="007574A0"/>
    <w:rsid w:val="0078525D"/>
    <w:rsid w:val="007F333E"/>
    <w:rsid w:val="00856891"/>
    <w:rsid w:val="008E7D7F"/>
    <w:rsid w:val="00950F5E"/>
    <w:rsid w:val="00961386"/>
    <w:rsid w:val="009661BB"/>
    <w:rsid w:val="00A0345A"/>
    <w:rsid w:val="00A14B85"/>
    <w:rsid w:val="00A91314"/>
    <w:rsid w:val="00B22F71"/>
    <w:rsid w:val="00B43360"/>
    <w:rsid w:val="00B73483"/>
    <w:rsid w:val="00B85551"/>
    <w:rsid w:val="00BA256A"/>
    <w:rsid w:val="00BC2408"/>
    <w:rsid w:val="00BC3A0E"/>
    <w:rsid w:val="00D15FAA"/>
    <w:rsid w:val="00D409DE"/>
    <w:rsid w:val="00D4581B"/>
    <w:rsid w:val="00D45903"/>
    <w:rsid w:val="00DE4831"/>
    <w:rsid w:val="00E12870"/>
    <w:rsid w:val="00E51DE6"/>
    <w:rsid w:val="00EA3CB2"/>
    <w:rsid w:val="00EB2F48"/>
    <w:rsid w:val="00EC0B48"/>
    <w:rsid w:val="00F277DC"/>
    <w:rsid w:val="00F3061C"/>
    <w:rsid w:val="00FC5CF5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Pr>
      <w:rFonts w:cs="Arial"/>
      <w:b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pPr>
      <w:numPr>
        <w:ilvl w:val="2"/>
        <w:numId w:val="4"/>
      </w:numPr>
    </w:pPr>
    <w:rPr>
      <w:b/>
    </w:rPr>
  </w:style>
  <w:style w:type="character" w:styleId="tevilkastrani">
    <w:name w:val="page number"/>
    <w:basedOn w:val="Privzetapisavaodstavka"/>
    <w:rsid w:val="00165809"/>
  </w:style>
  <w:style w:type="character" w:customStyle="1" w:styleId="GlavaZnak">
    <w:name w:val="Glava Znak"/>
    <w:link w:val="Glava"/>
    <w:rsid w:val="009661BB"/>
    <w:rPr>
      <w:rFonts w:ascii="Arial" w:hAnsi="Arial"/>
      <w:lang w:val="sl-SI" w:eastAsia="en-US" w:bidi="ar-SA"/>
    </w:rPr>
  </w:style>
  <w:style w:type="character" w:customStyle="1" w:styleId="NogaZnak">
    <w:name w:val="Noga Znak"/>
    <w:link w:val="Noga"/>
    <w:rsid w:val="009661BB"/>
    <w:rPr>
      <w:rFonts w:ascii="Arial" w:hAnsi="Arial"/>
      <w:lang w:val="sl-SI" w:eastAsia="sl-SI" w:bidi="ar-SA"/>
    </w:rPr>
  </w:style>
  <w:style w:type="character" w:customStyle="1" w:styleId="Naslov1Znak">
    <w:name w:val="Naslov 1 Znak"/>
    <w:link w:val="Naslov1"/>
    <w:rsid w:val="00B73483"/>
    <w:rPr>
      <w:rFonts w:ascii="Arial" w:hAnsi="Arial" w:cs="Arial"/>
      <w:b/>
      <w:color w:val="000000"/>
      <w:sz w:val="28"/>
    </w:rPr>
  </w:style>
  <w:style w:type="character" w:styleId="Hiperpovezava">
    <w:name w:val="Hyperlink"/>
    <w:unhideWhenUsed/>
    <w:rsid w:val="00B73483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B73483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B73483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B73483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rsid w:val="007F33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3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Pr>
      <w:rFonts w:cs="Arial"/>
      <w:b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pPr>
      <w:numPr>
        <w:ilvl w:val="2"/>
        <w:numId w:val="4"/>
      </w:numPr>
    </w:pPr>
    <w:rPr>
      <w:b/>
    </w:rPr>
  </w:style>
  <w:style w:type="character" w:styleId="tevilkastrani">
    <w:name w:val="page number"/>
    <w:basedOn w:val="Privzetapisavaodstavka"/>
    <w:rsid w:val="00165809"/>
  </w:style>
  <w:style w:type="character" w:customStyle="1" w:styleId="GlavaZnak">
    <w:name w:val="Glava Znak"/>
    <w:link w:val="Glava"/>
    <w:rsid w:val="009661BB"/>
    <w:rPr>
      <w:rFonts w:ascii="Arial" w:hAnsi="Arial"/>
      <w:lang w:val="sl-SI" w:eastAsia="en-US" w:bidi="ar-SA"/>
    </w:rPr>
  </w:style>
  <w:style w:type="character" w:customStyle="1" w:styleId="NogaZnak">
    <w:name w:val="Noga Znak"/>
    <w:link w:val="Noga"/>
    <w:rsid w:val="009661BB"/>
    <w:rPr>
      <w:rFonts w:ascii="Arial" w:hAnsi="Arial"/>
      <w:lang w:val="sl-SI" w:eastAsia="sl-SI" w:bidi="ar-SA"/>
    </w:rPr>
  </w:style>
  <w:style w:type="character" w:customStyle="1" w:styleId="Naslov1Znak">
    <w:name w:val="Naslov 1 Znak"/>
    <w:link w:val="Naslov1"/>
    <w:rsid w:val="00B73483"/>
    <w:rPr>
      <w:rFonts w:ascii="Arial" w:hAnsi="Arial" w:cs="Arial"/>
      <w:b/>
      <w:color w:val="000000"/>
      <w:sz w:val="28"/>
    </w:rPr>
  </w:style>
  <w:style w:type="character" w:styleId="Hiperpovezava">
    <w:name w:val="Hyperlink"/>
    <w:unhideWhenUsed/>
    <w:rsid w:val="00B73483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B73483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B73483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B73483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rsid w:val="007F33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3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lenje.s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elebaze\JANA2009\Dokumenti\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JANA Dokument</vt:lpstr>
      <vt:lpstr>Predloga</vt:lpstr>
    </vt:vector>
  </TitlesOfParts>
  <Company>Ascent d.o.o.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Dokument</dc:title>
  <dc:creator>Prelovšek Bojan</dc:creator>
  <dc:description>Dokument ustvarjen s programom JANA (Javna Naročila).</dc:description>
  <cp:lastModifiedBy>Forštner Aleksandra</cp:lastModifiedBy>
  <cp:revision>3</cp:revision>
  <cp:lastPrinted>2013-09-19T07:25:00Z</cp:lastPrinted>
  <dcterms:created xsi:type="dcterms:W3CDTF">2013-10-23T10:29:00Z</dcterms:created>
  <dcterms:modified xsi:type="dcterms:W3CDTF">2013-10-24T06:25:00Z</dcterms:modified>
</cp:coreProperties>
</file>