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Layout w:type="fixed"/>
        <w:tblCellMar>
          <w:left w:w="70" w:type="dxa"/>
          <w:right w:w="70" w:type="dxa"/>
        </w:tblCellMar>
        <w:tblLook w:val="04A0" w:firstRow="1" w:lastRow="0" w:firstColumn="1" w:lastColumn="0" w:noHBand="0" w:noVBand="1"/>
      </w:tblPr>
      <w:tblGrid>
        <w:gridCol w:w="6589"/>
        <w:gridCol w:w="3401"/>
      </w:tblGrid>
      <w:tr w:rsidR="000B6CF1" w14:paraId="24DDD502" w14:textId="77777777" w:rsidTr="007550BD">
        <w:tc>
          <w:tcPr>
            <w:tcW w:w="6591" w:type="dxa"/>
          </w:tcPr>
          <w:p w14:paraId="25F29E2D" w14:textId="77777777" w:rsidR="000B6CF1" w:rsidRDefault="000B6CF1" w:rsidP="000B6CF1">
            <w:pPr>
              <w:spacing w:line="276" w:lineRule="auto"/>
              <w:jc w:val="both"/>
              <w:rPr>
                <w:color w:val="000000" w:themeColor="text1"/>
                <w:sz w:val="22"/>
                <w:szCs w:val="22"/>
              </w:rPr>
            </w:pPr>
          </w:p>
        </w:tc>
        <w:tc>
          <w:tcPr>
            <w:tcW w:w="3402" w:type="dxa"/>
          </w:tcPr>
          <w:p w14:paraId="67AAF74B" w14:textId="77777777" w:rsidR="000B6CF1" w:rsidRDefault="000B6CF1" w:rsidP="007550BD">
            <w:pPr>
              <w:tabs>
                <w:tab w:val="left" w:pos="1080"/>
              </w:tabs>
              <w:spacing w:line="276" w:lineRule="auto"/>
              <w:jc w:val="both"/>
              <w:rPr>
                <w:b/>
                <w:sz w:val="22"/>
                <w:szCs w:val="22"/>
              </w:rPr>
            </w:pPr>
          </w:p>
        </w:tc>
      </w:tr>
      <w:tr w:rsidR="000B6CF1" w14:paraId="0B65BDF1" w14:textId="77777777" w:rsidTr="005C50EA">
        <w:tc>
          <w:tcPr>
            <w:tcW w:w="6591" w:type="dxa"/>
          </w:tcPr>
          <w:p w14:paraId="6D41829E" w14:textId="77777777" w:rsidR="000B6CF1" w:rsidRDefault="000B6CF1" w:rsidP="000B6CF1">
            <w:pPr>
              <w:tabs>
                <w:tab w:val="left" w:pos="1080"/>
              </w:tabs>
              <w:spacing w:line="276" w:lineRule="auto"/>
              <w:jc w:val="both"/>
              <w:rPr>
                <w:color w:val="000000" w:themeColor="text1"/>
                <w:sz w:val="22"/>
                <w:szCs w:val="22"/>
              </w:rPr>
            </w:pPr>
          </w:p>
        </w:tc>
        <w:tc>
          <w:tcPr>
            <w:tcW w:w="3402" w:type="dxa"/>
          </w:tcPr>
          <w:p w14:paraId="053CDFE3" w14:textId="77777777" w:rsidR="000B6CF1" w:rsidRDefault="000B6CF1" w:rsidP="007550BD">
            <w:pPr>
              <w:tabs>
                <w:tab w:val="left" w:pos="1080"/>
              </w:tabs>
              <w:spacing w:line="276" w:lineRule="auto"/>
              <w:jc w:val="both"/>
              <w:rPr>
                <w:b/>
                <w:sz w:val="22"/>
                <w:szCs w:val="22"/>
              </w:rPr>
            </w:pPr>
          </w:p>
        </w:tc>
      </w:tr>
    </w:tbl>
    <w:p w14:paraId="59347C0C" w14:textId="1F9CB9CB" w:rsidR="000B6CF1" w:rsidRDefault="000B6CF1" w:rsidP="000B6CF1">
      <w:pPr>
        <w:jc w:val="both"/>
        <w:rPr>
          <w:sz w:val="22"/>
          <w:szCs w:val="22"/>
        </w:rPr>
      </w:pPr>
    </w:p>
    <w:p w14:paraId="4D87CCB9" w14:textId="1105D811" w:rsidR="000B6CF1" w:rsidRDefault="000B6CF1" w:rsidP="000B6CF1">
      <w:pPr>
        <w:jc w:val="both"/>
        <w:rPr>
          <w:sz w:val="22"/>
          <w:szCs w:val="22"/>
        </w:rPr>
      </w:pPr>
      <w:bookmarkStart w:id="0" w:name="konecGlava"/>
      <w:bookmarkEnd w:id="0"/>
    </w:p>
    <w:p w14:paraId="6DC5B26A" w14:textId="283EBC00" w:rsidR="000B6CF1" w:rsidRDefault="00DB596F" w:rsidP="000B6CF1">
      <w:pPr>
        <w:jc w:val="both"/>
        <w:rPr>
          <w:sz w:val="22"/>
          <w:szCs w:val="22"/>
        </w:rPr>
      </w:pPr>
      <w:r w:rsidRPr="005C50EA">
        <w:rPr>
          <w:noProof/>
          <w:sz w:val="22"/>
          <w:szCs w:val="22"/>
          <w:lang w:val="en-US"/>
        </w:rPr>
        <w:drawing>
          <wp:anchor distT="0" distB="0" distL="114300" distR="114300" simplePos="0" relativeHeight="251658240" behindDoc="0" locked="0" layoutInCell="1" allowOverlap="1" wp14:anchorId="400C55AC" wp14:editId="79CFC3C8">
            <wp:simplePos x="0" y="0"/>
            <wp:positionH relativeFrom="margin">
              <wp:posOffset>2665095</wp:posOffset>
            </wp:positionH>
            <wp:positionV relativeFrom="paragraph">
              <wp:posOffset>14605</wp:posOffset>
            </wp:positionV>
            <wp:extent cx="929048" cy="1547446"/>
            <wp:effectExtent l="0" t="0" r="4445" b="0"/>
            <wp:wrapNone/>
            <wp:docPr id="1" name="Slika 1" descr="M:\0-CGP MOV, RS\Simboli SLO, MOV\MOV grb 2010 barv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0-CGP MOV, RS\Simboli SLO, MOV\MOV grb 2010 barv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48" cy="154744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5A8B36" w14:textId="77777777" w:rsidR="000B6CF1" w:rsidRDefault="000B6CF1" w:rsidP="000B6CF1">
      <w:pPr>
        <w:jc w:val="both"/>
        <w:rPr>
          <w:sz w:val="22"/>
          <w:szCs w:val="22"/>
        </w:rPr>
      </w:pPr>
    </w:p>
    <w:p w14:paraId="309B7674" w14:textId="77777777" w:rsidR="000B6CF1" w:rsidRDefault="000B6CF1" w:rsidP="000B6CF1">
      <w:pPr>
        <w:jc w:val="both"/>
        <w:rPr>
          <w:sz w:val="22"/>
          <w:szCs w:val="22"/>
        </w:rPr>
      </w:pPr>
    </w:p>
    <w:p w14:paraId="571BFFD4" w14:textId="77777777" w:rsidR="000B6CF1" w:rsidRDefault="000B6CF1" w:rsidP="000B6CF1">
      <w:pPr>
        <w:jc w:val="both"/>
        <w:rPr>
          <w:sz w:val="22"/>
          <w:szCs w:val="22"/>
        </w:rPr>
      </w:pPr>
    </w:p>
    <w:p w14:paraId="683250FD" w14:textId="77777777" w:rsidR="000B6CF1" w:rsidRDefault="000B6CF1" w:rsidP="000B6CF1">
      <w:pPr>
        <w:jc w:val="both"/>
        <w:rPr>
          <w:sz w:val="22"/>
          <w:szCs w:val="22"/>
        </w:rPr>
      </w:pPr>
    </w:p>
    <w:p w14:paraId="6D59E61B" w14:textId="77777777" w:rsidR="000B6CF1" w:rsidRDefault="000B6CF1" w:rsidP="000B6CF1">
      <w:pPr>
        <w:jc w:val="both"/>
        <w:rPr>
          <w:sz w:val="22"/>
          <w:szCs w:val="22"/>
        </w:rPr>
      </w:pPr>
    </w:p>
    <w:p w14:paraId="3855BBDB" w14:textId="77777777" w:rsidR="00DB596F" w:rsidRDefault="00DB596F" w:rsidP="00DC577B">
      <w:pPr>
        <w:jc w:val="center"/>
        <w:rPr>
          <w:sz w:val="24"/>
          <w:szCs w:val="24"/>
        </w:rPr>
      </w:pPr>
    </w:p>
    <w:p w14:paraId="4C149993" w14:textId="77777777" w:rsidR="00DB596F" w:rsidRDefault="00DB596F" w:rsidP="00DC577B">
      <w:pPr>
        <w:jc w:val="center"/>
        <w:rPr>
          <w:sz w:val="24"/>
          <w:szCs w:val="24"/>
        </w:rPr>
      </w:pPr>
    </w:p>
    <w:p w14:paraId="4D546E26" w14:textId="77777777" w:rsidR="00DB596F" w:rsidRDefault="00DB596F" w:rsidP="00DC577B">
      <w:pPr>
        <w:jc w:val="center"/>
        <w:rPr>
          <w:sz w:val="24"/>
          <w:szCs w:val="24"/>
        </w:rPr>
      </w:pPr>
    </w:p>
    <w:p w14:paraId="3B12882A" w14:textId="77777777" w:rsidR="00DB596F" w:rsidRDefault="00DB596F" w:rsidP="00DC577B">
      <w:pPr>
        <w:jc w:val="center"/>
        <w:rPr>
          <w:sz w:val="24"/>
          <w:szCs w:val="24"/>
        </w:rPr>
      </w:pPr>
    </w:p>
    <w:p w14:paraId="50FE7D5C" w14:textId="77777777" w:rsidR="00DB596F" w:rsidRDefault="00DB596F" w:rsidP="00DC577B">
      <w:pPr>
        <w:jc w:val="center"/>
        <w:rPr>
          <w:sz w:val="24"/>
          <w:szCs w:val="24"/>
        </w:rPr>
      </w:pPr>
    </w:p>
    <w:p w14:paraId="2CDD7EBD" w14:textId="77777777" w:rsidR="000B6CF1" w:rsidRPr="00F11B31" w:rsidRDefault="00DC577B" w:rsidP="00DC577B">
      <w:pPr>
        <w:jc w:val="center"/>
        <w:rPr>
          <w:sz w:val="24"/>
          <w:szCs w:val="24"/>
        </w:rPr>
      </w:pPr>
      <w:r w:rsidRPr="00F11B31">
        <w:rPr>
          <w:sz w:val="24"/>
          <w:szCs w:val="24"/>
        </w:rPr>
        <w:t>Urad za družbene dejavnosti</w:t>
      </w:r>
    </w:p>
    <w:p w14:paraId="4853E5E9" w14:textId="77777777" w:rsidR="00DC577B" w:rsidRPr="00F11B31" w:rsidRDefault="00DC577B" w:rsidP="00DC577B">
      <w:pPr>
        <w:jc w:val="center"/>
        <w:rPr>
          <w:sz w:val="24"/>
          <w:szCs w:val="24"/>
        </w:rPr>
      </w:pPr>
      <w:r w:rsidRPr="00F11B31">
        <w:rPr>
          <w:sz w:val="24"/>
          <w:szCs w:val="24"/>
        </w:rPr>
        <w:t>Titov trg 1</w:t>
      </w:r>
    </w:p>
    <w:p w14:paraId="55A7FFE6" w14:textId="77777777" w:rsidR="00DC577B" w:rsidRPr="00F11B31" w:rsidRDefault="00DC577B" w:rsidP="00DC577B">
      <w:pPr>
        <w:jc w:val="center"/>
        <w:rPr>
          <w:sz w:val="24"/>
          <w:szCs w:val="24"/>
        </w:rPr>
      </w:pPr>
      <w:r w:rsidRPr="00F11B31">
        <w:rPr>
          <w:sz w:val="24"/>
          <w:szCs w:val="24"/>
        </w:rPr>
        <w:t>3320 Velenje</w:t>
      </w:r>
    </w:p>
    <w:p w14:paraId="2910F5BF" w14:textId="77777777" w:rsidR="000B6CF1" w:rsidRDefault="000B6CF1" w:rsidP="000B6CF1">
      <w:pPr>
        <w:jc w:val="both"/>
        <w:rPr>
          <w:sz w:val="22"/>
          <w:szCs w:val="22"/>
        </w:rPr>
      </w:pPr>
    </w:p>
    <w:p w14:paraId="0AB0560A" w14:textId="77777777" w:rsidR="005C50EA" w:rsidRDefault="005C50EA" w:rsidP="000B6CF1">
      <w:pPr>
        <w:jc w:val="both"/>
        <w:rPr>
          <w:sz w:val="22"/>
          <w:szCs w:val="22"/>
        </w:rPr>
      </w:pPr>
    </w:p>
    <w:p w14:paraId="29E17335" w14:textId="77777777" w:rsidR="005C50EA" w:rsidRDefault="005C50EA" w:rsidP="000B6CF1">
      <w:pPr>
        <w:jc w:val="both"/>
        <w:rPr>
          <w:sz w:val="22"/>
          <w:szCs w:val="22"/>
        </w:rPr>
      </w:pPr>
    </w:p>
    <w:p w14:paraId="490D8D39" w14:textId="77777777" w:rsidR="005C50EA" w:rsidRDefault="005C50EA" w:rsidP="000B6CF1">
      <w:pPr>
        <w:jc w:val="both"/>
        <w:rPr>
          <w:sz w:val="22"/>
          <w:szCs w:val="22"/>
        </w:rPr>
      </w:pPr>
    </w:p>
    <w:p w14:paraId="27EF9CCC" w14:textId="77777777" w:rsidR="005C50EA" w:rsidRDefault="005C50EA" w:rsidP="000B6CF1">
      <w:pPr>
        <w:jc w:val="both"/>
        <w:rPr>
          <w:sz w:val="22"/>
          <w:szCs w:val="22"/>
        </w:rPr>
      </w:pPr>
    </w:p>
    <w:p w14:paraId="2E5F16D3" w14:textId="77777777" w:rsidR="005C50EA" w:rsidRDefault="005C50EA" w:rsidP="000B6CF1">
      <w:pPr>
        <w:jc w:val="both"/>
        <w:rPr>
          <w:sz w:val="22"/>
          <w:szCs w:val="22"/>
        </w:rPr>
      </w:pPr>
    </w:p>
    <w:p w14:paraId="10FB78E4" w14:textId="77777777" w:rsidR="000B6CF1" w:rsidRDefault="000B6CF1" w:rsidP="00927822">
      <w:pPr>
        <w:pStyle w:val="Naslov"/>
        <w:pBdr>
          <w:top w:val="single" w:sz="6" w:space="1" w:color="auto"/>
          <w:left w:val="single" w:sz="6" w:space="4" w:color="auto"/>
          <w:bottom w:val="single" w:sz="6" w:space="7" w:color="auto"/>
          <w:right w:val="single" w:sz="6" w:space="4" w:color="auto"/>
        </w:pBdr>
        <w:shd w:val="clear" w:color="auto" w:fill="BFBFBF" w:themeFill="background1" w:themeFillShade="BF"/>
        <w:rPr>
          <w:rFonts w:ascii="Times New Roman" w:hAnsi="Times New Roman"/>
          <w:sz w:val="28"/>
          <w:szCs w:val="22"/>
        </w:rPr>
      </w:pPr>
    </w:p>
    <w:p w14:paraId="1A598D4F" w14:textId="77777777" w:rsidR="000B6CF1" w:rsidRPr="000B6CF1" w:rsidRDefault="000B6CF1" w:rsidP="00927822">
      <w:pPr>
        <w:pStyle w:val="Naslov"/>
        <w:pBdr>
          <w:top w:val="single" w:sz="6" w:space="1" w:color="auto"/>
          <w:left w:val="single" w:sz="6" w:space="4" w:color="auto"/>
          <w:bottom w:val="single" w:sz="6" w:space="7" w:color="auto"/>
          <w:right w:val="single" w:sz="6" w:space="4" w:color="auto"/>
        </w:pBdr>
        <w:shd w:val="clear" w:color="auto" w:fill="BFBFBF" w:themeFill="background1" w:themeFillShade="BF"/>
        <w:rPr>
          <w:rFonts w:ascii="Times New Roman" w:hAnsi="Times New Roman"/>
          <w:sz w:val="28"/>
          <w:szCs w:val="22"/>
          <w:lang w:val="es-ES"/>
        </w:rPr>
      </w:pPr>
      <w:r>
        <w:rPr>
          <w:rFonts w:ascii="Times New Roman" w:hAnsi="Times New Roman"/>
          <w:sz w:val="28"/>
          <w:szCs w:val="22"/>
        </w:rPr>
        <w:t>RAZPISNA DOKUMENTACIJA</w:t>
      </w:r>
    </w:p>
    <w:p w14:paraId="788ED84D" w14:textId="77777777" w:rsidR="000B6CF1" w:rsidRDefault="000B6CF1" w:rsidP="000B6CF1">
      <w:pPr>
        <w:jc w:val="both"/>
        <w:rPr>
          <w:sz w:val="22"/>
          <w:szCs w:val="22"/>
        </w:rPr>
      </w:pPr>
    </w:p>
    <w:p w14:paraId="1B0D028D" w14:textId="77777777" w:rsidR="000B6CF1" w:rsidRPr="000B6CF1" w:rsidRDefault="000B6CF1" w:rsidP="000B6CF1">
      <w:pPr>
        <w:jc w:val="center"/>
        <w:rPr>
          <w:b/>
          <w:sz w:val="24"/>
          <w:szCs w:val="24"/>
        </w:rPr>
      </w:pPr>
      <w:r w:rsidRPr="000B6CF1">
        <w:rPr>
          <w:b/>
          <w:sz w:val="24"/>
          <w:szCs w:val="24"/>
        </w:rPr>
        <w:t>JAVNEGA RAZPISA</w:t>
      </w:r>
    </w:p>
    <w:p w14:paraId="5D27A95F" w14:textId="77777777" w:rsidR="000B6CF1" w:rsidRDefault="000B6CF1" w:rsidP="000B6CF1">
      <w:pPr>
        <w:jc w:val="both"/>
        <w:rPr>
          <w:sz w:val="22"/>
          <w:szCs w:val="22"/>
        </w:rPr>
      </w:pPr>
    </w:p>
    <w:p w14:paraId="55998CA8" w14:textId="77777777" w:rsidR="000B6CF1" w:rsidRDefault="000B6CF1" w:rsidP="000B6CF1">
      <w:pPr>
        <w:pStyle w:val="BESEDILO"/>
        <w:tabs>
          <w:tab w:val="clear" w:pos="2155"/>
          <w:tab w:val="left" w:pos="7035"/>
        </w:tabs>
        <w:rPr>
          <w:rFonts w:ascii="Times New Roman" w:hAnsi="Times New Roman" w:cs="Times New Roman"/>
        </w:rPr>
      </w:pPr>
      <w:r>
        <w:rPr>
          <w:rFonts w:ascii="Times New Roman" w:hAnsi="Times New Roman" w:cs="Times New Roman"/>
        </w:rPr>
        <w:tab/>
      </w:r>
    </w:p>
    <w:p w14:paraId="7EB5FF7D" w14:textId="33726AFC" w:rsidR="000B6CF1" w:rsidRPr="000B6CF1" w:rsidRDefault="000B6CF1" w:rsidP="000B6CF1">
      <w:pPr>
        <w:jc w:val="center"/>
        <w:rPr>
          <w:b/>
          <w:sz w:val="24"/>
          <w:szCs w:val="24"/>
        </w:rPr>
      </w:pPr>
      <w:r w:rsidRPr="000B6CF1">
        <w:rPr>
          <w:b/>
          <w:sz w:val="24"/>
          <w:szCs w:val="24"/>
        </w:rPr>
        <w:t xml:space="preserve">za podelitev </w:t>
      </w:r>
      <w:r w:rsidR="004E26F1">
        <w:rPr>
          <w:b/>
          <w:sz w:val="24"/>
          <w:szCs w:val="24"/>
        </w:rPr>
        <w:t xml:space="preserve">nadomestne </w:t>
      </w:r>
      <w:r w:rsidR="00DF0FBF">
        <w:rPr>
          <w:b/>
          <w:sz w:val="24"/>
          <w:szCs w:val="24"/>
        </w:rPr>
        <w:t>k</w:t>
      </w:r>
      <w:r w:rsidRPr="000B6CF1">
        <w:rPr>
          <w:b/>
          <w:sz w:val="24"/>
          <w:szCs w:val="24"/>
        </w:rPr>
        <w:t>oncesije</w:t>
      </w:r>
      <w:r w:rsidR="004E26F1">
        <w:rPr>
          <w:b/>
          <w:sz w:val="24"/>
          <w:szCs w:val="24"/>
        </w:rPr>
        <w:t xml:space="preserve"> ob upokojitvi </w:t>
      </w:r>
      <w:r w:rsidR="00CA4363">
        <w:rPr>
          <w:b/>
          <w:sz w:val="24"/>
          <w:szCs w:val="24"/>
        </w:rPr>
        <w:t xml:space="preserve">dosedanjega nosilca koncesije </w:t>
      </w:r>
      <w:r w:rsidRPr="000B6CF1">
        <w:rPr>
          <w:b/>
          <w:sz w:val="24"/>
          <w:szCs w:val="24"/>
        </w:rPr>
        <w:t xml:space="preserve">za opravljanje javne službe na področju osnovne zdravstvene dejavnosti </w:t>
      </w:r>
      <w:r w:rsidR="00CA4363">
        <w:rPr>
          <w:b/>
          <w:sz w:val="24"/>
          <w:szCs w:val="24"/>
        </w:rPr>
        <w:t xml:space="preserve">v programu ambulante splošne oz. družinske medicine </w:t>
      </w:r>
      <w:r w:rsidRPr="000B6CF1">
        <w:rPr>
          <w:b/>
          <w:sz w:val="24"/>
          <w:szCs w:val="24"/>
        </w:rPr>
        <w:t>v Mestni občini Velenje</w:t>
      </w:r>
    </w:p>
    <w:p w14:paraId="27176548" w14:textId="77777777" w:rsidR="000B6CF1" w:rsidRDefault="000B6CF1" w:rsidP="000B6CF1">
      <w:pPr>
        <w:jc w:val="both"/>
        <w:rPr>
          <w:sz w:val="22"/>
          <w:szCs w:val="22"/>
        </w:rPr>
      </w:pPr>
    </w:p>
    <w:p w14:paraId="47955332" w14:textId="77777777" w:rsidR="000B6CF1" w:rsidRDefault="000B6CF1" w:rsidP="000B6CF1">
      <w:pPr>
        <w:jc w:val="both"/>
        <w:rPr>
          <w:sz w:val="22"/>
          <w:szCs w:val="22"/>
        </w:rPr>
      </w:pPr>
    </w:p>
    <w:p w14:paraId="46A58F6A" w14:textId="77777777" w:rsidR="000B6CF1" w:rsidRDefault="000B6CF1" w:rsidP="000B6CF1">
      <w:pPr>
        <w:jc w:val="both"/>
        <w:rPr>
          <w:sz w:val="22"/>
          <w:szCs w:val="22"/>
        </w:rPr>
      </w:pPr>
    </w:p>
    <w:p w14:paraId="587B9EB6" w14:textId="77777777" w:rsidR="000B6CF1" w:rsidRDefault="000B6CF1" w:rsidP="000B6CF1">
      <w:pPr>
        <w:jc w:val="both"/>
        <w:rPr>
          <w:sz w:val="22"/>
          <w:szCs w:val="22"/>
        </w:rPr>
      </w:pPr>
    </w:p>
    <w:p w14:paraId="198497B8" w14:textId="77777777" w:rsidR="000B6CF1" w:rsidRDefault="000B6CF1" w:rsidP="000B6CF1">
      <w:pPr>
        <w:jc w:val="both"/>
        <w:rPr>
          <w:sz w:val="22"/>
          <w:szCs w:val="22"/>
        </w:rPr>
      </w:pPr>
    </w:p>
    <w:p w14:paraId="0EBD1B07" w14:textId="77777777" w:rsidR="000B6CF1" w:rsidRDefault="000B6CF1" w:rsidP="000B6CF1">
      <w:pPr>
        <w:jc w:val="both"/>
        <w:rPr>
          <w:sz w:val="22"/>
          <w:szCs w:val="22"/>
        </w:rPr>
      </w:pPr>
    </w:p>
    <w:p w14:paraId="07C2A354" w14:textId="77777777" w:rsidR="000B6CF1" w:rsidRDefault="000B6CF1" w:rsidP="005C50EA">
      <w:pPr>
        <w:rPr>
          <w:rFonts w:cs="Arial"/>
        </w:rPr>
      </w:pPr>
      <w:r>
        <w:rPr>
          <w:rFonts w:cs="Arial"/>
        </w:rPr>
        <w:tab/>
      </w:r>
      <w:r>
        <w:rPr>
          <w:rFonts w:cs="Arial"/>
        </w:rPr>
        <w:tab/>
      </w:r>
      <w:r>
        <w:rPr>
          <w:rFonts w:cs="Arial"/>
        </w:rPr>
        <w:tab/>
      </w:r>
    </w:p>
    <w:p w14:paraId="51008171" w14:textId="77777777" w:rsidR="005C50EA" w:rsidRDefault="005C50EA" w:rsidP="005C50EA">
      <w:pPr>
        <w:rPr>
          <w:rFonts w:cs="Arial"/>
        </w:rPr>
      </w:pPr>
    </w:p>
    <w:p w14:paraId="1B72A12C" w14:textId="77777777" w:rsidR="005C50EA" w:rsidRDefault="005C50EA" w:rsidP="005C50EA">
      <w:pPr>
        <w:rPr>
          <w:rFonts w:cs="Arial"/>
        </w:rPr>
      </w:pPr>
    </w:p>
    <w:p w14:paraId="179DD5A6" w14:textId="77777777" w:rsidR="005C50EA" w:rsidRDefault="005C50EA" w:rsidP="005C50EA">
      <w:pPr>
        <w:rPr>
          <w:rFonts w:cs="Arial"/>
        </w:rPr>
      </w:pPr>
    </w:p>
    <w:p w14:paraId="1D1A11C8" w14:textId="77777777" w:rsidR="005C50EA" w:rsidRDefault="005C50EA" w:rsidP="005C50EA"/>
    <w:p w14:paraId="0C28DC48" w14:textId="77777777" w:rsidR="000B6CF1" w:rsidRDefault="000B6CF1" w:rsidP="009A0D22">
      <w:pPr>
        <w:jc w:val="both"/>
        <w:rPr>
          <w:rFonts w:ascii="Tahoma" w:eastAsia="Trebuchet MS" w:hAnsi="Tahoma" w:cs="Tahoma"/>
          <w:i/>
        </w:rPr>
      </w:pPr>
    </w:p>
    <w:p w14:paraId="16977998" w14:textId="77777777" w:rsidR="000B6CF1" w:rsidRDefault="000B6CF1" w:rsidP="009A0D22">
      <w:pPr>
        <w:jc w:val="both"/>
        <w:rPr>
          <w:rFonts w:ascii="Tahoma" w:eastAsia="Trebuchet MS" w:hAnsi="Tahoma" w:cs="Tahoma"/>
          <w:i/>
        </w:rPr>
      </w:pPr>
    </w:p>
    <w:p w14:paraId="4C2081FA" w14:textId="77777777" w:rsidR="000B6CF1" w:rsidRDefault="000B6CF1" w:rsidP="009A0D22">
      <w:pPr>
        <w:jc w:val="both"/>
        <w:rPr>
          <w:rFonts w:ascii="Tahoma" w:eastAsia="Trebuchet MS" w:hAnsi="Tahoma" w:cs="Tahoma"/>
          <w:i/>
        </w:rPr>
      </w:pPr>
    </w:p>
    <w:p w14:paraId="162731C9" w14:textId="77777777" w:rsidR="000B6CF1" w:rsidRDefault="000B6CF1" w:rsidP="009A0D22">
      <w:pPr>
        <w:jc w:val="both"/>
        <w:rPr>
          <w:rFonts w:ascii="Tahoma" w:eastAsia="Trebuchet MS" w:hAnsi="Tahoma" w:cs="Tahoma"/>
          <w:i/>
        </w:rPr>
      </w:pPr>
    </w:p>
    <w:p w14:paraId="24FFB651" w14:textId="77777777" w:rsidR="005C50EA" w:rsidRDefault="005C50EA" w:rsidP="009A0D22">
      <w:pPr>
        <w:jc w:val="both"/>
        <w:rPr>
          <w:rFonts w:ascii="Tahoma" w:eastAsia="Trebuchet MS" w:hAnsi="Tahoma" w:cs="Tahoma"/>
          <w:i/>
        </w:rPr>
      </w:pPr>
    </w:p>
    <w:p w14:paraId="01021640" w14:textId="77777777" w:rsidR="005C50EA" w:rsidRDefault="005C50EA" w:rsidP="009A0D22">
      <w:pPr>
        <w:jc w:val="both"/>
        <w:rPr>
          <w:rFonts w:ascii="Tahoma" w:eastAsia="Trebuchet MS" w:hAnsi="Tahoma" w:cs="Tahoma"/>
          <w:i/>
        </w:rPr>
      </w:pPr>
    </w:p>
    <w:p w14:paraId="5F67AE4F" w14:textId="77777777" w:rsidR="00775505" w:rsidRDefault="00775505" w:rsidP="009A0D22">
      <w:pPr>
        <w:jc w:val="both"/>
        <w:rPr>
          <w:rFonts w:ascii="Tahoma" w:eastAsia="Trebuchet MS" w:hAnsi="Tahoma" w:cs="Tahoma"/>
          <w:i/>
        </w:rPr>
      </w:pPr>
    </w:p>
    <w:p w14:paraId="7C245BDA" w14:textId="674D6B5F" w:rsidR="005C50EA" w:rsidRPr="003F7AEC" w:rsidRDefault="005C50EA" w:rsidP="00795D29">
      <w:pPr>
        <w:jc w:val="center"/>
        <w:rPr>
          <w:rFonts w:eastAsia="Trebuchet MS"/>
          <w:sz w:val="24"/>
          <w:szCs w:val="24"/>
        </w:rPr>
      </w:pPr>
      <w:r w:rsidRPr="003F7AEC">
        <w:rPr>
          <w:rFonts w:eastAsia="Trebuchet MS"/>
          <w:sz w:val="24"/>
          <w:szCs w:val="24"/>
        </w:rPr>
        <w:t>Velenje,</w:t>
      </w:r>
      <w:r w:rsidR="000850DA">
        <w:rPr>
          <w:rFonts w:eastAsia="Trebuchet MS"/>
          <w:sz w:val="24"/>
          <w:szCs w:val="24"/>
        </w:rPr>
        <w:t xml:space="preserve"> </w:t>
      </w:r>
      <w:r w:rsidR="00CD4EAB">
        <w:rPr>
          <w:rFonts w:eastAsia="Trebuchet MS"/>
          <w:sz w:val="24"/>
          <w:szCs w:val="24"/>
        </w:rPr>
        <w:t>23. 10. 2015</w:t>
      </w:r>
    </w:p>
    <w:p w14:paraId="19E4A93E" w14:textId="77777777" w:rsidR="005C50EA" w:rsidRPr="003F7AEC" w:rsidRDefault="005C50EA" w:rsidP="00795D29">
      <w:pPr>
        <w:jc w:val="center"/>
        <w:rPr>
          <w:rFonts w:eastAsia="Trebuchet MS"/>
          <w:sz w:val="24"/>
          <w:szCs w:val="24"/>
        </w:rPr>
      </w:pPr>
      <w:r w:rsidRPr="003F7AEC">
        <w:rPr>
          <w:rFonts w:eastAsia="Trebuchet MS"/>
          <w:sz w:val="24"/>
          <w:szCs w:val="24"/>
        </w:rPr>
        <w:t>Številka:</w:t>
      </w:r>
      <w:r w:rsidR="000850DA">
        <w:rPr>
          <w:rFonts w:eastAsia="Trebuchet MS"/>
          <w:sz w:val="24"/>
          <w:szCs w:val="24"/>
        </w:rPr>
        <w:t xml:space="preserve"> </w:t>
      </w:r>
      <w:r w:rsidR="00CA12F8">
        <w:rPr>
          <w:rFonts w:eastAsia="Trebuchet MS"/>
          <w:sz w:val="24"/>
          <w:szCs w:val="24"/>
        </w:rPr>
        <w:t>414-06-0002/2015-590</w:t>
      </w:r>
    </w:p>
    <w:p w14:paraId="0ECC706B" w14:textId="77777777" w:rsidR="002938FE" w:rsidRDefault="002938FE" w:rsidP="005C50EA">
      <w:pPr>
        <w:rPr>
          <w:rFonts w:eastAsia="Trebuchet MS"/>
          <w:b/>
          <w:sz w:val="24"/>
          <w:szCs w:val="24"/>
        </w:rPr>
      </w:pPr>
    </w:p>
    <w:p w14:paraId="540178A2" w14:textId="77777777" w:rsidR="002938FE" w:rsidRDefault="002938FE" w:rsidP="005C50EA">
      <w:pPr>
        <w:rPr>
          <w:rFonts w:eastAsia="Trebuchet MS"/>
          <w:b/>
          <w:sz w:val="24"/>
          <w:szCs w:val="24"/>
        </w:rPr>
      </w:pPr>
    </w:p>
    <w:p w14:paraId="732B3BBD" w14:textId="77777777" w:rsidR="003F7AEC" w:rsidRDefault="003F7AEC" w:rsidP="005C50EA">
      <w:pPr>
        <w:rPr>
          <w:rFonts w:eastAsia="Trebuchet MS"/>
          <w:b/>
          <w:sz w:val="24"/>
          <w:szCs w:val="24"/>
        </w:rPr>
      </w:pPr>
      <w:r w:rsidRPr="003F7AEC">
        <w:rPr>
          <w:rFonts w:eastAsia="Trebuchet MS"/>
          <w:b/>
          <w:sz w:val="24"/>
          <w:szCs w:val="24"/>
        </w:rPr>
        <w:t>KAZALO</w:t>
      </w:r>
    </w:p>
    <w:p w14:paraId="5C9FA517" w14:textId="77777777" w:rsidR="0082769F" w:rsidRDefault="0082769F" w:rsidP="005C50EA">
      <w:pPr>
        <w:rPr>
          <w:rFonts w:eastAsia="Trebuchet MS"/>
          <w:b/>
          <w:sz w:val="24"/>
          <w:szCs w:val="24"/>
        </w:rPr>
      </w:pPr>
    </w:p>
    <w:p w14:paraId="738D3EB1" w14:textId="77777777" w:rsidR="00904610" w:rsidRDefault="00904610" w:rsidP="00EF5A59">
      <w:pPr>
        <w:ind w:firstLine="708"/>
        <w:rPr>
          <w:rFonts w:eastAsia="Trebuchet MS"/>
          <w:b/>
          <w:sz w:val="24"/>
          <w:szCs w:val="24"/>
        </w:rPr>
      </w:pPr>
    </w:p>
    <w:p w14:paraId="0CAAF641" w14:textId="77777777" w:rsidR="00904610" w:rsidRDefault="00904610" w:rsidP="00904610">
      <w:pPr>
        <w:pStyle w:val="Kazalovsebine1"/>
        <w:rPr>
          <w:rStyle w:val="Hiperpovezava"/>
        </w:rPr>
      </w:pPr>
      <w:r>
        <w:rPr>
          <w:rFonts w:eastAsia="Trebuchet MS"/>
          <w:sz w:val="24"/>
          <w:szCs w:val="24"/>
        </w:rPr>
        <w:fldChar w:fldCharType="begin"/>
      </w:r>
      <w:r>
        <w:rPr>
          <w:rFonts w:eastAsia="Trebuchet MS"/>
          <w:sz w:val="24"/>
          <w:szCs w:val="24"/>
        </w:rPr>
        <w:instrText xml:space="preserve"> TOC \o "1-3" \h \z \u </w:instrText>
      </w:r>
      <w:r>
        <w:rPr>
          <w:rFonts w:eastAsia="Trebuchet MS"/>
          <w:sz w:val="24"/>
          <w:szCs w:val="24"/>
        </w:rPr>
        <w:fldChar w:fldCharType="separate"/>
      </w:r>
      <w:hyperlink w:anchor="_Toc428264531" w:history="1">
        <w:r w:rsidRPr="00904610">
          <w:rPr>
            <w:rStyle w:val="Hiperpovezava"/>
          </w:rPr>
          <w:t>I.  BESEDILO JAVNEGA RAZPISA</w:t>
        </w:r>
        <w:r w:rsidRPr="00904610">
          <w:rPr>
            <w:webHidden/>
          </w:rPr>
          <w:tab/>
        </w:r>
        <w:r w:rsidRPr="00904610">
          <w:rPr>
            <w:webHidden/>
          </w:rPr>
          <w:fldChar w:fldCharType="begin"/>
        </w:r>
        <w:r w:rsidRPr="00904610">
          <w:rPr>
            <w:webHidden/>
          </w:rPr>
          <w:instrText xml:space="preserve"> PAGEREF _Toc428264531 \h </w:instrText>
        </w:r>
        <w:r w:rsidRPr="00904610">
          <w:rPr>
            <w:webHidden/>
          </w:rPr>
        </w:r>
        <w:r w:rsidRPr="00904610">
          <w:rPr>
            <w:webHidden/>
          </w:rPr>
          <w:fldChar w:fldCharType="separate"/>
        </w:r>
        <w:r w:rsidR="00EA2935">
          <w:rPr>
            <w:webHidden/>
          </w:rPr>
          <w:t>3</w:t>
        </w:r>
        <w:r w:rsidRPr="00904610">
          <w:rPr>
            <w:webHidden/>
          </w:rPr>
          <w:fldChar w:fldCharType="end"/>
        </w:r>
      </w:hyperlink>
    </w:p>
    <w:p w14:paraId="15B5C919" w14:textId="77777777" w:rsidR="008D3C11" w:rsidRPr="008D3C11" w:rsidRDefault="008D3C11" w:rsidP="008D3C11">
      <w:pPr>
        <w:rPr>
          <w:noProof/>
          <w:lang w:val="en-US"/>
        </w:rPr>
      </w:pPr>
    </w:p>
    <w:p w14:paraId="79F0815F" w14:textId="77777777" w:rsidR="00904610" w:rsidRDefault="00D25EE0" w:rsidP="00904610">
      <w:pPr>
        <w:pStyle w:val="Kazalovsebine1"/>
        <w:rPr>
          <w:rStyle w:val="Hiperpovezava"/>
        </w:rPr>
      </w:pPr>
      <w:hyperlink w:anchor="_Toc428264532" w:history="1">
        <w:r w:rsidR="00904610" w:rsidRPr="00904610">
          <w:rPr>
            <w:rStyle w:val="Hiperpovezava"/>
          </w:rPr>
          <w:t>II. NAVODILA ZA IZDELAVO VLOG, ROK ZA ODDAJO VLOG, DATUM ODPIRANJA VLOG TER OBRAVNAVA VLOG</w:t>
        </w:r>
        <w:r w:rsidR="00904610" w:rsidRPr="00904610">
          <w:rPr>
            <w:webHidden/>
          </w:rPr>
          <w:tab/>
        </w:r>
        <w:r w:rsidR="00904610" w:rsidRPr="00904610">
          <w:rPr>
            <w:webHidden/>
          </w:rPr>
          <w:fldChar w:fldCharType="begin"/>
        </w:r>
        <w:r w:rsidR="00904610" w:rsidRPr="00904610">
          <w:rPr>
            <w:webHidden/>
          </w:rPr>
          <w:instrText xml:space="preserve"> PAGEREF _Toc428264532 \h </w:instrText>
        </w:r>
        <w:r w:rsidR="00904610" w:rsidRPr="00904610">
          <w:rPr>
            <w:webHidden/>
          </w:rPr>
        </w:r>
        <w:r w:rsidR="00904610" w:rsidRPr="00904610">
          <w:rPr>
            <w:webHidden/>
          </w:rPr>
          <w:fldChar w:fldCharType="separate"/>
        </w:r>
        <w:r w:rsidR="00EA2935">
          <w:rPr>
            <w:webHidden/>
          </w:rPr>
          <w:t>6</w:t>
        </w:r>
        <w:r w:rsidR="00904610" w:rsidRPr="00904610">
          <w:rPr>
            <w:webHidden/>
          </w:rPr>
          <w:fldChar w:fldCharType="end"/>
        </w:r>
      </w:hyperlink>
    </w:p>
    <w:p w14:paraId="1AA009AF" w14:textId="77777777" w:rsidR="008D3C11" w:rsidRPr="008D3C11" w:rsidRDefault="008D3C11" w:rsidP="008D3C11">
      <w:pPr>
        <w:rPr>
          <w:noProof/>
          <w:lang w:val="en-US"/>
        </w:rPr>
      </w:pPr>
    </w:p>
    <w:p w14:paraId="08A02EE8" w14:textId="77777777" w:rsidR="00904610" w:rsidRDefault="00D25EE0" w:rsidP="00904610">
      <w:pPr>
        <w:pStyle w:val="Kazalovsebine1"/>
        <w:rPr>
          <w:rStyle w:val="Hiperpovezava"/>
        </w:rPr>
      </w:pPr>
      <w:hyperlink w:anchor="_Toc428264533" w:history="1">
        <w:r w:rsidR="00904610" w:rsidRPr="00904610">
          <w:rPr>
            <w:rStyle w:val="Hiperpovezava"/>
          </w:rPr>
          <w:t>III. ZAHTEVANE SESTAVINE VLOGE</w:t>
        </w:r>
        <w:r w:rsidR="00904610" w:rsidRPr="00904610">
          <w:rPr>
            <w:webHidden/>
          </w:rPr>
          <w:tab/>
        </w:r>
        <w:r w:rsidR="00904610" w:rsidRPr="00904610">
          <w:rPr>
            <w:webHidden/>
          </w:rPr>
          <w:fldChar w:fldCharType="begin"/>
        </w:r>
        <w:r w:rsidR="00904610" w:rsidRPr="00904610">
          <w:rPr>
            <w:webHidden/>
          </w:rPr>
          <w:instrText xml:space="preserve"> PAGEREF _Toc428264533 \h </w:instrText>
        </w:r>
        <w:r w:rsidR="00904610" w:rsidRPr="00904610">
          <w:rPr>
            <w:webHidden/>
          </w:rPr>
        </w:r>
        <w:r w:rsidR="00904610" w:rsidRPr="00904610">
          <w:rPr>
            <w:webHidden/>
          </w:rPr>
          <w:fldChar w:fldCharType="separate"/>
        </w:r>
        <w:r w:rsidR="00EA2935">
          <w:rPr>
            <w:webHidden/>
          </w:rPr>
          <w:t>8</w:t>
        </w:r>
        <w:r w:rsidR="00904610" w:rsidRPr="00904610">
          <w:rPr>
            <w:webHidden/>
          </w:rPr>
          <w:fldChar w:fldCharType="end"/>
        </w:r>
      </w:hyperlink>
    </w:p>
    <w:p w14:paraId="043433D5" w14:textId="77777777" w:rsidR="008D3C11" w:rsidRPr="008D3C11" w:rsidRDefault="008D3C11" w:rsidP="008D3C11">
      <w:pPr>
        <w:rPr>
          <w:noProof/>
          <w:lang w:val="en-US"/>
        </w:rPr>
      </w:pPr>
    </w:p>
    <w:p w14:paraId="61B512AC" w14:textId="77777777" w:rsidR="00904610" w:rsidRPr="00904610" w:rsidRDefault="00D25EE0" w:rsidP="00904610">
      <w:pPr>
        <w:pStyle w:val="Kazalovsebine2"/>
      </w:pPr>
      <w:hyperlink w:anchor="_Toc428264534" w:history="1">
        <w:r w:rsidR="00904610" w:rsidRPr="00904610">
          <w:rPr>
            <w:rStyle w:val="Hiperpovezava"/>
          </w:rPr>
          <w:t>3.1. DOKAZILA ZA IZPOLNJEVANJE ZAKONSKO PREDPISANIH IN DODATNIH POGOJEV</w:t>
        </w:r>
        <w:r w:rsidR="00904610" w:rsidRPr="00904610">
          <w:rPr>
            <w:webHidden/>
          </w:rPr>
          <w:tab/>
        </w:r>
        <w:r w:rsidR="00904610" w:rsidRPr="00904610">
          <w:rPr>
            <w:webHidden/>
          </w:rPr>
          <w:fldChar w:fldCharType="begin"/>
        </w:r>
        <w:r w:rsidR="00904610" w:rsidRPr="00904610">
          <w:rPr>
            <w:webHidden/>
          </w:rPr>
          <w:instrText xml:space="preserve"> PAGEREF _Toc428264534 \h </w:instrText>
        </w:r>
        <w:r w:rsidR="00904610" w:rsidRPr="00904610">
          <w:rPr>
            <w:webHidden/>
          </w:rPr>
        </w:r>
        <w:r w:rsidR="00904610" w:rsidRPr="00904610">
          <w:rPr>
            <w:webHidden/>
          </w:rPr>
          <w:fldChar w:fldCharType="separate"/>
        </w:r>
        <w:r w:rsidR="00EA2935">
          <w:rPr>
            <w:webHidden/>
          </w:rPr>
          <w:t>8</w:t>
        </w:r>
        <w:r w:rsidR="00904610" w:rsidRPr="00904610">
          <w:rPr>
            <w:webHidden/>
          </w:rPr>
          <w:fldChar w:fldCharType="end"/>
        </w:r>
      </w:hyperlink>
    </w:p>
    <w:p w14:paraId="7A9A3556" w14:textId="77777777" w:rsidR="00904610" w:rsidRDefault="00D25EE0" w:rsidP="00904610">
      <w:pPr>
        <w:pStyle w:val="Kazalovsebine2"/>
        <w:rPr>
          <w:rFonts w:cstheme="minorBidi"/>
        </w:rPr>
      </w:pPr>
      <w:hyperlink w:anchor="_Toc428264535" w:history="1">
        <w:r w:rsidR="00904610" w:rsidRPr="00904610">
          <w:rPr>
            <w:rStyle w:val="Hiperpovezava"/>
          </w:rPr>
          <w:t>3.2. DOKAZILA ZA VREDNOTENJE MERIL</w:t>
        </w:r>
        <w:r w:rsidR="00904610" w:rsidRPr="00904610">
          <w:rPr>
            <w:webHidden/>
          </w:rPr>
          <w:tab/>
        </w:r>
        <w:r w:rsidR="00904610" w:rsidRPr="00904610">
          <w:rPr>
            <w:webHidden/>
          </w:rPr>
          <w:fldChar w:fldCharType="begin"/>
        </w:r>
        <w:r w:rsidR="00904610" w:rsidRPr="00904610">
          <w:rPr>
            <w:webHidden/>
          </w:rPr>
          <w:instrText xml:space="preserve"> PAGEREF _Toc428264535 \h </w:instrText>
        </w:r>
        <w:r w:rsidR="00904610" w:rsidRPr="00904610">
          <w:rPr>
            <w:webHidden/>
          </w:rPr>
        </w:r>
        <w:r w:rsidR="00904610" w:rsidRPr="00904610">
          <w:rPr>
            <w:webHidden/>
          </w:rPr>
          <w:fldChar w:fldCharType="separate"/>
        </w:r>
        <w:r w:rsidR="00EA2935">
          <w:rPr>
            <w:webHidden/>
          </w:rPr>
          <w:t>10</w:t>
        </w:r>
        <w:r w:rsidR="00904610" w:rsidRPr="00904610">
          <w:rPr>
            <w:webHidden/>
          </w:rPr>
          <w:fldChar w:fldCharType="end"/>
        </w:r>
      </w:hyperlink>
    </w:p>
    <w:p w14:paraId="08FD10D1" w14:textId="77777777" w:rsidR="00904610" w:rsidRPr="00904610" w:rsidRDefault="00D25EE0" w:rsidP="00904610">
      <w:pPr>
        <w:pStyle w:val="Kazalovsebine2"/>
      </w:pPr>
      <w:hyperlink w:anchor="_Toc428264536" w:history="1">
        <w:r w:rsidR="00904610" w:rsidRPr="00904610">
          <w:rPr>
            <w:rStyle w:val="Hiperpovezava"/>
          </w:rPr>
          <w:t>3.3. OBRAZCI</w:t>
        </w:r>
        <w:r w:rsidR="00904610" w:rsidRPr="00904610">
          <w:rPr>
            <w:webHidden/>
          </w:rPr>
          <w:tab/>
        </w:r>
        <w:r w:rsidR="00904610" w:rsidRPr="00904610">
          <w:rPr>
            <w:webHidden/>
          </w:rPr>
          <w:fldChar w:fldCharType="begin"/>
        </w:r>
        <w:r w:rsidR="00904610" w:rsidRPr="00904610">
          <w:rPr>
            <w:webHidden/>
          </w:rPr>
          <w:instrText xml:space="preserve"> PAGEREF _Toc428264536 \h </w:instrText>
        </w:r>
        <w:r w:rsidR="00904610" w:rsidRPr="00904610">
          <w:rPr>
            <w:webHidden/>
          </w:rPr>
        </w:r>
        <w:r w:rsidR="00904610" w:rsidRPr="00904610">
          <w:rPr>
            <w:webHidden/>
          </w:rPr>
          <w:fldChar w:fldCharType="separate"/>
        </w:r>
        <w:r w:rsidR="00EA2935">
          <w:rPr>
            <w:webHidden/>
          </w:rPr>
          <w:t>11</w:t>
        </w:r>
        <w:r w:rsidR="00904610" w:rsidRPr="00904610">
          <w:rPr>
            <w:webHidden/>
          </w:rPr>
          <w:fldChar w:fldCharType="end"/>
        </w:r>
      </w:hyperlink>
    </w:p>
    <w:p w14:paraId="6F7ADD0B" w14:textId="77777777" w:rsidR="00904610" w:rsidRPr="00904610" w:rsidRDefault="00D25EE0" w:rsidP="008D3C11">
      <w:pPr>
        <w:pStyle w:val="Kazalovsebine3"/>
      </w:pPr>
      <w:hyperlink w:anchor="_Toc428264537" w:history="1">
        <w:r w:rsidR="00904610" w:rsidRPr="008D3C11">
          <w:rPr>
            <w:rStyle w:val="Hiperpovezava"/>
          </w:rPr>
          <w:t>3.3.1. SEZNAMI OBRAZCEV ZA VLAGATELJE FIZIČNE OSEBE IN ZA VLAGATELJE PRAVNE OSEBE</w:t>
        </w:r>
        <w:r w:rsidR="00904610" w:rsidRPr="00904610">
          <w:rPr>
            <w:webHidden/>
          </w:rPr>
          <w:tab/>
        </w:r>
        <w:r w:rsidR="00904610" w:rsidRPr="00904610">
          <w:rPr>
            <w:webHidden/>
          </w:rPr>
          <w:fldChar w:fldCharType="begin"/>
        </w:r>
        <w:r w:rsidR="00904610" w:rsidRPr="00904610">
          <w:rPr>
            <w:webHidden/>
          </w:rPr>
          <w:instrText xml:space="preserve"> PAGEREF _Toc428264537 \h </w:instrText>
        </w:r>
        <w:r w:rsidR="00904610" w:rsidRPr="00904610">
          <w:rPr>
            <w:webHidden/>
          </w:rPr>
        </w:r>
        <w:r w:rsidR="00904610" w:rsidRPr="00904610">
          <w:rPr>
            <w:webHidden/>
          </w:rPr>
          <w:fldChar w:fldCharType="separate"/>
        </w:r>
        <w:r w:rsidR="00EA2935">
          <w:rPr>
            <w:webHidden/>
          </w:rPr>
          <w:t>11</w:t>
        </w:r>
        <w:r w:rsidR="00904610" w:rsidRPr="00904610">
          <w:rPr>
            <w:webHidden/>
          </w:rPr>
          <w:fldChar w:fldCharType="end"/>
        </w:r>
      </w:hyperlink>
    </w:p>
    <w:p w14:paraId="577ED4E6" w14:textId="77777777" w:rsidR="00904610" w:rsidRPr="008D3C11" w:rsidRDefault="00D25EE0" w:rsidP="008D3C11">
      <w:pPr>
        <w:pStyle w:val="Kazalovsebine3"/>
        <w:rPr>
          <w:rStyle w:val="Hiperpovezava"/>
        </w:rPr>
      </w:pPr>
      <w:hyperlink w:anchor="_Toc428264538" w:history="1">
        <w:r w:rsidR="00904610" w:rsidRPr="008D3C11">
          <w:rPr>
            <w:rStyle w:val="Hiperpovezava"/>
          </w:rPr>
          <w:t>3.3.2. OBRAZCI F (izpolnijo jih samo vlagatelji fizične osebe!)</w:t>
        </w:r>
        <w:r w:rsidR="00904610" w:rsidRPr="008D3C11">
          <w:rPr>
            <w:webHidden/>
          </w:rPr>
          <w:tab/>
        </w:r>
        <w:r w:rsidR="00904610" w:rsidRPr="008D3C11">
          <w:rPr>
            <w:webHidden/>
          </w:rPr>
          <w:fldChar w:fldCharType="begin"/>
        </w:r>
        <w:r w:rsidR="00904610" w:rsidRPr="008D3C11">
          <w:rPr>
            <w:webHidden/>
          </w:rPr>
          <w:instrText xml:space="preserve"> PAGEREF _Toc428264538 \h </w:instrText>
        </w:r>
        <w:r w:rsidR="00904610" w:rsidRPr="008D3C11">
          <w:rPr>
            <w:webHidden/>
          </w:rPr>
        </w:r>
        <w:r w:rsidR="00904610" w:rsidRPr="008D3C11">
          <w:rPr>
            <w:webHidden/>
          </w:rPr>
          <w:fldChar w:fldCharType="separate"/>
        </w:r>
        <w:r w:rsidR="00EA2935">
          <w:rPr>
            <w:webHidden/>
          </w:rPr>
          <w:t>12</w:t>
        </w:r>
        <w:r w:rsidR="00904610" w:rsidRPr="008D3C11">
          <w:rPr>
            <w:webHidden/>
          </w:rPr>
          <w:fldChar w:fldCharType="end"/>
        </w:r>
      </w:hyperlink>
    </w:p>
    <w:p w14:paraId="37BA5698" w14:textId="77777777" w:rsidR="008D3C11" w:rsidRPr="008D3C11" w:rsidRDefault="008D3C11" w:rsidP="008D3C11">
      <w:pPr>
        <w:spacing w:line="276" w:lineRule="auto"/>
        <w:ind w:left="454"/>
        <w:rPr>
          <w:rFonts w:eastAsia="Trebuchet MS"/>
          <w:noProof/>
          <w:sz w:val="22"/>
          <w:szCs w:val="22"/>
        </w:rPr>
      </w:pPr>
      <w:r w:rsidRPr="008D3C11">
        <w:rPr>
          <w:rFonts w:eastAsia="Trebuchet MS"/>
          <w:noProof/>
          <w:sz w:val="22"/>
          <w:szCs w:val="22"/>
        </w:rPr>
        <w:t>OBRAZEC 1F (PRIJAVNI OBRAZEC)</w:t>
      </w:r>
      <w:r w:rsidR="0082769F">
        <w:rPr>
          <w:rFonts w:eastAsia="Trebuchet MS"/>
          <w:noProof/>
          <w:sz w:val="22"/>
          <w:szCs w:val="22"/>
        </w:rPr>
        <w:t>…………………………………………………………………12</w:t>
      </w:r>
    </w:p>
    <w:p w14:paraId="0298D34C" w14:textId="77777777" w:rsidR="008D3C11" w:rsidRPr="008D3C11" w:rsidRDefault="008D3C11" w:rsidP="008D3C11">
      <w:pPr>
        <w:spacing w:line="276" w:lineRule="auto"/>
        <w:ind w:left="454"/>
        <w:rPr>
          <w:rFonts w:eastAsia="Trebuchet MS"/>
          <w:noProof/>
          <w:sz w:val="22"/>
          <w:szCs w:val="22"/>
        </w:rPr>
      </w:pPr>
      <w:r w:rsidRPr="008D3C11">
        <w:rPr>
          <w:rFonts w:eastAsia="Trebuchet MS"/>
          <w:noProof/>
          <w:sz w:val="22"/>
          <w:szCs w:val="22"/>
        </w:rPr>
        <w:t>OBRAZEC 2F (IZJAVA O DELOVNEM RAZMERJU)</w:t>
      </w:r>
      <w:r w:rsidR="0082769F">
        <w:rPr>
          <w:rFonts w:eastAsia="Trebuchet MS"/>
          <w:noProof/>
          <w:sz w:val="22"/>
          <w:szCs w:val="22"/>
        </w:rPr>
        <w:t>………………………………………………..13</w:t>
      </w:r>
    </w:p>
    <w:p w14:paraId="3BEEC86D" w14:textId="0BED7548" w:rsidR="008D3C11" w:rsidRDefault="008D3C11" w:rsidP="008D3C11">
      <w:pPr>
        <w:spacing w:line="276" w:lineRule="auto"/>
        <w:ind w:left="454"/>
        <w:rPr>
          <w:rFonts w:eastAsia="Trebuchet MS"/>
          <w:noProof/>
          <w:sz w:val="22"/>
          <w:szCs w:val="22"/>
        </w:rPr>
      </w:pPr>
      <w:r w:rsidRPr="008D3C11">
        <w:rPr>
          <w:rFonts w:eastAsia="Trebuchet MS"/>
          <w:noProof/>
          <w:sz w:val="22"/>
          <w:szCs w:val="22"/>
        </w:rPr>
        <w:t xml:space="preserve">OBRAZEC 3F (IZJAVA O ZAGOTAVLJANJU DOSTOPNOSTI DO </w:t>
      </w:r>
      <w:r w:rsidR="00F41E80">
        <w:rPr>
          <w:rFonts w:eastAsia="Trebuchet MS"/>
          <w:noProof/>
          <w:sz w:val="22"/>
          <w:szCs w:val="22"/>
        </w:rPr>
        <w:t>POSLOVNIH PROSTOROV).</w:t>
      </w:r>
      <w:r w:rsidR="0082769F">
        <w:rPr>
          <w:rFonts w:eastAsia="Trebuchet MS"/>
          <w:noProof/>
          <w:sz w:val="22"/>
          <w:szCs w:val="22"/>
        </w:rPr>
        <w:t>14</w:t>
      </w:r>
    </w:p>
    <w:p w14:paraId="528BD1D2" w14:textId="77777777" w:rsidR="008D3C11" w:rsidRDefault="008D3C11" w:rsidP="008D3C11">
      <w:pPr>
        <w:spacing w:line="276" w:lineRule="auto"/>
        <w:ind w:left="454"/>
        <w:rPr>
          <w:rFonts w:eastAsia="Trebuchet MS"/>
          <w:noProof/>
          <w:sz w:val="22"/>
          <w:szCs w:val="22"/>
        </w:rPr>
      </w:pPr>
      <w:r w:rsidRPr="008D3C11">
        <w:rPr>
          <w:rFonts w:eastAsia="Trebuchet MS"/>
          <w:noProof/>
          <w:sz w:val="22"/>
          <w:szCs w:val="22"/>
        </w:rPr>
        <w:t>OBRAZEC 4F (IZJAVA O PREVZEMU OPREDELJENIH ZAVAROVANIH OSEB)</w:t>
      </w:r>
      <w:r w:rsidR="0082769F">
        <w:rPr>
          <w:rFonts w:eastAsia="Trebuchet MS"/>
          <w:noProof/>
          <w:sz w:val="22"/>
          <w:szCs w:val="22"/>
        </w:rPr>
        <w:t>……………….15</w:t>
      </w:r>
    </w:p>
    <w:p w14:paraId="58FD3610" w14:textId="77777777" w:rsidR="008D3C11" w:rsidRDefault="008D3C11" w:rsidP="008D3C11">
      <w:pPr>
        <w:spacing w:line="276" w:lineRule="auto"/>
        <w:ind w:left="454"/>
        <w:rPr>
          <w:rFonts w:eastAsia="Trebuchet MS"/>
          <w:noProof/>
          <w:sz w:val="22"/>
          <w:szCs w:val="22"/>
        </w:rPr>
      </w:pPr>
      <w:r w:rsidRPr="008D3C11">
        <w:rPr>
          <w:rFonts w:eastAsia="Trebuchet MS"/>
          <w:noProof/>
          <w:sz w:val="22"/>
          <w:szCs w:val="22"/>
        </w:rPr>
        <w:t>OBRAZEC 5F (IZJAVA O ORDINACIJSKEM ČASU)</w:t>
      </w:r>
      <w:r w:rsidR="0082769F">
        <w:rPr>
          <w:rFonts w:eastAsia="Trebuchet MS"/>
          <w:noProof/>
          <w:sz w:val="22"/>
          <w:szCs w:val="22"/>
        </w:rPr>
        <w:t>………………………………………………..16</w:t>
      </w:r>
    </w:p>
    <w:p w14:paraId="050FD650" w14:textId="75D88B82" w:rsidR="00CA6E04" w:rsidRDefault="00CA6E04" w:rsidP="008D3C11">
      <w:pPr>
        <w:spacing w:line="276" w:lineRule="auto"/>
        <w:ind w:left="454"/>
        <w:rPr>
          <w:rFonts w:eastAsia="Trebuchet MS"/>
          <w:noProof/>
          <w:sz w:val="22"/>
          <w:szCs w:val="22"/>
        </w:rPr>
      </w:pPr>
      <w:r>
        <w:rPr>
          <w:rFonts w:eastAsia="Trebuchet MS"/>
          <w:noProof/>
          <w:sz w:val="22"/>
          <w:szCs w:val="22"/>
        </w:rPr>
        <w:t>OBRAZEC 6F (IZJAVA O PRIČETKU DELA</w:t>
      </w:r>
      <w:r w:rsidR="00EA2935">
        <w:rPr>
          <w:rFonts w:eastAsia="Trebuchet MS"/>
          <w:noProof/>
          <w:sz w:val="22"/>
          <w:szCs w:val="22"/>
        </w:rPr>
        <w:t>)</w:t>
      </w:r>
      <w:r>
        <w:rPr>
          <w:rFonts w:eastAsia="Trebuchet MS"/>
          <w:noProof/>
          <w:sz w:val="22"/>
          <w:szCs w:val="22"/>
        </w:rPr>
        <w:t>…</w:t>
      </w:r>
      <w:r w:rsidR="00EA2935">
        <w:rPr>
          <w:rFonts w:eastAsia="Trebuchet MS"/>
          <w:noProof/>
          <w:sz w:val="22"/>
          <w:szCs w:val="22"/>
        </w:rPr>
        <w:t>...</w:t>
      </w:r>
      <w:r>
        <w:rPr>
          <w:rFonts w:eastAsia="Trebuchet MS"/>
          <w:noProof/>
          <w:sz w:val="22"/>
          <w:szCs w:val="22"/>
        </w:rPr>
        <w:t>……………………………………………………17</w:t>
      </w:r>
    </w:p>
    <w:p w14:paraId="4B9D6E03" w14:textId="77777777" w:rsidR="008D3C11" w:rsidRDefault="00CA6E04" w:rsidP="008D3C11">
      <w:pPr>
        <w:spacing w:line="276" w:lineRule="auto"/>
        <w:ind w:left="454"/>
        <w:rPr>
          <w:rFonts w:eastAsia="Trebuchet MS"/>
          <w:noProof/>
          <w:sz w:val="22"/>
          <w:szCs w:val="22"/>
        </w:rPr>
      </w:pPr>
      <w:r>
        <w:rPr>
          <w:rFonts w:eastAsia="Trebuchet MS"/>
          <w:noProof/>
          <w:sz w:val="22"/>
          <w:szCs w:val="22"/>
        </w:rPr>
        <w:t>OBRAZEC 7</w:t>
      </w:r>
      <w:r w:rsidR="008D3C11" w:rsidRPr="008D3C11">
        <w:rPr>
          <w:rFonts w:eastAsia="Trebuchet MS"/>
          <w:noProof/>
          <w:sz w:val="22"/>
          <w:szCs w:val="22"/>
        </w:rPr>
        <w:t>F (IZJAVA O DELOVNI DOBI)</w:t>
      </w:r>
      <w:r>
        <w:rPr>
          <w:rFonts w:eastAsia="Trebuchet MS"/>
          <w:noProof/>
          <w:sz w:val="22"/>
          <w:szCs w:val="22"/>
        </w:rPr>
        <w:t>…………………………………………………………..18</w:t>
      </w:r>
    </w:p>
    <w:p w14:paraId="719256B5" w14:textId="77777777" w:rsidR="008D3C11" w:rsidRDefault="00CA6E04" w:rsidP="008D3C11">
      <w:pPr>
        <w:spacing w:line="276" w:lineRule="auto"/>
        <w:ind w:left="454"/>
        <w:rPr>
          <w:rFonts w:eastAsia="Trebuchet MS"/>
          <w:noProof/>
          <w:sz w:val="22"/>
          <w:szCs w:val="22"/>
        </w:rPr>
      </w:pPr>
      <w:r>
        <w:rPr>
          <w:rFonts w:eastAsia="Trebuchet MS"/>
          <w:noProof/>
          <w:sz w:val="22"/>
          <w:szCs w:val="22"/>
        </w:rPr>
        <w:t>OBRAZEC 8</w:t>
      </w:r>
      <w:r w:rsidR="008D3C11" w:rsidRPr="008D3C11">
        <w:rPr>
          <w:rFonts w:eastAsia="Trebuchet MS"/>
          <w:noProof/>
          <w:sz w:val="22"/>
          <w:szCs w:val="22"/>
        </w:rPr>
        <w:t>F (IZJAVA O ŠTEVILU OPREDELJENIH ZAVAROVANIH  OSEB)</w:t>
      </w:r>
      <w:r>
        <w:rPr>
          <w:rFonts w:eastAsia="Trebuchet MS"/>
          <w:noProof/>
          <w:sz w:val="22"/>
          <w:szCs w:val="22"/>
        </w:rPr>
        <w:t>………………….19</w:t>
      </w:r>
    </w:p>
    <w:p w14:paraId="161553FE" w14:textId="77777777" w:rsidR="008D3C11" w:rsidRPr="008D3C11" w:rsidRDefault="00CA6E04" w:rsidP="008D3C11">
      <w:pPr>
        <w:spacing w:line="276" w:lineRule="auto"/>
        <w:ind w:left="454"/>
        <w:rPr>
          <w:rFonts w:eastAsia="Trebuchet MS"/>
          <w:noProof/>
          <w:sz w:val="22"/>
          <w:szCs w:val="22"/>
        </w:rPr>
      </w:pPr>
      <w:r>
        <w:rPr>
          <w:rFonts w:eastAsia="Trebuchet MS"/>
          <w:noProof/>
          <w:sz w:val="22"/>
          <w:szCs w:val="22"/>
        </w:rPr>
        <w:t>OBRAZEC 9</w:t>
      </w:r>
      <w:r w:rsidR="008D3C11" w:rsidRPr="008D3C11">
        <w:rPr>
          <w:rFonts w:eastAsia="Trebuchet MS"/>
          <w:noProof/>
          <w:sz w:val="22"/>
          <w:szCs w:val="22"/>
        </w:rPr>
        <w:t>F (IZJAVA O UPRAVNEM ALI SODNEM POSTOPKU)</w:t>
      </w:r>
      <w:r w:rsidR="003513ED">
        <w:rPr>
          <w:rFonts w:eastAsia="Trebuchet MS"/>
          <w:noProof/>
          <w:sz w:val="22"/>
          <w:szCs w:val="22"/>
        </w:rPr>
        <w:t>…</w:t>
      </w:r>
      <w:r>
        <w:rPr>
          <w:rFonts w:eastAsia="Trebuchet MS"/>
          <w:noProof/>
          <w:sz w:val="22"/>
          <w:szCs w:val="22"/>
        </w:rPr>
        <w:t>…………………………….20</w:t>
      </w:r>
    </w:p>
    <w:p w14:paraId="4B440307" w14:textId="77777777" w:rsidR="008D3C11" w:rsidRPr="008D3C11" w:rsidRDefault="008D3C11" w:rsidP="008D3C11">
      <w:pPr>
        <w:pStyle w:val="Odstavekseznama"/>
        <w:spacing w:line="276" w:lineRule="auto"/>
        <w:ind w:left="1080"/>
        <w:rPr>
          <w:rFonts w:eastAsia="Trebuchet MS"/>
          <w:noProof/>
          <w:sz w:val="22"/>
          <w:szCs w:val="22"/>
        </w:rPr>
      </w:pPr>
      <w:r w:rsidRPr="00051340">
        <w:rPr>
          <w:rFonts w:eastAsia="Trebuchet MS"/>
          <w:noProof/>
          <w:sz w:val="22"/>
          <w:szCs w:val="22"/>
        </w:rPr>
        <w:t xml:space="preserve">        </w:t>
      </w:r>
    </w:p>
    <w:p w14:paraId="0B34EF86" w14:textId="662C2463" w:rsidR="00904610" w:rsidRDefault="00D25EE0" w:rsidP="008D3C11">
      <w:pPr>
        <w:pStyle w:val="Kazalovsebine3"/>
        <w:rPr>
          <w:rStyle w:val="Hiperpovezava"/>
        </w:rPr>
      </w:pPr>
      <w:hyperlink w:anchor="_Toc428264539" w:history="1">
        <w:r w:rsidR="00904610" w:rsidRPr="009F7615">
          <w:rPr>
            <w:rStyle w:val="Hiperpovezava"/>
          </w:rPr>
          <w:t>3.3.3. OBRAZCI P (izpolnijo jih samo vlagatelji pravne osebe!)</w:t>
        </w:r>
        <w:r w:rsidR="00904610">
          <w:rPr>
            <w:webHidden/>
          </w:rPr>
          <w:tab/>
        </w:r>
        <w:r w:rsidR="00904610">
          <w:rPr>
            <w:webHidden/>
          </w:rPr>
          <w:fldChar w:fldCharType="begin"/>
        </w:r>
        <w:r w:rsidR="00904610">
          <w:rPr>
            <w:webHidden/>
          </w:rPr>
          <w:instrText xml:space="preserve"> PAGEREF _Toc428264539 \h </w:instrText>
        </w:r>
        <w:r w:rsidR="00904610">
          <w:rPr>
            <w:webHidden/>
          </w:rPr>
        </w:r>
        <w:r w:rsidR="00904610">
          <w:rPr>
            <w:webHidden/>
          </w:rPr>
          <w:fldChar w:fldCharType="separate"/>
        </w:r>
        <w:r w:rsidR="00EA2935">
          <w:rPr>
            <w:webHidden/>
          </w:rPr>
          <w:t>21</w:t>
        </w:r>
        <w:r w:rsidR="00904610">
          <w:rPr>
            <w:webHidden/>
          </w:rPr>
          <w:fldChar w:fldCharType="end"/>
        </w:r>
      </w:hyperlink>
    </w:p>
    <w:p w14:paraId="08D5A234" w14:textId="77777777" w:rsidR="008D3C11" w:rsidRDefault="008D3C11" w:rsidP="008D3C11">
      <w:pPr>
        <w:spacing w:line="276" w:lineRule="auto"/>
        <w:ind w:left="454"/>
        <w:rPr>
          <w:rFonts w:eastAsia="Trebuchet MS"/>
          <w:noProof/>
          <w:sz w:val="22"/>
          <w:szCs w:val="22"/>
        </w:rPr>
      </w:pPr>
      <w:r w:rsidRPr="008D3C11">
        <w:rPr>
          <w:rFonts w:eastAsia="Trebuchet MS"/>
          <w:noProof/>
          <w:sz w:val="22"/>
          <w:szCs w:val="22"/>
        </w:rPr>
        <w:t>OBRAZEC 1P (PRIJAVNI OBRAZEC)</w:t>
      </w:r>
      <w:r w:rsidR="0082769F">
        <w:rPr>
          <w:rFonts w:eastAsia="Trebuchet MS"/>
          <w:noProof/>
          <w:sz w:val="22"/>
          <w:szCs w:val="22"/>
        </w:rPr>
        <w:t>…………………………………………………………</w:t>
      </w:r>
      <w:r w:rsidR="00CA6E04">
        <w:rPr>
          <w:rFonts w:eastAsia="Trebuchet MS"/>
          <w:noProof/>
          <w:sz w:val="22"/>
          <w:szCs w:val="22"/>
        </w:rPr>
        <w:t>………21</w:t>
      </w:r>
    </w:p>
    <w:p w14:paraId="06BC530D" w14:textId="77777777" w:rsidR="008D3C11" w:rsidRPr="008D3C11" w:rsidRDefault="008D3C11" w:rsidP="008D3C11">
      <w:pPr>
        <w:spacing w:line="276" w:lineRule="auto"/>
        <w:ind w:left="454"/>
        <w:rPr>
          <w:rFonts w:eastAsia="Trebuchet MS"/>
          <w:noProof/>
          <w:sz w:val="22"/>
          <w:szCs w:val="22"/>
        </w:rPr>
      </w:pPr>
      <w:r w:rsidRPr="008D3C11">
        <w:rPr>
          <w:rFonts w:eastAsia="Trebuchet MS"/>
          <w:noProof/>
          <w:sz w:val="22"/>
          <w:szCs w:val="22"/>
        </w:rPr>
        <w:t>OBRAZEC 2P (IZJAVA O DELOVNEM RAZMERJU)</w:t>
      </w:r>
      <w:r w:rsidR="00CA6E04">
        <w:rPr>
          <w:rFonts w:eastAsia="Trebuchet MS"/>
          <w:noProof/>
          <w:sz w:val="22"/>
          <w:szCs w:val="22"/>
        </w:rPr>
        <w:t>………………………………………………..22</w:t>
      </w:r>
    </w:p>
    <w:p w14:paraId="01CAC902" w14:textId="0DC0E8BF" w:rsidR="008D3C11" w:rsidRPr="008D3C11" w:rsidRDefault="008D3C11" w:rsidP="008D3C11">
      <w:pPr>
        <w:spacing w:line="276" w:lineRule="auto"/>
        <w:ind w:left="454"/>
        <w:rPr>
          <w:rFonts w:eastAsia="Trebuchet MS"/>
          <w:noProof/>
          <w:sz w:val="22"/>
          <w:szCs w:val="22"/>
        </w:rPr>
      </w:pPr>
      <w:r w:rsidRPr="008D3C11">
        <w:rPr>
          <w:rFonts w:eastAsia="Trebuchet MS"/>
          <w:noProof/>
          <w:sz w:val="22"/>
          <w:szCs w:val="22"/>
        </w:rPr>
        <w:t xml:space="preserve">OBRAZEC 3P (IZJAVA O ZAGOTAVLJANJU DOSTOPNOSTI DO </w:t>
      </w:r>
      <w:r w:rsidR="00F41E80">
        <w:rPr>
          <w:rFonts w:eastAsia="Trebuchet MS"/>
          <w:noProof/>
          <w:sz w:val="22"/>
          <w:szCs w:val="22"/>
        </w:rPr>
        <w:t xml:space="preserve">POSLOVNIH </w:t>
      </w:r>
      <w:r w:rsidR="00A85F19">
        <w:rPr>
          <w:rFonts w:eastAsia="Trebuchet MS"/>
          <w:noProof/>
          <w:sz w:val="22"/>
          <w:szCs w:val="22"/>
        </w:rPr>
        <w:t>PROSTOROV</w:t>
      </w:r>
      <w:r w:rsidR="00F41E80">
        <w:rPr>
          <w:rFonts w:eastAsia="Trebuchet MS"/>
          <w:noProof/>
          <w:sz w:val="22"/>
          <w:szCs w:val="22"/>
        </w:rPr>
        <w:t>).</w:t>
      </w:r>
      <w:r w:rsidR="00CA6E04">
        <w:rPr>
          <w:rFonts w:eastAsia="Trebuchet MS"/>
          <w:noProof/>
          <w:sz w:val="22"/>
          <w:szCs w:val="22"/>
        </w:rPr>
        <w:t>23</w:t>
      </w:r>
    </w:p>
    <w:p w14:paraId="5B8DF671" w14:textId="77777777" w:rsidR="008D3C11" w:rsidRPr="008D3C11" w:rsidRDefault="008D3C11" w:rsidP="008D3C11">
      <w:pPr>
        <w:spacing w:line="276" w:lineRule="auto"/>
        <w:ind w:left="454"/>
        <w:rPr>
          <w:rFonts w:eastAsia="Trebuchet MS"/>
          <w:noProof/>
          <w:sz w:val="22"/>
          <w:szCs w:val="22"/>
        </w:rPr>
      </w:pPr>
      <w:r w:rsidRPr="008D3C11">
        <w:rPr>
          <w:rFonts w:eastAsia="Trebuchet MS"/>
          <w:noProof/>
          <w:sz w:val="22"/>
          <w:szCs w:val="22"/>
        </w:rPr>
        <w:t>OBRAZEC 4P (IZJAVA O PREVZEMU OPREDELJENIH ZAVAROVANIH OSEB)</w:t>
      </w:r>
      <w:r w:rsidR="00CA6E04">
        <w:rPr>
          <w:rFonts w:eastAsia="Trebuchet MS"/>
          <w:noProof/>
          <w:sz w:val="22"/>
          <w:szCs w:val="22"/>
        </w:rPr>
        <w:t>……………….24</w:t>
      </w:r>
    </w:p>
    <w:p w14:paraId="7034270A" w14:textId="77777777" w:rsidR="008D3C11" w:rsidRDefault="008D3C11" w:rsidP="008D3C11">
      <w:pPr>
        <w:spacing w:line="276" w:lineRule="auto"/>
        <w:ind w:left="454"/>
        <w:rPr>
          <w:rFonts w:eastAsia="Trebuchet MS"/>
          <w:noProof/>
          <w:sz w:val="22"/>
          <w:szCs w:val="22"/>
        </w:rPr>
      </w:pPr>
      <w:r w:rsidRPr="008D3C11">
        <w:rPr>
          <w:rFonts w:eastAsia="Trebuchet MS"/>
          <w:noProof/>
          <w:sz w:val="22"/>
          <w:szCs w:val="22"/>
        </w:rPr>
        <w:t>OBRAZEC 5P (IZJAVA O ORDINACIJSKEM ČASU)</w:t>
      </w:r>
      <w:r w:rsidR="00CA6E04">
        <w:rPr>
          <w:rFonts w:eastAsia="Trebuchet MS"/>
          <w:noProof/>
          <w:sz w:val="22"/>
          <w:szCs w:val="22"/>
        </w:rPr>
        <w:t>………………………………………………..25</w:t>
      </w:r>
    </w:p>
    <w:p w14:paraId="1BCAA13F" w14:textId="7FD5DDCA" w:rsidR="00CA6E04" w:rsidRDefault="00CA6E04" w:rsidP="008D3C11">
      <w:pPr>
        <w:spacing w:line="276" w:lineRule="auto"/>
        <w:ind w:left="454"/>
        <w:rPr>
          <w:rFonts w:eastAsia="Trebuchet MS"/>
          <w:noProof/>
          <w:sz w:val="22"/>
          <w:szCs w:val="22"/>
        </w:rPr>
      </w:pPr>
      <w:r>
        <w:rPr>
          <w:rFonts w:eastAsia="Trebuchet MS"/>
          <w:noProof/>
          <w:sz w:val="22"/>
          <w:szCs w:val="22"/>
        </w:rPr>
        <w:t>OBRAZEC 6</w:t>
      </w:r>
      <w:r w:rsidR="00F0543E">
        <w:rPr>
          <w:rFonts w:eastAsia="Trebuchet MS"/>
          <w:noProof/>
          <w:sz w:val="22"/>
          <w:szCs w:val="22"/>
        </w:rPr>
        <w:t>P</w:t>
      </w:r>
      <w:r>
        <w:rPr>
          <w:rFonts w:eastAsia="Trebuchet MS"/>
          <w:noProof/>
          <w:sz w:val="22"/>
          <w:szCs w:val="22"/>
        </w:rPr>
        <w:t xml:space="preserve"> (IZJAVA O PRIČETKU DELA)………………………………………………………...26</w:t>
      </w:r>
    </w:p>
    <w:p w14:paraId="4798B60B" w14:textId="77777777" w:rsidR="008D3C11" w:rsidRDefault="00CA6E04" w:rsidP="008D3C11">
      <w:pPr>
        <w:spacing w:line="276" w:lineRule="auto"/>
        <w:ind w:left="454"/>
        <w:rPr>
          <w:rFonts w:eastAsia="Trebuchet MS"/>
          <w:noProof/>
          <w:sz w:val="22"/>
          <w:szCs w:val="22"/>
        </w:rPr>
      </w:pPr>
      <w:r>
        <w:rPr>
          <w:rFonts w:eastAsia="Trebuchet MS"/>
          <w:noProof/>
          <w:sz w:val="22"/>
          <w:szCs w:val="22"/>
        </w:rPr>
        <w:t>OBRAZEC 7</w:t>
      </w:r>
      <w:r w:rsidR="008D3C11" w:rsidRPr="008D3C11">
        <w:rPr>
          <w:rFonts w:eastAsia="Trebuchet MS"/>
          <w:noProof/>
          <w:sz w:val="22"/>
          <w:szCs w:val="22"/>
        </w:rPr>
        <w:t>P (IZJAVA O DELOVNI DOBI)</w:t>
      </w:r>
      <w:r>
        <w:rPr>
          <w:rFonts w:eastAsia="Trebuchet MS"/>
          <w:noProof/>
          <w:sz w:val="22"/>
          <w:szCs w:val="22"/>
        </w:rPr>
        <w:t>…………………………………………………………..27</w:t>
      </w:r>
    </w:p>
    <w:p w14:paraId="488C9AC3" w14:textId="77777777" w:rsidR="008D3C11" w:rsidRDefault="00CA6E04" w:rsidP="008D3C11">
      <w:pPr>
        <w:spacing w:line="276" w:lineRule="auto"/>
        <w:ind w:left="454"/>
        <w:rPr>
          <w:rFonts w:eastAsia="Trebuchet MS"/>
          <w:noProof/>
          <w:sz w:val="22"/>
          <w:szCs w:val="22"/>
        </w:rPr>
      </w:pPr>
      <w:r>
        <w:rPr>
          <w:rFonts w:eastAsia="Trebuchet MS"/>
          <w:noProof/>
          <w:sz w:val="22"/>
          <w:szCs w:val="22"/>
        </w:rPr>
        <w:t>OBRAZEC 8</w:t>
      </w:r>
      <w:r w:rsidR="008D3C11" w:rsidRPr="008D3C11">
        <w:rPr>
          <w:rFonts w:eastAsia="Trebuchet MS"/>
          <w:noProof/>
          <w:sz w:val="22"/>
          <w:szCs w:val="22"/>
        </w:rPr>
        <w:t>P (IZJAVA O ŠTEVILU OPREDELJENIH ZAVAROVANIH  OSEB)</w:t>
      </w:r>
      <w:r>
        <w:rPr>
          <w:rFonts w:eastAsia="Trebuchet MS"/>
          <w:noProof/>
          <w:sz w:val="22"/>
          <w:szCs w:val="22"/>
        </w:rPr>
        <w:t>………………….28</w:t>
      </w:r>
    </w:p>
    <w:p w14:paraId="551A11B7" w14:textId="77777777" w:rsidR="008D3C11" w:rsidRDefault="008D3C11" w:rsidP="00922F4C">
      <w:pPr>
        <w:spacing w:line="276" w:lineRule="auto"/>
        <w:ind w:left="454"/>
        <w:rPr>
          <w:noProof/>
          <w:lang w:val="en-US"/>
        </w:rPr>
      </w:pPr>
      <w:r w:rsidRPr="008D3C11">
        <w:rPr>
          <w:rFonts w:eastAsia="Trebuchet MS"/>
          <w:noProof/>
          <w:sz w:val="22"/>
          <w:szCs w:val="22"/>
        </w:rPr>
        <w:t>OBRAZ</w:t>
      </w:r>
      <w:r w:rsidR="00CA6E04">
        <w:rPr>
          <w:rFonts w:eastAsia="Trebuchet MS"/>
          <w:noProof/>
          <w:sz w:val="22"/>
          <w:szCs w:val="22"/>
        </w:rPr>
        <w:t>EC 9</w:t>
      </w:r>
      <w:r w:rsidRPr="008D3C11">
        <w:rPr>
          <w:rFonts w:eastAsia="Trebuchet MS"/>
          <w:noProof/>
          <w:sz w:val="22"/>
          <w:szCs w:val="22"/>
        </w:rPr>
        <w:t>P (IZJAVA O UPRAVNEM ALI SODNEM POSTOPKU)</w:t>
      </w:r>
      <w:r w:rsidR="00922F4C">
        <w:rPr>
          <w:rFonts w:eastAsia="Trebuchet MS"/>
          <w:noProof/>
          <w:sz w:val="22"/>
          <w:szCs w:val="22"/>
        </w:rPr>
        <w:t>…</w:t>
      </w:r>
      <w:r w:rsidR="00CA6E04">
        <w:rPr>
          <w:rFonts w:eastAsia="Trebuchet MS"/>
          <w:noProof/>
          <w:sz w:val="22"/>
          <w:szCs w:val="22"/>
        </w:rPr>
        <w:t>…………………………….29</w:t>
      </w:r>
    </w:p>
    <w:p w14:paraId="64268261" w14:textId="77777777" w:rsidR="008D3C11" w:rsidRPr="008D3C11" w:rsidRDefault="008D3C11" w:rsidP="008D3C11">
      <w:pPr>
        <w:rPr>
          <w:noProof/>
          <w:lang w:val="en-US"/>
        </w:rPr>
      </w:pPr>
    </w:p>
    <w:p w14:paraId="3464A878" w14:textId="77777777" w:rsidR="00904610" w:rsidRDefault="00D25EE0" w:rsidP="00904610">
      <w:pPr>
        <w:pStyle w:val="Kazalovsebine1"/>
        <w:rPr>
          <w:rFonts w:cstheme="minorBidi"/>
        </w:rPr>
      </w:pPr>
      <w:hyperlink w:anchor="_Toc428264540" w:history="1">
        <w:r w:rsidR="00904610" w:rsidRPr="009F7615">
          <w:rPr>
            <w:rStyle w:val="Hiperpovezava"/>
          </w:rPr>
          <w:t>IV. VREDNOTENJE MERIL IN ŽREB (izpolni razpisna komisija!)</w:t>
        </w:r>
        <w:r w:rsidR="00904610">
          <w:rPr>
            <w:webHidden/>
          </w:rPr>
          <w:tab/>
        </w:r>
      </w:hyperlink>
      <w:r w:rsidR="00CA6E04">
        <w:t>30</w:t>
      </w:r>
    </w:p>
    <w:p w14:paraId="149FC648" w14:textId="77777777" w:rsidR="00904610" w:rsidRDefault="00D25EE0" w:rsidP="00904610">
      <w:pPr>
        <w:pStyle w:val="Kazalovsebine2"/>
        <w:rPr>
          <w:rFonts w:cstheme="minorBidi"/>
        </w:rPr>
      </w:pPr>
      <w:hyperlink w:anchor="_Toc428264541" w:history="1">
        <w:r w:rsidR="00904610" w:rsidRPr="009F7615">
          <w:rPr>
            <w:rStyle w:val="Hiperpovezava"/>
            <w:rFonts w:eastAsia="Trebuchet MS"/>
          </w:rPr>
          <w:t>4.1. VREDNOTENJE MERIL PRI RAZPISANI KONCESIJI Z OZNAKO 4.1.</w:t>
        </w:r>
        <w:r w:rsidR="00904610">
          <w:rPr>
            <w:webHidden/>
          </w:rPr>
          <w:tab/>
        </w:r>
      </w:hyperlink>
      <w:r w:rsidR="00CA6E04">
        <w:t>30</w:t>
      </w:r>
    </w:p>
    <w:p w14:paraId="508684F5" w14:textId="77777777" w:rsidR="00904610" w:rsidRDefault="00D25EE0" w:rsidP="00904610">
      <w:pPr>
        <w:pStyle w:val="Kazalovsebine2"/>
      </w:pPr>
      <w:hyperlink w:anchor="_Toc428264542" w:history="1">
        <w:r w:rsidR="00904610" w:rsidRPr="009F7615">
          <w:rPr>
            <w:rStyle w:val="Hiperpovezava"/>
            <w:rFonts w:eastAsia="Trebuchet MS"/>
          </w:rPr>
          <w:t>4.2. ŽREB</w:t>
        </w:r>
        <w:r w:rsidR="00904610">
          <w:rPr>
            <w:webHidden/>
          </w:rPr>
          <w:tab/>
        </w:r>
      </w:hyperlink>
      <w:r w:rsidR="00FD4373">
        <w:t>31</w:t>
      </w:r>
    </w:p>
    <w:p w14:paraId="46D9E623" w14:textId="77777777" w:rsidR="00085B47" w:rsidRDefault="00085B47" w:rsidP="00085B47">
      <w:pPr>
        <w:rPr>
          <w:lang w:val="en-US"/>
        </w:rPr>
      </w:pPr>
    </w:p>
    <w:p w14:paraId="305E9C4A" w14:textId="4870B4BE" w:rsidR="00085B47" w:rsidRPr="00085B47" w:rsidRDefault="00085B47" w:rsidP="00085B47">
      <w:pPr>
        <w:rPr>
          <w:b/>
          <w:sz w:val="22"/>
          <w:szCs w:val="22"/>
          <w:lang w:val="en-US"/>
        </w:rPr>
      </w:pPr>
      <w:r w:rsidRPr="00085B47">
        <w:rPr>
          <w:b/>
          <w:sz w:val="22"/>
          <w:szCs w:val="22"/>
          <w:lang w:val="en-US"/>
        </w:rPr>
        <w:t xml:space="preserve">V. </w:t>
      </w:r>
      <w:r>
        <w:rPr>
          <w:b/>
          <w:sz w:val="22"/>
          <w:szCs w:val="22"/>
          <w:lang w:val="en-US"/>
        </w:rPr>
        <w:t xml:space="preserve">  </w:t>
      </w:r>
      <w:r w:rsidR="00C75555" w:rsidRPr="00EA111E">
        <w:rPr>
          <w:b/>
          <w:sz w:val="22"/>
          <w:szCs w:val="22"/>
        </w:rPr>
        <w:t>VZOREC KONCESIJSKE</w:t>
      </w:r>
      <w:r w:rsidR="00C75555">
        <w:rPr>
          <w:b/>
          <w:sz w:val="22"/>
          <w:szCs w:val="22"/>
          <w:lang w:val="en-US"/>
        </w:rPr>
        <w:t xml:space="preserve"> </w:t>
      </w:r>
      <w:r w:rsidR="00C75555">
        <w:rPr>
          <w:rStyle w:val="Naslov6Znak"/>
        </w:rPr>
        <w:t>POGODBE</w:t>
      </w:r>
      <w:r w:rsidR="00EA111E">
        <w:rPr>
          <w:rStyle w:val="Naslov6Znak"/>
        </w:rPr>
        <w:t>………………………………………………………………</w:t>
      </w:r>
      <w:r>
        <w:rPr>
          <w:b/>
          <w:sz w:val="22"/>
          <w:szCs w:val="22"/>
          <w:lang w:val="en-US"/>
        </w:rPr>
        <w:t>..31</w:t>
      </w:r>
    </w:p>
    <w:p w14:paraId="354165AA" w14:textId="34FDFB47" w:rsidR="00176040" w:rsidRDefault="00904610" w:rsidP="00A85A83">
      <w:pPr>
        <w:rPr>
          <w:rFonts w:eastAsia="Trebuchet MS"/>
          <w:b/>
          <w:sz w:val="24"/>
          <w:szCs w:val="24"/>
        </w:rPr>
      </w:pPr>
      <w:r>
        <w:rPr>
          <w:rFonts w:eastAsia="Trebuchet MS"/>
          <w:b/>
          <w:sz w:val="24"/>
          <w:szCs w:val="24"/>
        </w:rPr>
        <w:fldChar w:fldCharType="end"/>
      </w:r>
    </w:p>
    <w:p w14:paraId="556F41AC" w14:textId="77777777" w:rsidR="00BE72E8" w:rsidRPr="00A85A83" w:rsidRDefault="00BE72E8" w:rsidP="00A85A83">
      <w:pPr>
        <w:rPr>
          <w:rFonts w:eastAsia="Trebuchet MS"/>
          <w:b/>
          <w:sz w:val="24"/>
          <w:szCs w:val="24"/>
        </w:rPr>
      </w:pPr>
    </w:p>
    <w:p w14:paraId="162BCA4D" w14:textId="77777777" w:rsidR="003B67E5" w:rsidRPr="00904610" w:rsidRDefault="003B67E5" w:rsidP="00904610">
      <w:pPr>
        <w:pStyle w:val="Naslov1"/>
      </w:pPr>
      <w:bookmarkStart w:id="1" w:name="_Toc428264531"/>
      <w:r w:rsidRPr="00904610">
        <w:lastRenderedPageBreak/>
        <w:t>I.  BESEDILO JAVNEGA RAZPISA</w:t>
      </w:r>
      <w:bookmarkEnd w:id="1"/>
      <w:r w:rsidRPr="00904610">
        <w:t xml:space="preserve"> </w:t>
      </w:r>
    </w:p>
    <w:p w14:paraId="28FCB6AE" w14:textId="77777777" w:rsidR="003B67E5" w:rsidRDefault="003B67E5" w:rsidP="003B67E5">
      <w:pPr>
        <w:spacing w:line="200" w:lineRule="exact"/>
        <w:jc w:val="both"/>
        <w:rPr>
          <w:rFonts w:ascii="Tahoma" w:eastAsia="Trebuchet MS" w:hAnsi="Tahoma" w:cs="Tahoma"/>
          <w:i/>
        </w:rPr>
      </w:pPr>
    </w:p>
    <w:p w14:paraId="01F8E85D" w14:textId="77777777" w:rsidR="003B67E5" w:rsidRDefault="003B67E5" w:rsidP="003B67E5">
      <w:pPr>
        <w:spacing w:line="200" w:lineRule="exact"/>
        <w:jc w:val="both"/>
        <w:rPr>
          <w:rFonts w:ascii="Tahoma" w:eastAsia="Trebuchet MS" w:hAnsi="Tahoma" w:cs="Tahoma"/>
          <w:i/>
        </w:rPr>
      </w:pPr>
    </w:p>
    <w:p w14:paraId="44F6DF46" w14:textId="77777777" w:rsidR="00C64385" w:rsidRPr="00410F91" w:rsidRDefault="003B67E5" w:rsidP="003B67E5">
      <w:pPr>
        <w:spacing w:line="200" w:lineRule="exact"/>
        <w:jc w:val="both"/>
        <w:rPr>
          <w:sz w:val="22"/>
          <w:szCs w:val="22"/>
        </w:rPr>
      </w:pPr>
      <w:r w:rsidRPr="00410F91">
        <w:rPr>
          <w:rFonts w:eastAsia="Trebuchet MS"/>
          <w:i/>
          <w:sz w:val="22"/>
          <w:szCs w:val="22"/>
        </w:rPr>
        <w:t xml:space="preserve">Mestna občina Velenje </w:t>
      </w:r>
      <w:r w:rsidR="005A0D27">
        <w:rPr>
          <w:rFonts w:eastAsia="Trebuchet MS"/>
          <w:i/>
          <w:sz w:val="22"/>
          <w:szCs w:val="22"/>
        </w:rPr>
        <w:t xml:space="preserve">objavlja </w:t>
      </w:r>
      <w:r w:rsidRPr="00410F91">
        <w:rPr>
          <w:rFonts w:eastAsia="Trebuchet MS"/>
          <w:i/>
          <w:sz w:val="22"/>
          <w:szCs w:val="22"/>
        </w:rPr>
        <w:t>n</w:t>
      </w:r>
      <w:r w:rsidR="0041754C" w:rsidRPr="00410F91">
        <w:rPr>
          <w:rFonts w:eastAsia="Trebuchet MS"/>
          <w:i/>
          <w:sz w:val="22"/>
          <w:szCs w:val="22"/>
        </w:rPr>
        <w:t xml:space="preserve">a podlagi </w:t>
      </w:r>
      <w:r w:rsidRPr="00410F91">
        <w:rPr>
          <w:rFonts w:eastAsia="Trebuchet MS"/>
          <w:i/>
          <w:sz w:val="22"/>
          <w:szCs w:val="22"/>
        </w:rPr>
        <w:t xml:space="preserve">prvega odstavka 42. člena Zakona o zdravstveni dejavnosti (Uradni list RS, št. 23/05 – uradno prečiščeno besedilo, 15/08 – </w:t>
      </w:r>
      <w:proofErr w:type="spellStart"/>
      <w:r w:rsidRPr="00410F91">
        <w:rPr>
          <w:rFonts w:eastAsia="Trebuchet MS"/>
          <w:i/>
          <w:sz w:val="22"/>
          <w:szCs w:val="22"/>
        </w:rPr>
        <w:t>ZPacP</w:t>
      </w:r>
      <w:proofErr w:type="spellEnd"/>
      <w:r w:rsidRPr="00410F91">
        <w:rPr>
          <w:rFonts w:eastAsia="Trebuchet MS"/>
          <w:i/>
          <w:sz w:val="22"/>
          <w:szCs w:val="22"/>
        </w:rPr>
        <w:t xml:space="preserve">, 23/08, 58/08 – ZZdrS-E, 77/08 – </w:t>
      </w:r>
      <w:proofErr w:type="spellStart"/>
      <w:r w:rsidRPr="00410F91">
        <w:rPr>
          <w:rFonts w:eastAsia="Trebuchet MS"/>
          <w:i/>
          <w:sz w:val="22"/>
          <w:szCs w:val="22"/>
        </w:rPr>
        <w:t>ZDZdr</w:t>
      </w:r>
      <w:proofErr w:type="spellEnd"/>
      <w:r w:rsidRPr="00410F91">
        <w:rPr>
          <w:rFonts w:eastAsia="Trebuchet MS"/>
          <w:i/>
          <w:sz w:val="22"/>
          <w:szCs w:val="22"/>
        </w:rPr>
        <w:t xml:space="preserve">, 40/12 – </w:t>
      </w:r>
      <w:proofErr w:type="spellStart"/>
      <w:r w:rsidRPr="00410F91">
        <w:rPr>
          <w:rFonts w:eastAsia="Trebuchet MS"/>
          <w:i/>
          <w:sz w:val="22"/>
          <w:szCs w:val="22"/>
        </w:rPr>
        <w:t>ZUJF</w:t>
      </w:r>
      <w:proofErr w:type="spellEnd"/>
      <w:r w:rsidRPr="00410F91">
        <w:rPr>
          <w:rFonts w:eastAsia="Trebuchet MS"/>
          <w:i/>
          <w:sz w:val="22"/>
          <w:szCs w:val="22"/>
        </w:rPr>
        <w:t xml:space="preserve"> in 14/13; v nadaljevanju: ZZDej)</w:t>
      </w:r>
      <w:r w:rsidR="00C64385" w:rsidRPr="00410F91">
        <w:rPr>
          <w:rFonts w:eastAsia="Trebuchet MS"/>
          <w:i/>
          <w:sz w:val="22"/>
          <w:szCs w:val="22"/>
        </w:rPr>
        <w:t xml:space="preserve"> </w:t>
      </w:r>
      <w:r w:rsidR="00AA2E99" w:rsidRPr="00410F91">
        <w:rPr>
          <w:rFonts w:eastAsia="Trebuchet MS"/>
          <w:i/>
          <w:color w:val="000000" w:themeColor="text1"/>
          <w:sz w:val="22"/>
          <w:szCs w:val="22"/>
        </w:rPr>
        <w:t>in</w:t>
      </w:r>
      <w:r w:rsidR="009835A6" w:rsidRPr="00410F91">
        <w:rPr>
          <w:rFonts w:eastAsia="Trebuchet MS"/>
          <w:i/>
          <w:color w:val="000000" w:themeColor="text1"/>
          <w:sz w:val="22"/>
          <w:szCs w:val="22"/>
        </w:rPr>
        <w:t xml:space="preserve"> šeste točke 9</w:t>
      </w:r>
      <w:r w:rsidRPr="00410F91">
        <w:rPr>
          <w:i/>
          <w:color w:val="000000" w:themeColor="text1"/>
          <w:sz w:val="22"/>
          <w:szCs w:val="22"/>
        </w:rPr>
        <w:t>. člena</w:t>
      </w:r>
      <w:r w:rsidRPr="00410F91">
        <w:rPr>
          <w:color w:val="000000" w:themeColor="text1"/>
          <w:sz w:val="22"/>
          <w:szCs w:val="22"/>
        </w:rPr>
        <w:t xml:space="preserve"> </w:t>
      </w:r>
      <w:r w:rsidR="00CF31FD" w:rsidRPr="00410F91">
        <w:rPr>
          <w:i/>
          <w:sz w:val="22"/>
          <w:szCs w:val="22"/>
        </w:rPr>
        <w:t>Statuta M</w:t>
      </w:r>
      <w:r w:rsidRPr="00410F91">
        <w:rPr>
          <w:i/>
          <w:sz w:val="22"/>
          <w:szCs w:val="22"/>
        </w:rPr>
        <w:t>estne občine Velenje (Uradni vestnik MO Velenje, št. 15/06-</w:t>
      </w:r>
      <w:proofErr w:type="spellStart"/>
      <w:r w:rsidRPr="00410F91">
        <w:rPr>
          <w:i/>
          <w:sz w:val="22"/>
          <w:szCs w:val="22"/>
        </w:rPr>
        <w:t>UPB1</w:t>
      </w:r>
      <w:proofErr w:type="spellEnd"/>
      <w:r w:rsidRPr="00410F91">
        <w:rPr>
          <w:i/>
          <w:sz w:val="22"/>
          <w:szCs w:val="22"/>
        </w:rPr>
        <w:t>, 26/07 in 18/08)</w:t>
      </w:r>
    </w:p>
    <w:p w14:paraId="315EA3FA" w14:textId="77777777" w:rsidR="00C64385" w:rsidRDefault="00C64385" w:rsidP="00B154BB">
      <w:pPr>
        <w:spacing w:line="276" w:lineRule="auto"/>
        <w:rPr>
          <w:rFonts w:ascii="Tahoma" w:hAnsi="Tahoma" w:cs="Tahoma"/>
        </w:rPr>
      </w:pPr>
    </w:p>
    <w:p w14:paraId="198227D2" w14:textId="0135BD55" w:rsidR="00176040" w:rsidRDefault="00176040" w:rsidP="00176040">
      <w:pPr>
        <w:jc w:val="center"/>
        <w:rPr>
          <w:b/>
          <w:sz w:val="24"/>
          <w:szCs w:val="24"/>
        </w:rPr>
      </w:pPr>
      <w:r w:rsidRPr="00410F91">
        <w:rPr>
          <w:b/>
          <w:sz w:val="24"/>
          <w:szCs w:val="24"/>
        </w:rPr>
        <w:t xml:space="preserve">JAVNI RAZPIS </w:t>
      </w:r>
      <w:r w:rsidRPr="000B6CF1">
        <w:rPr>
          <w:b/>
          <w:sz w:val="24"/>
          <w:szCs w:val="24"/>
        </w:rPr>
        <w:t xml:space="preserve">ZA PODELITEV </w:t>
      </w:r>
      <w:r>
        <w:rPr>
          <w:b/>
          <w:sz w:val="24"/>
          <w:szCs w:val="24"/>
        </w:rPr>
        <w:t>NADOMESTNE K</w:t>
      </w:r>
      <w:r w:rsidRPr="000B6CF1">
        <w:rPr>
          <w:b/>
          <w:sz w:val="24"/>
          <w:szCs w:val="24"/>
        </w:rPr>
        <w:t>ONCESIJE</w:t>
      </w:r>
      <w:r>
        <w:rPr>
          <w:b/>
          <w:sz w:val="24"/>
          <w:szCs w:val="24"/>
        </w:rPr>
        <w:t xml:space="preserve"> OB UPOKOJITVI DOSEDANJEGA NOSILCA KONCESIJE </w:t>
      </w:r>
      <w:r w:rsidRPr="000B6CF1">
        <w:rPr>
          <w:b/>
          <w:sz w:val="24"/>
          <w:szCs w:val="24"/>
        </w:rPr>
        <w:t xml:space="preserve">ZA OPRAVLJANJE JAVNE SLUŽBE NA PODROČJU OSNOVNE ZDRAVSTVENE DEJAVNOSTI </w:t>
      </w:r>
      <w:r>
        <w:rPr>
          <w:b/>
          <w:sz w:val="24"/>
          <w:szCs w:val="24"/>
        </w:rPr>
        <w:t xml:space="preserve">V PROGRAMU AMBULANTE SPLOŠNE OZ. DRUŽINSKE MEDICINE </w:t>
      </w:r>
      <w:r w:rsidRPr="000B6CF1">
        <w:rPr>
          <w:b/>
          <w:sz w:val="24"/>
          <w:szCs w:val="24"/>
        </w:rPr>
        <w:t>V MESTNI OBČINI VELENJE</w:t>
      </w:r>
    </w:p>
    <w:p w14:paraId="325CB6CB" w14:textId="77777777" w:rsidR="00805DA2" w:rsidRDefault="00805DA2" w:rsidP="00805DA2">
      <w:pPr>
        <w:spacing w:line="200" w:lineRule="exact"/>
        <w:rPr>
          <w:b/>
          <w:sz w:val="24"/>
          <w:szCs w:val="24"/>
        </w:rPr>
      </w:pPr>
    </w:p>
    <w:p w14:paraId="29DD5341" w14:textId="77777777" w:rsidR="00805DA2" w:rsidRDefault="00805DA2" w:rsidP="00805DA2">
      <w:pPr>
        <w:pStyle w:val="Odstavekseznama"/>
        <w:numPr>
          <w:ilvl w:val="0"/>
          <w:numId w:val="10"/>
        </w:numPr>
        <w:spacing w:line="200" w:lineRule="exact"/>
        <w:rPr>
          <w:b/>
          <w:sz w:val="24"/>
          <w:szCs w:val="24"/>
        </w:rPr>
      </w:pPr>
      <w:proofErr w:type="spellStart"/>
      <w:r>
        <w:rPr>
          <w:b/>
          <w:sz w:val="24"/>
          <w:szCs w:val="24"/>
        </w:rPr>
        <w:t>KONCEDENT</w:t>
      </w:r>
      <w:proofErr w:type="spellEnd"/>
      <w:r>
        <w:rPr>
          <w:b/>
          <w:sz w:val="24"/>
          <w:szCs w:val="24"/>
        </w:rPr>
        <w:t>:</w:t>
      </w:r>
    </w:p>
    <w:p w14:paraId="2ACF9F5C" w14:textId="77777777" w:rsidR="00805DA2" w:rsidRPr="00805DA2" w:rsidRDefault="00805DA2" w:rsidP="00805DA2">
      <w:pPr>
        <w:pStyle w:val="Odstavekseznama"/>
        <w:spacing w:line="200" w:lineRule="exact"/>
        <w:rPr>
          <w:sz w:val="24"/>
          <w:szCs w:val="24"/>
        </w:rPr>
      </w:pPr>
      <w:r w:rsidRPr="00805DA2">
        <w:rPr>
          <w:sz w:val="24"/>
          <w:szCs w:val="24"/>
        </w:rPr>
        <w:t xml:space="preserve">Mestna občina Velenje (v nadaljevanju: </w:t>
      </w:r>
      <w:proofErr w:type="spellStart"/>
      <w:r w:rsidRPr="00805DA2">
        <w:rPr>
          <w:sz w:val="24"/>
          <w:szCs w:val="24"/>
        </w:rPr>
        <w:t>MOV</w:t>
      </w:r>
      <w:proofErr w:type="spellEnd"/>
      <w:r w:rsidRPr="00805DA2">
        <w:rPr>
          <w:sz w:val="24"/>
          <w:szCs w:val="24"/>
        </w:rPr>
        <w:t>).</w:t>
      </w:r>
    </w:p>
    <w:p w14:paraId="7A214F7B" w14:textId="77777777" w:rsidR="00805DA2" w:rsidRDefault="00805DA2" w:rsidP="00805DA2">
      <w:pPr>
        <w:pStyle w:val="Odstavekseznama"/>
        <w:spacing w:line="200" w:lineRule="exact"/>
        <w:rPr>
          <w:b/>
          <w:sz w:val="24"/>
          <w:szCs w:val="24"/>
        </w:rPr>
      </w:pPr>
    </w:p>
    <w:p w14:paraId="6AF31153" w14:textId="77777777" w:rsidR="00805DA2" w:rsidRDefault="00805DA2" w:rsidP="00805DA2">
      <w:pPr>
        <w:pStyle w:val="Odstavekseznama"/>
        <w:numPr>
          <w:ilvl w:val="0"/>
          <w:numId w:val="10"/>
        </w:numPr>
        <w:spacing w:line="200" w:lineRule="exact"/>
        <w:rPr>
          <w:b/>
          <w:sz w:val="24"/>
          <w:szCs w:val="24"/>
        </w:rPr>
      </w:pPr>
      <w:r>
        <w:rPr>
          <w:b/>
          <w:sz w:val="24"/>
          <w:szCs w:val="24"/>
        </w:rPr>
        <w:t>JEZIK, V KATEREM MORA VLAGATELJ IZDELATI VLOGO:</w:t>
      </w:r>
    </w:p>
    <w:p w14:paraId="09EC8FDF" w14:textId="1E37C517" w:rsidR="00503FAA" w:rsidRPr="00503FAA" w:rsidRDefault="004811A3" w:rsidP="00503FAA">
      <w:pPr>
        <w:pStyle w:val="Odstavekseznama"/>
        <w:spacing w:line="200" w:lineRule="exact"/>
        <w:rPr>
          <w:sz w:val="24"/>
          <w:szCs w:val="24"/>
        </w:rPr>
      </w:pPr>
      <w:r>
        <w:rPr>
          <w:sz w:val="24"/>
          <w:szCs w:val="24"/>
        </w:rPr>
        <w:t>Vlog</w:t>
      </w:r>
      <w:r w:rsidR="00805DA2">
        <w:rPr>
          <w:sz w:val="24"/>
          <w:szCs w:val="24"/>
        </w:rPr>
        <w:t>a mora biti izdelana v slovenskem jeziku.</w:t>
      </w:r>
    </w:p>
    <w:p w14:paraId="53581515" w14:textId="77777777" w:rsidR="00805DA2" w:rsidRPr="00805DA2" w:rsidRDefault="00805DA2" w:rsidP="00805DA2">
      <w:pPr>
        <w:pStyle w:val="Odstavekseznama"/>
        <w:spacing w:line="200" w:lineRule="exact"/>
        <w:rPr>
          <w:sz w:val="24"/>
          <w:szCs w:val="24"/>
        </w:rPr>
      </w:pPr>
    </w:p>
    <w:p w14:paraId="752DB3DF" w14:textId="77777777" w:rsidR="00805DA2" w:rsidRDefault="00805DA2" w:rsidP="00805DA2">
      <w:pPr>
        <w:pStyle w:val="Odstavekseznama"/>
        <w:numPr>
          <w:ilvl w:val="0"/>
          <w:numId w:val="10"/>
        </w:numPr>
        <w:spacing w:line="200" w:lineRule="exact"/>
        <w:rPr>
          <w:b/>
          <w:sz w:val="24"/>
          <w:szCs w:val="24"/>
        </w:rPr>
      </w:pPr>
      <w:r>
        <w:rPr>
          <w:b/>
          <w:sz w:val="24"/>
          <w:szCs w:val="24"/>
        </w:rPr>
        <w:t>PREDMET JAVNEGA RAZPISA:</w:t>
      </w:r>
    </w:p>
    <w:p w14:paraId="755A6BC4" w14:textId="1D1C9189" w:rsidR="00805DA2" w:rsidRDefault="00805DA2" w:rsidP="00BE73A8">
      <w:pPr>
        <w:pStyle w:val="Odstavekseznama"/>
        <w:jc w:val="both"/>
        <w:rPr>
          <w:sz w:val="24"/>
          <w:szCs w:val="24"/>
        </w:rPr>
      </w:pPr>
      <w:r>
        <w:rPr>
          <w:sz w:val="24"/>
          <w:szCs w:val="24"/>
        </w:rPr>
        <w:t xml:space="preserve">Predmet javnega razpisa je podelitev </w:t>
      </w:r>
      <w:r w:rsidR="004F6625">
        <w:rPr>
          <w:sz w:val="24"/>
          <w:szCs w:val="24"/>
        </w:rPr>
        <w:t>na</w:t>
      </w:r>
      <w:r w:rsidR="0038407C">
        <w:rPr>
          <w:sz w:val="24"/>
          <w:szCs w:val="24"/>
        </w:rPr>
        <w:t xml:space="preserve">domestne </w:t>
      </w:r>
      <w:r>
        <w:rPr>
          <w:sz w:val="24"/>
          <w:szCs w:val="24"/>
        </w:rPr>
        <w:t xml:space="preserve">koncesije </w:t>
      </w:r>
      <w:r w:rsidR="00064186" w:rsidRPr="00064186">
        <w:rPr>
          <w:sz w:val="24"/>
          <w:szCs w:val="24"/>
        </w:rPr>
        <w:t xml:space="preserve">za opravljanje javne službe na področju osnovne zdravstvene dejavnosti v </w:t>
      </w:r>
      <w:proofErr w:type="spellStart"/>
      <w:r w:rsidR="00064186">
        <w:rPr>
          <w:sz w:val="24"/>
          <w:szCs w:val="24"/>
        </w:rPr>
        <w:t>MOV</w:t>
      </w:r>
      <w:proofErr w:type="spellEnd"/>
      <w:r>
        <w:rPr>
          <w:sz w:val="24"/>
          <w:szCs w:val="24"/>
        </w:rPr>
        <w:t>:</w:t>
      </w:r>
    </w:p>
    <w:p w14:paraId="28E544DA" w14:textId="77777777" w:rsidR="00805DA2" w:rsidRDefault="00503FAA" w:rsidP="00BE73A8">
      <w:pPr>
        <w:pStyle w:val="Odstavekseznama"/>
        <w:numPr>
          <w:ilvl w:val="0"/>
          <w:numId w:val="11"/>
        </w:numPr>
        <w:rPr>
          <w:sz w:val="24"/>
          <w:szCs w:val="24"/>
        </w:rPr>
      </w:pPr>
      <w:r>
        <w:rPr>
          <w:sz w:val="24"/>
          <w:szCs w:val="24"/>
        </w:rPr>
        <w:t xml:space="preserve">1 koncesija na področju splošne </w:t>
      </w:r>
      <w:r w:rsidR="00584A58">
        <w:rPr>
          <w:sz w:val="24"/>
          <w:szCs w:val="24"/>
        </w:rPr>
        <w:t xml:space="preserve">oz. družinske </w:t>
      </w:r>
      <w:r>
        <w:rPr>
          <w:sz w:val="24"/>
          <w:szCs w:val="24"/>
        </w:rPr>
        <w:t xml:space="preserve">medicine v </w:t>
      </w:r>
      <w:proofErr w:type="spellStart"/>
      <w:r>
        <w:rPr>
          <w:sz w:val="24"/>
          <w:szCs w:val="24"/>
        </w:rPr>
        <w:t>MOV</w:t>
      </w:r>
      <w:proofErr w:type="spellEnd"/>
      <w:r>
        <w:rPr>
          <w:sz w:val="24"/>
          <w:szCs w:val="24"/>
        </w:rPr>
        <w:t>.</w:t>
      </w:r>
    </w:p>
    <w:p w14:paraId="7E8F2267" w14:textId="77777777" w:rsidR="00503FAA" w:rsidRPr="00805DA2" w:rsidRDefault="00503FAA" w:rsidP="00BE73A8">
      <w:pPr>
        <w:pStyle w:val="Odstavekseznama"/>
        <w:ind w:left="1080"/>
        <w:rPr>
          <w:sz w:val="24"/>
          <w:szCs w:val="24"/>
        </w:rPr>
      </w:pPr>
    </w:p>
    <w:p w14:paraId="5427C6FF" w14:textId="77777777" w:rsidR="00805DA2" w:rsidRDefault="00503FAA" w:rsidP="00FB2873">
      <w:pPr>
        <w:pStyle w:val="Odstavekseznama"/>
        <w:numPr>
          <w:ilvl w:val="0"/>
          <w:numId w:val="10"/>
        </w:numPr>
        <w:spacing w:line="200" w:lineRule="exact"/>
        <w:jc w:val="both"/>
        <w:rPr>
          <w:b/>
          <w:sz w:val="24"/>
          <w:szCs w:val="24"/>
        </w:rPr>
      </w:pPr>
      <w:r>
        <w:rPr>
          <w:b/>
          <w:sz w:val="24"/>
          <w:szCs w:val="24"/>
        </w:rPr>
        <w:t xml:space="preserve">OZNAKA KONCESIJE, OBSEG RAZPISANEGA PROGRAMA KONCESIJE IN KRAJEVNO OBMOČJE, ZA KATEREGA SE RAZPISUJE KONCESIJA: </w:t>
      </w:r>
    </w:p>
    <w:p w14:paraId="150A0EF7" w14:textId="77777777" w:rsidR="00503FAA" w:rsidRDefault="00E0372C" w:rsidP="00503FAA">
      <w:pPr>
        <w:pStyle w:val="Odstavekseznama"/>
        <w:spacing w:line="200" w:lineRule="exact"/>
        <w:rPr>
          <w:color w:val="FF0000"/>
          <w:sz w:val="24"/>
          <w:szCs w:val="24"/>
        </w:rPr>
      </w:pPr>
      <w:r w:rsidRPr="00E0372C">
        <w:rPr>
          <w:b/>
          <w:color w:val="000000" w:themeColor="text1"/>
          <w:sz w:val="24"/>
          <w:szCs w:val="24"/>
        </w:rPr>
        <w:t>4.1.</w:t>
      </w:r>
      <w:r w:rsidRPr="00E0372C">
        <w:rPr>
          <w:color w:val="000000" w:themeColor="text1"/>
          <w:sz w:val="24"/>
          <w:szCs w:val="24"/>
        </w:rPr>
        <w:t xml:space="preserve"> </w:t>
      </w:r>
      <w:r w:rsidR="00DF2B4E">
        <w:rPr>
          <w:color w:val="000000" w:themeColor="text1"/>
          <w:sz w:val="24"/>
          <w:szCs w:val="24"/>
        </w:rPr>
        <w:t>1,0</w:t>
      </w:r>
      <w:r w:rsidR="009F2663">
        <w:rPr>
          <w:color w:val="000000" w:themeColor="text1"/>
          <w:sz w:val="24"/>
          <w:szCs w:val="24"/>
        </w:rPr>
        <w:t>0</w:t>
      </w:r>
      <w:r w:rsidR="00503FAA" w:rsidRPr="00503FAA">
        <w:rPr>
          <w:color w:val="FF0000"/>
          <w:sz w:val="24"/>
          <w:szCs w:val="24"/>
        </w:rPr>
        <w:t xml:space="preserve"> </w:t>
      </w:r>
      <w:r w:rsidR="00503FAA" w:rsidRPr="00DF2B4E">
        <w:rPr>
          <w:color w:val="000000" w:themeColor="text1"/>
          <w:sz w:val="24"/>
          <w:szCs w:val="24"/>
        </w:rPr>
        <w:t xml:space="preserve">programa splošne </w:t>
      </w:r>
      <w:r w:rsidR="00584A58">
        <w:rPr>
          <w:color w:val="000000" w:themeColor="text1"/>
          <w:sz w:val="24"/>
          <w:szCs w:val="24"/>
        </w:rPr>
        <w:t xml:space="preserve">oz. družinske </w:t>
      </w:r>
      <w:r w:rsidR="00503FAA" w:rsidRPr="00DF2B4E">
        <w:rPr>
          <w:color w:val="000000" w:themeColor="text1"/>
          <w:sz w:val="24"/>
          <w:szCs w:val="24"/>
        </w:rPr>
        <w:t>medicine</w:t>
      </w:r>
      <w:r w:rsidRPr="00DF2B4E">
        <w:rPr>
          <w:color w:val="000000" w:themeColor="text1"/>
          <w:sz w:val="24"/>
          <w:szCs w:val="24"/>
        </w:rPr>
        <w:t xml:space="preserve"> v </w:t>
      </w:r>
      <w:proofErr w:type="spellStart"/>
      <w:r w:rsidR="00E86088">
        <w:rPr>
          <w:color w:val="000000" w:themeColor="text1"/>
          <w:sz w:val="24"/>
          <w:szCs w:val="24"/>
        </w:rPr>
        <w:t>MOV</w:t>
      </w:r>
      <w:proofErr w:type="spellEnd"/>
      <w:r w:rsidRPr="00E0372C">
        <w:rPr>
          <w:color w:val="000000" w:themeColor="text1"/>
          <w:sz w:val="24"/>
          <w:szCs w:val="24"/>
        </w:rPr>
        <w:t>.</w:t>
      </w:r>
    </w:p>
    <w:p w14:paraId="3DECC38A" w14:textId="77777777" w:rsidR="00503FAA" w:rsidRPr="00503FAA" w:rsidRDefault="00503FAA" w:rsidP="00503FAA">
      <w:pPr>
        <w:pStyle w:val="Odstavekseznama"/>
        <w:spacing w:line="200" w:lineRule="exact"/>
        <w:rPr>
          <w:color w:val="FF0000"/>
          <w:sz w:val="24"/>
          <w:szCs w:val="24"/>
        </w:rPr>
      </w:pPr>
    </w:p>
    <w:p w14:paraId="3F166C9C" w14:textId="77777777" w:rsidR="00503FAA" w:rsidRDefault="00503FAA" w:rsidP="00805DA2">
      <w:pPr>
        <w:pStyle w:val="Odstavekseznama"/>
        <w:numPr>
          <w:ilvl w:val="0"/>
          <w:numId w:val="10"/>
        </w:numPr>
        <w:spacing w:line="200" w:lineRule="exact"/>
        <w:rPr>
          <w:b/>
          <w:sz w:val="24"/>
          <w:szCs w:val="24"/>
        </w:rPr>
      </w:pPr>
      <w:r>
        <w:rPr>
          <w:b/>
          <w:sz w:val="24"/>
          <w:szCs w:val="24"/>
        </w:rPr>
        <w:t>ZAČETEK IN ČAS TRAJANJA KONCESIJE:</w:t>
      </w:r>
    </w:p>
    <w:p w14:paraId="5A517097" w14:textId="77777777" w:rsidR="00503FAA" w:rsidRPr="0043154B" w:rsidRDefault="00503FAA" w:rsidP="002B59E7">
      <w:pPr>
        <w:pStyle w:val="Odstavekseznama"/>
        <w:jc w:val="both"/>
        <w:rPr>
          <w:color w:val="000000" w:themeColor="text1"/>
          <w:sz w:val="24"/>
          <w:szCs w:val="24"/>
        </w:rPr>
      </w:pPr>
      <w:r w:rsidRPr="00503FAA">
        <w:rPr>
          <w:sz w:val="24"/>
          <w:szCs w:val="24"/>
        </w:rPr>
        <w:t xml:space="preserve">Koncesijsko razmerje se sklepa s koncesijsko pogodbo </w:t>
      </w:r>
      <w:r w:rsidRPr="00020C16">
        <w:rPr>
          <w:color w:val="000000" w:themeColor="text1"/>
          <w:sz w:val="24"/>
          <w:szCs w:val="24"/>
        </w:rPr>
        <w:t xml:space="preserve">za </w:t>
      </w:r>
      <w:r w:rsidR="00020C16" w:rsidRPr="00020C16">
        <w:rPr>
          <w:color w:val="000000" w:themeColor="text1"/>
          <w:sz w:val="24"/>
          <w:szCs w:val="24"/>
        </w:rPr>
        <w:t>nedoločen čas.</w:t>
      </w:r>
      <w:r w:rsidRPr="00020C16">
        <w:rPr>
          <w:color w:val="000000" w:themeColor="text1"/>
          <w:sz w:val="24"/>
          <w:szCs w:val="24"/>
        </w:rPr>
        <w:t xml:space="preserve"> </w:t>
      </w:r>
      <w:r>
        <w:rPr>
          <w:color w:val="000000" w:themeColor="text1"/>
          <w:sz w:val="24"/>
          <w:szCs w:val="24"/>
        </w:rPr>
        <w:t>Koncesijska dejavnost se prične opravljati v najkrajšem možnem času, najkasneje pa v roku 2 mesecev od dneva sklenitve pogodbe z Zavodom za zdravstveno zavarovanje Slovenije (v nadaljevanju: ZZZS), v nasprotnem primeru se koncesija odvzame z odločbo.</w:t>
      </w:r>
    </w:p>
    <w:p w14:paraId="01593B7C" w14:textId="77777777" w:rsidR="00503FAA" w:rsidRDefault="00503FAA" w:rsidP="00245943">
      <w:pPr>
        <w:pStyle w:val="Odstavekseznama"/>
        <w:spacing w:line="200" w:lineRule="exact"/>
        <w:jc w:val="both"/>
        <w:rPr>
          <w:b/>
          <w:sz w:val="24"/>
          <w:szCs w:val="24"/>
        </w:rPr>
      </w:pPr>
    </w:p>
    <w:p w14:paraId="574BA35E" w14:textId="77777777" w:rsidR="00EB0DC2" w:rsidRPr="00426A45" w:rsidRDefault="00EB0DC2" w:rsidP="00EB0DC2">
      <w:pPr>
        <w:pStyle w:val="Odstavekseznama"/>
        <w:numPr>
          <w:ilvl w:val="0"/>
          <w:numId w:val="10"/>
        </w:numPr>
        <w:spacing w:line="200" w:lineRule="exact"/>
        <w:rPr>
          <w:b/>
          <w:sz w:val="24"/>
          <w:szCs w:val="24"/>
        </w:rPr>
      </w:pPr>
      <w:r>
        <w:rPr>
          <w:b/>
          <w:sz w:val="24"/>
          <w:szCs w:val="24"/>
        </w:rPr>
        <w:t>POGOJI, KI JIH MORA VLAGATELJ IZPOLNJEVATI:</w:t>
      </w:r>
    </w:p>
    <w:p w14:paraId="6B5BE734" w14:textId="77777777" w:rsidR="00B96062" w:rsidRPr="00B96062" w:rsidRDefault="00B96062" w:rsidP="00B96062">
      <w:pPr>
        <w:ind w:left="737"/>
        <w:jc w:val="both"/>
        <w:rPr>
          <w:sz w:val="24"/>
          <w:szCs w:val="24"/>
        </w:rPr>
      </w:pPr>
      <w:r w:rsidRPr="00B96062">
        <w:rPr>
          <w:sz w:val="24"/>
          <w:szCs w:val="24"/>
        </w:rPr>
        <w:t xml:space="preserve">Za izvajanje dejavnosti, ki so predmet javnega razpisa, mora vlagatelj do pričetka izvajanja koncesijske dejavnosti, 1. 3. 2016, izpolniti zakonsko predpisane pogoje, ki jih določa 35. člen ZZDej in dodatne pogoje, ki jih določa </w:t>
      </w:r>
      <w:proofErr w:type="spellStart"/>
      <w:r w:rsidRPr="00B96062">
        <w:rPr>
          <w:sz w:val="24"/>
          <w:szCs w:val="24"/>
        </w:rPr>
        <w:t>koncedent</w:t>
      </w:r>
      <w:proofErr w:type="spellEnd"/>
      <w:r w:rsidRPr="00B96062">
        <w:rPr>
          <w:sz w:val="24"/>
          <w:szCs w:val="24"/>
        </w:rPr>
        <w:t xml:space="preserve">.    </w:t>
      </w:r>
    </w:p>
    <w:p w14:paraId="3FC1B75E" w14:textId="77777777" w:rsidR="00B96062" w:rsidRPr="00B96062" w:rsidRDefault="00B96062" w:rsidP="00B96062">
      <w:pPr>
        <w:ind w:left="737"/>
        <w:jc w:val="both"/>
        <w:rPr>
          <w:sz w:val="24"/>
          <w:szCs w:val="24"/>
        </w:rPr>
      </w:pPr>
    </w:p>
    <w:p w14:paraId="05A46632" w14:textId="77777777" w:rsidR="00B96062" w:rsidRPr="00B96062" w:rsidRDefault="00B96062" w:rsidP="00B96062">
      <w:pPr>
        <w:ind w:left="737"/>
        <w:jc w:val="both"/>
        <w:rPr>
          <w:sz w:val="24"/>
          <w:szCs w:val="24"/>
        </w:rPr>
      </w:pPr>
      <w:r w:rsidRPr="00B96062">
        <w:rPr>
          <w:sz w:val="24"/>
          <w:szCs w:val="24"/>
        </w:rPr>
        <w:t>Kot dokaz o izpolnjevanju zakonsko predpisanih in dodatnih pogojev mora vlagatelj v prijav na javni razpis priložiti ustrezna dokazila v originalu ali overjeni fotokopiji. Posameznega  zahtevanega dokazila vlagatelj ne more nadomestiti z drugim dokazilom ali lastno nadomestno izjavo.</w:t>
      </w:r>
    </w:p>
    <w:p w14:paraId="480206E3" w14:textId="77777777" w:rsidR="00EB0DC2" w:rsidRPr="00EB0DC2" w:rsidRDefault="00EB0DC2" w:rsidP="00EB0DC2">
      <w:pPr>
        <w:spacing w:line="200" w:lineRule="exact"/>
        <w:rPr>
          <w:b/>
          <w:sz w:val="24"/>
          <w:szCs w:val="24"/>
        </w:rPr>
      </w:pPr>
    </w:p>
    <w:p w14:paraId="10CF081C" w14:textId="77777777" w:rsidR="00EB0DC2" w:rsidRDefault="00925AF3" w:rsidP="00410F91">
      <w:pPr>
        <w:pStyle w:val="Odstavekseznama"/>
        <w:numPr>
          <w:ilvl w:val="1"/>
          <w:numId w:val="10"/>
        </w:numPr>
        <w:spacing w:line="200" w:lineRule="exact"/>
        <w:rPr>
          <w:b/>
          <w:sz w:val="24"/>
          <w:szCs w:val="24"/>
        </w:rPr>
      </w:pPr>
      <w:r>
        <w:rPr>
          <w:b/>
          <w:sz w:val="24"/>
          <w:szCs w:val="24"/>
        </w:rPr>
        <w:t xml:space="preserve"> </w:t>
      </w:r>
      <w:r w:rsidR="00410F91">
        <w:rPr>
          <w:b/>
          <w:sz w:val="24"/>
          <w:szCs w:val="24"/>
        </w:rPr>
        <w:t>Zakonsko predpisani in dodatni pogoji, če je vlagatelj fizična oseba:</w:t>
      </w:r>
    </w:p>
    <w:p w14:paraId="7176E53F" w14:textId="77777777" w:rsidR="00992699" w:rsidRDefault="00992699" w:rsidP="00992699">
      <w:pPr>
        <w:pStyle w:val="Odstavekseznama"/>
        <w:spacing w:line="200" w:lineRule="exact"/>
        <w:ind w:left="1080"/>
        <w:rPr>
          <w:b/>
          <w:sz w:val="24"/>
          <w:szCs w:val="24"/>
        </w:rPr>
      </w:pPr>
    </w:p>
    <w:p w14:paraId="590C8302" w14:textId="678FD1A9" w:rsidR="00382A96" w:rsidRPr="00382A96" w:rsidRDefault="00382A96" w:rsidP="004F5946">
      <w:pPr>
        <w:pStyle w:val="Odstavekseznama"/>
        <w:numPr>
          <w:ilvl w:val="2"/>
          <w:numId w:val="10"/>
        </w:numPr>
        <w:jc w:val="both"/>
        <w:rPr>
          <w:sz w:val="24"/>
          <w:szCs w:val="24"/>
        </w:rPr>
      </w:pPr>
      <w:r w:rsidRPr="00382A96">
        <w:rPr>
          <w:sz w:val="24"/>
          <w:szCs w:val="24"/>
        </w:rPr>
        <w:t xml:space="preserve">da ima </w:t>
      </w:r>
      <w:r w:rsidR="002C78A7">
        <w:rPr>
          <w:sz w:val="24"/>
          <w:szCs w:val="24"/>
        </w:rPr>
        <w:t xml:space="preserve">vlagatelj </w:t>
      </w:r>
      <w:r w:rsidRPr="00382A96">
        <w:rPr>
          <w:sz w:val="24"/>
          <w:szCs w:val="24"/>
        </w:rPr>
        <w:t>zahtevano izobrazbo za opravljanje predvidene dejavnosti. Po izobrazbi mora biti specialist družinske medicine ali specialist splošne medicine, ki ima veljavno licenco za opravljanje samostojnega dela;</w:t>
      </w:r>
    </w:p>
    <w:p w14:paraId="03E1EEB8" w14:textId="77777777" w:rsidR="00076A56" w:rsidRPr="00076A56" w:rsidRDefault="00076A56" w:rsidP="004F5946">
      <w:pPr>
        <w:pStyle w:val="Odstavekseznama"/>
        <w:numPr>
          <w:ilvl w:val="2"/>
          <w:numId w:val="10"/>
        </w:numPr>
        <w:jc w:val="both"/>
        <w:rPr>
          <w:sz w:val="24"/>
          <w:szCs w:val="24"/>
        </w:rPr>
      </w:pPr>
      <w:r w:rsidRPr="00076A56">
        <w:rPr>
          <w:sz w:val="24"/>
          <w:szCs w:val="24"/>
        </w:rPr>
        <w:t xml:space="preserve">da ni v delovnem razmerju, oz. v kolikor je v delovnem razmerju, da bo le-to v primeru podelitve koncesije na tem javnem razpisu prekinil z dnem 29. 2. 2016 in začel opravljati koncesijsko dejavnost 1. 3. 2016; </w:t>
      </w:r>
    </w:p>
    <w:p w14:paraId="34E47FA9" w14:textId="77777777" w:rsidR="00952C13" w:rsidRDefault="00952C13" w:rsidP="00530A1E">
      <w:pPr>
        <w:pStyle w:val="Odstavekseznama"/>
        <w:numPr>
          <w:ilvl w:val="2"/>
          <w:numId w:val="10"/>
        </w:numPr>
        <w:jc w:val="both"/>
        <w:rPr>
          <w:sz w:val="24"/>
          <w:szCs w:val="24"/>
        </w:rPr>
      </w:pPr>
      <w:r>
        <w:rPr>
          <w:sz w:val="24"/>
          <w:szCs w:val="24"/>
        </w:rPr>
        <w:t>da mu ni s pravnomočno sodbo sodišča prepovedano opravljanje zdravstvene službe oz. poklica;</w:t>
      </w:r>
    </w:p>
    <w:p w14:paraId="56841126" w14:textId="6B5A679C" w:rsidR="0053741E" w:rsidRPr="0053741E" w:rsidRDefault="0053741E" w:rsidP="00530A1E">
      <w:pPr>
        <w:pStyle w:val="Odstavekseznama"/>
        <w:numPr>
          <w:ilvl w:val="2"/>
          <w:numId w:val="10"/>
        </w:numPr>
        <w:jc w:val="both"/>
        <w:rPr>
          <w:sz w:val="24"/>
          <w:szCs w:val="24"/>
        </w:rPr>
      </w:pPr>
      <w:r w:rsidRPr="0053741E">
        <w:rPr>
          <w:sz w:val="24"/>
          <w:szCs w:val="24"/>
        </w:rPr>
        <w:t xml:space="preserve">da ima zagotovljene </w:t>
      </w:r>
      <w:r w:rsidR="00B56B06">
        <w:rPr>
          <w:sz w:val="24"/>
          <w:szCs w:val="24"/>
        </w:rPr>
        <w:t xml:space="preserve">poslovne </w:t>
      </w:r>
      <w:r w:rsidRPr="0053741E">
        <w:rPr>
          <w:sz w:val="24"/>
          <w:szCs w:val="24"/>
        </w:rPr>
        <w:t xml:space="preserve">prostore, ki so primerni za gibalno ovirane in jih bo do pričetka opravljanja koncesijske dejavnosti, 1. 3. 2016, uredil v skladu z </w:t>
      </w:r>
      <w:r w:rsidRPr="0053741E">
        <w:rPr>
          <w:sz w:val="24"/>
          <w:szCs w:val="24"/>
        </w:rPr>
        <w:lastRenderedPageBreak/>
        <w:t>zahtevami narave dela (pridobi pozitivno mnenje Ministrstva za zdravje o ustreznosti prostorov in opreme);</w:t>
      </w:r>
    </w:p>
    <w:p w14:paraId="1B9C2D2E" w14:textId="77777777" w:rsidR="00877890" w:rsidRPr="002F739C" w:rsidRDefault="00877890" w:rsidP="002F739C">
      <w:pPr>
        <w:pStyle w:val="Odstavekseznama"/>
        <w:numPr>
          <w:ilvl w:val="2"/>
          <w:numId w:val="10"/>
        </w:numPr>
        <w:jc w:val="both"/>
        <w:rPr>
          <w:color w:val="000000" w:themeColor="text1"/>
          <w:sz w:val="24"/>
          <w:szCs w:val="24"/>
        </w:rPr>
      </w:pPr>
      <w:r>
        <w:rPr>
          <w:sz w:val="24"/>
          <w:szCs w:val="24"/>
        </w:rPr>
        <w:t xml:space="preserve">da bo v primeru podelitve koncesije na tem javnem razpisu, v skladu s pogoji, ki so </w:t>
      </w:r>
      <w:r w:rsidRPr="002F739C">
        <w:rPr>
          <w:color w:val="000000" w:themeColor="text1"/>
          <w:sz w:val="24"/>
          <w:szCs w:val="24"/>
        </w:rPr>
        <w:t xml:space="preserve">predpisani v razpisni dokumentaciji, prevzel/a vse tiste opredeljene zavarovane osebe dosedanjega nosilca zdravstvene dejavnosti, ki bodo to želele; </w:t>
      </w:r>
    </w:p>
    <w:p w14:paraId="517DFF92" w14:textId="604A7860" w:rsidR="00952C13" w:rsidRPr="002F739C" w:rsidRDefault="00952C13" w:rsidP="008205EB">
      <w:pPr>
        <w:pStyle w:val="Odstavekseznama"/>
        <w:numPr>
          <w:ilvl w:val="2"/>
          <w:numId w:val="10"/>
        </w:numPr>
        <w:jc w:val="both"/>
        <w:rPr>
          <w:color w:val="000000" w:themeColor="text1"/>
          <w:sz w:val="24"/>
          <w:szCs w:val="24"/>
        </w:rPr>
      </w:pPr>
      <w:r w:rsidRPr="002F739C">
        <w:rPr>
          <w:color w:val="000000" w:themeColor="text1"/>
          <w:sz w:val="24"/>
          <w:szCs w:val="24"/>
        </w:rPr>
        <w:t xml:space="preserve">da bo v primeru podelitve koncesije na tem javnem razpisu, opravljal koncesijsko dejavnost vsaj </w:t>
      </w:r>
      <w:r w:rsidR="00407133" w:rsidRPr="002F739C">
        <w:rPr>
          <w:color w:val="000000" w:themeColor="text1"/>
          <w:sz w:val="24"/>
          <w:szCs w:val="24"/>
        </w:rPr>
        <w:t>enkrat</w:t>
      </w:r>
      <w:r w:rsidRPr="002F739C">
        <w:rPr>
          <w:color w:val="000000" w:themeColor="text1"/>
          <w:sz w:val="24"/>
          <w:szCs w:val="24"/>
        </w:rPr>
        <w:t xml:space="preserve"> tedensko v popoldanskem času;</w:t>
      </w:r>
    </w:p>
    <w:p w14:paraId="69C27747" w14:textId="77777777" w:rsidR="00952C13" w:rsidRDefault="00952C13" w:rsidP="008205EB">
      <w:pPr>
        <w:pStyle w:val="Odstavekseznama"/>
        <w:numPr>
          <w:ilvl w:val="2"/>
          <w:numId w:val="10"/>
        </w:numPr>
        <w:jc w:val="both"/>
        <w:rPr>
          <w:sz w:val="24"/>
          <w:szCs w:val="24"/>
        </w:rPr>
      </w:pPr>
      <w:r>
        <w:rPr>
          <w:sz w:val="24"/>
          <w:szCs w:val="24"/>
        </w:rPr>
        <w:t>da vlagatelj ni že izvajalec koncesijske dejavnosti v RS na področju zdravstvene dejavnosti, na katero kandidira na tem javnem razpisu;</w:t>
      </w:r>
    </w:p>
    <w:p w14:paraId="6466C691" w14:textId="77777777" w:rsidR="000B6CF1" w:rsidRDefault="00952C13" w:rsidP="008205EB">
      <w:pPr>
        <w:pStyle w:val="Odstavekseznama"/>
        <w:numPr>
          <w:ilvl w:val="2"/>
          <w:numId w:val="10"/>
        </w:numPr>
        <w:jc w:val="both"/>
        <w:rPr>
          <w:sz w:val="24"/>
          <w:szCs w:val="24"/>
        </w:rPr>
      </w:pPr>
      <w:r>
        <w:rPr>
          <w:sz w:val="24"/>
          <w:szCs w:val="24"/>
        </w:rPr>
        <w:t>da se o isti upravni zadevi (podeljevanje k</w:t>
      </w:r>
      <w:r w:rsidR="003E2D6B">
        <w:rPr>
          <w:sz w:val="24"/>
          <w:szCs w:val="24"/>
        </w:rPr>
        <w:t xml:space="preserve">oncesije v primarni zdravstveni </w:t>
      </w:r>
      <w:r>
        <w:rPr>
          <w:sz w:val="24"/>
          <w:szCs w:val="24"/>
        </w:rPr>
        <w:t xml:space="preserve">dejavnosti) </w:t>
      </w:r>
      <w:r w:rsidR="000C1CF7">
        <w:rPr>
          <w:sz w:val="24"/>
          <w:szCs w:val="24"/>
        </w:rPr>
        <w:t xml:space="preserve">ne vodi upravni ali sodni postopek, ki zadeva vlagatelja. Tu so mišljeni upravni postopki, ki jih vodi </w:t>
      </w:r>
      <w:proofErr w:type="spellStart"/>
      <w:r w:rsidR="000C1CF7">
        <w:rPr>
          <w:sz w:val="24"/>
          <w:szCs w:val="24"/>
        </w:rPr>
        <w:t>MOV</w:t>
      </w:r>
      <w:proofErr w:type="spellEnd"/>
      <w:r w:rsidR="000C1CF7">
        <w:rPr>
          <w:sz w:val="24"/>
          <w:szCs w:val="24"/>
        </w:rPr>
        <w:t xml:space="preserve"> ali pa sodni postopki v kater</w:t>
      </w:r>
      <w:r w:rsidR="00BB4AF2">
        <w:rPr>
          <w:sz w:val="24"/>
          <w:szCs w:val="24"/>
        </w:rPr>
        <w:t xml:space="preserve">ih </w:t>
      </w:r>
      <w:proofErr w:type="spellStart"/>
      <w:r w:rsidR="00BB4AF2">
        <w:rPr>
          <w:sz w:val="24"/>
          <w:szCs w:val="24"/>
        </w:rPr>
        <w:t>MOV</w:t>
      </w:r>
      <w:proofErr w:type="spellEnd"/>
      <w:r w:rsidR="00BB4AF2">
        <w:rPr>
          <w:sz w:val="24"/>
          <w:szCs w:val="24"/>
        </w:rPr>
        <w:t xml:space="preserve"> nastopa </w:t>
      </w:r>
      <w:r w:rsidR="000C1CF7">
        <w:rPr>
          <w:sz w:val="24"/>
          <w:szCs w:val="24"/>
        </w:rPr>
        <w:t xml:space="preserve">kot </w:t>
      </w:r>
      <w:r w:rsidR="0025684E">
        <w:rPr>
          <w:sz w:val="24"/>
          <w:szCs w:val="24"/>
        </w:rPr>
        <w:t>stranka oz. stranski udeleženec.</w:t>
      </w:r>
    </w:p>
    <w:p w14:paraId="55DC9878" w14:textId="77777777" w:rsidR="002B59E7" w:rsidRPr="0025684E" w:rsidRDefault="002B59E7" w:rsidP="002B59E7">
      <w:pPr>
        <w:pStyle w:val="Odstavekseznama"/>
        <w:ind w:left="1800"/>
        <w:rPr>
          <w:sz w:val="24"/>
          <w:szCs w:val="24"/>
        </w:rPr>
      </w:pPr>
    </w:p>
    <w:p w14:paraId="0AD20DBC" w14:textId="77777777" w:rsidR="00925AF3" w:rsidRDefault="00925AF3" w:rsidP="00925AF3">
      <w:pPr>
        <w:pStyle w:val="Odstavekseznama"/>
        <w:numPr>
          <w:ilvl w:val="1"/>
          <w:numId w:val="10"/>
        </w:numPr>
        <w:spacing w:line="200" w:lineRule="exact"/>
        <w:rPr>
          <w:b/>
          <w:sz w:val="24"/>
          <w:szCs w:val="24"/>
        </w:rPr>
      </w:pPr>
      <w:r>
        <w:rPr>
          <w:b/>
          <w:sz w:val="24"/>
          <w:szCs w:val="24"/>
        </w:rPr>
        <w:t xml:space="preserve"> Zakonsko predpisani in dodatni pogoji, če je vlagatelj pravna oseba:</w:t>
      </w:r>
    </w:p>
    <w:p w14:paraId="3765AC7B" w14:textId="77777777" w:rsidR="000B6CF1" w:rsidRDefault="000B6CF1" w:rsidP="002B59E7">
      <w:pPr>
        <w:rPr>
          <w:rFonts w:ascii="Tahoma" w:hAnsi="Tahoma" w:cs="Tahoma"/>
        </w:rPr>
      </w:pPr>
    </w:p>
    <w:p w14:paraId="0BFCA8E2" w14:textId="69AAD9E5" w:rsidR="00382A96" w:rsidRPr="00382A96" w:rsidRDefault="00382A96" w:rsidP="00273B63">
      <w:pPr>
        <w:pStyle w:val="Odstavekseznama"/>
        <w:numPr>
          <w:ilvl w:val="2"/>
          <w:numId w:val="10"/>
        </w:numPr>
        <w:jc w:val="both"/>
        <w:rPr>
          <w:sz w:val="24"/>
          <w:szCs w:val="24"/>
        </w:rPr>
      </w:pPr>
      <w:r w:rsidRPr="00382A96">
        <w:rPr>
          <w:sz w:val="24"/>
          <w:szCs w:val="24"/>
        </w:rPr>
        <w:t xml:space="preserve">da ima </w:t>
      </w:r>
      <w:r w:rsidR="00A13805">
        <w:rPr>
          <w:sz w:val="24"/>
          <w:szCs w:val="24"/>
        </w:rPr>
        <w:t xml:space="preserve">predvideni nosilec koncesijske dejavnosti </w:t>
      </w:r>
      <w:r w:rsidRPr="00382A96">
        <w:rPr>
          <w:sz w:val="24"/>
          <w:szCs w:val="24"/>
        </w:rPr>
        <w:t>zahtevano izobrazbo za opravljanje predvidene dejavnosti. Po izobrazbi mora biti specialist družinske medicine ali specialist splošne medicine, ki ima veljavno licenco za opravljanje samostojnega dela;</w:t>
      </w:r>
    </w:p>
    <w:p w14:paraId="60B1B9FA" w14:textId="6DD885F3" w:rsidR="00076A56" w:rsidRPr="00076A56" w:rsidRDefault="00076A56" w:rsidP="00273B63">
      <w:pPr>
        <w:pStyle w:val="Odstavekseznama"/>
        <w:numPr>
          <w:ilvl w:val="2"/>
          <w:numId w:val="10"/>
        </w:numPr>
        <w:jc w:val="both"/>
        <w:rPr>
          <w:sz w:val="24"/>
          <w:szCs w:val="24"/>
        </w:rPr>
      </w:pPr>
      <w:r w:rsidRPr="00076A56">
        <w:rPr>
          <w:sz w:val="24"/>
          <w:szCs w:val="24"/>
        </w:rPr>
        <w:t>da predvideni nosilec koncesijske dejavnosti pri pravni osebi ni v delovnem razmerju oz. v kolikor je</w:t>
      </w:r>
      <w:r w:rsidR="00155AD2">
        <w:rPr>
          <w:sz w:val="24"/>
          <w:szCs w:val="24"/>
        </w:rPr>
        <w:t xml:space="preserve"> </w:t>
      </w:r>
      <w:r w:rsidR="003F3EA4">
        <w:rPr>
          <w:sz w:val="24"/>
          <w:szCs w:val="24"/>
        </w:rPr>
        <w:t>v delovnem razmerju</w:t>
      </w:r>
      <w:r w:rsidRPr="00076A56">
        <w:rPr>
          <w:sz w:val="24"/>
          <w:szCs w:val="24"/>
        </w:rPr>
        <w:t xml:space="preserve">, </w:t>
      </w:r>
      <w:r w:rsidR="003F3EA4">
        <w:rPr>
          <w:sz w:val="24"/>
          <w:szCs w:val="24"/>
        </w:rPr>
        <w:t xml:space="preserve">da </w:t>
      </w:r>
      <w:r w:rsidRPr="00076A56">
        <w:rPr>
          <w:sz w:val="24"/>
          <w:szCs w:val="24"/>
        </w:rPr>
        <w:t xml:space="preserve">bo </w:t>
      </w:r>
      <w:r w:rsidR="003F3EA4">
        <w:rPr>
          <w:sz w:val="24"/>
          <w:szCs w:val="24"/>
        </w:rPr>
        <w:t xml:space="preserve">le </w:t>
      </w:r>
      <w:r w:rsidRPr="00076A56">
        <w:rPr>
          <w:sz w:val="24"/>
          <w:szCs w:val="24"/>
        </w:rPr>
        <w:t xml:space="preserve">to v primeru podelitve koncesije na tem javnem razpisu prekinil do 29. 2. 2016 in začel opravljati koncesijsko dejavnost 1. 3. 2016; </w:t>
      </w:r>
    </w:p>
    <w:p w14:paraId="611C4CCB" w14:textId="77777777" w:rsidR="00992699" w:rsidRDefault="00992699" w:rsidP="00273B63">
      <w:pPr>
        <w:pStyle w:val="Odstavekseznama"/>
        <w:numPr>
          <w:ilvl w:val="2"/>
          <w:numId w:val="10"/>
        </w:numPr>
        <w:jc w:val="both"/>
        <w:rPr>
          <w:sz w:val="24"/>
          <w:szCs w:val="24"/>
        </w:rPr>
      </w:pPr>
      <w:r>
        <w:rPr>
          <w:sz w:val="24"/>
          <w:szCs w:val="24"/>
        </w:rPr>
        <w:t>da predvidenemu nosilcu koncesijske dejavnosti pri pravni osebi ni s pravnomočno sodbo sodišča prepovedano opravljanje zdravstvene službe oz. poklica;</w:t>
      </w:r>
    </w:p>
    <w:p w14:paraId="308967AD" w14:textId="0645B6C0" w:rsidR="0053741E" w:rsidRPr="0053741E" w:rsidRDefault="0053741E" w:rsidP="00273B63">
      <w:pPr>
        <w:pStyle w:val="Odstavekseznama"/>
        <w:numPr>
          <w:ilvl w:val="2"/>
          <w:numId w:val="10"/>
        </w:numPr>
        <w:jc w:val="both"/>
        <w:rPr>
          <w:sz w:val="24"/>
          <w:szCs w:val="24"/>
        </w:rPr>
      </w:pPr>
      <w:r w:rsidRPr="0053741E">
        <w:rPr>
          <w:sz w:val="24"/>
          <w:szCs w:val="24"/>
        </w:rPr>
        <w:t xml:space="preserve">da ima pravna oseba zagotovljene </w:t>
      </w:r>
      <w:r w:rsidR="00B56B06">
        <w:rPr>
          <w:sz w:val="24"/>
          <w:szCs w:val="24"/>
        </w:rPr>
        <w:t xml:space="preserve">poslovne </w:t>
      </w:r>
      <w:r w:rsidRPr="0053741E">
        <w:rPr>
          <w:sz w:val="24"/>
          <w:szCs w:val="24"/>
        </w:rPr>
        <w:t>prostore, ki so ki so primerni za gibalno ovirane in jih bo do pričetka opravljanja koncesijske dejavnosti, 1. 3. 2016, uredil v skladu z zahtevami narave dela (pridobi pozitivno mnenje Ministrstva za zdravje o ustreznosti prostorov in opreme);</w:t>
      </w:r>
    </w:p>
    <w:p w14:paraId="40416893" w14:textId="77777777" w:rsidR="00877890" w:rsidRPr="00877890" w:rsidRDefault="00877890" w:rsidP="00273B63">
      <w:pPr>
        <w:pStyle w:val="Odstavekseznama"/>
        <w:numPr>
          <w:ilvl w:val="2"/>
          <w:numId w:val="10"/>
        </w:numPr>
        <w:jc w:val="both"/>
        <w:rPr>
          <w:sz w:val="24"/>
          <w:szCs w:val="24"/>
        </w:rPr>
      </w:pPr>
      <w:r w:rsidRPr="00877890">
        <w:rPr>
          <w:sz w:val="24"/>
          <w:szCs w:val="24"/>
        </w:rPr>
        <w:t xml:space="preserve">da bo v primeru podelitve koncesije na tem javnem razpisu, v skladu s pogoji, ki so predpisani v razpisni dokumentaciji, prevzel/a vse tiste opredeljene zavarovane osebe dosedanjega nosilca zdravstvene dejavnosti, ki bodo to želele; </w:t>
      </w:r>
    </w:p>
    <w:p w14:paraId="78D1C6A0" w14:textId="5B1DA4C8" w:rsidR="007B5F9A" w:rsidRPr="00273B63" w:rsidRDefault="007B5F9A" w:rsidP="00273B63">
      <w:pPr>
        <w:pStyle w:val="Odstavekseznama"/>
        <w:numPr>
          <w:ilvl w:val="2"/>
          <w:numId w:val="10"/>
        </w:numPr>
        <w:jc w:val="both"/>
        <w:rPr>
          <w:color w:val="000000" w:themeColor="text1"/>
          <w:sz w:val="24"/>
          <w:szCs w:val="24"/>
        </w:rPr>
      </w:pPr>
      <w:r w:rsidRPr="00273B63">
        <w:rPr>
          <w:color w:val="000000" w:themeColor="text1"/>
          <w:sz w:val="24"/>
          <w:szCs w:val="24"/>
        </w:rPr>
        <w:t xml:space="preserve">v primeru podelitve koncesije na tem javnem razpisu, bo predvideni nosilec koncesijske dejavnosti pri pravni osebi opravljal koncesijsko dejavnost vsaj </w:t>
      </w:r>
      <w:r w:rsidR="00264937" w:rsidRPr="00273B63">
        <w:rPr>
          <w:color w:val="000000" w:themeColor="text1"/>
          <w:sz w:val="24"/>
          <w:szCs w:val="24"/>
        </w:rPr>
        <w:t>enkrat</w:t>
      </w:r>
      <w:r w:rsidRPr="00273B63">
        <w:rPr>
          <w:color w:val="000000" w:themeColor="text1"/>
          <w:sz w:val="24"/>
          <w:szCs w:val="24"/>
        </w:rPr>
        <w:t xml:space="preserve"> tedensko v popoldanskem času;</w:t>
      </w:r>
    </w:p>
    <w:p w14:paraId="22BDD526" w14:textId="77777777" w:rsidR="00992699" w:rsidRDefault="00992699" w:rsidP="00273B63">
      <w:pPr>
        <w:pStyle w:val="Odstavekseznama"/>
        <w:numPr>
          <w:ilvl w:val="2"/>
          <w:numId w:val="10"/>
        </w:numPr>
        <w:jc w:val="both"/>
        <w:rPr>
          <w:sz w:val="24"/>
          <w:szCs w:val="24"/>
        </w:rPr>
      </w:pPr>
      <w:r>
        <w:rPr>
          <w:sz w:val="24"/>
          <w:szCs w:val="24"/>
        </w:rPr>
        <w:t>da vlagatelj ni že izvajalec koncesijske dejavnosti v RS na področju zdravstvene dejavnosti, na katero kandidira na tem javnem razpisu;</w:t>
      </w:r>
    </w:p>
    <w:p w14:paraId="67A6D15E" w14:textId="77777777" w:rsidR="007B5F9A" w:rsidRDefault="007B5F9A" w:rsidP="00273B63">
      <w:pPr>
        <w:pStyle w:val="Odstavekseznama"/>
        <w:numPr>
          <w:ilvl w:val="2"/>
          <w:numId w:val="10"/>
        </w:numPr>
        <w:jc w:val="both"/>
        <w:rPr>
          <w:sz w:val="24"/>
          <w:szCs w:val="24"/>
        </w:rPr>
      </w:pPr>
      <w:r>
        <w:rPr>
          <w:sz w:val="24"/>
          <w:szCs w:val="24"/>
        </w:rPr>
        <w:t>da predvideni nosilec koncesijske dejavnosti pri pravni osebi ni že izvajalec koncesijske dejavnosti v RS na področju zdravstvene dejavnosti, na katero kandidira vlagatelj na tem razpisu;</w:t>
      </w:r>
    </w:p>
    <w:p w14:paraId="05BAF6B1" w14:textId="77777777" w:rsidR="00992699" w:rsidRDefault="00992699" w:rsidP="00273B63">
      <w:pPr>
        <w:pStyle w:val="Odstavekseznama"/>
        <w:numPr>
          <w:ilvl w:val="2"/>
          <w:numId w:val="10"/>
        </w:numPr>
        <w:jc w:val="both"/>
        <w:rPr>
          <w:sz w:val="24"/>
          <w:szCs w:val="24"/>
        </w:rPr>
      </w:pPr>
      <w:r>
        <w:rPr>
          <w:sz w:val="24"/>
          <w:szCs w:val="24"/>
        </w:rPr>
        <w:t>da se o isti upravni zadevi (podeljevanje koncesije v primarni zdravstveni dejavnosti) ne vodi upravni ali sodni postopek, ki zadeva vlagatelja</w:t>
      </w:r>
      <w:r w:rsidR="007B5F9A">
        <w:rPr>
          <w:sz w:val="24"/>
          <w:szCs w:val="24"/>
        </w:rPr>
        <w:t>, zakonitega zastopnika pravne osebe ali predvidenega nos</w:t>
      </w:r>
      <w:r w:rsidR="007C1AB8">
        <w:rPr>
          <w:sz w:val="24"/>
          <w:szCs w:val="24"/>
        </w:rPr>
        <w:t xml:space="preserve">ilca koncesijske dejavnosti pri </w:t>
      </w:r>
      <w:r w:rsidR="007B5F9A">
        <w:rPr>
          <w:sz w:val="24"/>
          <w:szCs w:val="24"/>
        </w:rPr>
        <w:t>pravni osebi.</w:t>
      </w:r>
      <w:r>
        <w:rPr>
          <w:sz w:val="24"/>
          <w:szCs w:val="24"/>
        </w:rPr>
        <w:t xml:space="preserve"> Tu so mišljeni upravni postopki, ki jih vodi </w:t>
      </w:r>
      <w:proofErr w:type="spellStart"/>
      <w:r>
        <w:rPr>
          <w:sz w:val="24"/>
          <w:szCs w:val="24"/>
        </w:rPr>
        <w:t>MOV</w:t>
      </w:r>
      <w:proofErr w:type="spellEnd"/>
      <w:r>
        <w:rPr>
          <w:sz w:val="24"/>
          <w:szCs w:val="24"/>
        </w:rPr>
        <w:t xml:space="preserve"> ali pa sodni postopki v katerih </w:t>
      </w:r>
      <w:proofErr w:type="spellStart"/>
      <w:r>
        <w:rPr>
          <w:sz w:val="24"/>
          <w:szCs w:val="24"/>
        </w:rPr>
        <w:t>MOV</w:t>
      </w:r>
      <w:proofErr w:type="spellEnd"/>
      <w:r>
        <w:rPr>
          <w:sz w:val="24"/>
          <w:szCs w:val="24"/>
        </w:rPr>
        <w:t xml:space="preserve"> nastopa kot stranka oz. stranski udeleženec.</w:t>
      </w:r>
    </w:p>
    <w:p w14:paraId="70969B38" w14:textId="77777777" w:rsidR="002504FF" w:rsidRDefault="002504FF" w:rsidP="00FB2873">
      <w:pPr>
        <w:spacing w:before="2" w:line="220" w:lineRule="exact"/>
        <w:jc w:val="both"/>
        <w:rPr>
          <w:rFonts w:ascii="Trebuchet MS" w:hAnsi="Trebuchet MS"/>
          <w:sz w:val="22"/>
          <w:szCs w:val="22"/>
        </w:rPr>
      </w:pPr>
    </w:p>
    <w:p w14:paraId="5CCDB904" w14:textId="77777777" w:rsidR="006357E5" w:rsidRDefault="006D05B1" w:rsidP="002F4F64">
      <w:pPr>
        <w:pStyle w:val="Odstavekseznama"/>
        <w:numPr>
          <w:ilvl w:val="0"/>
          <w:numId w:val="10"/>
        </w:numPr>
        <w:spacing w:line="200" w:lineRule="exact"/>
        <w:jc w:val="both"/>
        <w:rPr>
          <w:b/>
          <w:sz w:val="24"/>
          <w:szCs w:val="24"/>
        </w:rPr>
      </w:pPr>
      <w:r>
        <w:rPr>
          <w:b/>
          <w:sz w:val="24"/>
          <w:szCs w:val="24"/>
        </w:rPr>
        <w:t xml:space="preserve">MERILA ZA VREDNOTENJE VLOG PRI KONCESIJI Z OZNAKO 4.1. </w:t>
      </w:r>
    </w:p>
    <w:p w14:paraId="5B3FAA17" w14:textId="77777777" w:rsidR="006D05B1" w:rsidRDefault="006D05B1" w:rsidP="006357E5">
      <w:pPr>
        <w:pStyle w:val="Odstavekseznama"/>
        <w:spacing w:line="200" w:lineRule="exact"/>
        <w:jc w:val="both"/>
        <w:rPr>
          <w:b/>
          <w:sz w:val="24"/>
          <w:szCs w:val="24"/>
        </w:rPr>
      </w:pPr>
      <w:r>
        <w:rPr>
          <w:b/>
          <w:sz w:val="24"/>
          <w:szCs w:val="24"/>
        </w:rPr>
        <w:t>(oznaka razpisane koncesije je navedena v 4. točki besedila javnega razpisa):</w:t>
      </w:r>
    </w:p>
    <w:p w14:paraId="346D13D1" w14:textId="77777777" w:rsidR="006D05B1" w:rsidRDefault="006D05B1" w:rsidP="002F4F64">
      <w:pPr>
        <w:spacing w:line="200" w:lineRule="exact"/>
        <w:jc w:val="both"/>
        <w:rPr>
          <w:b/>
          <w:sz w:val="24"/>
          <w:szCs w:val="24"/>
        </w:rPr>
      </w:pPr>
    </w:p>
    <w:p w14:paraId="579DFC23" w14:textId="77777777" w:rsidR="00020C16" w:rsidRDefault="0028739D" w:rsidP="0018742F">
      <w:pPr>
        <w:rPr>
          <w:b/>
          <w:sz w:val="24"/>
          <w:szCs w:val="24"/>
        </w:rPr>
      </w:pPr>
      <w:r>
        <w:rPr>
          <w:b/>
          <w:sz w:val="24"/>
          <w:szCs w:val="24"/>
        </w:rPr>
        <w:t xml:space="preserve">      </w:t>
      </w:r>
      <w:r w:rsidR="006D05B1">
        <w:rPr>
          <w:b/>
          <w:sz w:val="24"/>
          <w:szCs w:val="24"/>
        </w:rPr>
        <w:t>Vloge vlagateljev bodo ocenjen</w:t>
      </w:r>
      <w:r w:rsidR="00020C16">
        <w:rPr>
          <w:b/>
          <w:sz w:val="24"/>
          <w:szCs w:val="24"/>
        </w:rPr>
        <w:t>e v skladu z naslednjimi merili:</w:t>
      </w:r>
    </w:p>
    <w:p w14:paraId="62DEA1EE" w14:textId="77777777" w:rsidR="00727869" w:rsidRPr="00727869" w:rsidRDefault="00727869" w:rsidP="0018742F">
      <w:pPr>
        <w:rPr>
          <w:sz w:val="24"/>
          <w:szCs w:val="24"/>
        </w:rPr>
      </w:pPr>
      <w:r>
        <w:rPr>
          <w:b/>
          <w:sz w:val="24"/>
          <w:szCs w:val="24"/>
        </w:rPr>
        <w:t xml:space="preserve">            </w:t>
      </w:r>
      <w:r w:rsidRPr="00727869">
        <w:rPr>
          <w:sz w:val="24"/>
          <w:szCs w:val="24"/>
        </w:rPr>
        <w:t xml:space="preserve">7.1. </w:t>
      </w:r>
      <w:r w:rsidR="003F0C4F">
        <w:rPr>
          <w:sz w:val="24"/>
          <w:szCs w:val="24"/>
        </w:rPr>
        <w:t>Pričetek z delom</w:t>
      </w:r>
      <w:r>
        <w:rPr>
          <w:sz w:val="24"/>
          <w:szCs w:val="24"/>
        </w:rPr>
        <w:t>: najve</w:t>
      </w:r>
      <w:r w:rsidR="003F0C4F">
        <w:rPr>
          <w:sz w:val="24"/>
          <w:szCs w:val="24"/>
        </w:rPr>
        <w:t>č 1</w:t>
      </w:r>
      <w:r>
        <w:rPr>
          <w:sz w:val="24"/>
          <w:szCs w:val="24"/>
        </w:rPr>
        <w:t>0 točk,</w:t>
      </w:r>
    </w:p>
    <w:p w14:paraId="11F711CA" w14:textId="77777777" w:rsidR="006D05B1" w:rsidRPr="00727869" w:rsidRDefault="00727869" w:rsidP="00727869">
      <w:pPr>
        <w:ind w:left="720"/>
        <w:rPr>
          <w:sz w:val="24"/>
          <w:szCs w:val="24"/>
        </w:rPr>
      </w:pPr>
      <w:r>
        <w:rPr>
          <w:sz w:val="24"/>
          <w:szCs w:val="24"/>
        </w:rPr>
        <w:lastRenderedPageBreak/>
        <w:t xml:space="preserve">7.2. </w:t>
      </w:r>
      <w:r w:rsidR="00DE1284">
        <w:rPr>
          <w:sz w:val="24"/>
          <w:szCs w:val="24"/>
        </w:rPr>
        <w:t>Strokovne izkušnje</w:t>
      </w:r>
      <w:r w:rsidR="006D05B1" w:rsidRPr="00727869">
        <w:rPr>
          <w:sz w:val="24"/>
          <w:szCs w:val="24"/>
        </w:rPr>
        <w:t>: največ 10 točk,</w:t>
      </w:r>
    </w:p>
    <w:p w14:paraId="4E721C31" w14:textId="77777777" w:rsidR="002B59E7" w:rsidRDefault="00DE1284" w:rsidP="00727869">
      <w:pPr>
        <w:ind w:left="720"/>
        <w:rPr>
          <w:sz w:val="24"/>
          <w:szCs w:val="24"/>
        </w:rPr>
      </w:pPr>
      <w:r>
        <w:rPr>
          <w:sz w:val="24"/>
          <w:szCs w:val="24"/>
        </w:rPr>
        <w:t>7.3</w:t>
      </w:r>
      <w:r w:rsidR="00727869">
        <w:rPr>
          <w:sz w:val="24"/>
          <w:szCs w:val="24"/>
        </w:rPr>
        <w:t xml:space="preserve">. </w:t>
      </w:r>
      <w:r w:rsidR="006D05B1" w:rsidRPr="00727869">
        <w:rPr>
          <w:sz w:val="24"/>
          <w:szCs w:val="24"/>
        </w:rPr>
        <w:t>Število opredeljenih zavarovanih oseb pri nos</w:t>
      </w:r>
      <w:r w:rsidR="009D7755">
        <w:rPr>
          <w:sz w:val="24"/>
          <w:szCs w:val="24"/>
        </w:rPr>
        <w:t>ilcu dejavnosti: največ 10 točk,</w:t>
      </w:r>
    </w:p>
    <w:p w14:paraId="2D1056B7" w14:textId="7CD8D488" w:rsidR="00A85A83" w:rsidRPr="00727869" w:rsidRDefault="009D7755" w:rsidP="00A22AFE">
      <w:pPr>
        <w:ind w:left="720"/>
        <w:rPr>
          <w:sz w:val="24"/>
          <w:szCs w:val="24"/>
        </w:rPr>
      </w:pPr>
      <w:r>
        <w:rPr>
          <w:sz w:val="24"/>
          <w:szCs w:val="24"/>
        </w:rPr>
        <w:t xml:space="preserve">7.4. </w:t>
      </w:r>
      <w:proofErr w:type="spellStart"/>
      <w:r>
        <w:rPr>
          <w:sz w:val="24"/>
          <w:szCs w:val="24"/>
        </w:rPr>
        <w:t>Ordinacijski</w:t>
      </w:r>
      <w:proofErr w:type="spellEnd"/>
      <w:r>
        <w:rPr>
          <w:sz w:val="24"/>
          <w:szCs w:val="24"/>
        </w:rPr>
        <w:t xml:space="preserve"> čas: največ 10 točk.</w:t>
      </w:r>
    </w:p>
    <w:p w14:paraId="66DB6EBD" w14:textId="77777777" w:rsidR="00A906FB" w:rsidRDefault="00A906FB" w:rsidP="00A906FB">
      <w:pPr>
        <w:pStyle w:val="Odstavekseznama"/>
        <w:spacing w:line="200" w:lineRule="exact"/>
        <w:ind w:left="1080"/>
        <w:rPr>
          <w:sz w:val="24"/>
          <w:szCs w:val="24"/>
        </w:rPr>
      </w:pPr>
    </w:p>
    <w:p w14:paraId="0B3434B6" w14:textId="77777777" w:rsidR="00A906FB" w:rsidRPr="00752523" w:rsidRDefault="00A906FB" w:rsidP="00426A45">
      <w:pPr>
        <w:pStyle w:val="Odstavekseznama"/>
        <w:numPr>
          <w:ilvl w:val="0"/>
          <w:numId w:val="10"/>
        </w:numPr>
        <w:spacing w:line="200" w:lineRule="exact"/>
        <w:rPr>
          <w:b/>
          <w:color w:val="000000" w:themeColor="text1"/>
          <w:sz w:val="24"/>
          <w:szCs w:val="24"/>
        </w:rPr>
      </w:pPr>
      <w:r w:rsidRPr="00752523">
        <w:rPr>
          <w:b/>
          <w:color w:val="000000" w:themeColor="text1"/>
          <w:sz w:val="24"/>
          <w:szCs w:val="24"/>
        </w:rPr>
        <w:t>ŽREB:</w:t>
      </w:r>
    </w:p>
    <w:p w14:paraId="6CD6DABE" w14:textId="77777777" w:rsidR="00A906FB" w:rsidRPr="00752523" w:rsidRDefault="00A906FB" w:rsidP="002B59E7">
      <w:pPr>
        <w:ind w:left="360"/>
        <w:rPr>
          <w:color w:val="000000" w:themeColor="text1"/>
          <w:sz w:val="24"/>
          <w:szCs w:val="24"/>
        </w:rPr>
      </w:pPr>
      <w:r w:rsidRPr="00752523">
        <w:rPr>
          <w:color w:val="000000" w:themeColor="text1"/>
          <w:sz w:val="24"/>
          <w:szCs w:val="24"/>
        </w:rPr>
        <w:t>Če dosežeta dva ali več najbolje ocenjenih vlagateljev na podlagi postavljenih meril pri razpisani koncesiji ena</w:t>
      </w:r>
      <w:r w:rsidR="00752523" w:rsidRPr="00752523">
        <w:rPr>
          <w:color w:val="000000" w:themeColor="text1"/>
          <w:sz w:val="24"/>
          <w:szCs w:val="24"/>
        </w:rPr>
        <w:t>ko število točk, se izvede žreb.</w:t>
      </w:r>
    </w:p>
    <w:p w14:paraId="0992A6CF" w14:textId="77777777" w:rsidR="004A6109" w:rsidRDefault="004A6109" w:rsidP="00A906FB">
      <w:pPr>
        <w:spacing w:line="200" w:lineRule="exact"/>
        <w:ind w:left="360"/>
        <w:rPr>
          <w:sz w:val="24"/>
          <w:szCs w:val="24"/>
        </w:rPr>
      </w:pPr>
    </w:p>
    <w:p w14:paraId="5A16095F" w14:textId="3572826E" w:rsidR="004A6109" w:rsidRPr="004A6109" w:rsidRDefault="004A6109" w:rsidP="001353E4">
      <w:pPr>
        <w:pStyle w:val="Odstavekseznama"/>
        <w:numPr>
          <w:ilvl w:val="0"/>
          <w:numId w:val="10"/>
        </w:numPr>
        <w:spacing w:line="200" w:lineRule="exact"/>
        <w:jc w:val="both"/>
        <w:rPr>
          <w:b/>
          <w:sz w:val="24"/>
          <w:szCs w:val="24"/>
        </w:rPr>
      </w:pPr>
      <w:r w:rsidRPr="004A6109">
        <w:rPr>
          <w:b/>
          <w:sz w:val="24"/>
          <w:szCs w:val="24"/>
        </w:rPr>
        <w:t xml:space="preserve">NAVODILA ZA IZDELAVO VLOGE IN ZAHTEVANE SESTAVINE VLOGE SO PODANA V RAZPISNI </w:t>
      </w:r>
      <w:r w:rsidR="000959C8">
        <w:rPr>
          <w:b/>
          <w:sz w:val="24"/>
          <w:szCs w:val="24"/>
        </w:rPr>
        <w:t>DOKUMENTACIJI</w:t>
      </w:r>
    </w:p>
    <w:p w14:paraId="1A7267DE" w14:textId="77777777" w:rsidR="00A906FB" w:rsidRPr="004A6109" w:rsidRDefault="00A906FB" w:rsidP="00A906FB">
      <w:pPr>
        <w:spacing w:line="200" w:lineRule="exact"/>
        <w:rPr>
          <w:b/>
          <w:sz w:val="24"/>
          <w:szCs w:val="24"/>
        </w:rPr>
      </w:pPr>
    </w:p>
    <w:p w14:paraId="320767C5" w14:textId="4736F258" w:rsidR="004A6109" w:rsidRPr="00426A45" w:rsidRDefault="004A6109" w:rsidP="004A6109">
      <w:pPr>
        <w:pStyle w:val="Odstavekseznama"/>
        <w:numPr>
          <w:ilvl w:val="0"/>
          <w:numId w:val="10"/>
        </w:numPr>
        <w:spacing w:line="200" w:lineRule="exact"/>
        <w:rPr>
          <w:b/>
          <w:sz w:val="24"/>
          <w:szCs w:val="24"/>
        </w:rPr>
      </w:pPr>
      <w:r w:rsidRPr="004A6109">
        <w:rPr>
          <w:rFonts w:eastAsia="Trebuchet MS"/>
          <w:b/>
          <w:color w:val="000000" w:themeColor="text1"/>
          <w:sz w:val="24"/>
          <w:szCs w:val="24"/>
        </w:rPr>
        <w:t xml:space="preserve"> </w:t>
      </w:r>
      <w:r w:rsidR="00AA2E99" w:rsidRPr="004A6109">
        <w:rPr>
          <w:rFonts w:eastAsia="Trebuchet MS"/>
          <w:b/>
          <w:color w:val="000000" w:themeColor="text1"/>
          <w:sz w:val="24"/>
          <w:szCs w:val="24"/>
        </w:rPr>
        <w:t>R</w:t>
      </w:r>
      <w:r w:rsidR="00AA2E99" w:rsidRPr="004A6109">
        <w:rPr>
          <w:rFonts w:eastAsia="Trebuchet MS"/>
          <w:b/>
          <w:color w:val="000000" w:themeColor="text1"/>
          <w:spacing w:val="-2"/>
          <w:sz w:val="24"/>
          <w:szCs w:val="24"/>
        </w:rPr>
        <w:t>O</w:t>
      </w:r>
      <w:r w:rsidR="00AA2E99" w:rsidRPr="004A6109">
        <w:rPr>
          <w:rFonts w:eastAsia="Trebuchet MS"/>
          <w:b/>
          <w:color w:val="000000" w:themeColor="text1"/>
          <w:sz w:val="24"/>
          <w:szCs w:val="24"/>
        </w:rPr>
        <w:t>K</w:t>
      </w:r>
      <w:r w:rsidR="00AA2E99" w:rsidRPr="004A6109">
        <w:rPr>
          <w:rFonts w:eastAsia="Trebuchet MS"/>
          <w:b/>
          <w:color w:val="000000" w:themeColor="text1"/>
          <w:spacing w:val="-1"/>
          <w:sz w:val="24"/>
          <w:szCs w:val="24"/>
        </w:rPr>
        <w:t xml:space="preserve"> </w:t>
      </w:r>
      <w:r w:rsidR="00AA2E99" w:rsidRPr="004A6109">
        <w:rPr>
          <w:rFonts w:eastAsia="Trebuchet MS"/>
          <w:b/>
          <w:color w:val="000000" w:themeColor="text1"/>
          <w:spacing w:val="1"/>
          <w:sz w:val="24"/>
          <w:szCs w:val="24"/>
        </w:rPr>
        <w:t>IZ</w:t>
      </w:r>
      <w:r w:rsidR="00AA2E99" w:rsidRPr="004A6109">
        <w:rPr>
          <w:rFonts w:eastAsia="Trebuchet MS"/>
          <w:b/>
          <w:color w:val="000000" w:themeColor="text1"/>
          <w:sz w:val="24"/>
          <w:szCs w:val="24"/>
        </w:rPr>
        <w:t>V</w:t>
      </w:r>
      <w:r w:rsidR="00AA2E99" w:rsidRPr="004A6109">
        <w:rPr>
          <w:rFonts w:eastAsia="Trebuchet MS"/>
          <w:b/>
          <w:color w:val="000000" w:themeColor="text1"/>
          <w:spacing w:val="-1"/>
          <w:sz w:val="24"/>
          <w:szCs w:val="24"/>
        </w:rPr>
        <w:t>E</w:t>
      </w:r>
      <w:r w:rsidR="00AA2E99" w:rsidRPr="004A6109">
        <w:rPr>
          <w:rFonts w:eastAsia="Trebuchet MS"/>
          <w:b/>
          <w:color w:val="000000" w:themeColor="text1"/>
          <w:spacing w:val="-3"/>
          <w:sz w:val="24"/>
          <w:szCs w:val="24"/>
        </w:rPr>
        <w:t>D</w:t>
      </w:r>
      <w:r w:rsidR="00AA2E99" w:rsidRPr="004A6109">
        <w:rPr>
          <w:rFonts w:eastAsia="Trebuchet MS"/>
          <w:b/>
          <w:color w:val="000000" w:themeColor="text1"/>
          <w:sz w:val="24"/>
          <w:szCs w:val="24"/>
        </w:rPr>
        <w:t>BE</w:t>
      </w:r>
      <w:r w:rsidR="005132AD">
        <w:rPr>
          <w:rFonts w:eastAsia="Trebuchet MS"/>
          <w:b/>
          <w:color w:val="000000" w:themeColor="text1"/>
          <w:sz w:val="24"/>
          <w:szCs w:val="24"/>
        </w:rPr>
        <w:t>:</w:t>
      </w:r>
    </w:p>
    <w:p w14:paraId="6124CC47" w14:textId="77777777" w:rsidR="004A6109" w:rsidRPr="004A6109" w:rsidRDefault="004A6109" w:rsidP="002B59E7">
      <w:pPr>
        <w:ind w:left="360"/>
        <w:jc w:val="both"/>
        <w:rPr>
          <w:sz w:val="24"/>
          <w:szCs w:val="24"/>
        </w:rPr>
      </w:pPr>
      <w:r>
        <w:rPr>
          <w:sz w:val="24"/>
          <w:szCs w:val="24"/>
        </w:rPr>
        <w:t xml:space="preserve">Vloge morajo biti oddane na naslov </w:t>
      </w:r>
      <w:r w:rsidRPr="004A6109">
        <w:rPr>
          <w:sz w:val="24"/>
          <w:szCs w:val="24"/>
        </w:rPr>
        <w:t>MESTNA OBČINA VELENJE, SPREJEMNA PISARNA, TITOV TRG 1, 3320 VELENJE</w:t>
      </w:r>
      <w:r>
        <w:rPr>
          <w:sz w:val="24"/>
          <w:szCs w:val="24"/>
        </w:rPr>
        <w:t xml:space="preserve"> (v nadaljevanju: Sprejemna pisarna </w:t>
      </w:r>
      <w:proofErr w:type="spellStart"/>
      <w:r>
        <w:rPr>
          <w:sz w:val="24"/>
          <w:szCs w:val="24"/>
        </w:rPr>
        <w:t>MOV</w:t>
      </w:r>
      <w:proofErr w:type="spellEnd"/>
      <w:r>
        <w:rPr>
          <w:sz w:val="24"/>
          <w:szCs w:val="24"/>
        </w:rPr>
        <w:t>)</w:t>
      </w:r>
      <w:r w:rsidRPr="004A6109">
        <w:rPr>
          <w:sz w:val="24"/>
          <w:szCs w:val="24"/>
        </w:rPr>
        <w:t>.</w:t>
      </w:r>
    </w:p>
    <w:p w14:paraId="159E97CD" w14:textId="1FBB918F" w:rsidR="00F0310B" w:rsidRDefault="004A6109" w:rsidP="00191ABF">
      <w:pPr>
        <w:ind w:left="360"/>
        <w:jc w:val="both"/>
        <w:rPr>
          <w:sz w:val="24"/>
          <w:szCs w:val="24"/>
        </w:rPr>
      </w:pPr>
      <w:r>
        <w:rPr>
          <w:sz w:val="24"/>
          <w:szCs w:val="24"/>
        </w:rPr>
        <w:t xml:space="preserve">Šteje se, da je vloga za koncesijo št. 4.1. (oznaka razpisane koncesije je navedena v 4. točki besedila javnega razpisa), prispela pravočasno, če je bila oddana na pošti s priporočeno pošiljko najkasneje </w:t>
      </w:r>
      <w:r w:rsidRPr="009206D7">
        <w:rPr>
          <w:b/>
          <w:sz w:val="24"/>
          <w:szCs w:val="24"/>
        </w:rPr>
        <w:t>do</w:t>
      </w:r>
      <w:r>
        <w:rPr>
          <w:sz w:val="24"/>
          <w:szCs w:val="24"/>
        </w:rPr>
        <w:t xml:space="preserve"> </w:t>
      </w:r>
      <w:r w:rsidR="004811A3" w:rsidRPr="004811A3">
        <w:rPr>
          <w:b/>
          <w:sz w:val="24"/>
          <w:szCs w:val="24"/>
        </w:rPr>
        <w:t>27. 11. 2015</w:t>
      </w:r>
      <w:r w:rsidR="004811A3">
        <w:rPr>
          <w:sz w:val="24"/>
          <w:szCs w:val="24"/>
        </w:rPr>
        <w:t xml:space="preserve"> </w:t>
      </w:r>
      <w:r w:rsidRPr="006F5EC8">
        <w:rPr>
          <w:b/>
          <w:sz w:val="24"/>
          <w:szCs w:val="24"/>
        </w:rPr>
        <w:t xml:space="preserve">do </w:t>
      </w:r>
      <w:r w:rsidR="00EA49EE">
        <w:rPr>
          <w:b/>
          <w:sz w:val="24"/>
          <w:szCs w:val="24"/>
        </w:rPr>
        <w:t>24.00</w:t>
      </w:r>
      <w:r>
        <w:rPr>
          <w:sz w:val="24"/>
          <w:szCs w:val="24"/>
        </w:rPr>
        <w:t xml:space="preserve"> ali oddane neposredno v Sprejemni pisarni </w:t>
      </w:r>
      <w:proofErr w:type="spellStart"/>
      <w:r>
        <w:rPr>
          <w:sz w:val="24"/>
          <w:szCs w:val="24"/>
        </w:rPr>
        <w:t>MOV</w:t>
      </w:r>
      <w:proofErr w:type="spellEnd"/>
      <w:r>
        <w:rPr>
          <w:sz w:val="24"/>
          <w:szCs w:val="24"/>
        </w:rPr>
        <w:t xml:space="preserve"> </w:t>
      </w:r>
      <w:r w:rsidRPr="00E24EC6">
        <w:rPr>
          <w:b/>
          <w:sz w:val="24"/>
          <w:szCs w:val="24"/>
        </w:rPr>
        <w:t xml:space="preserve">do </w:t>
      </w:r>
      <w:r w:rsidR="004811A3">
        <w:rPr>
          <w:b/>
          <w:sz w:val="24"/>
          <w:szCs w:val="24"/>
        </w:rPr>
        <w:t>27. 11. 2015</w:t>
      </w:r>
      <w:r w:rsidRPr="006F5EC8">
        <w:rPr>
          <w:b/>
          <w:sz w:val="24"/>
          <w:szCs w:val="24"/>
        </w:rPr>
        <w:t xml:space="preserve"> v delovnem </w:t>
      </w:r>
      <w:r w:rsidR="00311289" w:rsidRPr="006F5EC8">
        <w:rPr>
          <w:b/>
          <w:sz w:val="24"/>
          <w:szCs w:val="24"/>
        </w:rPr>
        <w:t>času</w:t>
      </w:r>
      <w:r w:rsidR="00311289">
        <w:rPr>
          <w:sz w:val="24"/>
          <w:szCs w:val="24"/>
        </w:rPr>
        <w:t xml:space="preserve"> (p</w:t>
      </w:r>
      <w:r w:rsidR="00617AAA">
        <w:rPr>
          <w:sz w:val="24"/>
          <w:szCs w:val="24"/>
        </w:rPr>
        <w:t>onedeljek in torek od 8.00 do 14.3</w:t>
      </w:r>
      <w:r w:rsidR="00311289">
        <w:rPr>
          <w:sz w:val="24"/>
          <w:szCs w:val="24"/>
        </w:rPr>
        <w:t>0, sredo od 8.00 do 17.00 in v petek od 8.00 do 13.00).</w:t>
      </w:r>
      <w:r>
        <w:rPr>
          <w:sz w:val="24"/>
          <w:szCs w:val="24"/>
        </w:rPr>
        <w:t xml:space="preserve"> </w:t>
      </w:r>
    </w:p>
    <w:p w14:paraId="003244B4" w14:textId="77777777" w:rsidR="00F0310B" w:rsidRDefault="00F0310B" w:rsidP="00B417FD">
      <w:pPr>
        <w:spacing w:line="200" w:lineRule="exact"/>
        <w:jc w:val="both"/>
        <w:rPr>
          <w:sz w:val="24"/>
          <w:szCs w:val="24"/>
        </w:rPr>
      </w:pPr>
    </w:p>
    <w:p w14:paraId="23826DD5" w14:textId="77777777" w:rsidR="00F0310B" w:rsidRPr="00426A45" w:rsidRDefault="00F0310B" w:rsidP="00426A45">
      <w:pPr>
        <w:pStyle w:val="Odstavekseznama"/>
        <w:numPr>
          <w:ilvl w:val="0"/>
          <w:numId w:val="10"/>
        </w:numPr>
        <w:spacing w:line="200" w:lineRule="exact"/>
        <w:jc w:val="both"/>
        <w:rPr>
          <w:b/>
          <w:sz w:val="24"/>
          <w:szCs w:val="24"/>
        </w:rPr>
      </w:pPr>
      <w:r w:rsidRPr="00F0310B">
        <w:rPr>
          <w:b/>
          <w:sz w:val="24"/>
          <w:szCs w:val="24"/>
        </w:rPr>
        <w:t>OBRAVNAVA VLOG:</w:t>
      </w:r>
    </w:p>
    <w:p w14:paraId="19EE1EA7" w14:textId="11783569" w:rsidR="00F0310B" w:rsidRDefault="00F0310B" w:rsidP="00A22AFE">
      <w:pPr>
        <w:ind w:left="397"/>
        <w:jc w:val="both"/>
        <w:rPr>
          <w:color w:val="000000" w:themeColor="text1"/>
          <w:sz w:val="24"/>
          <w:szCs w:val="24"/>
        </w:rPr>
      </w:pPr>
      <w:r>
        <w:rPr>
          <w:color w:val="000000" w:themeColor="text1"/>
          <w:sz w:val="24"/>
          <w:szCs w:val="24"/>
        </w:rPr>
        <w:t xml:space="preserve">Razpisna komisija, ki jo imenuje župan </w:t>
      </w:r>
      <w:proofErr w:type="spellStart"/>
      <w:r>
        <w:rPr>
          <w:color w:val="000000" w:themeColor="text1"/>
          <w:sz w:val="24"/>
          <w:szCs w:val="24"/>
        </w:rPr>
        <w:t>MOV</w:t>
      </w:r>
      <w:proofErr w:type="spellEnd"/>
      <w:r>
        <w:rPr>
          <w:color w:val="000000" w:themeColor="text1"/>
          <w:sz w:val="24"/>
          <w:szCs w:val="24"/>
        </w:rPr>
        <w:t>, bo ocenjevala le pravočasne, pravilne in popolne vloge, ki ustrezajo do</w:t>
      </w:r>
      <w:r w:rsidR="000079E3">
        <w:rPr>
          <w:color w:val="000000" w:themeColor="text1"/>
          <w:sz w:val="24"/>
          <w:szCs w:val="24"/>
        </w:rPr>
        <w:t>datnim pravilom pri oddaji vlog</w:t>
      </w:r>
      <w:r>
        <w:rPr>
          <w:color w:val="000000" w:themeColor="text1"/>
          <w:sz w:val="24"/>
          <w:szCs w:val="24"/>
        </w:rPr>
        <w:t xml:space="preserve">e (glej II. poglavje razpisne dokumentacije) ter posredovala predlog o izbiri pristojnemu upravnemu organu. Pri pridobitvi ustreznih mnenj in soglasij, ki jih določa ZZDej, bo koncesija podeljena z upravno odločbo. </w:t>
      </w:r>
      <w:r w:rsidRPr="001320C3">
        <w:rPr>
          <w:color w:val="000000" w:themeColor="text1"/>
          <w:sz w:val="24"/>
          <w:szCs w:val="24"/>
        </w:rPr>
        <w:t xml:space="preserve">Prepozne, nepravilne, nepopolne vloge in vloge, ki ne ustrezajo dodatnim pravilom pri oddaji vloge ter tudi druge vloge vlagateljev, ki ne bodo izbrani, bo pristojni upravni organ zavrnil z upravno odločbo, ki jo bo posredoval vsem vlagateljem. </w:t>
      </w:r>
      <w:r w:rsidRPr="002979CD">
        <w:rPr>
          <w:color w:val="000000" w:themeColor="text1"/>
          <w:sz w:val="24"/>
          <w:szCs w:val="24"/>
        </w:rPr>
        <w:t>Dopolnjevanje vlog ni možno.</w:t>
      </w:r>
      <w:r w:rsidR="00BE2F11" w:rsidRPr="002979CD">
        <w:rPr>
          <w:color w:val="000000" w:themeColor="text1"/>
          <w:sz w:val="24"/>
          <w:szCs w:val="24"/>
        </w:rPr>
        <w:t xml:space="preserve"> </w:t>
      </w:r>
    </w:p>
    <w:p w14:paraId="5F1AAA2F" w14:textId="77777777" w:rsidR="00F0310B" w:rsidRDefault="00F0310B" w:rsidP="002B59E7">
      <w:pPr>
        <w:jc w:val="both"/>
        <w:rPr>
          <w:color w:val="000000" w:themeColor="text1"/>
          <w:sz w:val="24"/>
          <w:szCs w:val="24"/>
        </w:rPr>
      </w:pPr>
      <w:r>
        <w:rPr>
          <w:color w:val="000000" w:themeColor="text1"/>
          <w:sz w:val="24"/>
          <w:szCs w:val="24"/>
        </w:rPr>
        <w:t xml:space="preserve">     </w:t>
      </w:r>
      <w:r w:rsidR="0077781F">
        <w:rPr>
          <w:color w:val="000000" w:themeColor="text1"/>
          <w:sz w:val="24"/>
          <w:szCs w:val="24"/>
        </w:rPr>
        <w:t xml:space="preserve"> </w:t>
      </w:r>
      <w:r>
        <w:rPr>
          <w:color w:val="000000" w:themeColor="text1"/>
          <w:sz w:val="24"/>
          <w:szCs w:val="24"/>
        </w:rPr>
        <w:t xml:space="preserve"> V primeru, da razpisna komisija oceni, da nihče od vlagateljev ni primeren za podelitev koncesije  </w:t>
      </w:r>
    </w:p>
    <w:p w14:paraId="176E0847" w14:textId="4EB8B9C5" w:rsidR="003026D6" w:rsidRDefault="00F0310B" w:rsidP="00191ABF">
      <w:pPr>
        <w:jc w:val="both"/>
        <w:rPr>
          <w:color w:val="000000" w:themeColor="text1"/>
          <w:sz w:val="24"/>
          <w:szCs w:val="24"/>
        </w:rPr>
      </w:pPr>
      <w:r>
        <w:rPr>
          <w:color w:val="000000" w:themeColor="text1"/>
          <w:sz w:val="24"/>
          <w:szCs w:val="24"/>
        </w:rPr>
        <w:t xml:space="preserve">      </w:t>
      </w:r>
      <w:r w:rsidR="0077781F">
        <w:rPr>
          <w:color w:val="000000" w:themeColor="text1"/>
          <w:sz w:val="24"/>
          <w:szCs w:val="24"/>
        </w:rPr>
        <w:t xml:space="preserve"> </w:t>
      </w:r>
      <w:r>
        <w:rPr>
          <w:color w:val="000000" w:themeColor="text1"/>
          <w:sz w:val="24"/>
          <w:szCs w:val="24"/>
        </w:rPr>
        <w:t>ali, da program za razpisno koncesijo ni na razpolago, se koncesija ne podeli.</w:t>
      </w:r>
    </w:p>
    <w:p w14:paraId="73403F7E" w14:textId="77777777" w:rsidR="003026D6" w:rsidRDefault="003026D6" w:rsidP="00F0310B">
      <w:pPr>
        <w:spacing w:line="200" w:lineRule="exact"/>
        <w:jc w:val="both"/>
        <w:rPr>
          <w:color w:val="000000" w:themeColor="text1"/>
          <w:sz w:val="24"/>
          <w:szCs w:val="24"/>
        </w:rPr>
      </w:pPr>
    </w:p>
    <w:p w14:paraId="02D0AB5B" w14:textId="77777777" w:rsidR="00DE588E" w:rsidRDefault="003026D6" w:rsidP="00DE588E">
      <w:pPr>
        <w:pStyle w:val="Odstavekseznama"/>
        <w:numPr>
          <w:ilvl w:val="0"/>
          <w:numId w:val="10"/>
        </w:numPr>
        <w:spacing w:line="200" w:lineRule="exact"/>
        <w:jc w:val="both"/>
        <w:rPr>
          <w:b/>
          <w:color w:val="000000" w:themeColor="text1"/>
          <w:sz w:val="24"/>
          <w:szCs w:val="24"/>
        </w:rPr>
      </w:pPr>
      <w:r w:rsidRPr="003026D6">
        <w:rPr>
          <w:b/>
          <w:color w:val="000000" w:themeColor="text1"/>
          <w:sz w:val="24"/>
          <w:szCs w:val="24"/>
        </w:rPr>
        <w:t>ODPIRANJE VLOG:</w:t>
      </w:r>
    </w:p>
    <w:p w14:paraId="33A3306E" w14:textId="4DC63DCC" w:rsidR="008378AF" w:rsidRDefault="003026D6" w:rsidP="00191ABF">
      <w:pPr>
        <w:ind w:left="397"/>
        <w:jc w:val="both"/>
        <w:rPr>
          <w:b/>
          <w:color w:val="000000" w:themeColor="text1"/>
          <w:sz w:val="24"/>
          <w:szCs w:val="24"/>
        </w:rPr>
      </w:pPr>
      <w:r w:rsidRPr="00DE588E">
        <w:rPr>
          <w:color w:val="000000" w:themeColor="text1"/>
          <w:sz w:val="24"/>
          <w:szCs w:val="24"/>
        </w:rPr>
        <w:t xml:space="preserve">Odpiranje vlog za koncesijo št. 4.1 (oznaka razpisane koncesije je navedena v 4. točki besedila </w:t>
      </w:r>
      <w:r w:rsidR="00231758" w:rsidRPr="00DE588E">
        <w:rPr>
          <w:color w:val="000000" w:themeColor="text1"/>
          <w:sz w:val="24"/>
          <w:szCs w:val="24"/>
        </w:rPr>
        <w:t xml:space="preserve"> </w:t>
      </w:r>
      <w:r w:rsidRPr="008378AF">
        <w:rPr>
          <w:color w:val="000000" w:themeColor="text1"/>
          <w:sz w:val="24"/>
          <w:szCs w:val="24"/>
        </w:rPr>
        <w:t>javnega razpisa)</w:t>
      </w:r>
      <w:r>
        <w:rPr>
          <w:b/>
          <w:color w:val="000000" w:themeColor="text1"/>
          <w:sz w:val="24"/>
          <w:szCs w:val="24"/>
        </w:rPr>
        <w:t xml:space="preserve"> bo </w:t>
      </w:r>
      <w:r w:rsidR="00794778">
        <w:rPr>
          <w:b/>
          <w:color w:val="000000" w:themeColor="text1"/>
          <w:sz w:val="24"/>
          <w:szCs w:val="24"/>
        </w:rPr>
        <w:t>2. 12. 2015</w:t>
      </w:r>
      <w:r>
        <w:rPr>
          <w:b/>
          <w:color w:val="000000" w:themeColor="text1"/>
          <w:sz w:val="24"/>
          <w:szCs w:val="24"/>
        </w:rPr>
        <w:t xml:space="preserve"> ob </w:t>
      </w:r>
      <w:r w:rsidR="00794778">
        <w:rPr>
          <w:b/>
          <w:color w:val="000000" w:themeColor="text1"/>
          <w:sz w:val="24"/>
          <w:szCs w:val="24"/>
        </w:rPr>
        <w:t>13</w:t>
      </w:r>
      <w:r w:rsidR="00EA49EE">
        <w:rPr>
          <w:b/>
          <w:color w:val="000000" w:themeColor="text1"/>
          <w:sz w:val="24"/>
          <w:szCs w:val="24"/>
        </w:rPr>
        <w:t>.00</w:t>
      </w:r>
      <w:r w:rsidR="00C54ED0">
        <w:rPr>
          <w:b/>
          <w:color w:val="000000" w:themeColor="text1"/>
          <w:sz w:val="24"/>
          <w:szCs w:val="24"/>
        </w:rPr>
        <w:t xml:space="preserve"> </w:t>
      </w:r>
      <w:r w:rsidRPr="003026D6">
        <w:rPr>
          <w:rFonts w:eastAsia="Trebuchet MS"/>
          <w:color w:val="000000" w:themeColor="text1"/>
          <w:sz w:val="24"/>
          <w:szCs w:val="24"/>
        </w:rPr>
        <w:t xml:space="preserve">v prostorih </w:t>
      </w:r>
      <w:proofErr w:type="spellStart"/>
      <w:r w:rsidRPr="003026D6">
        <w:rPr>
          <w:rFonts w:eastAsia="Trebuchet MS"/>
          <w:color w:val="000000" w:themeColor="text1"/>
          <w:sz w:val="24"/>
          <w:szCs w:val="24"/>
        </w:rPr>
        <w:t>M</w:t>
      </w:r>
      <w:r w:rsidR="00BE6812">
        <w:rPr>
          <w:rFonts w:eastAsia="Trebuchet MS"/>
          <w:color w:val="000000" w:themeColor="text1"/>
          <w:sz w:val="24"/>
          <w:szCs w:val="24"/>
        </w:rPr>
        <w:t>OV</w:t>
      </w:r>
      <w:proofErr w:type="spellEnd"/>
      <w:r w:rsidRPr="003026D6">
        <w:rPr>
          <w:rFonts w:eastAsia="Trebuchet MS"/>
          <w:color w:val="000000" w:themeColor="text1"/>
          <w:sz w:val="24"/>
          <w:szCs w:val="24"/>
        </w:rPr>
        <w:t>, Titov trg 1, Velenje, v sejni sobi št. 405 (IV. nadstropje).</w:t>
      </w:r>
      <w:r w:rsidR="006E00F2">
        <w:rPr>
          <w:rFonts w:eastAsia="Trebuchet MS"/>
          <w:color w:val="000000" w:themeColor="text1"/>
          <w:sz w:val="24"/>
          <w:szCs w:val="24"/>
        </w:rPr>
        <w:t xml:space="preserve"> Odpiranje vlog </w:t>
      </w:r>
      <w:r w:rsidR="0068735A">
        <w:rPr>
          <w:rFonts w:eastAsia="Trebuchet MS"/>
          <w:color w:val="000000" w:themeColor="text1"/>
          <w:sz w:val="24"/>
          <w:szCs w:val="24"/>
        </w:rPr>
        <w:t>za izbor koncesionarja je javno.</w:t>
      </w:r>
    </w:p>
    <w:p w14:paraId="352C7A01" w14:textId="77777777" w:rsidR="00191ABF" w:rsidRPr="00191ABF" w:rsidRDefault="00191ABF" w:rsidP="00191ABF">
      <w:pPr>
        <w:ind w:left="397"/>
        <w:jc w:val="both"/>
        <w:rPr>
          <w:b/>
          <w:color w:val="000000" w:themeColor="text1"/>
          <w:sz w:val="24"/>
          <w:szCs w:val="24"/>
        </w:rPr>
      </w:pPr>
    </w:p>
    <w:p w14:paraId="1685C009" w14:textId="77777777" w:rsidR="003026D6" w:rsidRPr="00426A45" w:rsidRDefault="008378AF" w:rsidP="00191ABF">
      <w:pPr>
        <w:pStyle w:val="Odstavekseznama"/>
        <w:numPr>
          <w:ilvl w:val="0"/>
          <w:numId w:val="10"/>
        </w:numPr>
        <w:spacing w:before="1"/>
        <w:ind w:right="77"/>
        <w:jc w:val="both"/>
        <w:rPr>
          <w:rFonts w:eastAsia="Trebuchet MS"/>
          <w:b/>
          <w:color w:val="000000" w:themeColor="text1"/>
          <w:sz w:val="24"/>
          <w:szCs w:val="24"/>
        </w:rPr>
      </w:pPr>
      <w:r w:rsidRPr="008378AF">
        <w:rPr>
          <w:rFonts w:eastAsia="Trebuchet MS"/>
          <w:b/>
          <w:color w:val="000000" w:themeColor="text1"/>
          <w:sz w:val="24"/>
          <w:szCs w:val="24"/>
        </w:rPr>
        <w:t>RAZPISNA DOKUMENTACIJA:</w:t>
      </w:r>
    </w:p>
    <w:p w14:paraId="2424C51B" w14:textId="77777777" w:rsidR="008378AF" w:rsidRPr="008378AF" w:rsidRDefault="00231758" w:rsidP="00231758">
      <w:pPr>
        <w:spacing w:line="200" w:lineRule="exact"/>
        <w:jc w:val="both"/>
        <w:rPr>
          <w:color w:val="000000" w:themeColor="text1"/>
          <w:sz w:val="24"/>
          <w:szCs w:val="24"/>
        </w:rPr>
      </w:pPr>
      <w:r>
        <w:rPr>
          <w:color w:val="000000" w:themeColor="text1"/>
          <w:sz w:val="24"/>
          <w:szCs w:val="24"/>
        </w:rPr>
        <w:t xml:space="preserve">      </w:t>
      </w:r>
      <w:r w:rsidR="008378AF" w:rsidRPr="008378AF">
        <w:rPr>
          <w:color w:val="000000" w:themeColor="text1"/>
          <w:sz w:val="24"/>
          <w:szCs w:val="24"/>
        </w:rPr>
        <w:t>Razpisna dokumentacija je dosegljiva:</w:t>
      </w:r>
    </w:p>
    <w:p w14:paraId="31AA5A40" w14:textId="77777777" w:rsidR="008378AF" w:rsidRPr="008378AF" w:rsidRDefault="005E661F" w:rsidP="00231758">
      <w:pPr>
        <w:pStyle w:val="Odstavekseznama"/>
        <w:numPr>
          <w:ilvl w:val="0"/>
          <w:numId w:val="11"/>
        </w:numPr>
        <w:jc w:val="both"/>
        <w:rPr>
          <w:rFonts w:eastAsia="Trebuchet MS"/>
          <w:color w:val="000000" w:themeColor="text1"/>
          <w:sz w:val="24"/>
          <w:szCs w:val="24"/>
        </w:rPr>
      </w:pPr>
      <w:r w:rsidRPr="00126C57">
        <w:rPr>
          <w:b/>
          <w:color w:val="000000"/>
          <w:sz w:val="24"/>
          <w:szCs w:val="24"/>
        </w:rPr>
        <w:t xml:space="preserve">na spletni strani </w:t>
      </w:r>
      <w:proofErr w:type="spellStart"/>
      <w:r w:rsidRPr="00126C57">
        <w:rPr>
          <w:b/>
          <w:color w:val="000000"/>
          <w:sz w:val="24"/>
          <w:szCs w:val="24"/>
        </w:rPr>
        <w:t>MOV</w:t>
      </w:r>
      <w:proofErr w:type="spellEnd"/>
      <w:r w:rsidRPr="008378AF">
        <w:rPr>
          <w:color w:val="000000"/>
          <w:sz w:val="24"/>
          <w:szCs w:val="24"/>
        </w:rPr>
        <w:t xml:space="preserve"> </w:t>
      </w:r>
      <w:hyperlink r:id="rId9" w:history="1">
        <w:r w:rsidRPr="008378AF">
          <w:rPr>
            <w:rStyle w:val="Hiperpovezava"/>
            <w:rFonts w:eastAsiaTheme="majorEastAsia"/>
            <w:sz w:val="24"/>
            <w:szCs w:val="24"/>
          </w:rPr>
          <w:t>http://</w:t>
        </w:r>
        <w:proofErr w:type="spellStart"/>
        <w:r w:rsidRPr="008378AF">
          <w:rPr>
            <w:rStyle w:val="Hiperpovezava"/>
            <w:rFonts w:eastAsiaTheme="majorEastAsia"/>
            <w:sz w:val="24"/>
            <w:szCs w:val="24"/>
          </w:rPr>
          <w:t>www.velenje.si</w:t>
        </w:r>
        <w:proofErr w:type="spellEnd"/>
      </w:hyperlink>
      <w:r w:rsidRPr="008378AF">
        <w:rPr>
          <w:color w:val="000000"/>
          <w:sz w:val="24"/>
          <w:szCs w:val="24"/>
        </w:rPr>
        <w:t xml:space="preserve"> (</w:t>
      </w:r>
      <w:r w:rsidR="0041754C" w:rsidRPr="008378AF">
        <w:rPr>
          <w:color w:val="000000"/>
          <w:sz w:val="24"/>
          <w:szCs w:val="24"/>
        </w:rPr>
        <w:t>Za občane – Javne objave in razpisi</w:t>
      </w:r>
      <w:r w:rsidRPr="008378AF">
        <w:rPr>
          <w:color w:val="000000"/>
          <w:sz w:val="24"/>
          <w:szCs w:val="24"/>
        </w:rPr>
        <w:t>)</w:t>
      </w:r>
      <w:r w:rsidRPr="008378AF">
        <w:rPr>
          <w:color w:val="1B1B1B"/>
          <w:sz w:val="24"/>
          <w:szCs w:val="24"/>
        </w:rPr>
        <w:t xml:space="preserve"> </w:t>
      </w:r>
      <w:r w:rsidR="008378AF" w:rsidRPr="008378AF">
        <w:rPr>
          <w:color w:val="1B1B1B"/>
          <w:sz w:val="24"/>
          <w:szCs w:val="24"/>
        </w:rPr>
        <w:t>in</w:t>
      </w:r>
    </w:p>
    <w:p w14:paraId="6F5520FD" w14:textId="122C2F9E" w:rsidR="005E661F" w:rsidRPr="008378AF" w:rsidRDefault="008378AF" w:rsidP="00231758">
      <w:pPr>
        <w:pStyle w:val="Odstavekseznama"/>
        <w:numPr>
          <w:ilvl w:val="0"/>
          <w:numId w:val="11"/>
        </w:numPr>
        <w:jc w:val="both"/>
        <w:rPr>
          <w:rFonts w:eastAsia="Trebuchet MS"/>
          <w:color w:val="000000" w:themeColor="text1"/>
          <w:sz w:val="24"/>
          <w:szCs w:val="24"/>
        </w:rPr>
      </w:pPr>
      <w:r w:rsidRPr="00126C57">
        <w:rPr>
          <w:b/>
          <w:color w:val="000000"/>
          <w:sz w:val="24"/>
          <w:szCs w:val="24"/>
        </w:rPr>
        <w:t>v Sprejemni pisarni</w:t>
      </w:r>
      <w:r w:rsidR="005E661F" w:rsidRPr="00126C57">
        <w:rPr>
          <w:b/>
          <w:color w:val="000000"/>
          <w:sz w:val="24"/>
          <w:szCs w:val="24"/>
        </w:rPr>
        <w:t xml:space="preserve"> </w:t>
      </w:r>
      <w:proofErr w:type="spellStart"/>
      <w:r w:rsidR="00DB2F87">
        <w:rPr>
          <w:b/>
          <w:color w:val="000000"/>
          <w:sz w:val="24"/>
          <w:szCs w:val="24"/>
        </w:rPr>
        <w:t>MOV</w:t>
      </w:r>
      <w:proofErr w:type="spellEnd"/>
      <w:r w:rsidR="00DB2F87">
        <w:rPr>
          <w:b/>
          <w:color w:val="000000"/>
          <w:sz w:val="24"/>
          <w:szCs w:val="24"/>
        </w:rPr>
        <w:t xml:space="preserve"> </w:t>
      </w:r>
      <w:r w:rsidR="0041754C" w:rsidRPr="008378AF">
        <w:rPr>
          <w:color w:val="000000"/>
          <w:sz w:val="24"/>
          <w:szCs w:val="24"/>
        </w:rPr>
        <w:t xml:space="preserve">(kletni prostori, soba št. 11), </w:t>
      </w:r>
      <w:r w:rsidR="005E661F" w:rsidRPr="008378AF">
        <w:rPr>
          <w:color w:val="000000"/>
          <w:sz w:val="24"/>
          <w:szCs w:val="24"/>
        </w:rPr>
        <w:t>Titov trg 1, Velenje</w:t>
      </w:r>
      <w:r>
        <w:rPr>
          <w:color w:val="000000"/>
          <w:sz w:val="24"/>
          <w:szCs w:val="24"/>
        </w:rPr>
        <w:t>:</w:t>
      </w:r>
    </w:p>
    <w:p w14:paraId="2FDF7EA6" w14:textId="77777777" w:rsidR="008378AF" w:rsidRDefault="00231758" w:rsidP="00231758">
      <w:pPr>
        <w:jc w:val="both"/>
        <w:rPr>
          <w:rFonts w:eastAsia="Trebuchet MS"/>
          <w:color w:val="000000" w:themeColor="text1"/>
          <w:sz w:val="24"/>
          <w:szCs w:val="24"/>
        </w:rPr>
      </w:pPr>
      <w:r>
        <w:rPr>
          <w:rFonts w:eastAsia="Trebuchet MS"/>
          <w:color w:val="000000" w:themeColor="text1"/>
          <w:sz w:val="24"/>
          <w:szCs w:val="24"/>
        </w:rPr>
        <w:t xml:space="preserve">      </w:t>
      </w:r>
      <w:r w:rsidR="008378AF">
        <w:rPr>
          <w:rFonts w:eastAsia="Trebuchet MS"/>
          <w:color w:val="000000" w:themeColor="text1"/>
          <w:sz w:val="24"/>
          <w:szCs w:val="24"/>
        </w:rPr>
        <w:sym w:font="Wingdings 2" w:char="F097"/>
      </w:r>
      <w:r w:rsidR="008378AF">
        <w:rPr>
          <w:rFonts w:eastAsia="Trebuchet MS"/>
          <w:color w:val="000000" w:themeColor="text1"/>
          <w:sz w:val="24"/>
          <w:szCs w:val="24"/>
        </w:rPr>
        <w:t xml:space="preserve"> </w:t>
      </w:r>
      <w:r w:rsidR="008378AF" w:rsidRPr="008378AF">
        <w:rPr>
          <w:rFonts w:eastAsia="Trebuchet MS"/>
          <w:color w:val="000000" w:themeColor="text1"/>
          <w:sz w:val="24"/>
          <w:szCs w:val="24"/>
        </w:rPr>
        <w:t xml:space="preserve">ponedeljek in torek od 8.00 do 14.30, sredo od 8.00 do 17.00 in </w:t>
      </w:r>
    </w:p>
    <w:p w14:paraId="29E2DD1D" w14:textId="06513775" w:rsidR="000079E3" w:rsidRDefault="00231758" w:rsidP="00231758">
      <w:pPr>
        <w:jc w:val="both"/>
        <w:rPr>
          <w:rFonts w:eastAsia="Trebuchet MS"/>
          <w:color w:val="000000" w:themeColor="text1"/>
          <w:sz w:val="24"/>
          <w:szCs w:val="24"/>
        </w:rPr>
      </w:pPr>
      <w:r>
        <w:rPr>
          <w:rFonts w:eastAsia="Trebuchet MS"/>
          <w:color w:val="000000" w:themeColor="text1"/>
          <w:sz w:val="24"/>
          <w:szCs w:val="24"/>
        </w:rPr>
        <w:t xml:space="preserve">      </w:t>
      </w:r>
      <w:r w:rsidR="008378AF">
        <w:rPr>
          <w:rFonts w:eastAsia="Trebuchet MS"/>
          <w:color w:val="000000" w:themeColor="text1"/>
          <w:sz w:val="24"/>
          <w:szCs w:val="24"/>
        </w:rPr>
        <w:sym w:font="Wingdings 2" w:char="F097"/>
      </w:r>
      <w:r w:rsidR="008378AF">
        <w:rPr>
          <w:rFonts w:eastAsia="Trebuchet MS"/>
          <w:color w:val="000000" w:themeColor="text1"/>
          <w:sz w:val="24"/>
          <w:szCs w:val="24"/>
        </w:rPr>
        <w:t xml:space="preserve"> </w:t>
      </w:r>
      <w:r w:rsidR="00C738F9">
        <w:rPr>
          <w:rFonts w:eastAsia="Trebuchet MS"/>
          <w:color w:val="000000" w:themeColor="text1"/>
          <w:sz w:val="24"/>
          <w:szCs w:val="24"/>
        </w:rPr>
        <w:t>v petek od 8.00 do 13.00</w:t>
      </w:r>
      <w:r w:rsidR="008378AF" w:rsidRPr="008378AF">
        <w:rPr>
          <w:rFonts w:eastAsia="Trebuchet MS"/>
          <w:color w:val="000000" w:themeColor="text1"/>
          <w:sz w:val="24"/>
          <w:szCs w:val="24"/>
        </w:rPr>
        <w:t xml:space="preserve">. </w:t>
      </w:r>
    </w:p>
    <w:p w14:paraId="74C934BB" w14:textId="77777777" w:rsidR="00191ABF" w:rsidRPr="00191ABF" w:rsidRDefault="00191ABF" w:rsidP="00231758">
      <w:pPr>
        <w:jc w:val="both"/>
        <w:rPr>
          <w:rFonts w:eastAsia="Trebuchet MS"/>
          <w:color w:val="000000" w:themeColor="text1"/>
          <w:sz w:val="24"/>
          <w:szCs w:val="24"/>
        </w:rPr>
      </w:pPr>
    </w:p>
    <w:p w14:paraId="7F497AEC" w14:textId="4ADBC782" w:rsidR="000079E3" w:rsidRPr="000079E3" w:rsidRDefault="000079E3" w:rsidP="000079E3">
      <w:pPr>
        <w:pStyle w:val="Odstavekseznama"/>
        <w:numPr>
          <w:ilvl w:val="0"/>
          <w:numId w:val="10"/>
        </w:numPr>
        <w:jc w:val="both"/>
        <w:rPr>
          <w:rFonts w:eastAsia="Trebuchet MS"/>
          <w:b/>
          <w:color w:val="000000" w:themeColor="text1"/>
          <w:sz w:val="24"/>
          <w:szCs w:val="24"/>
        </w:rPr>
      </w:pPr>
      <w:r w:rsidRPr="000079E3">
        <w:rPr>
          <w:rFonts w:eastAsia="Trebuchet MS"/>
          <w:b/>
          <w:color w:val="000000" w:themeColor="text1"/>
          <w:sz w:val="24"/>
          <w:szCs w:val="24"/>
        </w:rPr>
        <w:t>INFORMACIJE IN POJASNILA</w:t>
      </w:r>
      <w:r w:rsidR="008752FC">
        <w:rPr>
          <w:rFonts w:eastAsia="Trebuchet MS"/>
          <w:b/>
          <w:color w:val="000000" w:themeColor="text1"/>
          <w:sz w:val="24"/>
          <w:szCs w:val="24"/>
        </w:rPr>
        <w:t>:</w:t>
      </w:r>
    </w:p>
    <w:p w14:paraId="10309BDD" w14:textId="5A00E607" w:rsidR="00BE2DA5" w:rsidRDefault="000079E3" w:rsidP="002E3490">
      <w:pPr>
        <w:ind w:left="360"/>
        <w:jc w:val="both"/>
        <w:rPr>
          <w:rFonts w:eastAsia="Trebuchet MS"/>
          <w:color w:val="000000" w:themeColor="text1"/>
          <w:sz w:val="24"/>
          <w:szCs w:val="24"/>
        </w:rPr>
      </w:pPr>
      <w:r w:rsidRPr="000079E3">
        <w:rPr>
          <w:rFonts w:eastAsia="Trebuchet MS"/>
          <w:color w:val="000000" w:themeColor="text1"/>
          <w:sz w:val="24"/>
          <w:szCs w:val="24"/>
        </w:rPr>
        <w:t xml:space="preserve">Dodatna pojasnila lahko zahtevajo </w:t>
      </w:r>
      <w:r w:rsidR="007A3FC1">
        <w:rPr>
          <w:rFonts w:eastAsia="Trebuchet MS"/>
          <w:color w:val="000000" w:themeColor="text1"/>
          <w:sz w:val="24"/>
          <w:szCs w:val="24"/>
        </w:rPr>
        <w:t>vlagatelji</w:t>
      </w:r>
      <w:r w:rsidR="00E73C6F">
        <w:rPr>
          <w:rFonts w:eastAsia="Trebuchet MS"/>
          <w:color w:val="000000" w:themeColor="text1"/>
          <w:sz w:val="24"/>
          <w:szCs w:val="24"/>
        </w:rPr>
        <w:t xml:space="preserve"> v pisni obliki, po telefonu in po</w:t>
      </w:r>
      <w:r w:rsidRPr="000079E3">
        <w:rPr>
          <w:rFonts w:eastAsia="Trebuchet MS"/>
          <w:color w:val="000000" w:themeColor="text1"/>
          <w:sz w:val="24"/>
          <w:szCs w:val="24"/>
        </w:rPr>
        <w:t xml:space="preserve"> elektronski pošti do vključno pet dni pred potekom roka za oddajo </w:t>
      </w:r>
      <w:r>
        <w:rPr>
          <w:rFonts w:eastAsia="Trebuchet MS"/>
          <w:color w:val="000000" w:themeColor="text1"/>
          <w:sz w:val="24"/>
          <w:szCs w:val="24"/>
        </w:rPr>
        <w:t>vloge</w:t>
      </w:r>
      <w:r w:rsidRPr="000079E3">
        <w:rPr>
          <w:rFonts w:eastAsia="Trebuchet MS"/>
          <w:color w:val="000000" w:themeColor="text1"/>
          <w:sz w:val="24"/>
          <w:szCs w:val="24"/>
        </w:rPr>
        <w:t xml:space="preserve">. </w:t>
      </w:r>
      <w:r>
        <w:rPr>
          <w:rFonts w:eastAsia="Trebuchet MS"/>
          <w:color w:val="000000" w:themeColor="text1"/>
          <w:sz w:val="24"/>
          <w:szCs w:val="24"/>
        </w:rPr>
        <w:t>Vlagatelji</w:t>
      </w:r>
      <w:r w:rsidRPr="000079E3">
        <w:rPr>
          <w:rFonts w:eastAsia="Trebuchet MS"/>
          <w:color w:val="000000" w:themeColor="text1"/>
          <w:sz w:val="24"/>
          <w:szCs w:val="24"/>
        </w:rPr>
        <w:t xml:space="preserve">  lahko dobijo dodatne informacije pri </w:t>
      </w:r>
      <w:r>
        <w:rPr>
          <w:rFonts w:eastAsia="Trebuchet MS"/>
          <w:color w:val="000000" w:themeColor="text1"/>
          <w:sz w:val="24"/>
          <w:szCs w:val="24"/>
        </w:rPr>
        <w:t>Ines Gričar Ločnika</w:t>
      </w:r>
      <w:r w:rsidR="00BE6812">
        <w:rPr>
          <w:rFonts w:eastAsia="Trebuchet MS"/>
          <w:color w:val="000000" w:themeColor="text1"/>
          <w:sz w:val="24"/>
          <w:szCs w:val="24"/>
        </w:rPr>
        <w:t>r, po telefonu številka 03/8961</w:t>
      </w:r>
      <w:r>
        <w:rPr>
          <w:rFonts w:eastAsia="Trebuchet MS"/>
          <w:color w:val="000000" w:themeColor="text1"/>
          <w:sz w:val="24"/>
          <w:szCs w:val="24"/>
        </w:rPr>
        <w:t>741</w:t>
      </w:r>
      <w:r w:rsidRPr="000079E3">
        <w:rPr>
          <w:rFonts w:eastAsia="Trebuchet MS"/>
          <w:color w:val="000000" w:themeColor="text1"/>
          <w:sz w:val="24"/>
          <w:szCs w:val="24"/>
        </w:rPr>
        <w:t xml:space="preserve"> ali elektronski pošti </w:t>
      </w:r>
      <w:hyperlink r:id="rId10" w:history="1">
        <w:proofErr w:type="spellStart"/>
        <w:r w:rsidR="002C418E" w:rsidRPr="00AE7C97">
          <w:rPr>
            <w:rStyle w:val="Hiperpovezava"/>
            <w:rFonts w:eastAsia="Trebuchet MS"/>
            <w:sz w:val="24"/>
            <w:szCs w:val="24"/>
          </w:rPr>
          <w:t>ines.gricar.locnikar@velenje.si</w:t>
        </w:r>
        <w:proofErr w:type="spellEnd"/>
      </w:hyperlink>
      <w:r>
        <w:rPr>
          <w:rFonts w:eastAsia="Trebuchet MS"/>
          <w:color w:val="000000" w:themeColor="text1"/>
          <w:sz w:val="24"/>
          <w:szCs w:val="24"/>
        </w:rPr>
        <w:t>.</w:t>
      </w:r>
    </w:p>
    <w:p w14:paraId="6BB0DD73" w14:textId="77777777" w:rsidR="002E3490" w:rsidRDefault="002E3490" w:rsidP="002E3490">
      <w:pPr>
        <w:ind w:left="360"/>
        <w:jc w:val="both"/>
        <w:rPr>
          <w:rFonts w:eastAsia="Trebuchet MS"/>
          <w:color w:val="000000" w:themeColor="text1"/>
          <w:sz w:val="24"/>
          <w:szCs w:val="24"/>
        </w:rPr>
      </w:pPr>
    </w:p>
    <w:p w14:paraId="7B2C6BA7" w14:textId="77777777" w:rsidR="002E3490" w:rsidRPr="002E3490" w:rsidRDefault="002E3490" w:rsidP="002E3490">
      <w:pPr>
        <w:ind w:left="360"/>
        <w:jc w:val="both"/>
        <w:rPr>
          <w:rFonts w:eastAsia="Trebuchet MS"/>
          <w:color w:val="000000" w:themeColor="text1"/>
          <w:sz w:val="24"/>
          <w:szCs w:val="24"/>
        </w:rPr>
      </w:pPr>
    </w:p>
    <w:p w14:paraId="33D81B71" w14:textId="620CC6C6" w:rsidR="00DF0168" w:rsidRPr="000079E3" w:rsidRDefault="00DF0168" w:rsidP="00DF0168">
      <w:pPr>
        <w:rPr>
          <w:b/>
          <w:color w:val="000000"/>
          <w:sz w:val="24"/>
          <w:szCs w:val="24"/>
        </w:rPr>
      </w:pPr>
      <w:r w:rsidRPr="0041754C">
        <w:tab/>
      </w:r>
      <w:r w:rsidR="00A22AFE">
        <w:rPr>
          <w:color w:val="000000"/>
          <w:sz w:val="24"/>
          <w:szCs w:val="24"/>
        </w:rPr>
        <w:t xml:space="preserve">          </w:t>
      </w:r>
      <w:r w:rsidRPr="000079E3">
        <w:rPr>
          <w:color w:val="000000"/>
          <w:sz w:val="24"/>
          <w:szCs w:val="24"/>
        </w:rPr>
        <w:t xml:space="preserve">                                                                           </w:t>
      </w:r>
      <w:r w:rsidR="00C2097A" w:rsidRPr="000079E3">
        <w:rPr>
          <w:color w:val="000000"/>
          <w:sz w:val="24"/>
          <w:szCs w:val="24"/>
        </w:rPr>
        <w:t xml:space="preserve">                    </w:t>
      </w:r>
      <w:r w:rsidR="00DC60C6">
        <w:rPr>
          <w:color w:val="000000"/>
          <w:sz w:val="24"/>
          <w:szCs w:val="24"/>
        </w:rPr>
        <w:t xml:space="preserve">   </w:t>
      </w:r>
      <w:r w:rsidRPr="000079E3">
        <w:rPr>
          <w:b/>
          <w:color w:val="000000"/>
          <w:sz w:val="24"/>
          <w:szCs w:val="24"/>
        </w:rPr>
        <w:t>Bojan KONTIČ</w:t>
      </w:r>
      <w:r w:rsidR="00F22CE0" w:rsidRPr="000079E3">
        <w:rPr>
          <w:b/>
          <w:color w:val="000000"/>
          <w:sz w:val="24"/>
          <w:szCs w:val="24"/>
        </w:rPr>
        <w:t>,</w:t>
      </w:r>
    </w:p>
    <w:p w14:paraId="04A193B3" w14:textId="77777777" w:rsidR="00DF0168" w:rsidRDefault="00DF0168" w:rsidP="00DF0168">
      <w:pPr>
        <w:rPr>
          <w:b/>
          <w:color w:val="000000"/>
          <w:sz w:val="24"/>
          <w:szCs w:val="24"/>
        </w:rPr>
      </w:pPr>
      <w:r w:rsidRPr="000079E3">
        <w:rPr>
          <w:b/>
          <w:color w:val="000000"/>
          <w:sz w:val="24"/>
          <w:szCs w:val="24"/>
        </w:rPr>
        <w:tab/>
      </w:r>
      <w:r w:rsidRPr="000079E3">
        <w:rPr>
          <w:b/>
          <w:color w:val="000000"/>
          <w:sz w:val="24"/>
          <w:szCs w:val="24"/>
        </w:rPr>
        <w:tab/>
      </w:r>
      <w:r w:rsidRPr="000079E3">
        <w:rPr>
          <w:b/>
          <w:color w:val="000000"/>
          <w:sz w:val="24"/>
          <w:szCs w:val="24"/>
        </w:rPr>
        <w:tab/>
      </w:r>
      <w:r w:rsidRPr="000079E3">
        <w:rPr>
          <w:b/>
          <w:color w:val="000000"/>
          <w:sz w:val="24"/>
          <w:szCs w:val="24"/>
        </w:rPr>
        <w:tab/>
      </w:r>
      <w:r w:rsidRPr="000079E3">
        <w:rPr>
          <w:b/>
          <w:color w:val="000000"/>
          <w:sz w:val="24"/>
          <w:szCs w:val="24"/>
        </w:rPr>
        <w:tab/>
      </w:r>
      <w:r w:rsidRPr="000079E3">
        <w:rPr>
          <w:b/>
          <w:color w:val="000000"/>
          <w:sz w:val="24"/>
          <w:szCs w:val="24"/>
        </w:rPr>
        <w:tab/>
      </w:r>
      <w:r w:rsidRPr="000079E3">
        <w:rPr>
          <w:b/>
          <w:color w:val="000000"/>
          <w:sz w:val="24"/>
          <w:szCs w:val="24"/>
        </w:rPr>
        <w:tab/>
      </w:r>
      <w:r w:rsidRPr="000079E3">
        <w:rPr>
          <w:b/>
          <w:color w:val="000000"/>
          <w:sz w:val="24"/>
          <w:szCs w:val="24"/>
        </w:rPr>
        <w:tab/>
      </w:r>
      <w:r w:rsidRPr="000079E3">
        <w:rPr>
          <w:b/>
          <w:color w:val="000000"/>
          <w:sz w:val="24"/>
          <w:szCs w:val="24"/>
        </w:rPr>
        <w:tab/>
      </w:r>
      <w:r w:rsidR="00F22CE0" w:rsidRPr="000079E3">
        <w:rPr>
          <w:b/>
          <w:color w:val="000000"/>
          <w:sz w:val="24"/>
          <w:szCs w:val="24"/>
        </w:rPr>
        <w:t xml:space="preserve">     </w:t>
      </w:r>
      <w:r w:rsidR="00C2097A" w:rsidRPr="000079E3">
        <w:rPr>
          <w:b/>
          <w:color w:val="000000"/>
          <w:sz w:val="24"/>
          <w:szCs w:val="24"/>
        </w:rPr>
        <w:t>ž</w:t>
      </w:r>
      <w:r w:rsidRPr="000079E3">
        <w:rPr>
          <w:b/>
          <w:color w:val="000000"/>
          <w:sz w:val="24"/>
          <w:szCs w:val="24"/>
        </w:rPr>
        <w:t>upan</w:t>
      </w:r>
      <w:r w:rsidR="00C2097A" w:rsidRPr="000079E3">
        <w:rPr>
          <w:b/>
          <w:color w:val="000000"/>
          <w:sz w:val="24"/>
          <w:szCs w:val="24"/>
        </w:rPr>
        <w:t xml:space="preserve"> </w:t>
      </w:r>
      <w:r w:rsidRPr="000079E3">
        <w:rPr>
          <w:b/>
          <w:color w:val="000000"/>
          <w:sz w:val="24"/>
          <w:szCs w:val="24"/>
        </w:rPr>
        <w:t>Mestne občine Velenje</w:t>
      </w:r>
    </w:p>
    <w:p w14:paraId="638E787A" w14:textId="77777777" w:rsidR="002E3490" w:rsidRPr="000079E3" w:rsidRDefault="002E3490" w:rsidP="00DF0168">
      <w:pPr>
        <w:rPr>
          <w:b/>
          <w:color w:val="000000"/>
          <w:sz w:val="24"/>
          <w:szCs w:val="24"/>
        </w:rPr>
      </w:pPr>
    </w:p>
    <w:p w14:paraId="45ABDEBE" w14:textId="77777777" w:rsidR="00BE2DA5" w:rsidRPr="0041754C" w:rsidRDefault="00BE2DA5">
      <w:pPr>
        <w:spacing w:line="200" w:lineRule="exact"/>
      </w:pPr>
    </w:p>
    <w:p w14:paraId="6D8CF903" w14:textId="77777777" w:rsidR="00B20E39" w:rsidRPr="00410F91" w:rsidRDefault="00B20E39" w:rsidP="00904610">
      <w:pPr>
        <w:pStyle w:val="Naslov1"/>
      </w:pPr>
      <w:bookmarkStart w:id="2" w:name="_Toc428264532"/>
      <w:r w:rsidRPr="00410F91">
        <w:lastRenderedPageBreak/>
        <w:t>I</w:t>
      </w:r>
      <w:r>
        <w:t>I. NAVODILA ZA IZDELAVO VLOG, ROK ZA ODDAJO VLOG, DATUM ODPIRANJA VLOG TER OBRAVNAVA VLOG</w:t>
      </w:r>
      <w:bookmarkEnd w:id="2"/>
    </w:p>
    <w:p w14:paraId="5439C7B3" w14:textId="77777777" w:rsidR="00BE2DA5" w:rsidRDefault="00BE2DA5">
      <w:pPr>
        <w:spacing w:line="200" w:lineRule="exact"/>
      </w:pPr>
    </w:p>
    <w:p w14:paraId="47AEEF2D" w14:textId="77777777" w:rsidR="00B20E39" w:rsidRDefault="00B20E39">
      <w:pPr>
        <w:spacing w:line="200" w:lineRule="exact"/>
      </w:pPr>
    </w:p>
    <w:p w14:paraId="1D1A6053" w14:textId="77777777" w:rsidR="00B20E39" w:rsidRPr="00B417FD" w:rsidRDefault="00B20E39" w:rsidP="00CF4747">
      <w:pPr>
        <w:pStyle w:val="Odstavekseznama"/>
        <w:numPr>
          <w:ilvl w:val="0"/>
          <w:numId w:val="13"/>
        </w:numPr>
        <w:spacing w:line="200" w:lineRule="exact"/>
        <w:jc w:val="both"/>
        <w:rPr>
          <w:b/>
          <w:sz w:val="24"/>
          <w:szCs w:val="24"/>
        </w:rPr>
      </w:pPr>
      <w:r w:rsidRPr="00B417FD">
        <w:rPr>
          <w:b/>
          <w:sz w:val="24"/>
          <w:szCs w:val="24"/>
        </w:rPr>
        <w:t>PRAVOČASNOST, PRAVILNOST IN POPOLNOST VLOGE TER DODATNA PRAVILA PRI ODDAJI VLOGE</w:t>
      </w:r>
    </w:p>
    <w:p w14:paraId="17EE14DD" w14:textId="77777777" w:rsidR="00D072DE" w:rsidRDefault="00D072DE" w:rsidP="00D072DE">
      <w:pPr>
        <w:pStyle w:val="Odstavekseznama"/>
        <w:spacing w:line="200" w:lineRule="exact"/>
        <w:rPr>
          <w:sz w:val="24"/>
          <w:szCs w:val="24"/>
        </w:rPr>
      </w:pPr>
    </w:p>
    <w:p w14:paraId="23A32B6B" w14:textId="77777777" w:rsidR="00B20E39" w:rsidRPr="00614E0D" w:rsidRDefault="00B20E39" w:rsidP="00B20E39">
      <w:pPr>
        <w:pStyle w:val="Odstavekseznama"/>
        <w:numPr>
          <w:ilvl w:val="1"/>
          <w:numId w:val="13"/>
        </w:numPr>
        <w:spacing w:line="200" w:lineRule="exact"/>
        <w:rPr>
          <w:b/>
          <w:sz w:val="24"/>
          <w:szCs w:val="24"/>
        </w:rPr>
      </w:pPr>
      <w:r>
        <w:rPr>
          <w:sz w:val="24"/>
          <w:szCs w:val="24"/>
        </w:rPr>
        <w:t xml:space="preserve"> </w:t>
      </w:r>
      <w:r w:rsidRPr="00614E0D">
        <w:rPr>
          <w:b/>
          <w:sz w:val="24"/>
          <w:szCs w:val="24"/>
        </w:rPr>
        <w:t>PRAVOČASNOST VLOGE:</w:t>
      </w:r>
    </w:p>
    <w:p w14:paraId="45C56623" w14:textId="77777777" w:rsidR="00B20E39" w:rsidRDefault="00B20E39" w:rsidP="00443453">
      <w:pPr>
        <w:pStyle w:val="Odstavekseznama"/>
        <w:numPr>
          <w:ilvl w:val="0"/>
          <w:numId w:val="11"/>
        </w:numPr>
        <w:jc w:val="both"/>
        <w:rPr>
          <w:sz w:val="24"/>
          <w:szCs w:val="24"/>
        </w:rPr>
      </w:pPr>
      <w:r>
        <w:rPr>
          <w:sz w:val="24"/>
          <w:szCs w:val="24"/>
        </w:rPr>
        <w:t xml:space="preserve">Pravočasna je tista vloga, ki je bila oddana na pošti s priporočeno pošiljko v zaprti ovojnici na naslov </w:t>
      </w:r>
      <w:r w:rsidRPr="004A6109">
        <w:rPr>
          <w:sz w:val="24"/>
          <w:szCs w:val="24"/>
        </w:rPr>
        <w:t>MESTNA OBČINA VELENJE, SPREJEMNA PISARNA, TITOV TRG 1, 3320 VELENJE</w:t>
      </w:r>
      <w:r>
        <w:rPr>
          <w:sz w:val="24"/>
          <w:szCs w:val="24"/>
        </w:rPr>
        <w:t xml:space="preserve">, do datuma, določenega v besedilu javnega razpisa (glej I. poglavje razpisne dokumentacije) ali oddana neposredno v Sprejemni pisarni </w:t>
      </w:r>
      <w:proofErr w:type="spellStart"/>
      <w:r>
        <w:rPr>
          <w:sz w:val="24"/>
          <w:szCs w:val="24"/>
        </w:rPr>
        <w:t>MOV</w:t>
      </w:r>
      <w:proofErr w:type="spellEnd"/>
      <w:r>
        <w:rPr>
          <w:sz w:val="24"/>
          <w:szCs w:val="24"/>
        </w:rPr>
        <w:t xml:space="preserve"> do datuma, določen</w:t>
      </w:r>
      <w:r w:rsidR="00D072DE">
        <w:rPr>
          <w:sz w:val="24"/>
          <w:szCs w:val="24"/>
        </w:rPr>
        <w:t>ega v besedilu javnega razpisa (</w:t>
      </w:r>
      <w:r>
        <w:rPr>
          <w:sz w:val="24"/>
          <w:szCs w:val="24"/>
        </w:rPr>
        <w:t>glej I. poglavje razpisne dokumentacije).</w:t>
      </w:r>
    </w:p>
    <w:p w14:paraId="40EC2462" w14:textId="77777777" w:rsidR="00614E0D" w:rsidRDefault="00614E0D" w:rsidP="00614E0D">
      <w:pPr>
        <w:pStyle w:val="Odstavekseznama"/>
        <w:spacing w:line="200" w:lineRule="exact"/>
        <w:ind w:left="1080"/>
        <w:rPr>
          <w:sz w:val="24"/>
          <w:szCs w:val="24"/>
        </w:rPr>
      </w:pPr>
    </w:p>
    <w:p w14:paraId="3E3C8B02" w14:textId="77777777" w:rsidR="00B20E39" w:rsidRPr="00614E0D" w:rsidRDefault="00B20E39" w:rsidP="00B20E39">
      <w:pPr>
        <w:pStyle w:val="Odstavekseznama"/>
        <w:numPr>
          <w:ilvl w:val="1"/>
          <w:numId w:val="13"/>
        </w:numPr>
        <w:spacing w:line="200" w:lineRule="exact"/>
        <w:rPr>
          <w:b/>
          <w:sz w:val="24"/>
          <w:szCs w:val="24"/>
        </w:rPr>
      </w:pPr>
      <w:r w:rsidRPr="00614E0D">
        <w:rPr>
          <w:b/>
          <w:sz w:val="24"/>
          <w:szCs w:val="24"/>
        </w:rPr>
        <w:t xml:space="preserve"> PRAVILNOST VLOGE:</w:t>
      </w:r>
    </w:p>
    <w:p w14:paraId="33ADA98A" w14:textId="77777777" w:rsidR="00CF4747" w:rsidRDefault="00B20E39" w:rsidP="00443453">
      <w:pPr>
        <w:pStyle w:val="Odstavekseznama"/>
        <w:numPr>
          <w:ilvl w:val="0"/>
          <w:numId w:val="11"/>
        </w:numPr>
        <w:jc w:val="both"/>
        <w:rPr>
          <w:sz w:val="24"/>
          <w:szCs w:val="24"/>
        </w:rPr>
      </w:pPr>
      <w:r>
        <w:rPr>
          <w:sz w:val="24"/>
          <w:szCs w:val="24"/>
        </w:rPr>
        <w:t xml:space="preserve">Pravilna je tista vloga, ki je oddana na pošti s priporočeno pošiljko ali oddana neposredno v Sprejemni pisarni </w:t>
      </w:r>
      <w:proofErr w:type="spellStart"/>
      <w:r>
        <w:rPr>
          <w:sz w:val="24"/>
          <w:szCs w:val="24"/>
        </w:rPr>
        <w:t>MOV</w:t>
      </w:r>
      <w:proofErr w:type="spellEnd"/>
      <w:r>
        <w:rPr>
          <w:sz w:val="24"/>
          <w:szCs w:val="24"/>
        </w:rPr>
        <w:t xml:space="preserve">, izključno v pravilno opremljeni in označeni zaprti ovojnici. </w:t>
      </w:r>
    </w:p>
    <w:p w14:paraId="284DD67F" w14:textId="77777777" w:rsidR="00CF4747" w:rsidRDefault="00CF4747" w:rsidP="00443453">
      <w:pPr>
        <w:pStyle w:val="Odstavekseznama"/>
        <w:ind w:left="1080"/>
        <w:jc w:val="both"/>
        <w:rPr>
          <w:sz w:val="24"/>
          <w:szCs w:val="24"/>
        </w:rPr>
      </w:pPr>
    </w:p>
    <w:p w14:paraId="4D2A84ED" w14:textId="77777777" w:rsidR="00B20E39" w:rsidRPr="00B20E39" w:rsidRDefault="00B20E39" w:rsidP="007C06AB">
      <w:pPr>
        <w:pStyle w:val="Odstavekseznama"/>
        <w:numPr>
          <w:ilvl w:val="0"/>
          <w:numId w:val="11"/>
        </w:numPr>
        <w:spacing w:line="200" w:lineRule="exact"/>
        <w:jc w:val="both"/>
        <w:rPr>
          <w:sz w:val="24"/>
          <w:szCs w:val="24"/>
        </w:rPr>
      </w:pPr>
      <w:r>
        <w:rPr>
          <w:sz w:val="24"/>
          <w:szCs w:val="24"/>
        </w:rPr>
        <w:t>Pravilno opremljena je tista vloga, ki ima naveden:</w:t>
      </w:r>
    </w:p>
    <w:p w14:paraId="733A5A2D" w14:textId="77777777" w:rsidR="00D072DE" w:rsidRDefault="00B20E39" w:rsidP="00E85358">
      <w:pPr>
        <w:tabs>
          <w:tab w:val="left" w:pos="1135"/>
        </w:tabs>
        <w:ind w:left="1134"/>
        <w:jc w:val="both"/>
        <w:rPr>
          <w:sz w:val="24"/>
          <w:szCs w:val="24"/>
        </w:rPr>
      </w:pPr>
      <w:r>
        <w:rPr>
          <w:sz w:val="24"/>
          <w:szCs w:val="24"/>
        </w:rPr>
        <w:tab/>
      </w:r>
      <w:r>
        <w:rPr>
          <w:sz w:val="24"/>
          <w:szCs w:val="24"/>
        </w:rPr>
        <w:sym w:font="Wingdings 2" w:char="F097"/>
      </w:r>
      <w:r>
        <w:rPr>
          <w:sz w:val="24"/>
          <w:szCs w:val="24"/>
        </w:rPr>
        <w:t xml:space="preserve"> na prednji strani ovojnice naslov prejemnika: vloga, ki je bila oddana na pošti s  </w:t>
      </w:r>
      <w:r w:rsidR="00E85358">
        <w:rPr>
          <w:sz w:val="24"/>
          <w:szCs w:val="24"/>
        </w:rPr>
        <w:t xml:space="preserve">  </w:t>
      </w:r>
      <w:r>
        <w:rPr>
          <w:sz w:val="24"/>
          <w:szCs w:val="24"/>
        </w:rPr>
        <w:t>priporočeno pošiljko v zaprti ovojnici na naslov »</w:t>
      </w:r>
      <w:r w:rsidRPr="004A6109">
        <w:rPr>
          <w:sz w:val="24"/>
          <w:szCs w:val="24"/>
        </w:rPr>
        <w:t>MESTNA OBČINA VELENJE,</w:t>
      </w:r>
      <w:r w:rsidR="00E85358">
        <w:rPr>
          <w:sz w:val="24"/>
          <w:szCs w:val="24"/>
        </w:rPr>
        <w:t xml:space="preserve"> </w:t>
      </w:r>
      <w:r w:rsidRPr="004A6109">
        <w:rPr>
          <w:sz w:val="24"/>
          <w:szCs w:val="24"/>
        </w:rPr>
        <w:t>SPREJEMNA PISARNA, TITOV TRG 1, 3320 VELENJE</w:t>
      </w:r>
      <w:r>
        <w:rPr>
          <w:sz w:val="24"/>
          <w:szCs w:val="24"/>
        </w:rPr>
        <w:t>«</w:t>
      </w:r>
      <w:r w:rsidR="00D072DE">
        <w:rPr>
          <w:sz w:val="24"/>
          <w:szCs w:val="24"/>
        </w:rPr>
        <w:t xml:space="preserve"> ter vidno označbo »NE ODPIRAJ -  PRIJAVA NA JAVNI RAZPIS: OZNAKA IN PREDMET KONCESIJE« in</w:t>
      </w:r>
    </w:p>
    <w:p w14:paraId="20A267A3" w14:textId="77777777" w:rsidR="00B20E39" w:rsidRPr="00B20E39" w:rsidRDefault="00D072DE" w:rsidP="00443453">
      <w:pPr>
        <w:tabs>
          <w:tab w:val="left" w:pos="1135"/>
        </w:tabs>
        <w:jc w:val="both"/>
        <w:rPr>
          <w:sz w:val="24"/>
          <w:szCs w:val="24"/>
        </w:rPr>
      </w:pPr>
      <w:r>
        <w:rPr>
          <w:sz w:val="24"/>
          <w:szCs w:val="24"/>
        </w:rPr>
        <w:t xml:space="preserve">                   </w:t>
      </w:r>
      <w:r>
        <w:rPr>
          <w:sz w:val="24"/>
          <w:szCs w:val="24"/>
        </w:rPr>
        <w:sym w:font="Wingdings 2" w:char="F097"/>
      </w:r>
      <w:r>
        <w:rPr>
          <w:sz w:val="24"/>
          <w:szCs w:val="24"/>
        </w:rPr>
        <w:t xml:space="preserve"> na hrbtni strani ovojnice naziv in točen naslov vlagatelja.</w:t>
      </w:r>
    </w:p>
    <w:p w14:paraId="116E924A" w14:textId="77777777" w:rsidR="00B20E39" w:rsidRDefault="00B20E39" w:rsidP="00443453">
      <w:pPr>
        <w:rPr>
          <w:sz w:val="24"/>
          <w:szCs w:val="24"/>
        </w:rPr>
      </w:pPr>
    </w:p>
    <w:p w14:paraId="59EECB97" w14:textId="77777777" w:rsidR="00443453" w:rsidRDefault="00443453" w:rsidP="00443453">
      <w:pPr>
        <w:rPr>
          <w:sz w:val="24"/>
          <w:szCs w:val="24"/>
        </w:rPr>
      </w:pPr>
    </w:p>
    <w:p w14:paraId="39054E3A" w14:textId="77777777" w:rsidR="00B20E39" w:rsidRDefault="00B20E39" w:rsidP="00B20E39">
      <w:pPr>
        <w:spacing w:line="200" w:lineRule="exact"/>
        <w:rPr>
          <w:sz w:val="24"/>
          <w:szCs w:val="24"/>
        </w:rPr>
      </w:pPr>
    </w:p>
    <w:p w14:paraId="1B96CFE7" w14:textId="77777777" w:rsidR="00DF0DB8" w:rsidRDefault="00DF0DB8" w:rsidP="00DF0DB8">
      <w:pPr>
        <w:spacing w:line="200" w:lineRule="exact"/>
        <w:rPr>
          <w:sz w:val="24"/>
          <w:szCs w:val="24"/>
        </w:rPr>
      </w:pPr>
      <w:r>
        <w:rPr>
          <w:sz w:val="24"/>
          <w:szCs w:val="24"/>
        </w:rPr>
        <w:t>Vzorec prednje strani ovojnice:</w:t>
      </w:r>
    </w:p>
    <w:p w14:paraId="03B299AD" w14:textId="2C2E0DF0" w:rsidR="00197C60" w:rsidRPr="00DF0DB8" w:rsidRDefault="006103B6" w:rsidP="00DF0DB8">
      <w:pPr>
        <w:spacing w:line="200" w:lineRule="exact"/>
        <w:rPr>
          <w:sz w:val="24"/>
          <w:szCs w:val="24"/>
        </w:rPr>
      </w:pPr>
      <w:r>
        <w:rPr>
          <w:noProof/>
          <w:lang w:val="en-US"/>
        </w:rPr>
        <mc:AlternateContent>
          <mc:Choice Requires="wps">
            <w:drawing>
              <wp:anchor distT="0" distB="0" distL="114300" distR="114300" simplePos="0" relativeHeight="251673600" behindDoc="0" locked="0" layoutInCell="1" allowOverlap="1" wp14:anchorId="7DD96BC1" wp14:editId="290CC81E">
                <wp:simplePos x="0" y="0"/>
                <wp:positionH relativeFrom="column">
                  <wp:posOffset>3629025</wp:posOffset>
                </wp:positionH>
                <wp:positionV relativeFrom="paragraph">
                  <wp:posOffset>116205</wp:posOffset>
                </wp:positionV>
                <wp:extent cx="571500" cy="9525"/>
                <wp:effectExtent l="0" t="0" r="19050" b="28575"/>
                <wp:wrapNone/>
                <wp:docPr id="15" name="Raven povezovalnik 15"/>
                <wp:cNvGraphicFramePr/>
                <a:graphic xmlns:a="http://schemas.openxmlformats.org/drawingml/2006/main">
                  <a:graphicData uri="http://schemas.microsoft.com/office/word/2010/wordprocessingShape">
                    <wps:wsp>
                      <wps:cNvCnPr/>
                      <wps:spPr>
                        <a:xfrm flipV="1">
                          <a:off x="0" y="0"/>
                          <a:ext cx="5715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794F2" id="Raven povezovalnik 15"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285.75pt,9.15pt" to="330.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" strokecolor="black [3213]"/>
            </w:pict>
          </mc:Fallback>
        </mc:AlternateContent>
      </w:r>
      <w:r>
        <w:rPr>
          <w:noProof/>
          <w:lang w:val="en-US"/>
        </w:rPr>
        <mc:AlternateContent>
          <mc:Choice Requires="wps">
            <w:drawing>
              <wp:anchor distT="0" distB="0" distL="114300" distR="114300" simplePos="0" relativeHeight="251661312" behindDoc="1" locked="0" layoutInCell="0" allowOverlap="1" wp14:anchorId="43041F16" wp14:editId="4602FC80">
                <wp:simplePos x="0" y="0"/>
                <wp:positionH relativeFrom="column">
                  <wp:posOffset>4190365</wp:posOffset>
                </wp:positionH>
                <wp:positionV relativeFrom="paragraph">
                  <wp:posOffset>116840</wp:posOffset>
                </wp:positionV>
                <wp:extent cx="0" cy="1578610"/>
                <wp:effectExtent l="0" t="0" r="19050" b="21590"/>
                <wp:wrapNone/>
                <wp:docPr id="4" name="Raven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8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445AF" id="Raven povezovalnik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9.95pt,9.2pt" to="329.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" o:allowincell="f"/>
            </w:pict>
          </mc:Fallback>
        </mc:AlternateContent>
      </w:r>
      <w:r w:rsidR="00197C60">
        <w:rPr>
          <w:noProof/>
          <w:lang w:val="en-US"/>
        </w:rPr>
        <mc:AlternateContent>
          <mc:Choice Requires="wps">
            <w:drawing>
              <wp:anchor distT="0" distB="0" distL="114300" distR="114300" simplePos="0" relativeHeight="251660288" behindDoc="1" locked="0" layoutInCell="0" allowOverlap="1" wp14:anchorId="03961BB9" wp14:editId="1A232BA9">
                <wp:simplePos x="0" y="0"/>
                <wp:positionH relativeFrom="column">
                  <wp:posOffset>227965</wp:posOffset>
                </wp:positionH>
                <wp:positionV relativeFrom="paragraph">
                  <wp:posOffset>116840</wp:posOffset>
                </wp:positionV>
                <wp:extent cx="0" cy="1578610"/>
                <wp:effectExtent l="0" t="0" r="0" b="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8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B0EE5" id="Raven povezovalnik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9.2pt" to="17.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" o:allowincell="f"/>
            </w:pict>
          </mc:Fallback>
        </mc:AlternateContent>
      </w:r>
      <w:r w:rsidR="00197C60">
        <w:rPr>
          <w:noProof/>
          <w:lang w:val="en-US"/>
        </w:rPr>
        <mc:AlternateContent>
          <mc:Choice Requires="wps">
            <w:drawing>
              <wp:anchor distT="0" distB="0" distL="114300" distR="114300" simplePos="0" relativeHeight="251662336" behindDoc="1" locked="0" layoutInCell="0" allowOverlap="1" wp14:anchorId="221FE89A" wp14:editId="3D2B1D0F">
                <wp:simplePos x="0" y="0"/>
                <wp:positionH relativeFrom="column">
                  <wp:posOffset>222885</wp:posOffset>
                </wp:positionH>
                <wp:positionV relativeFrom="paragraph">
                  <wp:posOffset>121285</wp:posOffset>
                </wp:positionV>
                <wp:extent cx="3438525" cy="0"/>
                <wp:effectExtent l="0" t="0" r="0" b="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93DBC" id="Raven povezovalnik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9.55pt" to="288.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" o:allowincell="f"/>
            </w:pict>
          </mc:Fallback>
        </mc:AlternateContent>
      </w:r>
      <w:r w:rsidR="00197C60">
        <w:rPr>
          <w:noProof/>
          <w:lang w:val="en-US"/>
        </w:rPr>
        <mc:AlternateContent>
          <mc:Choice Requires="wps">
            <w:drawing>
              <wp:anchor distT="0" distB="0" distL="114300" distR="114300" simplePos="0" relativeHeight="251663360" behindDoc="1" locked="0" layoutInCell="0" allowOverlap="1" wp14:anchorId="3A069C5F" wp14:editId="2AA9ACC6">
                <wp:simplePos x="0" y="0"/>
                <wp:positionH relativeFrom="column">
                  <wp:posOffset>222885</wp:posOffset>
                </wp:positionH>
                <wp:positionV relativeFrom="paragraph">
                  <wp:posOffset>1690370</wp:posOffset>
                </wp:positionV>
                <wp:extent cx="343852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EFDE61" id="Raven povezovalnik 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33.1pt" to="288.3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" o:allowincell="f"/>
            </w:pict>
          </mc:Fallback>
        </mc:AlternateContent>
      </w:r>
    </w:p>
    <w:p w14:paraId="75BE43A2" w14:textId="2614288F" w:rsidR="00197C60" w:rsidRPr="00197C60" w:rsidRDefault="00197C60" w:rsidP="00197C60">
      <w:pPr>
        <w:widowControl w:val="0"/>
        <w:autoSpaceDE w:val="0"/>
        <w:autoSpaceDN w:val="0"/>
        <w:adjustRightInd w:val="0"/>
        <w:spacing w:line="239" w:lineRule="auto"/>
        <w:jc w:val="both"/>
        <w:rPr>
          <w:rFonts w:ascii="Tahoma" w:hAnsi="Tahoma" w:cs="Tahoma"/>
          <w:color w:val="000000" w:themeColor="text1"/>
          <w:sz w:val="16"/>
          <w:szCs w:val="16"/>
        </w:rPr>
      </w:pPr>
      <w:r>
        <w:rPr>
          <w:rFonts w:ascii="Tahoma" w:hAnsi="Tahoma" w:cs="Tahoma"/>
          <w:color w:val="000000" w:themeColor="text1"/>
          <w:sz w:val="16"/>
          <w:szCs w:val="16"/>
        </w:rPr>
        <w:t xml:space="preserve">        </w:t>
      </w:r>
      <w:r w:rsidRPr="00197C60">
        <w:rPr>
          <w:rFonts w:ascii="Tahoma" w:hAnsi="Tahoma" w:cs="Tahoma"/>
          <w:color w:val="000000" w:themeColor="text1"/>
          <w:sz w:val="16"/>
          <w:szCs w:val="16"/>
        </w:rPr>
        <w:t>NE ODPIRAJ – PRIJAVA NA JAVNI RAZPIS</w:t>
      </w:r>
      <w:r w:rsidR="006103B6">
        <w:rPr>
          <w:rFonts w:ascii="Tahoma" w:hAnsi="Tahoma" w:cs="Tahoma"/>
          <w:color w:val="000000" w:themeColor="text1"/>
          <w:sz w:val="16"/>
          <w:szCs w:val="16"/>
        </w:rPr>
        <w:t xml:space="preserve"> ZA PODELITEV NADOMESTNE KONCESIJE</w:t>
      </w:r>
      <w:r w:rsidRPr="00197C60">
        <w:rPr>
          <w:rFonts w:ascii="Tahoma" w:hAnsi="Tahoma" w:cs="Tahoma"/>
          <w:color w:val="000000" w:themeColor="text1"/>
          <w:sz w:val="16"/>
          <w:szCs w:val="16"/>
        </w:rPr>
        <w:t>:</w:t>
      </w:r>
    </w:p>
    <w:p w14:paraId="1F358A20" w14:textId="29D809D6" w:rsidR="00197C60" w:rsidRPr="00197C60" w:rsidRDefault="00197C60" w:rsidP="00197C60">
      <w:pPr>
        <w:widowControl w:val="0"/>
        <w:tabs>
          <w:tab w:val="left" w:pos="540"/>
          <w:tab w:val="left" w:pos="1605"/>
        </w:tabs>
        <w:autoSpaceDE w:val="0"/>
        <w:autoSpaceDN w:val="0"/>
        <w:adjustRightInd w:val="0"/>
        <w:spacing w:line="287" w:lineRule="exact"/>
        <w:rPr>
          <w:rFonts w:ascii="Tahoma" w:hAnsi="Tahoma" w:cs="Tahoma"/>
          <w:color w:val="000000" w:themeColor="text1"/>
          <w:sz w:val="16"/>
          <w:szCs w:val="16"/>
        </w:rPr>
      </w:pPr>
      <w:r w:rsidRPr="00197C60">
        <w:rPr>
          <w:rFonts w:ascii="Tahoma" w:hAnsi="Tahoma" w:cs="Tahoma"/>
          <w:color w:val="000000" w:themeColor="text1"/>
          <w:sz w:val="16"/>
          <w:szCs w:val="16"/>
        </w:rPr>
        <w:t xml:space="preserve">        4.1. – SPLOŠNA</w:t>
      </w:r>
      <w:r w:rsidR="00FF1311">
        <w:rPr>
          <w:rFonts w:ascii="Tahoma" w:hAnsi="Tahoma" w:cs="Tahoma"/>
          <w:color w:val="000000" w:themeColor="text1"/>
          <w:sz w:val="16"/>
          <w:szCs w:val="16"/>
        </w:rPr>
        <w:t xml:space="preserve"> OZ. DRUŽINSKA</w:t>
      </w:r>
      <w:r w:rsidRPr="00197C60">
        <w:rPr>
          <w:rFonts w:ascii="Tahoma" w:hAnsi="Tahoma" w:cs="Tahoma"/>
          <w:color w:val="000000" w:themeColor="text1"/>
          <w:sz w:val="16"/>
          <w:szCs w:val="16"/>
        </w:rPr>
        <w:t xml:space="preserve"> MEDICINA</w:t>
      </w:r>
    </w:p>
    <w:p w14:paraId="6400B33B" w14:textId="77777777" w:rsidR="00197C60" w:rsidRPr="00197C60" w:rsidRDefault="00197C60" w:rsidP="00197C60">
      <w:pPr>
        <w:widowControl w:val="0"/>
        <w:tabs>
          <w:tab w:val="left" w:pos="540"/>
          <w:tab w:val="left" w:pos="1605"/>
        </w:tabs>
        <w:autoSpaceDE w:val="0"/>
        <w:autoSpaceDN w:val="0"/>
        <w:adjustRightInd w:val="0"/>
        <w:spacing w:line="287" w:lineRule="exact"/>
        <w:rPr>
          <w:rFonts w:ascii="Tahoma" w:hAnsi="Tahoma" w:cs="Tahoma"/>
          <w:color w:val="000000" w:themeColor="text1"/>
          <w:sz w:val="16"/>
          <w:szCs w:val="16"/>
        </w:rPr>
      </w:pPr>
    </w:p>
    <w:p w14:paraId="09E8D4D3" w14:textId="77777777" w:rsidR="00197C60" w:rsidRPr="00197C60" w:rsidRDefault="00197C60" w:rsidP="00197C60">
      <w:pPr>
        <w:widowControl w:val="0"/>
        <w:overflowPunct w:val="0"/>
        <w:autoSpaceDE w:val="0"/>
        <w:autoSpaceDN w:val="0"/>
        <w:adjustRightInd w:val="0"/>
        <w:spacing w:line="224" w:lineRule="auto"/>
        <w:ind w:right="4780"/>
        <w:rPr>
          <w:rFonts w:ascii="Tahoma" w:hAnsi="Tahoma" w:cs="Tahoma"/>
          <w:color w:val="000000" w:themeColor="text1"/>
          <w:sz w:val="16"/>
          <w:szCs w:val="16"/>
        </w:rPr>
      </w:pPr>
      <w:r w:rsidRPr="00197C60">
        <w:rPr>
          <w:rFonts w:ascii="Tahoma" w:hAnsi="Tahoma" w:cs="Tahoma"/>
          <w:color w:val="000000" w:themeColor="text1"/>
          <w:sz w:val="16"/>
          <w:szCs w:val="16"/>
        </w:rPr>
        <w:t xml:space="preserve">                                                           </w:t>
      </w:r>
    </w:p>
    <w:p w14:paraId="443955D4" w14:textId="77777777" w:rsidR="00197C60" w:rsidRPr="00197C60" w:rsidRDefault="00197C60" w:rsidP="00197C60">
      <w:pPr>
        <w:widowControl w:val="0"/>
        <w:overflowPunct w:val="0"/>
        <w:autoSpaceDE w:val="0"/>
        <w:autoSpaceDN w:val="0"/>
        <w:adjustRightInd w:val="0"/>
        <w:spacing w:line="224" w:lineRule="auto"/>
        <w:ind w:right="4780"/>
        <w:rPr>
          <w:rFonts w:ascii="Tahoma" w:hAnsi="Tahoma" w:cs="Tahoma"/>
          <w:color w:val="000000" w:themeColor="text1"/>
          <w:sz w:val="16"/>
          <w:szCs w:val="16"/>
        </w:rPr>
      </w:pPr>
    </w:p>
    <w:p w14:paraId="669E822D" w14:textId="6A65E3BD" w:rsidR="00197C60" w:rsidRPr="00197C60" w:rsidRDefault="00197C60" w:rsidP="00197C60">
      <w:pPr>
        <w:widowControl w:val="0"/>
        <w:overflowPunct w:val="0"/>
        <w:autoSpaceDE w:val="0"/>
        <w:autoSpaceDN w:val="0"/>
        <w:adjustRightInd w:val="0"/>
        <w:spacing w:line="224" w:lineRule="auto"/>
        <w:ind w:right="4780"/>
        <w:rPr>
          <w:rFonts w:ascii="Tahoma" w:hAnsi="Tahoma" w:cs="Tahoma"/>
          <w:color w:val="000000" w:themeColor="text1"/>
          <w:sz w:val="16"/>
          <w:szCs w:val="16"/>
        </w:rPr>
      </w:pPr>
      <w:r w:rsidRPr="00197C60">
        <w:rPr>
          <w:rFonts w:ascii="Tahoma" w:hAnsi="Tahoma" w:cs="Tahoma"/>
          <w:color w:val="000000" w:themeColor="text1"/>
          <w:sz w:val="16"/>
          <w:szCs w:val="16"/>
        </w:rPr>
        <w:t xml:space="preserve">                                                           </w:t>
      </w:r>
      <w:r w:rsidR="006103B6">
        <w:rPr>
          <w:rFonts w:ascii="Tahoma" w:hAnsi="Tahoma" w:cs="Tahoma"/>
          <w:color w:val="000000" w:themeColor="text1"/>
          <w:sz w:val="16"/>
          <w:szCs w:val="16"/>
        </w:rPr>
        <w:t xml:space="preserve">  </w:t>
      </w:r>
      <w:r w:rsidRPr="00197C60">
        <w:rPr>
          <w:rFonts w:ascii="Tahoma" w:hAnsi="Tahoma" w:cs="Tahoma"/>
          <w:color w:val="000000" w:themeColor="text1"/>
          <w:sz w:val="16"/>
          <w:szCs w:val="16"/>
        </w:rPr>
        <w:t xml:space="preserve">MESTNA OBČINA VELENJE             </w:t>
      </w:r>
    </w:p>
    <w:p w14:paraId="69F4E238" w14:textId="61DEB661" w:rsidR="00197C60" w:rsidRPr="00197C60" w:rsidRDefault="00197C60" w:rsidP="00197C60">
      <w:pPr>
        <w:widowControl w:val="0"/>
        <w:overflowPunct w:val="0"/>
        <w:autoSpaceDE w:val="0"/>
        <w:autoSpaceDN w:val="0"/>
        <w:adjustRightInd w:val="0"/>
        <w:spacing w:line="224" w:lineRule="auto"/>
        <w:ind w:right="4780"/>
        <w:rPr>
          <w:rFonts w:ascii="Tahoma" w:hAnsi="Tahoma" w:cs="Tahoma"/>
          <w:color w:val="000000" w:themeColor="text1"/>
          <w:sz w:val="16"/>
          <w:szCs w:val="16"/>
        </w:rPr>
      </w:pPr>
      <w:r w:rsidRPr="00197C60">
        <w:rPr>
          <w:rFonts w:ascii="Tahoma" w:hAnsi="Tahoma" w:cs="Tahoma"/>
          <w:color w:val="000000" w:themeColor="text1"/>
          <w:sz w:val="16"/>
          <w:szCs w:val="16"/>
        </w:rPr>
        <w:t xml:space="preserve">                                                           </w:t>
      </w:r>
      <w:r w:rsidR="006103B6">
        <w:rPr>
          <w:rFonts w:ascii="Tahoma" w:hAnsi="Tahoma" w:cs="Tahoma"/>
          <w:color w:val="000000" w:themeColor="text1"/>
          <w:sz w:val="16"/>
          <w:szCs w:val="16"/>
        </w:rPr>
        <w:t xml:space="preserve">  </w:t>
      </w:r>
      <w:r w:rsidRPr="00197C60">
        <w:rPr>
          <w:rFonts w:ascii="Tahoma" w:hAnsi="Tahoma" w:cs="Tahoma"/>
          <w:color w:val="000000" w:themeColor="text1"/>
          <w:sz w:val="16"/>
          <w:szCs w:val="16"/>
        </w:rPr>
        <w:t>Sprejemna pisarna</w:t>
      </w:r>
    </w:p>
    <w:p w14:paraId="7297716E" w14:textId="77777777" w:rsidR="00197C60" w:rsidRPr="00197C60" w:rsidRDefault="00197C60" w:rsidP="00197C60">
      <w:pPr>
        <w:widowControl w:val="0"/>
        <w:autoSpaceDE w:val="0"/>
        <w:autoSpaceDN w:val="0"/>
        <w:adjustRightInd w:val="0"/>
        <w:spacing w:line="1" w:lineRule="exact"/>
        <w:rPr>
          <w:rFonts w:ascii="Tahoma" w:hAnsi="Tahoma" w:cs="Tahoma"/>
          <w:color w:val="000000" w:themeColor="text1"/>
          <w:sz w:val="16"/>
          <w:szCs w:val="16"/>
        </w:rPr>
      </w:pPr>
      <w:r w:rsidRPr="00197C60">
        <w:rPr>
          <w:rFonts w:ascii="Tahoma" w:hAnsi="Tahoma" w:cs="Tahoma"/>
          <w:color w:val="000000" w:themeColor="text1"/>
          <w:sz w:val="16"/>
          <w:szCs w:val="16"/>
        </w:rPr>
        <w:t xml:space="preserve">   </w:t>
      </w:r>
    </w:p>
    <w:p w14:paraId="36E7892A" w14:textId="38079695" w:rsidR="00197C60" w:rsidRPr="00197C60" w:rsidRDefault="00197C60" w:rsidP="00197C60">
      <w:pPr>
        <w:widowControl w:val="0"/>
        <w:autoSpaceDE w:val="0"/>
        <w:autoSpaceDN w:val="0"/>
        <w:adjustRightInd w:val="0"/>
        <w:spacing w:line="239" w:lineRule="auto"/>
        <w:rPr>
          <w:rFonts w:ascii="Tahoma" w:hAnsi="Tahoma" w:cs="Tahoma"/>
          <w:color w:val="000000" w:themeColor="text1"/>
          <w:sz w:val="16"/>
          <w:szCs w:val="16"/>
        </w:rPr>
      </w:pPr>
      <w:r w:rsidRPr="00197C60">
        <w:rPr>
          <w:rFonts w:ascii="Tahoma" w:hAnsi="Tahoma" w:cs="Tahoma"/>
          <w:color w:val="000000" w:themeColor="text1"/>
          <w:sz w:val="16"/>
          <w:szCs w:val="16"/>
        </w:rPr>
        <w:t xml:space="preserve">                                                           </w:t>
      </w:r>
      <w:r w:rsidR="006103B6">
        <w:rPr>
          <w:rFonts w:ascii="Tahoma" w:hAnsi="Tahoma" w:cs="Tahoma"/>
          <w:color w:val="000000" w:themeColor="text1"/>
          <w:sz w:val="16"/>
          <w:szCs w:val="16"/>
        </w:rPr>
        <w:t xml:space="preserve">  </w:t>
      </w:r>
      <w:r w:rsidRPr="00197C60">
        <w:rPr>
          <w:rFonts w:ascii="Tahoma" w:hAnsi="Tahoma" w:cs="Tahoma"/>
          <w:color w:val="000000" w:themeColor="text1"/>
          <w:sz w:val="16"/>
          <w:szCs w:val="16"/>
        </w:rPr>
        <w:t>Titov trg 1</w:t>
      </w:r>
    </w:p>
    <w:p w14:paraId="6B85E201" w14:textId="1628A8D3" w:rsidR="00197C60" w:rsidRPr="00197C60" w:rsidRDefault="00197C60" w:rsidP="00197C60">
      <w:pPr>
        <w:widowControl w:val="0"/>
        <w:tabs>
          <w:tab w:val="left" w:pos="2865"/>
        </w:tabs>
        <w:autoSpaceDE w:val="0"/>
        <w:autoSpaceDN w:val="0"/>
        <w:adjustRightInd w:val="0"/>
        <w:spacing w:line="200" w:lineRule="exact"/>
        <w:rPr>
          <w:rFonts w:ascii="Tahoma" w:hAnsi="Tahoma" w:cs="Tahoma"/>
          <w:color w:val="000000" w:themeColor="text1"/>
          <w:sz w:val="16"/>
          <w:szCs w:val="16"/>
        </w:rPr>
      </w:pPr>
      <w:r w:rsidRPr="00197C60">
        <w:rPr>
          <w:rFonts w:ascii="Tahoma" w:hAnsi="Tahoma" w:cs="Tahoma"/>
          <w:color w:val="000000" w:themeColor="text1"/>
          <w:sz w:val="16"/>
          <w:szCs w:val="16"/>
        </w:rPr>
        <w:t xml:space="preserve">                                                         </w:t>
      </w:r>
      <w:r w:rsidR="006103B6">
        <w:rPr>
          <w:rFonts w:ascii="Tahoma" w:hAnsi="Tahoma" w:cs="Tahoma"/>
          <w:color w:val="000000" w:themeColor="text1"/>
          <w:sz w:val="16"/>
          <w:szCs w:val="16"/>
        </w:rPr>
        <w:t xml:space="preserve">  </w:t>
      </w:r>
      <w:r w:rsidRPr="00197C60">
        <w:rPr>
          <w:rFonts w:ascii="Tahoma" w:hAnsi="Tahoma" w:cs="Tahoma"/>
          <w:color w:val="000000" w:themeColor="text1"/>
          <w:sz w:val="16"/>
          <w:szCs w:val="16"/>
        </w:rPr>
        <w:t xml:space="preserve">  3320 VELENJE</w:t>
      </w:r>
    </w:p>
    <w:p w14:paraId="0A3C20BA" w14:textId="77777777" w:rsidR="00197C60" w:rsidRPr="00197C60" w:rsidRDefault="00197C60" w:rsidP="00197C60">
      <w:pPr>
        <w:widowControl w:val="0"/>
        <w:autoSpaceDE w:val="0"/>
        <w:autoSpaceDN w:val="0"/>
        <w:adjustRightInd w:val="0"/>
        <w:spacing w:line="367" w:lineRule="exact"/>
        <w:rPr>
          <w:color w:val="000000" w:themeColor="text1"/>
          <w:sz w:val="24"/>
          <w:szCs w:val="24"/>
        </w:rPr>
      </w:pPr>
    </w:p>
    <w:p w14:paraId="3FC02376" w14:textId="67F39C34" w:rsidR="00197C60" w:rsidRPr="00C54708" w:rsidRDefault="006103B6" w:rsidP="00197C60">
      <w:pPr>
        <w:widowControl w:val="0"/>
        <w:autoSpaceDE w:val="0"/>
        <w:autoSpaceDN w:val="0"/>
        <w:adjustRightInd w:val="0"/>
        <w:spacing w:line="367" w:lineRule="exact"/>
        <w:rPr>
          <w:color w:val="000000" w:themeColor="text1"/>
          <w:sz w:val="24"/>
          <w:szCs w:val="24"/>
        </w:rPr>
      </w:pPr>
      <w:r w:rsidRPr="006103B6">
        <w:rPr>
          <w:noProof/>
          <w:sz w:val="24"/>
          <w:szCs w:val="24"/>
          <w:lang w:val="en-US"/>
        </w:rPr>
        <mc:AlternateContent>
          <mc:Choice Requires="wps">
            <w:drawing>
              <wp:anchor distT="0" distB="0" distL="114300" distR="114300" simplePos="0" relativeHeight="251672576" behindDoc="0" locked="0" layoutInCell="1" allowOverlap="1" wp14:anchorId="07BC76B9" wp14:editId="187DB170">
                <wp:simplePos x="0" y="0"/>
                <wp:positionH relativeFrom="column">
                  <wp:posOffset>3600450</wp:posOffset>
                </wp:positionH>
                <wp:positionV relativeFrom="paragraph">
                  <wp:posOffset>133985</wp:posOffset>
                </wp:positionV>
                <wp:extent cx="600075" cy="0"/>
                <wp:effectExtent l="0" t="0" r="28575" b="19050"/>
                <wp:wrapNone/>
                <wp:docPr id="14" name="Raven povezovalnik 14"/>
                <wp:cNvGraphicFramePr/>
                <a:graphic xmlns:a="http://schemas.openxmlformats.org/drawingml/2006/main">
                  <a:graphicData uri="http://schemas.microsoft.com/office/word/2010/wordprocessingShape">
                    <wps:wsp>
                      <wps:cNvCnPr/>
                      <wps:spPr>
                        <a:xfrm>
                          <a:off x="0" y="0"/>
                          <a:ext cx="6000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1D52E5" id="Raven povezovalnik 1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3.5pt,10.55pt" to="330.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" strokecolor="black [3213]"/>
            </w:pict>
          </mc:Fallback>
        </mc:AlternateContent>
      </w:r>
    </w:p>
    <w:p w14:paraId="491D3FEE" w14:textId="77777777" w:rsidR="00197C60" w:rsidRDefault="00197C60" w:rsidP="00197C60">
      <w:pPr>
        <w:widowControl w:val="0"/>
        <w:autoSpaceDE w:val="0"/>
        <w:autoSpaceDN w:val="0"/>
        <w:adjustRightInd w:val="0"/>
        <w:spacing w:line="239" w:lineRule="auto"/>
        <w:ind w:left="521"/>
        <w:jc w:val="both"/>
        <w:rPr>
          <w:color w:val="000000" w:themeColor="text1"/>
          <w:sz w:val="24"/>
          <w:szCs w:val="24"/>
        </w:rPr>
      </w:pPr>
      <w:r w:rsidRPr="00C54708">
        <w:rPr>
          <w:color w:val="000000" w:themeColor="text1"/>
          <w:sz w:val="24"/>
          <w:szCs w:val="24"/>
        </w:rPr>
        <w:tab/>
      </w:r>
    </w:p>
    <w:p w14:paraId="022A740B" w14:textId="77777777" w:rsidR="00443453" w:rsidRPr="00197C60" w:rsidRDefault="00443453" w:rsidP="00197C60">
      <w:pPr>
        <w:widowControl w:val="0"/>
        <w:autoSpaceDE w:val="0"/>
        <w:autoSpaceDN w:val="0"/>
        <w:adjustRightInd w:val="0"/>
        <w:spacing w:line="239" w:lineRule="auto"/>
        <w:ind w:left="521"/>
        <w:jc w:val="both"/>
        <w:rPr>
          <w:rFonts w:ascii="Tahoma" w:hAnsi="Tahoma" w:cs="Tahoma"/>
          <w:color w:val="000000" w:themeColor="text1"/>
          <w:sz w:val="16"/>
          <w:szCs w:val="16"/>
        </w:rPr>
      </w:pPr>
    </w:p>
    <w:p w14:paraId="31B270A9" w14:textId="77777777" w:rsidR="00197C60" w:rsidRPr="00197C60" w:rsidRDefault="00197C60" w:rsidP="00197C60">
      <w:pPr>
        <w:widowControl w:val="0"/>
        <w:autoSpaceDE w:val="0"/>
        <w:autoSpaceDN w:val="0"/>
        <w:adjustRightInd w:val="0"/>
        <w:spacing w:line="239" w:lineRule="auto"/>
        <w:jc w:val="both"/>
        <w:rPr>
          <w:rFonts w:ascii="Tahoma" w:hAnsi="Tahoma" w:cs="Tahoma"/>
          <w:color w:val="000000" w:themeColor="text1"/>
          <w:sz w:val="16"/>
          <w:szCs w:val="16"/>
        </w:rPr>
      </w:pPr>
    </w:p>
    <w:p w14:paraId="2598D2BF" w14:textId="77777777" w:rsidR="00197C60" w:rsidRDefault="00197C60" w:rsidP="00197C60">
      <w:pPr>
        <w:spacing w:line="200" w:lineRule="exact"/>
        <w:rPr>
          <w:sz w:val="24"/>
          <w:szCs w:val="24"/>
        </w:rPr>
      </w:pPr>
      <w:r>
        <w:rPr>
          <w:sz w:val="24"/>
          <w:szCs w:val="24"/>
        </w:rPr>
        <w:t>Vzorec hrbtne strani ovojnice:</w:t>
      </w:r>
    </w:p>
    <w:p w14:paraId="10414659" w14:textId="4806B2C3" w:rsidR="006103B6" w:rsidRDefault="006103B6" w:rsidP="006103B6">
      <w:pPr>
        <w:widowControl w:val="0"/>
        <w:autoSpaceDE w:val="0"/>
        <w:autoSpaceDN w:val="0"/>
        <w:adjustRightInd w:val="0"/>
        <w:spacing w:line="257" w:lineRule="exact"/>
        <w:rPr>
          <w:rFonts w:ascii="Tahoma" w:hAnsi="Tahoma" w:cs="Tahoma"/>
          <w:color w:val="000000" w:themeColor="text1"/>
          <w:sz w:val="16"/>
          <w:szCs w:val="16"/>
        </w:rPr>
      </w:pPr>
      <w:r>
        <w:rPr>
          <w:noProof/>
          <w:lang w:val="en-US"/>
        </w:rPr>
        <mc:AlternateContent>
          <mc:Choice Requires="wps">
            <w:drawing>
              <wp:anchor distT="0" distB="0" distL="114300" distR="114300" simplePos="0" relativeHeight="251679744" behindDoc="0" locked="0" layoutInCell="1" allowOverlap="1" wp14:anchorId="4404C9F1" wp14:editId="7F63E911">
                <wp:simplePos x="0" y="0"/>
                <wp:positionH relativeFrom="column">
                  <wp:posOffset>2238374</wp:posOffset>
                </wp:positionH>
                <wp:positionV relativeFrom="paragraph">
                  <wp:posOffset>135890</wp:posOffset>
                </wp:positionV>
                <wp:extent cx="1990725" cy="695325"/>
                <wp:effectExtent l="0" t="0" r="28575" b="28575"/>
                <wp:wrapNone/>
                <wp:docPr id="23" name="Raven povezovalnik 23"/>
                <wp:cNvGraphicFramePr/>
                <a:graphic xmlns:a="http://schemas.openxmlformats.org/drawingml/2006/main">
                  <a:graphicData uri="http://schemas.microsoft.com/office/word/2010/wordprocessingShape">
                    <wps:wsp>
                      <wps:cNvCnPr/>
                      <wps:spPr>
                        <a:xfrm flipV="1">
                          <a:off x="0" y="0"/>
                          <a:ext cx="1990725" cy="69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5C1ED" id="Raven povezovalnik 23"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176.25pt,10.7pt" to="333pt,6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" strokecolor="black [3213]"/>
            </w:pict>
          </mc:Fallback>
        </mc:AlternateContent>
      </w:r>
      <w:r>
        <w:rPr>
          <w:noProof/>
          <w:lang w:val="en-US"/>
        </w:rPr>
        <mc:AlternateContent>
          <mc:Choice Requires="wps">
            <w:drawing>
              <wp:anchor distT="0" distB="0" distL="114300" distR="114300" simplePos="0" relativeHeight="251678720" behindDoc="0" locked="0" layoutInCell="1" allowOverlap="1" wp14:anchorId="416EF143" wp14:editId="7155B093">
                <wp:simplePos x="0" y="0"/>
                <wp:positionH relativeFrom="column">
                  <wp:posOffset>238124</wp:posOffset>
                </wp:positionH>
                <wp:positionV relativeFrom="paragraph">
                  <wp:posOffset>126365</wp:posOffset>
                </wp:positionV>
                <wp:extent cx="1990725" cy="695325"/>
                <wp:effectExtent l="0" t="0" r="28575" b="28575"/>
                <wp:wrapNone/>
                <wp:docPr id="22" name="Raven povezovalnik 22"/>
                <wp:cNvGraphicFramePr/>
                <a:graphic xmlns:a="http://schemas.openxmlformats.org/drawingml/2006/main">
                  <a:graphicData uri="http://schemas.microsoft.com/office/word/2010/wordprocessingShape">
                    <wps:wsp>
                      <wps:cNvCnPr/>
                      <wps:spPr>
                        <a:xfrm>
                          <a:off x="0" y="0"/>
                          <a:ext cx="1990725" cy="69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22B673" id="Raven povezovalnik 22"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75pt,9.95pt" to="175.5pt,6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" strokecolor="black [3213]"/>
            </w:pict>
          </mc:Fallback>
        </mc:AlternateContent>
      </w:r>
      <w:r w:rsidRPr="006103B6">
        <w:rPr>
          <w:noProof/>
          <w:lang w:val="en-US"/>
        </w:rPr>
        <mc:AlternateContent>
          <mc:Choice Requires="wps">
            <w:drawing>
              <wp:anchor distT="0" distB="0" distL="114300" distR="114300" simplePos="0" relativeHeight="251676672" behindDoc="0" locked="0" layoutInCell="1" allowOverlap="1" wp14:anchorId="7DF4CA90" wp14:editId="12EEC4F3">
                <wp:simplePos x="0" y="0"/>
                <wp:positionH relativeFrom="column">
                  <wp:posOffset>3562350</wp:posOffset>
                </wp:positionH>
                <wp:positionV relativeFrom="paragraph">
                  <wp:posOffset>116840</wp:posOffset>
                </wp:positionV>
                <wp:extent cx="666750" cy="0"/>
                <wp:effectExtent l="0" t="0" r="19050" b="19050"/>
                <wp:wrapNone/>
                <wp:docPr id="19" name="Raven povezovalnik 19"/>
                <wp:cNvGraphicFramePr/>
                <a:graphic xmlns:a="http://schemas.openxmlformats.org/drawingml/2006/main">
                  <a:graphicData uri="http://schemas.microsoft.com/office/word/2010/wordprocessingShape">
                    <wps:wsp>
                      <wps:cNvCnPr/>
                      <wps:spPr>
                        <a:xfrm>
                          <a:off x="0" y="0"/>
                          <a:ext cx="666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A9DF9E" id="Raven povezovalnik 19"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280.5pt,9.2pt" to="333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" strokecolor="black [3213]"/>
            </w:pict>
          </mc:Fallback>
        </mc:AlternateContent>
      </w:r>
      <w:r>
        <w:rPr>
          <w:noProof/>
          <w:lang w:val="en-US"/>
        </w:rPr>
        <mc:AlternateContent>
          <mc:Choice Requires="wps">
            <w:drawing>
              <wp:anchor distT="0" distB="0" distL="114300" distR="114300" simplePos="0" relativeHeight="251666432" behindDoc="1" locked="0" layoutInCell="0" allowOverlap="1" wp14:anchorId="507AC4D3" wp14:editId="4D27FAD8">
                <wp:simplePos x="0" y="0"/>
                <wp:positionH relativeFrom="column">
                  <wp:posOffset>4228465</wp:posOffset>
                </wp:positionH>
                <wp:positionV relativeFrom="paragraph">
                  <wp:posOffset>116840</wp:posOffset>
                </wp:positionV>
                <wp:extent cx="0" cy="1578610"/>
                <wp:effectExtent l="0" t="0" r="0" b="0"/>
                <wp:wrapNone/>
                <wp:docPr id="8" name="Raven povezovalnik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8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3700C" id="Raven povezovalnik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95pt,9.2pt" to="332.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" o:allowincell="f"/>
            </w:pict>
          </mc:Fallback>
        </mc:AlternateContent>
      </w:r>
      <w:r w:rsidR="00197C60">
        <w:rPr>
          <w:noProof/>
          <w:lang w:val="en-US"/>
        </w:rPr>
        <mc:AlternateContent>
          <mc:Choice Requires="wps">
            <w:drawing>
              <wp:anchor distT="0" distB="0" distL="114300" distR="114300" simplePos="0" relativeHeight="251665408" behindDoc="1" locked="0" layoutInCell="0" allowOverlap="1" wp14:anchorId="075FB559" wp14:editId="35F0EE83">
                <wp:simplePos x="0" y="0"/>
                <wp:positionH relativeFrom="column">
                  <wp:posOffset>227965</wp:posOffset>
                </wp:positionH>
                <wp:positionV relativeFrom="paragraph">
                  <wp:posOffset>116840</wp:posOffset>
                </wp:positionV>
                <wp:extent cx="0" cy="1578610"/>
                <wp:effectExtent l="0" t="0" r="0" b="0"/>
                <wp:wrapNone/>
                <wp:docPr id="9" name="Raven povezovalnik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78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8A2E" id="Raven povezovalnik 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9.2pt" to="17.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" o:allowincell="f"/>
            </w:pict>
          </mc:Fallback>
        </mc:AlternateContent>
      </w:r>
      <w:r w:rsidR="00197C60">
        <w:rPr>
          <w:noProof/>
          <w:lang w:val="en-US"/>
        </w:rPr>
        <mc:AlternateContent>
          <mc:Choice Requires="wps">
            <w:drawing>
              <wp:anchor distT="0" distB="0" distL="114300" distR="114300" simplePos="0" relativeHeight="251667456" behindDoc="1" locked="0" layoutInCell="0" allowOverlap="1" wp14:anchorId="252358F2" wp14:editId="5817FAC7">
                <wp:simplePos x="0" y="0"/>
                <wp:positionH relativeFrom="column">
                  <wp:posOffset>222885</wp:posOffset>
                </wp:positionH>
                <wp:positionV relativeFrom="paragraph">
                  <wp:posOffset>121285</wp:posOffset>
                </wp:positionV>
                <wp:extent cx="3438525" cy="0"/>
                <wp:effectExtent l="0" t="0" r="0" b="0"/>
                <wp:wrapNone/>
                <wp:docPr id="7" name="Raven povezovalnik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8545D" id="Raven povezovalnik 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9.55pt" to="288.3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" o:allowincell="f"/>
            </w:pict>
          </mc:Fallback>
        </mc:AlternateContent>
      </w:r>
      <w:r w:rsidR="00197C60">
        <w:rPr>
          <w:noProof/>
          <w:lang w:val="en-US"/>
        </w:rPr>
        <mc:AlternateContent>
          <mc:Choice Requires="wps">
            <w:drawing>
              <wp:anchor distT="0" distB="0" distL="114300" distR="114300" simplePos="0" relativeHeight="251668480" behindDoc="1" locked="0" layoutInCell="0" allowOverlap="1" wp14:anchorId="2AFC8D58" wp14:editId="35C735C5">
                <wp:simplePos x="0" y="0"/>
                <wp:positionH relativeFrom="column">
                  <wp:posOffset>222885</wp:posOffset>
                </wp:positionH>
                <wp:positionV relativeFrom="paragraph">
                  <wp:posOffset>1690370</wp:posOffset>
                </wp:positionV>
                <wp:extent cx="3438525" cy="0"/>
                <wp:effectExtent l="0" t="0" r="0" b="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385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C4706E" id="Raven povezovalnik 6"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5pt,133.1pt" to="288.3pt,13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" o:allowincell="f"/>
            </w:pict>
          </mc:Fallback>
        </mc:AlternateContent>
      </w:r>
      <w:r w:rsidR="00197C60">
        <w:rPr>
          <w:rFonts w:ascii="Tahoma" w:hAnsi="Tahoma" w:cs="Tahoma"/>
          <w:color w:val="000000" w:themeColor="text1"/>
          <w:sz w:val="16"/>
          <w:szCs w:val="16"/>
        </w:rPr>
        <w:t xml:space="preserve">                                              </w:t>
      </w:r>
      <w:r w:rsidR="00586E09">
        <w:rPr>
          <w:rFonts w:ascii="Tahoma" w:hAnsi="Tahoma" w:cs="Tahoma"/>
          <w:color w:val="000000" w:themeColor="text1"/>
          <w:sz w:val="16"/>
          <w:szCs w:val="16"/>
        </w:rPr>
        <w:t xml:space="preserve">  </w:t>
      </w:r>
      <w:r w:rsidR="00197C60">
        <w:rPr>
          <w:rFonts w:ascii="Tahoma" w:hAnsi="Tahoma" w:cs="Tahoma"/>
          <w:color w:val="000000" w:themeColor="text1"/>
          <w:sz w:val="16"/>
          <w:szCs w:val="16"/>
        </w:rPr>
        <w:t xml:space="preserve"> </w:t>
      </w:r>
    </w:p>
    <w:p w14:paraId="26E41C97" w14:textId="2A803C7D" w:rsidR="00197C60" w:rsidRPr="00197C60" w:rsidRDefault="006103B6" w:rsidP="006103B6">
      <w:pPr>
        <w:widowControl w:val="0"/>
        <w:autoSpaceDE w:val="0"/>
        <w:autoSpaceDN w:val="0"/>
        <w:adjustRightInd w:val="0"/>
        <w:spacing w:line="257" w:lineRule="exact"/>
        <w:rPr>
          <w:rFonts w:ascii="Tahoma" w:hAnsi="Tahoma" w:cs="Tahoma"/>
          <w:color w:val="000000" w:themeColor="text1"/>
          <w:sz w:val="16"/>
          <w:szCs w:val="16"/>
        </w:rPr>
      </w:pPr>
      <w:r>
        <w:rPr>
          <w:rFonts w:ascii="Tahoma" w:hAnsi="Tahoma" w:cs="Tahoma"/>
          <w:color w:val="000000" w:themeColor="text1"/>
          <w:sz w:val="16"/>
          <w:szCs w:val="16"/>
        </w:rPr>
        <w:t xml:space="preserve">                                                               </w:t>
      </w:r>
      <w:r w:rsidR="00586E09">
        <w:rPr>
          <w:rFonts w:ascii="Tahoma" w:hAnsi="Tahoma" w:cs="Tahoma"/>
          <w:color w:val="000000" w:themeColor="text1"/>
          <w:sz w:val="16"/>
          <w:szCs w:val="16"/>
        </w:rPr>
        <w:t>VLAGATELJ</w:t>
      </w:r>
      <w:r w:rsidR="00197C60" w:rsidRPr="00197C60">
        <w:rPr>
          <w:rFonts w:ascii="Tahoma" w:hAnsi="Tahoma" w:cs="Tahoma"/>
          <w:color w:val="000000" w:themeColor="text1"/>
          <w:sz w:val="16"/>
          <w:szCs w:val="16"/>
        </w:rPr>
        <w:tab/>
      </w:r>
    </w:p>
    <w:p w14:paraId="18298DD2" w14:textId="149D4F45" w:rsidR="00197C60" w:rsidRPr="00197C60" w:rsidRDefault="00197C60" w:rsidP="00197C60">
      <w:pPr>
        <w:widowControl w:val="0"/>
        <w:overflowPunct w:val="0"/>
        <w:autoSpaceDE w:val="0"/>
        <w:autoSpaceDN w:val="0"/>
        <w:adjustRightInd w:val="0"/>
        <w:spacing w:line="224" w:lineRule="auto"/>
        <w:ind w:right="4780"/>
        <w:rPr>
          <w:rFonts w:ascii="Tahoma" w:hAnsi="Tahoma" w:cs="Tahoma"/>
          <w:color w:val="000000" w:themeColor="text1"/>
          <w:sz w:val="16"/>
          <w:szCs w:val="16"/>
        </w:rPr>
      </w:pPr>
      <w:r w:rsidRPr="00197C60">
        <w:rPr>
          <w:rFonts w:ascii="Tahoma" w:hAnsi="Tahoma" w:cs="Tahoma"/>
          <w:color w:val="000000" w:themeColor="text1"/>
          <w:sz w:val="16"/>
          <w:szCs w:val="16"/>
        </w:rPr>
        <w:t xml:space="preserve">                                          </w:t>
      </w:r>
      <w:r w:rsidR="006103B6">
        <w:rPr>
          <w:rFonts w:ascii="Tahoma" w:hAnsi="Tahoma" w:cs="Tahoma"/>
          <w:color w:val="000000" w:themeColor="text1"/>
          <w:sz w:val="16"/>
          <w:szCs w:val="16"/>
        </w:rPr>
        <w:t xml:space="preserve">             </w:t>
      </w:r>
      <w:r w:rsidRPr="00197C60">
        <w:rPr>
          <w:rFonts w:ascii="Tahoma" w:hAnsi="Tahoma" w:cs="Tahoma"/>
          <w:color w:val="000000" w:themeColor="text1"/>
          <w:sz w:val="16"/>
          <w:szCs w:val="16"/>
        </w:rPr>
        <w:t xml:space="preserve">(polni naziv in naslov):           </w:t>
      </w:r>
    </w:p>
    <w:p w14:paraId="0D327747" w14:textId="77777777" w:rsidR="00197C60" w:rsidRPr="00C54708" w:rsidRDefault="00197C60" w:rsidP="00197C60">
      <w:pPr>
        <w:widowControl w:val="0"/>
        <w:overflowPunct w:val="0"/>
        <w:autoSpaceDE w:val="0"/>
        <w:autoSpaceDN w:val="0"/>
        <w:adjustRightInd w:val="0"/>
        <w:spacing w:line="224" w:lineRule="auto"/>
        <w:ind w:right="4780"/>
        <w:rPr>
          <w:color w:val="000000" w:themeColor="text1"/>
          <w:sz w:val="24"/>
          <w:szCs w:val="24"/>
        </w:rPr>
      </w:pPr>
      <w:r w:rsidRPr="00C54708">
        <w:rPr>
          <w:rFonts w:ascii="Tahoma" w:hAnsi="Tahoma" w:cs="Tahoma"/>
          <w:color w:val="000000" w:themeColor="text1"/>
          <w:sz w:val="16"/>
          <w:szCs w:val="16"/>
        </w:rPr>
        <w:t xml:space="preserve">                                                           </w:t>
      </w:r>
    </w:p>
    <w:p w14:paraId="641684EE" w14:textId="77777777" w:rsidR="00614E0D" w:rsidRDefault="00614E0D" w:rsidP="00B20E39">
      <w:pPr>
        <w:spacing w:line="200" w:lineRule="exact"/>
        <w:rPr>
          <w:sz w:val="24"/>
          <w:szCs w:val="24"/>
        </w:rPr>
      </w:pPr>
    </w:p>
    <w:p w14:paraId="4EF689C2" w14:textId="77777777" w:rsidR="00614E0D" w:rsidRPr="00614E0D" w:rsidRDefault="00614E0D" w:rsidP="00614E0D">
      <w:pPr>
        <w:rPr>
          <w:sz w:val="24"/>
          <w:szCs w:val="24"/>
        </w:rPr>
      </w:pPr>
    </w:p>
    <w:p w14:paraId="630FB582" w14:textId="77777777" w:rsidR="00614E0D" w:rsidRPr="00614E0D" w:rsidRDefault="00614E0D" w:rsidP="00614E0D">
      <w:pPr>
        <w:rPr>
          <w:sz w:val="24"/>
          <w:szCs w:val="24"/>
        </w:rPr>
      </w:pPr>
    </w:p>
    <w:p w14:paraId="6CB33ADA" w14:textId="77777777" w:rsidR="00614E0D" w:rsidRPr="00614E0D" w:rsidRDefault="00614E0D" w:rsidP="00614E0D">
      <w:pPr>
        <w:rPr>
          <w:sz w:val="24"/>
          <w:szCs w:val="24"/>
        </w:rPr>
      </w:pPr>
    </w:p>
    <w:p w14:paraId="32E5BC5A" w14:textId="77777777" w:rsidR="00614E0D" w:rsidRPr="00614E0D" w:rsidRDefault="00614E0D" w:rsidP="00614E0D">
      <w:pPr>
        <w:rPr>
          <w:sz w:val="24"/>
          <w:szCs w:val="24"/>
        </w:rPr>
      </w:pPr>
    </w:p>
    <w:p w14:paraId="3277859D" w14:textId="77777777" w:rsidR="00614E0D" w:rsidRPr="00614E0D" w:rsidRDefault="00614E0D" w:rsidP="00614E0D">
      <w:pPr>
        <w:rPr>
          <w:sz w:val="24"/>
          <w:szCs w:val="24"/>
        </w:rPr>
      </w:pPr>
    </w:p>
    <w:p w14:paraId="2E4DA55D" w14:textId="603CDC1B" w:rsidR="00443453" w:rsidRDefault="006103B6" w:rsidP="00614E0D">
      <w:pPr>
        <w:rPr>
          <w:sz w:val="24"/>
          <w:szCs w:val="24"/>
        </w:rPr>
      </w:pPr>
      <w:r>
        <w:rPr>
          <w:noProof/>
          <w:sz w:val="24"/>
          <w:szCs w:val="24"/>
          <w:lang w:val="en-US"/>
        </w:rPr>
        <mc:AlternateContent>
          <mc:Choice Requires="wps">
            <w:drawing>
              <wp:anchor distT="0" distB="0" distL="114300" distR="114300" simplePos="0" relativeHeight="251677696" behindDoc="0" locked="0" layoutInCell="1" allowOverlap="1" wp14:anchorId="19D4D70C" wp14:editId="6D066C93">
                <wp:simplePos x="0" y="0"/>
                <wp:positionH relativeFrom="column">
                  <wp:posOffset>3533775</wp:posOffset>
                </wp:positionH>
                <wp:positionV relativeFrom="paragraph">
                  <wp:posOffset>81280</wp:posOffset>
                </wp:positionV>
                <wp:extent cx="704850" cy="6985"/>
                <wp:effectExtent l="0" t="0" r="19050" b="31115"/>
                <wp:wrapNone/>
                <wp:docPr id="21" name="Raven povezovalnik 21"/>
                <wp:cNvGraphicFramePr/>
                <a:graphic xmlns:a="http://schemas.openxmlformats.org/drawingml/2006/main">
                  <a:graphicData uri="http://schemas.microsoft.com/office/word/2010/wordprocessingShape">
                    <wps:wsp>
                      <wps:cNvCnPr/>
                      <wps:spPr>
                        <a:xfrm>
                          <a:off x="0" y="0"/>
                          <a:ext cx="704850" cy="69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242DB2" id="Raven povezovalnik 2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278.25pt,6.4pt" to="333.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" strokecolor="black [3213]"/>
            </w:pict>
          </mc:Fallback>
        </mc:AlternateContent>
      </w:r>
    </w:p>
    <w:p w14:paraId="73CDA5A4" w14:textId="77777777" w:rsidR="00625CDE" w:rsidRDefault="00625CDE" w:rsidP="00614E0D">
      <w:pPr>
        <w:rPr>
          <w:sz w:val="24"/>
          <w:szCs w:val="24"/>
        </w:rPr>
      </w:pPr>
    </w:p>
    <w:p w14:paraId="33588202" w14:textId="77777777" w:rsidR="00443453" w:rsidRDefault="00443453" w:rsidP="00614E0D">
      <w:pPr>
        <w:rPr>
          <w:sz w:val="24"/>
          <w:szCs w:val="24"/>
        </w:rPr>
      </w:pPr>
    </w:p>
    <w:p w14:paraId="65806343" w14:textId="77777777" w:rsidR="00614E0D" w:rsidRPr="00614E0D" w:rsidRDefault="00614E0D" w:rsidP="00614E0D">
      <w:pPr>
        <w:pStyle w:val="Odstavekseznama"/>
        <w:numPr>
          <w:ilvl w:val="1"/>
          <w:numId w:val="13"/>
        </w:numPr>
        <w:spacing w:line="200" w:lineRule="exact"/>
        <w:rPr>
          <w:b/>
          <w:sz w:val="24"/>
          <w:szCs w:val="24"/>
        </w:rPr>
      </w:pPr>
      <w:r w:rsidRPr="00614E0D">
        <w:rPr>
          <w:b/>
          <w:sz w:val="24"/>
          <w:szCs w:val="24"/>
        </w:rPr>
        <w:t xml:space="preserve"> POPOLNOST VLOGE:</w:t>
      </w:r>
    </w:p>
    <w:p w14:paraId="096CE7B2" w14:textId="77777777" w:rsidR="00197C60" w:rsidRDefault="00ED1EE3" w:rsidP="00351B5B">
      <w:pPr>
        <w:pStyle w:val="Odstavekseznama"/>
        <w:numPr>
          <w:ilvl w:val="0"/>
          <w:numId w:val="11"/>
        </w:numPr>
        <w:tabs>
          <w:tab w:val="left" w:pos="1385"/>
        </w:tabs>
        <w:jc w:val="both"/>
        <w:rPr>
          <w:sz w:val="24"/>
          <w:szCs w:val="24"/>
        </w:rPr>
      </w:pPr>
      <w:r>
        <w:rPr>
          <w:sz w:val="24"/>
          <w:szCs w:val="24"/>
        </w:rPr>
        <w:t xml:space="preserve">popolna je tista vloga, ki vsebuje vse zahtevane sestavine vloge (III. poglavje razpisne dokumentacije) in katere vlagatelj izpolnjuje vse pogoje in navodila, opredeljena s tem razpisom. </w:t>
      </w:r>
    </w:p>
    <w:p w14:paraId="32014FC9" w14:textId="77777777" w:rsidR="00ED1EE3" w:rsidRDefault="00ED1EE3" w:rsidP="00ED1EE3">
      <w:pPr>
        <w:rPr>
          <w:sz w:val="24"/>
          <w:szCs w:val="24"/>
        </w:rPr>
      </w:pPr>
    </w:p>
    <w:p w14:paraId="775EADBB" w14:textId="77777777" w:rsidR="00ED1EE3" w:rsidRPr="00614E0D" w:rsidRDefault="00ED1EE3" w:rsidP="00ED1EE3">
      <w:pPr>
        <w:pStyle w:val="Odstavekseznama"/>
        <w:numPr>
          <w:ilvl w:val="1"/>
          <w:numId w:val="13"/>
        </w:numPr>
        <w:spacing w:line="200" w:lineRule="exact"/>
        <w:rPr>
          <w:b/>
          <w:sz w:val="24"/>
          <w:szCs w:val="24"/>
        </w:rPr>
      </w:pPr>
      <w:r w:rsidRPr="00614E0D">
        <w:rPr>
          <w:b/>
          <w:sz w:val="24"/>
          <w:szCs w:val="24"/>
        </w:rPr>
        <w:t xml:space="preserve"> </w:t>
      </w:r>
      <w:r>
        <w:rPr>
          <w:b/>
          <w:sz w:val="24"/>
          <w:szCs w:val="24"/>
        </w:rPr>
        <w:t>DODATNA PRAVILA PRI ODDAJI VLOGE</w:t>
      </w:r>
      <w:r w:rsidRPr="00614E0D">
        <w:rPr>
          <w:b/>
          <w:sz w:val="24"/>
          <w:szCs w:val="24"/>
        </w:rPr>
        <w:t>:</w:t>
      </w:r>
    </w:p>
    <w:p w14:paraId="063BC55D" w14:textId="77777777" w:rsidR="00ED1EE3" w:rsidRDefault="00ED1EE3" w:rsidP="00CC0AFF">
      <w:pPr>
        <w:pStyle w:val="Odstavekseznama"/>
        <w:numPr>
          <w:ilvl w:val="0"/>
          <w:numId w:val="11"/>
        </w:numPr>
        <w:tabs>
          <w:tab w:val="left" w:pos="1385"/>
        </w:tabs>
        <w:jc w:val="both"/>
        <w:rPr>
          <w:sz w:val="24"/>
          <w:szCs w:val="24"/>
        </w:rPr>
      </w:pPr>
      <w:r>
        <w:rPr>
          <w:sz w:val="24"/>
          <w:szCs w:val="24"/>
        </w:rPr>
        <w:t>Vloga mora biti ročno izpolnjena v slovenskem jeziku z velikimi tiskanimi črkami in podpisana s strani vlagatelja. V kolikor je vlagatelj pravna oseba, je potreben podpis njenega zakonitega zastopnika, podpis predvidenega nosilca koncesijske dejavnosti pri pravni osebi ter žig pravne osebe;</w:t>
      </w:r>
    </w:p>
    <w:p w14:paraId="3E0F3FF3" w14:textId="77777777" w:rsidR="00ED1EE3" w:rsidRDefault="00FD5C72" w:rsidP="00CC0AFF">
      <w:pPr>
        <w:pStyle w:val="Odstavekseznama"/>
        <w:numPr>
          <w:ilvl w:val="0"/>
          <w:numId w:val="11"/>
        </w:numPr>
        <w:tabs>
          <w:tab w:val="left" w:pos="1385"/>
        </w:tabs>
        <w:jc w:val="both"/>
        <w:rPr>
          <w:sz w:val="24"/>
          <w:szCs w:val="24"/>
        </w:rPr>
      </w:pPr>
      <w:r>
        <w:rPr>
          <w:sz w:val="24"/>
          <w:szCs w:val="24"/>
        </w:rPr>
        <w:t xml:space="preserve">Vlagatelj mora </w:t>
      </w:r>
      <w:proofErr w:type="spellStart"/>
      <w:r>
        <w:rPr>
          <w:sz w:val="24"/>
          <w:szCs w:val="24"/>
        </w:rPr>
        <w:t>lastoročno</w:t>
      </w:r>
      <w:proofErr w:type="spellEnd"/>
      <w:r>
        <w:rPr>
          <w:sz w:val="24"/>
          <w:szCs w:val="24"/>
        </w:rPr>
        <w:t xml:space="preserve"> oštevilčiti in parafirati vsako stran vloge v desnem spodnjem kotu;</w:t>
      </w:r>
    </w:p>
    <w:p w14:paraId="6A152BD6" w14:textId="552B0837" w:rsidR="00FD5C72" w:rsidRDefault="00FD5C72" w:rsidP="00CC0AFF">
      <w:pPr>
        <w:pStyle w:val="Odstavekseznama"/>
        <w:numPr>
          <w:ilvl w:val="0"/>
          <w:numId w:val="11"/>
        </w:numPr>
        <w:tabs>
          <w:tab w:val="left" w:pos="1385"/>
        </w:tabs>
        <w:jc w:val="both"/>
        <w:rPr>
          <w:sz w:val="24"/>
          <w:szCs w:val="24"/>
        </w:rPr>
      </w:pPr>
      <w:r>
        <w:rPr>
          <w:sz w:val="24"/>
          <w:szCs w:val="24"/>
        </w:rPr>
        <w:t>V vsaki poslani pošiljki z oznako »NE ODPIRAJ – PRIJAVA NA JAVNI RAZPIS: OZNAKA IN PREDMET KONCESIJE«</w:t>
      </w:r>
      <w:r w:rsidR="008F612C">
        <w:rPr>
          <w:sz w:val="24"/>
          <w:szCs w:val="24"/>
        </w:rPr>
        <w:t xml:space="preserve"> </w:t>
      </w:r>
      <w:r>
        <w:rPr>
          <w:sz w:val="24"/>
          <w:szCs w:val="24"/>
        </w:rPr>
        <w:t xml:space="preserve">je lahko samo ena vloga, v kateri lahko vlagatelj kandidira le z enim </w:t>
      </w:r>
      <w:r w:rsidR="002A3AA4">
        <w:rPr>
          <w:sz w:val="24"/>
          <w:szCs w:val="24"/>
        </w:rPr>
        <w:t xml:space="preserve">poslovnim </w:t>
      </w:r>
      <w:r>
        <w:rPr>
          <w:sz w:val="24"/>
          <w:szCs w:val="24"/>
        </w:rPr>
        <w:t>prostorom</w:t>
      </w:r>
      <w:r w:rsidR="003A417E">
        <w:rPr>
          <w:sz w:val="24"/>
          <w:szCs w:val="24"/>
        </w:rPr>
        <w:t xml:space="preserve">, </w:t>
      </w:r>
    </w:p>
    <w:p w14:paraId="493F936C" w14:textId="77777777" w:rsidR="00FD5C72" w:rsidRDefault="00FD5C72" w:rsidP="00ED1EE3">
      <w:pPr>
        <w:pStyle w:val="Odstavekseznama"/>
        <w:numPr>
          <w:ilvl w:val="0"/>
          <w:numId w:val="11"/>
        </w:numPr>
        <w:tabs>
          <w:tab w:val="left" w:pos="1385"/>
        </w:tabs>
        <w:rPr>
          <w:sz w:val="24"/>
          <w:szCs w:val="24"/>
        </w:rPr>
      </w:pPr>
      <w:r>
        <w:rPr>
          <w:sz w:val="24"/>
          <w:szCs w:val="24"/>
        </w:rPr>
        <w:t>Vsak vlagatelj lahko pošlje le eno pošiljko;</w:t>
      </w:r>
    </w:p>
    <w:p w14:paraId="2707788B" w14:textId="77777777" w:rsidR="00FD5C72" w:rsidRDefault="00FD5C72" w:rsidP="00CC0AFF">
      <w:pPr>
        <w:pStyle w:val="Odstavekseznama"/>
        <w:numPr>
          <w:ilvl w:val="0"/>
          <w:numId w:val="11"/>
        </w:numPr>
        <w:tabs>
          <w:tab w:val="left" w:pos="1385"/>
        </w:tabs>
        <w:jc w:val="both"/>
        <w:rPr>
          <w:sz w:val="24"/>
          <w:szCs w:val="24"/>
        </w:rPr>
      </w:pPr>
      <w:r>
        <w:rPr>
          <w:sz w:val="24"/>
          <w:szCs w:val="24"/>
        </w:rPr>
        <w:t>Vsak vlagatelj, ki je pravna oseba, lahko kandidira le z enim predvidenim nosilcem koncesijske dejavnosti in</w:t>
      </w:r>
    </w:p>
    <w:p w14:paraId="64A82BF5" w14:textId="77777777" w:rsidR="00FD5C72" w:rsidRDefault="00FD5C72" w:rsidP="00CC0AFF">
      <w:pPr>
        <w:pStyle w:val="Odstavekseznama"/>
        <w:numPr>
          <w:ilvl w:val="0"/>
          <w:numId w:val="11"/>
        </w:numPr>
        <w:tabs>
          <w:tab w:val="left" w:pos="1385"/>
        </w:tabs>
        <w:jc w:val="both"/>
        <w:rPr>
          <w:sz w:val="24"/>
          <w:szCs w:val="24"/>
        </w:rPr>
      </w:pPr>
      <w:r>
        <w:rPr>
          <w:sz w:val="24"/>
          <w:szCs w:val="24"/>
        </w:rPr>
        <w:t>Vsak posameznik lahko v kontekstu celotnega javnega razpisa nastopi samo enkrat in sicer (ostale kombinacije niso možne):</w:t>
      </w:r>
    </w:p>
    <w:p w14:paraId="22AB5070" w14:textId="77777777" w:rsidR="0037323D" w:rsidRDefault="0037323D" w:rsidP="0037323D">
      <w:pPr>
        <w:pStyle w:val="Odstavekseznama"/>
        <w:tabs>
          <w:tab w:val="left" w:pos="1385"/>
        </w:tabs>
        <w:ind w:left="1080"/>
        <w:rPr>
          <w:sz w:val="24"/>
          <w:szCs w:val="24"/>
        </w:rPr>
      </w:pPr>
      <w:r>
        <w:rPr>
          <w:sz w:val="24"/>
          <w:szCs w:val="24"/>
        </w:rPr>
        <w:sym w:font="Wingdings 2" w:char="F097"/>
      </w:r>
      <w:r>
        <w:rPr>
          <w:sz w:val="24"/>
          <w:szCs w:val="24"/>
        </w:rPr>
        <w:t xml:space="preserve"> samo kot fizična oseba ali</w:t>
      </w:r>
    </w:p>
    <w:p w14:paraId="2139AAE3" w14:textId="77777777" w:rsidR="0037323D" w:rsidRDefault="0037323D" w:rsidP="0037323D">
      <w:pPr>
        <w:pStyle w:val="Odstavekseznama"/>
        <w:tabs>
          <w:tab w:val="left" w:pos="1385"/>
        </w:tabs>
        <w:ind w:left="1080"/>
        <w:rPr>
          <w:sz w:val="24"/>
          <w:szCs w:val="24"/>
        </w:rPr>
      </w:pPr>
      <w:r>
        <w:rPr>
          <w:sz w:val="24"/>
          <w:szCs w:val="24"/>
        </w:rPr>
        <w:sym w:font="Wingdings 2" w:char="F097"/>
      </w:r>
      <w:r>
        <w:rPr>
          <w:sz w:val="24"/>
          <w:szCs w:val="24"/>
        </w:rPr>
        <w:t xml:space="preserve"> samo kot zakoniti zastopnik pravne osebe ali</w:t>
      </w:r>
    </w:p>
    <w:p w14:paraId="3C5D83E8" w14:textId="77777777" w:rsidR="0037323D" w:rsidRDefault="0037323D" w:rsidP="0037323D">
      <w:pPr>
        <w:pStyle w:val="Odstavekseznama"/>
        <w:tabs>
          <w:tab w:val="left" w:pos="1385"/>
        </w:tabs>
        <w:ind w:left="1080"/>
        <w:rPr>
          <w:sz w:val="24"/>
          <w:szCs w:val="24"/>
        </w:rPr>
      </w:pPr>
      <w:r>
        <w:rPr>
          <w:sz w:val="24"/>
          <w:szCs w:val="24"/>
        </w:rPr>
        <w:sym w:font="Wingdings 2" w:char="F097"/>
      </w:r>
      <w:r>
        <w:rPr>
          <w:sz w:val="24"/>
          <w:szCs w:val="24"/>
        </w:rPr>
        <w:t xml:space="preserve"> samo kot predvideni nosilec koncesijske dejavnosti pri pravni osebi ali</w:t>
      </w:r>
    </w:p>
    <w:p w14:paraId="6A9A3305" w14:textId="77777777" w:rsidR="0037323D" w:rsidRDefault="0037323D" w:rsidP="00351B5B">
      <w:pPr>
        <w:pStyle w:val="Odstavekseznama"/>
        <w:tabs>
          <w:tab w:val="left" w:pos="1385"/>
        </w:tabs>
        <w:ind w:left="1080"/>
        <w:jc w:val="both"/>
        <w:rPr>
          <w:sz w:val="24"/>
          <w:szCs w:val="24"/>
        </w:rPr>
      </w:pPr>
      <w:r>
        <w:rPr>
          <w:sz w:val="24"/>
          <w:szCs w:val="24"/>
        </w:rPr>
        <w:sym w:font="Wingdings 2" w:char="F097"/>
      </w:r>
      <w:r>
        <w:rPr>
          <w:sz w:val="24"/>
          <w:szCs w:val="24"/>
        </w:rPr>
        <w:t xml:space="preserve"> kot zakoniti zastopnik pravne osebe in istočasno tudi predvideni nosilec koncesijske      </w:t>
      </w:r>
    </w:p>
    <w:p w14:paraId="38A43B8E" w14:textId="77777777" w:rsidR="000122F2" w:rsidRPr="00BE6FAD" w:rsidRDefault="0037323D" w:rsidP="00351B5B">
      <w:pPr>
        <w:pStyle w:val="Odstavekseznama"/>
        <w:tabs>
          <w:tab w:val="left" w:pos="1385"/>
        </w:tabs>
        <w:ind w:left="1080"/>
        <w:jc w:val="both"/>
        <w:rPr>
          <w:sz w:val="24"/>
          <w:szCs w:val="24"/>
        </w:rPr>
      </w:pPr>
      <w:r>
        <w:rPr>
          <w:sz w:val="24"/>
          <w:szCs w:val="24"/>
        </w:rPr>
        <w:t xml:space="preserve">   dejavnosti pri pravni osebi.</w:t>
      </w:r>
    </w:p>
    <w:p w14:paraId="0F8D9047" w14:textId="77777777" w:rsidR="000122F2" w:rsidRDefault="000122F2" w:rsidP="0037323D">
      <w:pPr>
        <w:pStyle w:val="Odstavekseznama"/>
        <w:tabs>
          <w:tab w:val="left" w:pos="1385"/>
        </w:tabs>
        <w:ind w:left="1080"/>
        <w:rPr>
          <w:sz w:val="24"/>
          <w:szCs w:val="24"/>
        </w:rPr>
      </w:pPr>
    </w:p>
    <w:p w14:paraId="44E4B787" w14:textId="77777777" w:rsidR="000122F2" w:rsidRPr="00B417FD" w:rsidRDefault="000122F2" w:rsidP="00B417FD">
      <w:pPr>
        <w:pStyle w:val="Odstavekseznama"/>
        <w:numPr>
          <w:ilvl w:val="0"/>
          <w:numId w:val="13"/>
        </w:numPr>
        <w:spacing w:line="200" w:lineRule="exact"/>
        <w:rPr>
          <w:b/>
          <w:sz w:val="24"/>
          <w:szCs w:val="24"/>
        </w:rPr>
      </w:pPr>
      <w:r w:rsidRPr="00B417FD">
        <w:rPr>
          <w:b/>
          <w:sz w:val="24"/>
          <w:szCs w:val="24"/>
        </w:rPr>
        <w:t>ROK ZA ODDAJO VLOG:</w:t>
      </w:r>
    </w:p>
    <w:p w14:paraId="156197AD" w14:textId="77777777" w:rsidR="000122F2" w:rsidRPr="000122F2" w:rsidRDefault="00AB561E" w:rsidP="00AB561E">
      <w:pPr>
        <w:pStyle w:val="Odstavekseznama"/>
        <w:tabs>
          <w:tab w:val="left" w:pos="1385"/>
        </w:tabs>
        <w:ind w:left="737"/>
        <w:jc w:val="both"/>
        <w:rPr>
          <w:sz w:val="24"/>
          <w:szCs w:val="24"/>
        </w:rPr>
      </w:pPr>
      <w:r>
        <w:rPr>
          <w:sz w:val="24"/>
          <w:szCs w:val="24"/>
        </w:rPr>
        <w:t>V</w:t>
      </w:r>
      <w:r w:rsidR="000122F2" w:rsidRPr="000122F2">
        <w:rPr>
          <w:sz w:val="24"/>
          <w:szCs w:val="24"/>
        </w:rPr>
        <w:t xml:space="preserve">loge morajo biti oddane na naslov MESTNA OBČINA VELENJE, SPREJEMNA PISARNA, TITOV TRG 1, 3320 VELENJE (v nadaljevanju: Sprejemna pisarna </w:t>
      </w:r>
      <w:proofErr w:type="spellStart"/>
      <w:r w:rsidR="000122F2" w:rsidRPr="000122F2">
        <w:rPr>
          <w:sz w:val="24"/>
          <w:szCs w:val="24"/>
        </w:rPr>
        <w:t>MOV</w:t>
      </w:r>
      <w:proofErr w:type="spellEnd"/>
      <w:r w:rsidR="000122F2" w:rsidRPr="000122F2">
        <w:rPr>
          <w:sz w:val="24"/>
          <w:szCs w:val="24"/>
        </w:rPr>
        <w:t>).</w:t>
      </w:r>
    </w:p>
    <w:p w14:paraId="5C049552" w14:textId="72A8F460" w:rsidR="00FD5C72" w:rsidRDefault="000122F2" w:rsidP="00AB561E">
      <w:pPr>
        <w:pStyle w:val="Odstavekseznama"/>
        <w:tabs>
          <w:tab w:val="left" w:pos="1385"/>
        </w:tabs>
        <w:ind w:left="737"/>
        <w:jc w:val="both"/>
        <w:rPr>
          <w:sz w:val="24"/>
          <w:szCs w:val="24"/>
        </w:rPr>
      </w:pPr>
      <w:r w:rsidRPr="000122F2">
        <w:rPr>
          <w:sz w:val="24"/>
          <w:szCs w:val="24"/>
        </w:rPr>
        <w:t xml:space="preserve">Šteje se, da je vloga za koncesijo št. 4.1. (oznaka razpisane koncesije je navedena v 4. točki besedila javnega razpisa), prispela pravočasno, če je bila oddana na pošti s priporočeno pošiljko najkasneje do </w:t>
      </w:r>
      <w:r w:rsidR="001C4B9E" w:rsidRPr="0038783D">
        <w:rPr>
          <w:b/>
          <w:sz w:val="24"/>
          <w:szCs w:val="24"/>
        </w:rPr>
        <w:t xml:space="preserve">27. 11. 2015 </w:t>
      </w:r>
      <w:r w:rsidRPr="0038783D">
        <w:rPr>
          <w:b/>
          <w:sz w:val="24"/>
          <w:szCs w:val="24"/>
        </w:rPr>
        <w:t xml:space="preserve">do </w:t>
      </w:r>
      <w:r w:rsidR="0091786D" w:rsidRPr="0038783D">
        <w:rPr>
          <w:b/>
          <w:sz w:val="24"/>
          <w:szCs w:val="24"/>
        </w:rPr>
        <w:t>24.00</w:t>
      </w:r>
      <w:r w:rsidRPr="000122F2">
        <w:rPr>
          <w:sz w:val="24"/>
          <w:szCs w:val="24"/>
        </w:rPr>
        <w:t xml:space="preserve"> ali oddane neposr</w:t>
      </w:r>
      <w:r w:rsidR="00384E13">
        <w:rPr>
          <w:sz w:val="24"/>
          <w:szCs w:val="24"/>
        </w:rPr>
        <w:t xml:space="preserve">edno v Sprejemni pisarni </w:t>
      </w:r>
      <w:proofErr w:type="spellStart"/>
      <w:r w:rsidR="00384E13">
        <w:rPr>
          <w:sz w:val="24"/>
          <w:szCs w:val="24"/>
        </w:rPr>
        <w:t>MOV</w:t>
      </w:r>
      <w:proofErr w:type="spellEnd"/>
      <w:r w:rsidR="00384E13">
        <w:rPr>
          <w:sz w:val="24"/>
          <w:szCs w:val="24"/>
        </w:rPr>
        <w:t xml:space="preserve"> do </w:t>
      </w:r>
      <w:r w:rsidR="001C4B9E" w:rsidRPr="0038783D">
        <w:rPr>
          <w:b/>
          <w:sz w:val="24"/>
          <w:szCs w:val="24"/>
        </w:rPr>
        <w:t xml:space="preserve">27. 11. 2015 </w:t>
      </w:r>
      <w:r w:rsidRPr="0038783D">
        <w:rPr>
          <w:b/>
          <w:sz w:val="24"/>
          <w:szCs w:val="24"/>
        </w:rPr>
        <w:t>v delovnem času</w:t>
      </w:r>
      <w:r w:rsidRPr="000122F2">
        <w:rPr>
          <w:sz w:val="24"/>
          <w:szCs w:val="24"/>
        </w:rPr>
        <w:t xml:space="preserve"> (ponedeljek in torek od 8.00 do 14.30, sredo od 8.00 do 17.00 in v petek od 8.00 do 13.00). </w:t>
      </w:r>
    </w:p>
    <w:p w14:paraId="36E163F3" w14:textId="77777777" w:rsidR="000122F2" w:rsidRDefault="000122F2" w:rsidP="000122F2">
      <w:pPr>
        <w:pStyle w:val="Odstavekseznama"/>
        <w:tabs>
          <w:tab w:val="left" w:pos="1385"/>
        </w:tabs>
        <w:ind w:left="1080"/>
        <w:jc w:val="both"/>
        <w:rPr>
          <w:sz w:val="24"/>
          <w:szCs w:val="24"/>
        </w:rPr>
      </w:pPr>
    </w:p>
    <w:p w14:paraId="7FC43019" w14:textId="77777777" w:rsidR="000122F2" w:rsidRPr="00B417FD" w:rsidRDefault="000122F2" w:rsidP="00B417FD">
      <w:pPr>
        <w:pStyle w:val="Odstavekseznama"/>
        <w:numPr>
          <w:ilvl w:val="0"/>
          <w:numId w:val="13"/>
        </w:numPr>
        <w:spacing w:line="200" w:lineRule="exact"/>
        <w:rPr>
          <w:b/>
          <w:sz w:val="24"/>
          <w:szCs w:val="24"/>
        </w:rPr>
      </w:pPr>
      <w:r w:rsidRPr="00B417FD">
        <w:rPr>
          <w:b/>
          <w:sz w:val="24"/>
          <w:szCs w:val="24"/>
        </w:rPr>
        <w:t>DATUM ODPIRANJA VLOG:</w:t>
      </w:r>
    </w:p>
    <w:p w14:paraId="24763295" w14:textId="533DE87E" w:rsidR="000122F2" w:rsidRPr="00595E23" w:rsidRDefault="00595E23" w:rsidP="00AB561E">
      <w:pPr>
        <w:pStyle w:val="Odstavekseznama"/>
        <w:tabs>
          <w:tab w:val="left" w:pos="1385"/>
        </w:tabs>
        <w:ind w:left="737"/>
        <w:jc w:val="both"/>
        <w:rPr>
          <w:sz w:val="24"/>
          <w:szCs w:val="24"/>
        </w:rPr>
      </w:pPr>
      <w:r w:rsidRPr="00595E23">
        <w:rPr>
          <w:sz w:val="24"/>
          <w:szCs w:val="24"/>
        </w:rPr>
        <w:t>Odpiranje vlog za koncesijo št. 4.1 (oznaka razpisane koncesije je</w:t>
      </w:r>
      <w:r>
        <w:rPr>
          <w:sz w:val="24"/>
          <w:szCs w:val="24"/>
        </w:rPr>
        <w:t xml:space="preserve"> navedena v 4. točki besedila </w:t>
      </w:r>
      <w:r w:rsidRPr="00595E23">
        <w:rPr>
          <w:sz w:val="24"/>
          <w:szCs w:val="24"/>
        </w:rPr>
        <w:t xml:space="preserve">javnega razpisa) bo </w:t>
      </w:r>
      <w:r w:rsidR="00F00252" w:rsidRPr="0032585C">
        <w:rPr>
          <w:b/>
          <w:sz w:val="24"/>
          <w:szCs w:val="24"/>
        </w:rPr>
        <w:t>2. 12. 2015</w:t>
      </w:r>
      <w:r w:rsidRPr="0032585C">
        <w:rPr>
          <w:b/>
          <w:sz w:val="24"/>
          <w:szCs w:val="24"/>
        </w:rPr>
        <w:t xml:space="preserve"> ob </w:t>
      </w:r>
      <w:r w:rsidR="00F00252" w:rsidRPr="0032585C">
        <w:rPr>
          <w:b/>
          <w:sz w:val="24"/>
          <w:szCs w:val="24"/>
        </w:rPr>
        <w:t>13</w:t>
      </w:r>
      <w:r w:rsidR="0091786D" w:rsidRPr="0032585C">
        <w:rPr>
          <w:b/>
          <w:sz w:val="24"/>
          <w:szCs w:val="24"/>
        </w:rPr>
        <w:t>.00</w:t>
      </w:r>
      <w:r w:rsidRPr="00595E23">
        <w:rPr>
          <w:sz w:val="24"/>
          <w:szCs w:val="24"/>
        </w:rPr>
        <w:t xml:space="preserve"> v prostorih</w:t>
      </w:r>
      <w:r w:rsidR="00BE749B">
        <w:rPr>
          <w:sz w:val="24"/>
          <w:szCs w:val="24"/>
        </w:rPr>
        <w:t xml:space="preserve"> </w:t>
      </w:r>
      <w:proofErr w:type="spellStart"/>
      <w:r w:rsidR="00BE749B">
        <w:rPr>
          <w:sz w:val="24"/>
          <w:szCs w:val="24"/>
        </w:rPr>
        <w:t>MOV</w:t>
      </w:r>
      <w:proofErr w:type="spellEnd"/>
      <w:r w:rsidRPr="00595E23">
        <w:rPr>
          <w:sz w:val="24"/>
          <w:szCs w:val="24"/>
        </w:rPr>
        <w:t xml:space="preserve">, Titov trg 1, Velenje, v sejni sobi št. 405 (IV. nadstropje). </w:t>
      </w:r>
      <w:r w:rsidR="00CE76CF">
        <w:rPr>
          <w:rFonts w:eastAsia="Trebuchet MS"/>
          <w:color w:val="000000" w:themeColor="text1"/>
          <w:sz w:val="24"/>
          <w:szCs w:val="24"/>
        </w:rPr>
        <w:t>Odpiranje vlog za izbor koncesionarja je javno.</w:t>
      </w:r>
    </w:p>
    <w:p w14:paraId="657F4F93" w14:textId="77777777" w:rsidR="000122F2" w:rsidRPr="00ED1EE3" w:rsidRDefault="000122F2" w:rsidP="000122F2">
      <w:pPr>
        <w:pStyle w:val="Odstavekseznama"/>
        <w:tabs>
          <w:tab w:val="left" w:pos="1385"/>
        </w:tabs>
        <w:ind w:left="1080"/>
        <w:jc w:val="both"/>
        <w:rPr>
          <w:sz w:val="24"/>
          <w:szCs w:val="24"/>
        </w:rPr>
      </w:pPr>
    </w:p>
    <w:p w14:paraId="601CA540" w14:textId="77777777" w:rsidR="00B417FD" w:rsidRDefault="00B417FD" w:rsidP="00B417FD">
      <w:pPr>
        <w:pStyle w:val="Odstavekseznama"/>
        <w:numPr>
          <w:ilvl w:val="0"/>
          <w:numId w:val="13"/>
        </w:numPr>
        <w:spacing w:line="200" w:lineRule="exact"/>
        <w:rPr>
          <w:b/>
          <w:sz w:val="24"/>
          <w:szCs w:val="24"/>
        </w:rPr>
      </w:pPr>
      <w:r>
        <w:rPr>
          <w:b/>
          <w:sz w:val="24"/>
          <w:szCs w:val="24"/>
        </w:rPr>
        <w:t>OBRAVNAVA VLOG</w:t>
      </w:r>
      <w:r w:rsidRPr="00B417FD">
        <w:rPr>
          <w:b/>
          <w:sz w:val="24"/>
          <w:szCs w:val="24"/>
        </w:rPr>
        <w:t>:</w:t>
      </w:r>
    </w:p>
    <w:p w14:paraId="45FC62D7" w14:textId="77777777" w:rsidR="006D1410" w:rsidRDefault="006D1410" w:rsidP="00AB561E">
      <w:pPr>
        <w:pStyle w:val="Odstavekseznama"/>
        <w:tabs>
          <w:tab w:val="left" w:pos="1385"/>
        </w:tabs>
        <w:ind w:left="737"/>
        <w:jc w:val="both"/>
        <w:rPr>
          <w:sz w:val="24"/>
          <w:szCs w:val="24"/>
        </w:rPr>
      </w:pPr>
      <w:r w:rsidRPr="006D1410">
        <w:rPr>
          <w:sz w:val="24"/>
          <w:szCs w:val="24"/>
        </w:rPr>
        <w:t xml:space="preserve">Razpisna komisija, ki jo imenuje župan </w:t>
      </w:r>
      <w:proofErr w:type="spellStart"/>
      <w:r w:rsidRPr="006D1410">
        <w:rPr>
          <w:sz w:val="24"/>
          <w:szCs w:val="24"/>
        </w:rPr>
        <w:t>MOV</w:t>
      </w:r>
      <w:proofErr w:type="spellEnd"/>
      <w:r w:rsidRPr="006D1410">
        <w:rPr>
          <w:sz w:val="24"/>
          <w:szCs w:val="24"/>
        </w:rPr>
        <w:t>, bo ocenjevala le p</w:t>
      </w:r>
      <w:r>
        <w:rPr>
          <w:sz w:val="24"/>
          <w:szCs w:val="24"/>
        </w:rPr>
        <w:t xml:space="preserve">ravočasne, pravilne in popolne </w:t>
      </w:r>
      <w:r w:rsidRPr="006D1410">
        <w:rPr>
          <w:sz w:val="24"/>
          <w:szCs w:val="24"/>
        </w:rPr>
        <w:t>vloge, ki ustrezajo dodatnim pravilom pri oddaji vloge (glej II. poglavje razpisne dokumentacije) ter posredovala predlog o izbiri pristojnemu upravnemu organu. Pri pridobitvi ustreznih mnenj in soglasij, ki jih določa ZZDej, bo koncesija podeljena z upravno odločbo. Prepozne, nepravilne, nepopolne vloge in vloge, ki ne ustrezajo dodatnim pravilom pri oddaji vloge ter tudi druge vloge vlagateljev, ki ne bodo izbrani, bo pristojni upravni organ zavrnil z upravno odločbo, ki jo bo posredoval vsem vlagateljem. Dopolnjevanje vlog ni možno.</w:t>
      </w:r>
      <w:r>
        <w:rPr>
          <w:sz w:val="24"/>
          <w:szCs w:val="24"/>
        </w:rPr>
        <w:t xml:space="preserve"> </w:t>
      </w:r>
      <w:r w:rsidRPr="006D1410">
        <w:rPr>
          <w:sz w:val="24"/>
          <w:szCs w:val="24"/>
        </w:rPr>
        <w:t>V primeru, da razpisna komisija oceni, da nihče od vlagateljev ni primeren za podelitev koncesije  ali, da program za razpisno koncesijo ni na razpolago, se koncesija ne podeli.</w:t>
      </w:r>
    </w:p>
    <w:p w14:paraId="7E689CBB" w14:textId="77777777" w:rsidR="006D1410" w:rsidRPr="00790BE9" w:rsidRDefault="006D1410" w:rsidP="00790BE9">
      <w:pPr>
        <w:tabs>
          <w:tab w:val="left" w:pos="1385"/>
        </w:tabs>
        <w:jc w:val="both"/>
        <w:rPr>
          <w:sz w:val="24"/>
          <w:szCs w:val="24"/>
        </w:rPr>
      </w:pPr>
    </w:p>
    <w:p w14:paraId="0E51AED8" w14:textId="77777777" w:rsidR="006D1410" w:rsidRDefault="006D1410" w:rsidP="006D1410">
      <w:pPr>
        <w:pStyle w:val="Odstavekseznama"/>
        <w:numPr>
          <w:ilvl w:val="0"/>
          <w:numId w:val="13"/>
        </w:numPr>
        <w:spacing w:line="200" w:lineRule="exact"/>
        <w:rPr>
          <w:b/>
          <w:sz w:val="24"/>
          <w:szCs w:val="24"/>
        </w:rPr>
      </w:pPr>
      <w:r>
        <w:rPr>
          <w:b/>
          <w:sz w:val="24"/>
          <w:szCs w:val="24"/>
        </w:rPr>
        <w:t>RAZPISNA DOKUMENTACIJA</w:t>
      </w:r>
      <w:r w:rsidRPr="00B417FD">
        <w:rPr>
          <w:b/>
          <w:sz w:val="24"/>
          <w:szCs w:val="24"/>
        </w:rPr>
        <w:t>:</w:t>
      </w:r>
    </w:p>
    <w:p w14:paraId="6EAD4026" w14:textId="77777777" w:rsidR="00AB561E" w:rsidRPr="00AB561E" w:rsidRDefault="00AB561E" w:rsidP="00AB561E">
      <w:pPr>
        <w:pStyle w:val="Odstavekseznama"/>
        <w:tabs>
          <w:tab w:val="left" w:pos="1385"/>
        </w:tabs>
        <w:ind w:left="737"/>
        <w:jc w:val="both"/>
        <w:rPr>
          <w:sz w:val="24"/>
          <w:szCs w:val="24"/>
        </w:rPr>
      </w:pPr>
      <w:r w:rsidRPr="00AB561E">
        <w:rPr>
          <w:sz w:val="24"/>
          <w:szCs w:val="24"/>
        </w:rPr>
        <w:t>Razpisna dokumentacija je dosegljiva:</w:t>
      </w:r>
    </w:p>
    <w:p w14:paraId="0782EE0A" w14:textId="77777777" w:rsidR="00AB561E" w:rsidRPr="00AB561E" w:rsidRDefault="00AB561E" w:rsidP="00AB561E">
      <w:pPr>
        <w:pStyle w:val="Odstavekseznama"/>
        <w:tabs>
          <w:tab w:val="left" w:pos="1385"/>
        </w:tabs>
        <w:ind w:left="737"/>
        <w:jc w:val="both"/>
        <w:rPr>
          <w:sz w:val="24"/>
          <w:szCs w:val="24"/>
        </w:rPr>
      </w:pPr>
      <w:r w:rsidRPr="00AB561E">
        <w:rPr>
          <w:sz w:val="24"/>
          <w:szCs w:val="24"/>
        </w:rPr>
        <w:t>-</w:t>
      </w:r>
      <w:r w:rsidRPr="00AB561E">
        <w:rPr>
          <w:sz w:val="24"/>
          <w:szCs w:val="24"/>
        </w:rPr>
        <w:tab/>
        <w:t xml:space="preserve">na spletni strani </w:t>
      </w:r>
      <w:proofErr w:type="spellStart"/>
      <w:r w:rsidRPr="00AB561E">
        <w:rPr>
          <w:sz w:val="24"/>
          <w:szCs w:val="24"/>
        </w:rPr>
        <w:t>MOV</w:t>
      </w:r>
      <w:proofErr w:type="spellEnd"/>
      <w:r w:rsidRPr="00AB561E">
        <w:rPr>
          <w:sz w:val="24"/>
          <w:szCs w:val="24"/>
        </w:rPr>
        <w:t xml:space="preserve"> http://</w:t>
      </w:r>
      <w:proofErr w:type="spellStart"/>
      <w:r w:rsidRPr="00AB561E">
        <w:rPr>
          <w:sz w:val="24"/>
          <w:szCs w:val="24"/>
        </w:rPr>
        <w:t>www.velenje.si</w:t>
      </w:r>
      <w:proofErr w:type="spellEnd"/>
      <w:r w:rsidRPr="00AB561E">
        <w:rPr>
          <w:sz w:val="24"/>
          <w:szCs w:val="24"/>
        </w:rPr>
        <w:t xml:space="preserve"> (Za občane – Javne objave in razpisi) in</w:t>
      </w:r>
    </w:p>
    <w:p w14:paraId="44F2AF67" w14:textId="0370210E" w:rsidR="00AB561E" w:rsidRPr="00AB561E" w:rsidRDefault="00AB561E" w:rsidP="00AB561E">
      <w:pPr>
        <w:pStyle w:val="Odstavekseznama"/>
        <w:tabs>
          <w:tab w:val="left" w:pos="1385"/>
        </w:tabs>
        <w:ind w:left="737"/>
        <w:jc w:val="both"/>
        <w:rPr>
          <w:sz w:val="24"/>
          <w:szCs w:val="24"/>
        </w:rPr>
      </w:pPr>
      <w:r w:rsidRPr="00AB561E">
        <w:rPr>
          <w:sz w:val="24"/>
          <w:szCs w:val="24"/>
        </w:rPr>
        <w:t>-</w:t>
      </w:r>
      <w:r w:rsidRPr="00AB561E">
        <w:rPr>
          <w:sz w:val="24"/>
          <w:szCs w:val="24"/>
        </w:rPr>
        <w:tab/>
        <w:t xml:space="preserve">v Sprejemni pisarni </w:t>
      </w:r>
      <w:proofErr w:type="spellStart"/>
      <w:r w:rsidR="00B90B20">
        <w:rPr>
          <w:sz w:val="24"/>
          <w:szCs w:val="24"/>
        </w:rPr>
        <w:t>MOV</w:t>
      </w:r>
      <w:proofErr w:type="spellEnd"/>
      <w:r w:rsidR="00B90B20">
        <w:rPr>
          <w:sz w:val="24"/>
          <w:szCs w:val="24"/>
        </w:rPr>
        <w:t xml:space="preserve"> </w:t>
      </w:r>
      <w:r w:rsidRPr="00AB561E">
        <w:rPr>
          <w:sz w:val="24"/>
          <w:szCs w:val="24"/>
        </w:rPr>
        <w:t>(kletni prostori, soba št. 11), Titov trg 1, Velenje:</w:t>
      </w:r>
    </w:p>
    <w:p w14:paraId="2D3FDDFB" w14:textId="77777777" w:rsidR="00AB561E" w:rsidRPr="00AB561E" w:rsidRDefault="00AB561E" w:rsidP="00AB561E">
      <w:pPr>
        <w:pStyle w:val="Odstavekseznama"/>
        <w:tabs>
          <w:tab w:val="left" w:pos="1385"/>
        </w:tabs>
        <w:ind w:left="737"/>
        <w:jc w:val="both"/>
        <w:rPr>
          <w:sz w:val="24"/>
          <w:szCs w:val="24"/>
        </w:rPr>
      </w:pPr>
      <w:r>
        <w:rPr>
          <w:sz w:val="24"/>
          <w:szCs w:val="24"/>
        </w:rPr>
        <w:t xml:space="preserve">      </w:t>
      </w:r>
      <w:r>
        <w:rPr>
          <w:sz w:val="24"/>
          <w:szCs w:val="24"/>
        </w:rPr>
        <w:sym w:font="Wingdings 2" w:char="F097"/>
      </w:r>
      <w:r>
        <w:rPr>
          <w:sz w:val="24"/>
          <w:szCs w:val="24"/>
        </w:rPr>
        <w:t xml:space="preserve"> </w:t>
      </w:r>
      <w:r w:rsidRPr="00AB561E">
        <w:rPr>
          <w:sz w:val="24"/>
          <w:szCs w:val="24"/>
        </w:rPr>
        <w:t xml:space="preserve">ponedeljek in torek od 8.00 do 14.30, sredo od 8.00 do 17.00 in </w:t>
      </w:r>
    </w:p>
    <w:p w14:paraId="0633BEAE" w14:textId="77777777" w:rsidR="006D1410" w:rsidRDefault="00AB561E" w:rsidP="00AB561E">
      <w:pPr>
        <w:pStyle w:val="Odstavekseznama"/>
        <w:tabs>
          <w:tab w:val="left" w:pos="1385"/>
        </w:tabs>
        <w:ind w:left="737"/>
        <w:jc w:val="both"/>
        <w:rPr>
          <w:sz w:val="24"/>
          <w:szCs w:val="24"/>
        </w:rPr>
      </w:pPr>
      <w:r>
        <w:rPr>
          <w:sz w:val="24"/>
          <w:szCs w:val="24"/>
        </w:rPr>
        <w:t xml:space="preserve">      </w:t>
      </w:r>
      <w:r>
        <w:rPr>
          <w:sz w:val="24"/>
          <w:szCs w:val="24"/>
        </w:rPr>
        <w:sym w:font="Wingdings 2" w:char="F097"/>
      </w:r>
      <w:r>
        <w:rPr>
          <w:sz w:val="24"/>
          <w:szCs w:val="24"/>
        </w:rPr>
        <w:t xml:space="preserve"> </w:t>
      </w:r>
      <w:r w:rsidRPr="00AB561E">
        <w:rPr>
          <w:sz w:val="24"/>
          <w:szCs w:val="24"/>
        </w:rPr>
        <w:t xml:space="preserve">v petek od 8.00 do 13.00). </w:t>
      </w:r>
    </w:p>
    <w:p w14:paraId="0A26BA2F" w14:textId="77777777" w:rsidR="00790BE9" w:rsidRPr="00834EC3" w:rsidRDefault="00790BE9" w:rsidP="00834EC3">
      <w:pPr>
        <w:tabs>
          <w:tab w:val="left" w:pos="1385"/>
        </w:tabs>
        <w:jc w:val="both"/>
        <w:rPr>
          <w:sz w:val="24"/>
          <w:szCs w:val="24"/>
        </w:rPr>
      </w:pPr>
    </w:p>
    <w:p w14:paraId="0AC14D8E" w14:textId="77777777" w:rsidR="00790BE9" w:rsidRPr="00790BE9" w:rsidRDefault="00790BE9" w:rsidP="00FF0487">
      <w:pPr>
        <w:pStyle w:val="Odstavekseznama"/>
        <w:tabs>
          <w:tab w:val="left" w:pos="1385"/>
        </w:tabs>
        <w:ind w:left="0"/>
        <w:jc w:val="both"/>
        <w:rPr>
          <w:i/>
          <w:sz w:val="22"/>
          <w:szCs w:val="22"/>
        </w:rPr>
      </w:pPr>
      <w:r w:rsidRPr="00790BE9">
        <w:rPr>
          <w:i/>
          <w:sz w:val="22"/>
          <w:szCs w:val="22"/>
        </w:rPr>
        <w:t>Opomba: uporabljeni izrazi, zapisani v moški spolni slovnični obliki, so uporabljeni kot nevtralni za ženske in moške.</w:t>
      </w:r>
    </w:p>
    <w:p w14:paraId="34C90812" w14:textId="77777777" w:rsidR="00B417FD" w:rsidRDefault="006D1410" w:rsidP="00834EC3">
      <w:pPr>
        <w:tabs>
          <w:tab w:val="left" w:pos="872"/>
          <w:tab w:val="left" w:pos="1218"/>
        </w:tabs>
        <w:ind w:left="737"/>
      </w:pPr>
      <w:r>
        <w:tab/>
      </w:r>
      <w:r w:rsidR="00AB561E">
        <w:tab/>
      </w:r>
    </w:p>
    <w:p w14:paraId="1F4758F5" w14:textId="77777777" w:rsidR="00B417FD" w:rsidRDefault="00B417FD" w:rsidP="00B417FD">
      <w:pPr>
        <w:spacing w:line="200" w:lineRule="exact"/>
        <w:jc w:val="both"/>
        <w:rPr>
          <w:color w:val="000000" w:themeColor="text1"/>
          <w:sz w:val="24"/>
          <w:szCs w:val="24"/>
        </w:rPr>
      </w:pPr>
      <w:r>
        <w:rPr>
          <w:color w:val="000000" w:themeColor="text1"/>
          <w:sz w:val="24"/>
          <w:szCs w:val="24"/>
        </w:rPr>
        <w:t xml:space="preserve">       </w:t>
      </w:r>
    </w:p>
    <w:p w14:paraId="0F2C6E3F" w14:textId="77777777" w:rsidR="00142B7E" w:rsidRPr="00410F91" w:rsidRDefault="00142B7E" w:rsidP="00904610">
      <w:pPr>
        <w:pStyle w:val="Naslov1"/>
      </w:pPr>
      <w:bookmarkStart w:id="3" w:name="_Toc428264533"/>
      <w:r w:rsidRPr="00410F91">
        <w:t>I</w:t>
      </w:r>
      <w:r>
        <w:t>II. ZAHTEVANE SESTAVINE VLOGE</w:t>
      </w:r>
      <w:bookmarkEnd w:id="3"/>
    </w:p>
    <w:p w14:paraId="368E260D" w14:textId="77777777" w:rsidR="00B417FD" w:rsidRDefault="00B417FD" w:rsidP="00B417FD">
      <w:pPr>
        <w:ind w:firstLine="708"/>
        <w:jc w:val="both"/>
      </w:pPr>
    </w:p>
    <w:p w14:paraId="06569F49" w14:textId="77777777" w:rsidR="00142B7E" w:rsidRDefault="00142B7E" w:rsidP="00B417FD">
      <w:pPr>
        <w:ind w:firstLine="708"/>
        <w:jc w:val="both"/>
      </w:pPr>
    </w:p>
    <w:p w14:paraId="44296FD6" w14:textId="77777777" w:rsidR="00142B7E" w:rsidRDefault="00142B7E" w:rsidP="009B7755">
      <w:pPr>
        <w:jc w:val="both"/>
        <w:rPr>
          <w:sz w:val="24"/>
          <w:szCs w:val="24"/>
        </w:rPr>
      </w:pPr>
      <w:r w:rsidRPr="00142B7E">
        <w:rPr>
          <w:sz w:val="24"/>
          <w:szCs w:val="24"/>
        </w:rPr>
        <w:t xml:space="preserve">Razpisna komisija si pridržuje pravico do preverjanja resničnosti in verodostojnosti navedb, izpolnjevanja zakonsko predpisanih in </w:t>
      </w:r>
      <w:r w:rsidR="009B7755">
        <w:rPr>
          <w:sz w:val="24"/>
          <w:szCs w:val="24"/>
        </w:rPr>
        <w:t>dodatnih pogojev ter preverjanja vseh podatkov, ki so sestavni del vloge za podelitev koncesije. V kolikor ugotovi, da navedbe niso resnične in verodostojne, se vloga zavrne.</w:t>
      </w:r>
    </w:p>
    <w:p w14:paraId="04B4470D" w14:textId="77777777" w:rsidR="00F439C5" w:rsidRDefault="00F439C5" w:rsidP="009B7755">
      <w:pPr>
        <w:jc w:val="both"/>
        <w:rPr>
          <w:sz w:val="24"/>
          <w:szCs w:val="24"/>
        </w:rPr>
      </w:pPr>
    </w:p>
    <w:p w14:paraId="13167D31" w14:textId="77777777" w:rsidR="00F439C5" w:rsidRPr="00904610" w:rsidRDefault="00F439C5" w:rsidP="00904610">
      <w:pPr>
        <w:pStyle w:val="Naslov2"/>
      </w:pPr>
      <w:bookmarkStart w:id="4" w:name="_Toc428264534"/>
      <w:r w:rsidRPr="00904610">
        <w:t>3.1. DOKAZILA ZA IZPOLNJEVANJE ZAKONSKO PREDPISANIH IN DODATNIH POGOJEV</w:t>
      </w:r>
      <w:bookmarkEnd w:id="4"/>
    </w:p>
    <w:p w14:paraId="60CD6E81" w14:textId="77777777" w:rsidR="00F439C5" w:rsidRDefault="00F439C5" w:rsidP="009B7755">
      <w:pPr>
        <w:jc w:val="both"/>
        <w:rPr>
          <w:sz w:val="24"/>
          <w:szCs w:val="24"/>
        </w:rPr>
      </w:pPr>
    </w:p>
    <w:p w14:paraId="4415436C" w14:textId="77777777" w:rsidR="00F439C5" w:rsidRDefault="00F439C5" w:rsidP="009B7755">
      <w:pPr>
        <w:jc w:val="both"/>
        <w:rPr>
          <w:sz w:val="24"/>
          <w:szCs w:val="24"/>
        </w:rPr>
      </w:pPr>
      <w:r>
        <w:rPr>
          <w:sz w:val="24"/>
          <w:szCs w:val="24"/>
        </w:rPr>
        <w:t xml:space="preserve">Za izpolnjevanje zakonsko predpisanih (35. člen </w:t>
      </w:r>
      <w:proofErr w:type="spellStart"/>
      <w:r>
        <w:rPr>
          <w:sz w:val="24"/>
          <w:szCs w:val="24"/>
        </w:rPr>
        <w:t>ZZDeja</w:t>
      </w:r>
      <w:proofErr w:type="spellEnd"/>
      <w:r>
        <w:rPr>
          <w:sz w:val="24"/>
          <w:szCs w:val="24"/>
        </w:rPr>
        <w:t>) in dodatnih pogojev javnega razpisa mora vlagatelj priložiti spodaj navedena ustrezna dokazila v originalu ali overjeni fotokopiji. Posameznega zahtevanega dokazila vlagatelj ne more nadomestiti z drugim dokazilom ali lastno nadomestno izjavo.</w:t>
      </w:r>
    </w:p>
    <w:p w14:paraId="7EC86A09" w14:textId="77777777" w:rsidR="00F439C5" w:rsidRDefault="00F439C5" w:rsidP="009B7755">
      <w:pPr>
        <w:jc w:val="both"/>
        <w:rPr>
          <w:sz w:val="24"/>
          <w:szCs w:val="24"/>
        </w:rPr>
      </w:pPr>
    </w:p>
    <w:p w14:paraId="6998D95F" w14:textId="77777777" w:rsidR="00F439C5" w:rsidRPr="00AE2FB7" w:rsidRDefault="00874F7A" w:rsidP="009B7755">
      <w:pPr>
        <w:jc w:val="both"/>
        <w:rPr>
          <w:sz w:val="24"/>
          <w:szCs w:val="24"/>
          <w:u w:val="single"/>
        </w:rPr>
      </w:pPr>
      <w:r w:rsidRPr="00AE2FB7">
        <w:rPr>
          <w:sz w:val="24"/>
          <w:szCs w:val="24"/>
          <w:u w:val="single"/>
        </w:rPr>
        <w:t>A: DOKAZILA, KI JIH JE POTREBNO PRILOŽITI, ČE JE VLAGATELJ FIZIČNA OSEBA:</w:t>
      </w:r>
    </w:p>
    <w:p w14:paraId="27D80654" w14:textId="77777777" w:rsidR="00874F7A" w:rsidRDefault="00874F7A" w:rsidP="009B7755">
      <w:pPr>
        <w:jc w:val="both"/>
        <w:rPr>
          <w:sz w:val="24"/>
          <w:szCs w:val="24"/>
        </w:rPr>
      </w:pPr>
    </w:p>
    <w:p w14:paraId="25777ED0" w14:textId="77777777" w:rsidR="00874F7A" w:rsidRDefault="00874F7A" w:rsidP="00874F7A">
      <w:pPr>
        <w:jc w:val="both"/>
        <w:rPr>
          <w:b/>
          <w:sz w:val="24"/>
          <w:szCs w:val="24"/>
        </w:rPr>
      </w:pPr>
      <w:r w:rsidRPr="00874F7A">
        <w:rPr>
          <w:b/>
          <w:sz w:val="24"/>
          <w:szCs w:val="24"/>
        </w:rPr>
        <w:t>1. da ima zahtevano izobrazbo za opravljanje predvidene dejavnosti in je usposobljen za samostojno delo:</w:t>
      </w:r>
    </w:p>
    <w:p w14:paraId="7448B12C" w14:textId="3EE6B8D5" w:rsidR="00874F7A" w:rsidRDefault="00874F7A" w:rsidP="00874F7A">
      <w:pPr>
        <w:jc w:val="both"/>
        <w:rPr>
          <w:sz w:val="24"/>
          <w:szCs w:val="24"/>
        </w:rPr>
      </w:pPr>
      <w:r w:rsidRPr="00874F7A">
        <w:rPr>
          <w:sz w:val="24"/>
          <w:szCs w:val="24"/>
        </w:rPr>
        <w:t xml:space="preserve">- veljavna licenca vlagatelja za </w:t>
      </w:r>
      <w:r w:rsidR="0082781C">
        <w:rPr>
          <w:sz w:val="24"/>
          <w:szCs w:val="24"/>
        </w:rPr>
        <w:t>področje družinske ali splošne medicine</w:t>
      </w:r>
      <w:r w:rsidRPr="00874F7A">
        <w:rPr>
          <w:sz w:val="24"/>
          <w:szCs w:val="24"/>
        </w:rPr>
        <w:t>.</w:t>
      </w:r>
    </w:p>
    <w:p w14:paraId="23C1ED5B" w14:textId="77777777" w:rsidR="00874F7A" w:rsidRDefault="00874F7A" w:rsidP="00874F7A">
      <w:pPr>
        <w:jc w:val="both"/>
        <w:rPr>
          <w:sz w:val="24"/>
          <w:szCs w:val="24"/>
        </w:rPr>
      </w:pPr>
    </w:p>
    <w:p w14:paraId="61BB8603" w14:textId="3C2A0AD0" w:rsidR="00874F7A" w:rsidRDefault="00874F7A" w:rsidP="00874F7A">
      <w:pPr>
        <w:jc w:val="both"/>
        <w:rPr>
          <w:b/>
          <w:sz w:val="24"/>
          <w:szCs w:val="24"/>
        </w:rPr>
      </w:pPr>
      <w:r w:rsidRPr="00874F7A">
        <w:rPr>
          <w:b/>
          <w:sz w:val="24"/>
          <w:szCs w:val="24"/>
        </w:rPr>
        <w:t xml:space="preserve">2. </w:t>
      </w:r>
      <w:r>
        <w:rPr>
          <w:b/>
          <w:sz w:val="24"/>
          <w:szCs w:val="24"/>
        </w:rPr>
        <w:t xml:space="preserve">da ni v delovnem razmerju, oz. v kolikor je v delovnem razmerju, bo le-to v primeru podelitve koncesije iz tega javnega razpisa prekinil in začel opravljati koncesijsko dejavnost v skladu z odločbo </w:t>
      </w:r>
      <w:r w:rsidR="00044E36" w:rsidRPr="003022BE">
        <w:rPr>
          <w:b/>
          <w:sz w:val="24"/>
          <w:szCs w:val="24"/>
        </w:rPr>
        <w:t xml:space="preserve">o </w:t>
      </w:r>
      <w:r w:rsidR="001C3882">
        <w:rPr>
          <w:b/>
          <w:sz w:val="24"/>
          <w:szCs w:val="24"/>
        </w:rPr>
        <w:t>pod</w:t>
      </w:r>
      <w:r w:rsidR="00044E36" w:rsidRPr="003022BE">
        <w:rPr>
          <w:b/>
          <w:sz w:val="24"/>
          <w:szCs w:val="24"/>
        </w:rPr>
        <w:t>elitvi koncesije</w:t>
      </w:r>
      <w:r w:rsidR="00044E36">
        <w:rPr>
          <w:b/>
          <w:sz w:val="24"/>
          <w:szCs w:val="24"/>
        </w:rPr>
        <w:t xml:space="preserve"> </w:t>
      </w:r>
      <w:r>
        <w:rPr>
          <w:b/>
          <w:sz w:val="24"/>
          <w:szCs w:val="24"/>
        </w:rPr>
        <w:t>in koncesijsko pogodbo:</w:t>
      </w:r>
    </w:p>
    <w:p w14:paraId="721105A4" w14:textId="77777777" w:rsidR="00874F7A" w:rsidRDefault="00874F7A" w:rsidP="00874F7A">
      <w:pPr>
        <w:jc w:val="both"/>
        <w:rPr>
          <w:sz w:val="24"/>
          <w:szCs w:val="24"/>
        </w:rPr>
      </w:pPr>
      <w:r>
        <w:rPr>
          <w:sz w:val="24"/>
          <w:szCs w:val="24"/>
        </w:rPr>
        <w:t>- v primeru, da vlagatelj že ima status zasebnega zdravnika:</w:t>
      </w:r>
    </w:p>
    <w:p w14:paraId="12125BA4" w14:textId="77777777" w:rsidR="00874F7A" w:rsidRDefault="00874F7A" w:rsidP="00874F7A">
      <w:pPr>
        <w:jc w:val="both"/>
        <w:rPr>
          <w:sz w:val="24"/>
          <w:szCs w:val="24"/>
        </w:rPr>
      </w:pPr>
      <w:r>
        <w:rPr>
          <w:sz w:val="24"/>
          <w:szCs w:val="24"/>
        </w:rPr>
        <w:sym w:font="Wingdings 2" w:char="F097"/>
      </w:r>
      <w:r>
        <w:rPr>
          <w:sz w:val="24"/>
          <w:szCs w:val="24"/>
        </w:rPr>
        <w:t xml:space="preserve"> veljavna odločba o registraciji zasebnega zdravnika, ki ni starejša od 3 mesecev in jo je izdala Zdravniška zbornica Slovenije – če je starejša od 3 mesecev, mora biti priloženo potrdilo Zdravniške zbornice Slovenije, da je izdana odločba še vedno veljavna in</w:t>
      </w:r>
    </w:p>
    <w:p w14:paraId="65526E2E" w14:textId="77777777" w:rsidR="00874F7A" w:rsidRPr="00874F7A" w:rsidRDefault="00874F7A" w:rsidP="00874F7A">
      <w:pPr>
        <w:jc w:val="both"/>
        <w:rPr>
          <w:sz w:val="24"/>
          <w:szCs w:val="24"/>
        </w:rPr>
      </w:pPr>
      <w:r w:rsidRPr="00874F7A">
        <w:rPr>
          <w:sz w:val="24"/>
          <w:szCs w:val="24"/>
        </w:rPr>
        <w:t>-</w:t>
      </w:r>
      <w:r>
        <w:rPr>
          <w:sz w:val="24"/>
          <w:szCs w:val="24"/>
        </w:rPr>
        <w:t xml:space="preserve"> v primeru, da vlagatelj še nima statusa zasebnega zdravnika:</w:t>
      </w:r>
    </w:p>
    <w:p w14:paraId="2659BF1E" w14:textId="77777777" w:rsidR="00874F7A" w:rsidRDefault="00874F7A" w:rsidP="00874F7A">
      <w:pPr>
        <w:jc w:val="both"/>
        <w:rPr>
          <w:sz w:val="24"/>
          <w:szCs w:val="24"/>
        </w:rPr>
      </w:pPr>
      <w:r>
        <w:rPr>
          <w:sz w:val="24"/>
          <w:szCs w:val="24"/>
        </w:rPr>
        <w:sym w:font="Wingdings 2" w:char="F097"/>
      </w:r>
      <w:r>
        <w:rPr>
          <w:sz w:val="24"/>
          <w:szCs w:val="24"/>
        </w:rPr>
        <w:t xml:space="preserve">  izjava vlagatelja (obrazec </w:t>
      </w:r>
      <w:proofErr w:type="spellStart"/>
      <w:r>
        <w:rPr>
          <w:sz w:val="24"/>
          <w:szCs w:val="24"/>
        </w:rPr>
        <w:t>2F</w:t>
      </w:r>
      <w:proofErr w:type="spellEnd"/>
      <w:r>
        <w:rPr>
          <w:sz w:val="24"/>
          <w:szCs w:val="24"/>
        </w:rPr>
        <w:t>).</w:t>
      </w:r>
    </w:p>
    <w:p w14:paraId="5C05A4A8" w14:textId="77777777" w:rsidR="00025477" w:rsidRDefault="00025477" w:rsidP="00874F7A">
      <w:pPr>
        <w:jc w:val="both"/>
        <w:rPr>
          <w:sz w:val="24"/>
          <w:szCs w:val="24"/>
        </w:rPr>
      </w:pPr>
    </w:p>
    <w:p w14:paraId="5F8ABB2A" w14:textId="77777777" w:rsidR="00025477" w:rsidRDefault="00025477" w:rsidP="00874F7A">
      <w:pPr>
        <w:jc w:val="both"/>
        <w:rPr>
          <w:b/>
          <w:sz w:val="24"/>
          <w:szCs w:val="24"/>
        </w:rPr>
      </w:pPr>
      <w:r w:rsidRPr="00025477">
        <w:rPr>
          <w:b/>
          <w:sz w:val="24"/>
          <w:szCs w:val="24"/>
        </w:rPr>
        <w:t xml:space="preserve">3. </w:t>
      </w:r>
      <w:r>
        <w:rPr>
          <w:b/>
          <w:sz w:val="24"/>
          <w:szCs w:val="24"/>
        </w:rPr>
        <w:t>da mu ni s pravnomočno sodbo sodišča prepovedano opravljanje zdravstvene službe oz. poklica:</w:t>
      </w:r>
    </w:p>
    <w:p w14:paraId="683B16F1" w14:textId="77777777" w:rsidR="00025477" w:rsidRDefault="00025477" w:rsidP="00874F7A">
      <w:pPr>
        <w:jc w:val="both"/>
        <w:rPr>
          <w:sz w:val="24"/>
          <w:szCs w:val="24"/>
        </w:rPr>
      </w:pPr>
      <w:r w:rsidRPr="00025477">
        <w:rPr>
          <w:sz w:val="24"/>
          <w:szCs w:val="24"/>
        </w:rPr>
        <w:t>- potrdilo Ministrstva za pravosodje in javno upravo RS, ki ni starejše od 3 mesecev, da vlagatelj ni bil obsojen za kazniva dejanja.</w:t>
      </w:r>
    </w:p>
    <w:p w14:paraId="3DEC0FD7" w14:textId="77777777" w:rsidR="000F56F0" w:rsidRDefault="000F56F0" w:rsidP="00874F7A">
      <w:pPr>
        <w:jc w:val="both"/>
        <w:rPr>
          <w:sz w:val="24"/>
          <w:szCs w:val="24"/>
        </w:rPr>
      </w:pPr>
    </w:p>
    <w:p w14:paraId="44894917" w14:textId="61C5E3B3" w:rsidR="005D7EEB" w:rsidRDefault="000F56F0" w:rsidP="00874F7A">
      <w:pPr>
        <w:jc w:val="both"/>
        <w:rPr>
          <w:b/>
          <w:sz w:val="24"/>
          <w:szCs w:val="24"/>
        </w:rPr>
      </w:pPr>
      <w:r w:rsidRPr="000F56F0">
        <w:rPr>
          <w:b/>
          <w:sz w:val="24"/>
          <w:szCs w:val="24"/>
        </w:rPr>
        <w:t xml:space="preserve">4. </w:t>
      </w:r>
      <w:r>
        <w:rPr>
          <w:b/>
          <w:sz w:val="24"/>
          <w:szCs w:val="24"/>
        </w:rPr>
        <w:t>da ima zagotovljene ustrezne prostore na razpisanem krajevnem območju</w:t>
      </w:r>
      <w:r w:rsidR="007A0CAB">
        <w:rPr>
          <w:b/>
          <w:sz w:val="24"/>
          <w:szCs w:val="24"/>
        </w:rPr>
        <w:t xml:space="preserve">: </w:t>
      </w:r>
    </w:p>
    <w:p w14:paraId="3C66772C" w14:textId="7693B045" w:rsidR="000044F3" w:rsidRPr="006245A9" w:rsidRDefault="000044F3" w:rsidP="000044F3">
      <w:pPr>
        <w:jc w:val="both"/>
        <w:rPr>
          <w:sz w:val="24"/>
          <w:szCs w:val="24"/>
        </w:rPr>
      </w:pPr>
      <w:r w:rsidRPr="000044F3">
        <w:rPr>
          <w:b/>
          <w:sz w:val="24"/>
          <w:szCs w:val="24"/>
        </w:rPr>
        <w:t xml:space="preserve">- </w:t>
      </w:r>
      <w:r w:rsidRPr="006245A9">
        <w:rPr>
          <w:sz w:val="24"/>
          <w:szCs w:val="24"/>
        </w:rPr>
        <w:t>dokazilo o lastništvu prostorov na razpisanem krajevnem območju – zemljiškoknjižni izpisek ali kupoprodajna pogodba (overjen mora biti tako original kot tudi fotokopija) ali</w:t>
      </w:r>
    </w:p>
    <w:p w14:paraId="41F6AEB2" w14:textId="230BD05B" w:rsidR="000044F3" w:rsidRPr="006245A9" w:rsidRDefault="000044F3" w:rsidP="000044F3">
      <w:pPr>
        <w:jc w:val="both"/>
        <w:rPr>
          <w:sz w:val="24"/>
          <w:szCs w:val="24"/>
        </w:rPr>
      </w:pPr>
      <w:r w:rsidRPr="006245A9">
        <w:rPr>
          <w:sz w:val="24"/>
          <w:szCs w:val="24"/>
        </w:rPr>
        <w:lastRenderedPageBreak/>
        <w:t>- veljavna pogodba (overjen mora biti tako original kot tudi fotokopija) o najemu oz. uporabi  prostorov na razpisanem krajevnem območju (lastništvo mora biti dokazano – glej prvo alinejo te točke) ali</w:t>
      </w:r>
    </w:p>
    <w:p w14:paraId="2982F921" w14:textId="41D23E6C" w:rsidR="000044F3" w:rsidRPr="006245A9" w:rsidRDefault="000044F3" w:rsidP="000044F3">
      <w:pPr>
        <w:jc w:val="both"/>
        <w:rPr>
          <w:sz w:val="24"/>
          <w:szCs w:val="24"/>
        </w:rPr>
      </w:pPr>
      <w:r w:rsidRPr="006245A9">
        <w:rPr>
          <w:sz w:val="24"/>
          <w:szCs w:val="24"/>
        </w:rPr>
        <w:t>- veljavna predpogodba (overjen mora biti tako original kot tudi fotokopija) o najemu oz. nakupu prostorov na razpisanem krajevnem območju (lastništvo mora biti dokazano – glej prvo alinejo te točke).</w:t>
      </w:r>
    </w:p>
    <w:p w14:paraId="78C409C9" w14:textId="77777777" w:rsidR="000044F3" w:rsidRPr="00DC1BB0" w:rsidRDefault="000044F3" w:rsidP="00DC1BB0">
      <w:pPr>
        <w:jc w:val="both"/>
        <w:rPr>
          <w:b/>
          <w:sz w:val="24"/>
          <w:szCs w:val="24"/>
        </w:rPr>
      </w:pPr>
    </w:p>
    <w:p w14:paraId="53D0359C" w14:textId="39DE7464" w:rsidR="00DC1BB0" w:rsidRDefault="00DC1BB0" w:rsidP="00DC1BB0">
      <w:pPr>
        <w:jc w:val="both"/>
        <w:rPr>
          <w:b/>
          <w:sz w:val="24"/>
          <w:szCs w:val="24"/>
        </w:rPr>
      </w:pPr>
      <w:r w:rsidRPr="00DC1BB0">
        <w:rPr>
          <w:b/>
          <w:sz w:val="24"/>
          <w:szCs w:val="24"/>
        </w:rPr>
        <w:t>5.</w:t>
      </w:r>
      <w:r>
        <w:rPr>
          <w:b/>
          <w:sz w:val="24"/>
          <w:szCs w:val="24"/>
        </w:rPr>
        <w:t xml:space="preserve"> </w:t>
      </w:r>
      <w:r w:rsidRPr="00DC1BB0">
        <w:rPr>
          <w:b/>
          <w:sz w:val="24"/>
          <w:szCs w:val="24"/>
        </w:rPr>
        <w:t xml:space="preserve">da je zagotovljena dostopnost do </w:t>
      </w:r>
      <w:r w:rsidR="004E7541">
        <w:rPr>
          <w:b/>
          <w:sz w:val="24"/>
          <w:szCs w:val="24"/>
        </w:rPr>
        <w:t>p</w:t>
      </w:r>
      <w:r w:rsidRPr="00DC1BB0">
        <w:rPr>
          <w:b/>
          <w:sz w:val="24"/>
          <w:szCs w:val="24"/>
        </w:rPr>
        <w:t>rostorov za ljudi z različnimi oblikami oviranosti:</w:t>
      </w:r>
    </w:p>
    <w:p w14:paraId="5454EE30" w14:textId="1045E3A1" w:rsidR="006245A9" w:rsidRPr="006245A9" w:rsidRDefault="006245A9" w:rsidP="00DC1BB0">
      <w:pPr>
        <w:jc w:val="both"/>
        <w:rPr>
          <w:sz w:val="24"/>
          <w:szCs w:val="24"/>
        </w:rPr>
      </w:pPr>
      <w:r>
        <w:rPr>
          <w:b/>
          <w:sz w:val="24"/>
          <w:szCs w:val="24"/>
        </w:rPr>
        <w:t xml:space="preserve">- </w:t>
      </w:r>
      <w:r>
        <w:rPr>
          <w:sz w:val="24"/>
          <w:szCs w:val="24"/>
        </w:rPr>
        <w:t>da ima zagotovljene prostore, ki so primerni za gibalno ovirane in jih bo do pričetka opravljanja koncesijske dejavnosti, uredil v skladu z zahtevami narave dela,</w:t>
      </w:r>
    </w:p>
    <w:p w14:paraId="75A57C68" w14:textId="77777777" w:rsidR="00DC1BB0" w:rsidRDefault="00DC1BB0" w:rsidP="00DC1BB0">
      <w:pPr>
        <w:rPr>
          <w:sz w:val="24"/>
          <w:szCs w:val="24"/>
        </w:rPr>
      </w:pPr>
      <w:r>
        <w:rPr>
          <w:sz w:val="24"/>
          <w:szCs w:val="24"/>
        </w:rPr>
        <w:t xml:space="preserve">- izjava vlagatelja (obrazec </w:t>
      </w:r>
      <w:proofErr w:type="spellStart"/>
      <w:r>
        <w:rPr>
          <w:sz w:val="24"/>
          <w:szCs w:val="24"/>
        </w:rPr>
        <w:t>3F</w:t>
      </w:r>
      <w:proofErr w:type="spellEnd"/>
      <w:r>
        <w:rPr>
          <w:sz w:val="24"/>
          <w:szCs w:val="24"/>
        </w:rPr>
        <w:t>).</w:t>
      </w:r>
    </w:p>
    <w:p w14:paraId="68A2A0B5" w14:textId="77777777" w:rsidR="00DC1BB0" w:rsidRDefault="00DC1BB0" w:rsidP="00DC1BB0">
      <w:pPr>
        <w:rPr>
          <w:sz w:val="24"/>
          <w:szCs w:val="24"/>
        </w:rPr>
      </w:pPr>
    </w:p>
    <w:p w14:paraId="41FC3491" w14:textId="77777777" w:rsidR="00DC1BB0" w:rsidRDefault="00DC1BB0" w:rsidP="000E215C">
      <w:pPr>
        <w:jc w:val="both"/>
        <w:rPr>
          <w:b/>
          <w:sz w:val="24"/>
          <w:szCs w:val="24"/>
        </w:rPr>
      </w:pPr>
      <w:r w:rsidRPr="00DC1BB0">
        <w:rPr>
          <w:b/>
          <w:sz w:val="24"/>
          <w:szCs w:val="24"/>
        </w:rPr>
        <w:t xml:space="preserve">6. </w:t>
      </w:r>
      <w:r>
        <w:rPr>
          <w:b/>
          <w:sz w:val="24"/>
          <w:szCs w:val="24"/>
        </w:rPr>
        <w:t>da prevzame vse tiste opredeljene zavarovane osebe dosedanjega nosilca zdravstvene dejavnosti, ki bodo to želele:</w:t>
      </w:r>
    </w:p>
    <w:p w14:paraId="03797F56" w14:textId="77777777" w:rsidR="006A5B61" w:rsidRDefault="006A5B61" w:rsidP="00DC1BB0">
      <w:pPr>
        <w:rPr>
          <w:sz w:val="24"/>
          <w:szCs w:val="24"/>
        </w:rPr>
      </w:pPr>
      <w:r w:rsidRPr="006A5B61">
        <w:rPr>
          <w:sz w:val="24"/>
          <w:szCs w:val="24"/>
        </w:rPr>
        <w:t xml:space="preserve">- izjava vlagatelja (obrazec </w:t>
      </w:r>
      <w:proofErr w:type="spellStart"/>
      <w:r w:rsidRPr="006A5B61">
        <w:rPr>
          <w:sz w:val="24"/>
          <w:szCs w:val="24"/>
        </w:rPr>
        <w:t>4F</w:t>
      </w:r>
      <w:proofErr w:type="spellEnd"/>
      <w:r w:rsidRPr="006A5B61">
        <w:rPr>
          <w:sz w:val="24"/>
          <w:szCs w:val="24"/>
        </w:rPr>
        <w:t>).</w:t>
      </w:r>
    </w:p>
    <w:p w14:paraId="6716C5DB" w14:textId="77777777" w:rsidR="006A5B61" w:rsidRDefault="006A5B61" w:rsidP="00DC1BB0">
      <w:pPr>
        <w:rPr>
          <w:sz w:val="24"/>
          <w:szCs w:val="24"/>
        </w:rPr>
      </w:pPr>
    </w:p>
    <w:p w14:paraId="6FB14490" w14:textId="77777777" w:rsidR="006A5B61" w:rsidRPr="006A5B61" w:rsidRDefault="006A5B61" w:rsidP="006A5B61">
      <w:pPr>
        <w:rPr>
          <w:b/>
          <w:sz w:val="24"/>
          <w:szCs w:val="24"/>
        </w:rPr>
      </w:pPr>
      <w:r w:rsidRPr="006A5B61">
        <w:rPr>
          <w:b/>
          <w:sz w:val="24"/>
          <w:szCs w:val="24"/>
        </w:rPr>
        <w:t xml:space="preserve">7. </w:t>
      </w:r>
      <w:proofErr w:type="spellStart"/>
      <w:r w:rsidRPr="006A5B61">
        <w:rPr>
          <w:b/>
          <w:sz w:val="24"/>
          <w:szCs w:val="24"/>
        </w:rPr>
        <w:t>ordinacijski</w:t>
      </w:r>
      <w:proofErr w:type="spellEnd"/>
      <w:r w:rsidRPr="006A5B61">
        <w:rPr>
          <w:b/>
          <w:sz w:val="24"/>
          <w:szCs w:val="24"/>
        </w:rPr>
        <w:t xml:space="preserve"> čas:</w:t>
      </w:r>
    </w:p>
    <w:p w14:paraId="7EA038A0" w14:textId="77777777" w:rsidR="006A5B61" w:rsidRDefault="006A5B61" w:rsidP="006A5B61">
      <w:pPr>
        <w:rPr>
          <w:sz w:val="24"/>
          <w:szCs w:val="24"/>
        </w:rPr>
      </w:pPr>
      <w:r>
        <w:rPr>
          <w:sz w:val="24"/>
          <w:szCs w:val="24"/>
        </w:rPr>
        <w:t xml:space="preserve">- izjava vlagatelja (obrazec </w:t>
      </w:r>
      <w:proofErr w:type="spellStart"/>
      <w:r>
        <w:rPr>
          <w:sz w:val="24"/>
          <w:szCs w:val="24"/>
        </w:rPr>
        <w:t>5F</w:t>
      </w:r>
      <w:proofErr w:type="spellEnd"/>
      <w:r>
        <w:rPr>
          <w:sz w:val="24"/>
          <w:szCs w:val="24"/>
        </w:rPr>
        <w:t>).</w:t>
      </w:r>
    </w:p>
    <w:p w14:paraId="63A95D1D" w14:textId="77777777" w:rsidR="00EA1B69" w:rsidRDefault="00EA1B69" w:rsidP="006A5B61">
      <w:pPr>
        <w:rPr>
          <w:sz w:val="24"/>
          <w:szCs w:val="24"/>
        </w:rPr>
      </w:pPr>
    </w:p>
    <w:p w14:paraId="73661FA3" w14:textId="77777777" w:rsidR="00EA1B69" w:rsidRPr="006A5B61" w:rsidRDefault="00EA1B69" w:rsidP="00EA1B69">
      <w:pPr>
        <w:rPr>
          <w:b/>
          <w:sz w:val="24"/>
          <w:szCs w:val="24"/>
        </w:rPr>
      </w:pPr>
      <w:r>
        <w:rPr>
          <w:b/>
          <w:sz w:val="24"/>
          <w:szCs w:val="24"/>
        </w:rPr>
        <w:t>8</w:t>
      </w:r>
      <w:r w:rsidRPr="006A5B61">
        <w:rPr>
          <w:b/>
          <w:sz w:val="24"/>
          <w:szCs w:val="24"/>
        </w:rPr>
        <w:t>. pričetek dela:</w:t>
      </w:r>
    </w:p>
    <w:p w14:paraId="2FD8A4F4" w14:textId="77777777" w:rsidR="00EA1B69" w:rsidRDefault="00EA1B69" w:rsidP="006A5B61">
      <w:pPr>
        <w:rPr>
          <w:sz w:val="24"/>
          <w:szCs w:val="24"/>
        </w:rPr>
      </w:pPr>
      <w:r>
        <w:rPr>
          <w:sz w:val="24"/>
          <w:szCs w:val="24"/>
        </w:rPr>
        <w:t xml:space="preserve">- izjava vlagatelja (obrazec </w:t>
      </w:r>
      <w:proofErr w:type="spellStart"/>
      <w:r>
        <w:rPr>
          <w:sz w:val="24"/>
          <w:szCs w:val="24"/>
        </w:rPr>
        <w:t>6F</w:t>
      </w:r>
      <w:proofErr w:type="spellEnd"/>
      <w:r>
        <w:rPr>
          <w:sz w:val="24"/>
          <w:szCs w:val="24"/>
        </w:rPr>
        <w:t>).</w:t>
      </w:r>
    </w:p>
    <w:p w14:paraId="253CFE7B" w14:textId="77777777" w:rsidR="006A5B61" w:rsidRDefault="006A5B61" w:rsidP="006A5B61">
      <w:pPr>
        <w:rPr>
          <w:sz w:val="24"/>
          <w:szCs w:val="24"/>
        </w:rPr>
      </w:pPr>
    </w:p>
    <w:p w14:paraId="2FFB865B" w14:textId="77777777" w:rsidR="006A5B61" w:rsidRPr="006A5B61" w:rsidRDefault="00EA1B69" w:rsidP="00B772D8">
      <w:pPr>
        <w:jc w:val="both"/>
        <w:rPr>
          <w:b/>
          <w:sz w:val="24"/>
          <w:szCs w:val="24"/>
        </w:rPr>
      </w:pPr>
      <w:r>
        <w:rPr>
          <w:b/>
          <w:sz w:val="24"/>
          <w:szCs w:val="24"/>
        </w:rPr>
        <w:t>9</w:t>
      </w:r>
      <w:r w:rsidR="006A5B61" w:rsidRPr="006A5B61">
        <w:rPr>
          <w:b/>
          <w:sz w:val="24"/>
          <w:szCs w:val="24"/>
        </w:rPr>
        <w:t xml:space="preserve">. da se o isti upravni zadevi (podeljevanje koncesije v primarni zdravstveni dejavnosti) ne vodi upravni ali sodni postopek, ki zadeva vlagatelja. Tu so mišljeni upravni postopki, ki jih vodi </w:t>
      </w:r>
      <w:proofErr w:type="spellStart"/>
      <w:r w:rsidR="006A5B61" w:rsidRPr="006A5B61">
        <w:rPr>
          <w:b/>
          <w:sz w:val="24"/>
          <w:szCs w:val="24"/>
        </w:rPr>
        <w:t>MOV</w:t>
      </w:r>
      <w:proofErr w:type="spellEnd"/>
      <w:r w:rsidR="006A5B61" w:rsidRPr="006A5B61">
        <w:rPr>
          <w:b/>
          <w:sz w:val="24"/>
          <w:szCs w:val="24"/>
        </w:rPr>
        <w:t xml:space="preserve"> ali pa sodni postopki v katerih </w:t>
      </w:r>
      <w:proofErr w:type="spellStart"/>
      <w:r w:rsidR="006A5B61" w:rsidRPr="006A5B61">
        <w:rPr>
          <w:b/>
          <w:sz w:val="24"/>
          <w:szCs w:val="24"/>
        </w:rPr>
        <w:t>MOV</w:t>
      </w:r>
      <w:proofErr w:type="spellEnd"/>
      <w:r w:rsidR="006A5B61" w:rsidRPr="006A5B61">
        <w:rPr>
          <w:b/>
          <w:sz w:val="24"/>
          <w:szCs w:val="24"/>
        </w:rPr>
        <w:t xml:space="preserve"> nastopa kot stranka oz. stranski udeleženec.</w:t>
      </w:r>
    </w:p>
    <w:p w14:paraId="5F5E2A72" w14:textId="77777777" w:rsidR="006A5B61" w:rsidRDefault="00166DE3" w:rsidP="00B772D8">
      <w:pPr>
        <w:jc w:val="both"/>
        <w:rPr>
          <w:sz w:val="24"/>
          <w:szCs w:val="24"/>
        </w:rPr>
      </w:pPr>
      <w:r>
        <w:rPr>
          <w:sz w:val="24"/>
          <w:szCs w:val="24"/>
        </w:rPr>
        <w:t xml:space="preserve">- izjava (obrazec </w:t>
      </w:r>
      <w:proofErr w:type="spellStart"/>
      <w:r>
        <w:rPr>
          <w:sz w:val="24"/>
          <w:szCs w:val="24"/>
        </w:rPr>
        <w:t>9</w:t>
      </w:r>
      <w:r w:rsidR="006A5B61">
        <w:rPr>
          <w:sz w:val="24"/>
          <w:szCs w:val="24"/>
        </w:rPr>
        <w:t>F</w:t>
      </w:r>
      <w:proofErr w:type="spellEnd"/>
      <w:r w:rsidR="006A5B61">
        <w:rPr>
          <w:sz w:val="24"/>
          <w:szCs w:val="24"/>
        </w:rPr>
        <w:t>).</w:t>
      </w:r>
    </w:p>
    <w:p w14:paraId="3A8F4C01" w14:textId="77777777" w:rsidR="0083628E" w:rsidRPr="006A5B61" w:rsidRDefault="0083628E" w:rsidP="006A5B61">
      <w:pPr>
        <w:rPr>
          <w:sz w:val="24"/>
          <w:szCs w:val="24"/>
        </w:rPr>
      </w:pPr>
    </w:p>
    <w:p w14:paraId="26638E1E" w14:textId="77777777" w:rsidR="000F56F0" w:rsidRPr="00AE2FB7" w:rsidRDefault="0083628E" w:rsidP="00874F7A">
      <w:pPr>
        <w:jc w:val="both"/>
        <w:rPr>
          <w:sz w:val="24"/>
          <w:szCs w:val="24"/>
          <w:u w:val="single"/>
        </w:rPr>
      </w:pPr>
      <w:r w:rsidRPr="00AE2FB7">
        <w:rPr>
          <w:sz w:val="24"/>
          <w:szCs w:val="24"/>
          <w:u w:val="single"/>
        </w:rPr>
        <w:t>B: DOKAZILA, KI JIH JE POTREBNO PRILOŽITI, ČE JE VLAGATELJ PRAVNA OSEBA:</w:t>
      </w:r>
    </w:p>
    <w:p w14:paraId="544FE0E0" w14:textId="77777777" w:rsidR="009679DC" w:rsidRDefault="009679DC" w:rsidP="00874F7A">
      <w:pPr>
        <w:jc w:val="both"/>
        <w:rPr>
          <w:b/>
          <w:sz w:val="24"/>
          <w:szCs w:val="24"/>
        </w:rPr>
      </w:pPr>
    </w:p>
    <w:p w14:paraId="1772D243" w14:textId="77777777" w:rsidR="009679DC" w:rsidRDefault="009679DC" w:rsidP="009679DC">
      <w:pPr>
        <w:jc w:val="both"/>
        <w:rPr>
          <w:b/>
          <w:sz w:val="24"/>
          <w:szCs w:val="24"/>
        </w:rPr>
      </w:pPr>
      <w:r w:rsidRPr="009679DC">
        <w:rPr>
          <w:b/>
          <w:sz w:val="24"/>
          <w:szCs w:val="24"/>
        </w:rPr>
        <w:t>1.</w:t>
      </w:r>
      <w:r>
        <w:rPr>
          <w:b/>
          <w:sz w:val="24"/>
          <w:szCs w:val="24"/>
        </w:rPr>
        <w:t xml:space="preserve"> </w:t>
      </w:r>
      <w:r w:rsidRPr="00874F7A">
        <w:rPr>
          <w:b/>
          <w:sz w:val="24"/>
          <w:szCs w:val="24"/>
        </w:rPr>
        <w:t xml:space="preserve">da ima </w:t>
      </w:r>
      <w:r>
        <w:rPr>
          <w:b/>
          <w:sz w:val="24"/>
          <w:szCs w:val="24"/>
        </w:rPr>
        <w:t xml:space="preserve">predvideni nosilec koncesijske dejavnosti pri pravni osebi </w:t>
      </w:r>
      <w:r w:rsidRPr="00874F7A">
        <w:rPr>
          <w:b/>
          <w:sz w:val="24"/>
          <w:szCs w:val="24"/>
        </w:rPr>
        <w:t>zahtevano izobrazbo za opravljanje predvidene dejavnosti in je usposobljen za samostojno delo:</w:t>
      </w:r>
    </w:p>
    <w:p w14:paraId="2AF9027F" w14:textId="48F7B181" w:rsidR="009679DC" w:rsidRDefault="009679DC" w:rsidP="009679DC">
      <w:pPr>
        <w:jc w:val="both"/>
        <w:rPr>
          <w:sz w:val="24"/>
          <w:szCs w:val="24"/>
        </w:rPr>
      </w:pPr>
      <w:r w:rsidRPr="00874F7A">
        <w:rPr>
          <w:sz w:val="24"/>
          <w:szCs w:val="24"/>
        </w:rPr>
        <w:t xml:space="preserve">- </w:t>
      </w:r>
      <w:r w:rsidR="0012489D">
        <w:rPr>
          <w:sz w:val="24"/>
          <w:szCs w:val="24"/>
        </w:rPr>
        <w:t>veljavna licenca predvidenega nosilca koncesijske dejavnosti pri pravni osebi za področje družinske ali splošne medicine.</w:t>
      </w:r>
    </w:p>
    <w:p w14:paraId="2DE197C8" w14:textId="77777777" w:rsidR="00221248" w:rsidRDefault="00221248" w:rsidP="009679DC">
      <w:pPr>
        <w:jc w:val="both"/>
        <w:rPr>
          <w:sz w:val="24"/>
          <w:szCs w:val="24"/>
        </w:rPr>
      </w:pPr>
    </w:p>
    <w:p w14:paraId="42889EBC" w14:textId="1105F8B1" w:rsidR="00221248" w:rsidRDefault="00221248" w:rsidP="00221248">
      <w:pPr>
        <w:jc w:val="both"/>
        <w:rPr>
          <w:b/>
          <w:sz w:val="24"/>
          <w:szCs w:val="24"/>
        </w:rPr>
      </w:pPr>
      <w:r w:rsidRPr="00874F7A">
        <w:rPr>
          <w:b/>
          <w:sz w:val="24"/>
          <w:szCs w:val="24"/>
        </w:rPr>
        <w:t xml:space="preserve">2. da </w:t>
      </w:r>
      <w:r>
        <w:rPr>
          <w:b/>
          <w:sz w:val="24"/>
          <w:szCs w:val="24"/>
        </w:rPr>
        <w:t>predvideni nosilec koncesijske dejavnosti pri pravni osebi ni v delovnem razmerju, oz. v kolikor je v delovnem razmerju, bo le-to v primeru podelitve koncesije iz tega javnega razpisa prekinil in začel opravljati koncesijsko dejavnost v skladu z odločbo</w:t>
      </w:r>
      <w:r w:rsidR="00044E36">
        <w:rPr>
          <w:b/>
          <w:sz w:val="24"/>
          <w:szCs w:val="24"/>
        </w:rPr>
        <w:t xml:space="preserve"> </w:t>
      </w:r>
      <w:r w:rsidR="00044E36" w:rsidRPr="003022BE">
        <w:rPr>
          <w:b/>
          <w:sz w:val="24"/>
          <w:szCs w:val="24"/>
        </w:rPr>
        <w:t xml:space="preserve">o </w:t>
      </w:r>
      <w:r w:rsidR="001C3882">
        <w:rPr>
          <w:b/>
          <w:sz w:val="24"/>
          <w:szCs w:val="24"/>
        </w:rPr>
        <w:t>po</w:t>
      </w:r>
      <w:r w:rsidR="00044E36" w:rsidRPr="003022BE">
        <w:rPr>
          <w:b/>
          <w:sz w:val="24"/>
          <w:szCs w:val="24"/>
        </w:rPr>
        <w:t>delitvi koncesije</w:t>
      </w:r>
      <w:r>
        <w:rPr>
          <w:b/>
          <w:sz w:val="24"/>
          <w:szCs w:val="24"/>
        </w:rPr>
        <w:t xml:space="preserve"> in koncesijsko pogodbo:</w:t>
      </w:r>
    </w:p>
    <w:p w14:paraId="0E3E6C4A" w14:textId="77777777" w:rsidR="00221248" w:rsidRDefault="00221248" w:rsidP="009679DC">
      <w:pPr>
        <w:jc w:val="both"/>
        <w:rPr>
          <w:sz w:val="24"/>
          <w:szCs w:val="24"/>
        </w:rPr>
      </w:pPr>
      <w:r>
        <w:rPr>
          <w:sz w:val="24"/>
          <w:szCs w:val="24"/>
        </w:rPr>
        <w:t xml:space="preserve">- izjava (obrazec </w:t>
      </w:r>
      <w:proofErr w:type="spellStart"/>
      <w:r>
        <w:rPr>
          <w:sz w:val="24"/>
          <w:szCs w:val="24"/>
        </w:rPr>
        <w:t>2P</w:t>
      </w:r>
      <w:proofErr w:type="spellEnd"/>
      <w:r>
        <w:rPr>
          <w:sz w:val="24"/>
          <w:szCs w:val="24"/>
        </w:rPr>
        <w:t>).</w:t>
      </w:r>
    </w:p>
    <w:p w14:paraId="0BCD0C22" w14:textId="77777777" w:rsidR="006E575B" w:rsidRDefault="006E575B" w:rsidP="009679DC">
      <w:pPr>
        <w:jc w:val="both"/>
        <w:rPr>
          <w:sz w:val="24"/>
          <w:szCs w:val="24"/>
        </w:rPr>
      </w:pPr>
    </w:p>
    <w:p w14:paraId="54571F22" w14:textId="77777777" w:rsidR="006E575B" w:rsidRDefault="006E575B" w:rsidP="006E575B">
      <w:pPr>
        <w:jc w:val="both"/>
        <w:rPr>
          <w:b/>
          <w:sz w:val="24"/>
          <w:szCs w:val="24"/>
        </w:rPr>
      </w:pPr>
      <w:r w:rsidRPr="00025477">
        <w:rPr>
          <w:b/>
          <w:sz w:val="24"/>
          <w:szCs w:val="24"/>
        </w:rPr>
        <w:t xml:space="preserve">3. </w:t>
      </w:r>
      <w:r>
        <w:rPr>
          <w:b/>
          <w:sz w:val="24"/>
          <w:szCs w:val="24"/>
        </w:rPr>
        <w:t>da predvidenemu nosilcu koncesijske dejavnosti pri pravni osebi ni s pravnomočno sodbo sodišča prepovedano opravljanje zdravstvene službe oz. poklica:</w:t>
      </w:r>
    </w:p>
    <w:p w14:paraId="2D5250B1" w14:textId="77777777" w:rsidR="006E575B" w:rsidRDefault="006E575B" w:rsidP="006E575B">
      <w:pPr>
        <w:jc w:val="both"/>
        <w:rPr>
          <w:sz w:val="24"/>
          <w:szCs w:val="24"/>
        </w:rPr>
      </w:pPr>
      <w:r w:rsidRPr="00025477">
        <w:rPr>
          <w:sz w:val="24"/>
          <w:szCs w:val="24"/>
        </w:rPr>
        <w:t xml:space="preserve">- potrdilo Ministrstva za pravosodje in javno upravo RS, ki ni starejše od 3 mesecev, da  </w:t>
      </w:r>
      <w:r w:rsidR="002E0752" w:rsidRPr="002E0752">
        <w:rPr>
          <w:sz w:val="24"/>
          <w:szCs w:val="24"/>
        </w:rPr>
        <w:t>predvideni nosilec koncesijske dejavnosti pri pravni osebi</w:t>
      </w:r>
      <w:r w:rsidR="002E0752">
        <w:rPr>
          <w:b/>
          <w:sz w:val="24"/>
          <w:szCs w:val="24"/>
        </w:rPr>
        <w:t xml:space="preserve"> </w:t>
      </w:r>
      <w:r w:rsidRPr="00025477">
        <w:rPr>
          <w:sz w:val="24"/>
          <w:szCs w:val="24"/>
        </w:rPr>
        <w:t>ni bil obsojen za kazniva dejanja.</w:t>
      </w:r>
    </w:p>
    <w:p w14:paraId="49EE5B02" w14:textId="77777777" w:rsidR="006E575B" w:rsidRDefault="006E575B" w:rsidP="009679DC">
      <w:pPr>
        <w:jc w:val="both"/>
        <w:rPr>
          <w:sz w:val="24"/>
          <w:szCs w:val="24"/>
        </w:rPr>
      </w:pPr>
    </w:p>
    <w:p w14:paraId="58264B38" w14:textId="7BFA2340" w:rsidR="00AB00B3" w:rsidRDefault="00AB00B3" w:rsidP="00AB00B3">
      <w:pPr>
        <w:jc w:val="both"/>
        <w:rPr>
          <w:b/>
          <w:sz w:val="24"/>
          <w:szCs w:val="24"/>
        </w:rPr>
      </w:pPr>
      <w:r w:rsidRPr="000F56F0">
        <w:rPr>
          <w:b/>
          <w:sz w:val="24"/>
          <w:szCs w:val="24"/>
        </w:rPr>
        <w:t xml:space="preserve">4. </w:t>
      </w:r>
      <w:r>
        <w:rPr>
          <w:b/>
          <w:sz w:val="24"/>
          <w:szCs w:val="24"/>
        </w:rPr>
        <w:t>da ima pravna oseba zagotovljene ustrezne prostore na razpisa</w:t>
      </w:r>
      <w:r w:rsidR="00E92355">
        <w:rPr>
          <w:b/>
          <w:sz w:val="24"/>
          <w:szCs w:val="24"/>
        </w:rPr>
        <w:t>nem krajevnem območju</w:t>
      </w:r>
      <w:r w:rsidR="007A0CAB">
        <w:rPr>
          <w:b/>
          <w:sz w:val="24"/>
          <w:szCs w:val="24"/>
        </w:rPr>
        <w:t xml:space="preserve">: </w:t>
      </w:r>
    </w:p>
    <w:p w14:paraId="502087F9" w14:textId="00A4382B" w:rsidR="00AB00B3" w:rsidRDefault="00AB00B3" w:rsidP="00AB00B3">
      <w:pPr>
        <w:jc w:val="both"/>
        <w:rPr>
          <w:sz w:val="24"/>
          <w:szCs w:val="24"/>
        </w:rPr>
      </w:pPr>
      <w:r>
        <w:rPr>
          <w:b/>
          <w:sz w:val="24"/>
          <w:szCs w:val="24"/>
        </w:rPr>
        <w:t xml:space="preserve">- </w:t>
      </w:r>
      <w:r w:rsidRPr="000F56F0">
        <w:rPr>
          <w:sz w:val="24"/>
          <w:szCs w:val="24"/>
        </w:rPr>
        <w:t>dokazilo o lastništvu prostorov na razpisanem krajevnem območju – zemljiškoknjižni izpisek ali kupoprodajna pogodba (overjen mora biti tako original kot tudi fotokopija) ali</w:t>
      </w:r>
    </w:p>
    <w:p w14:paraId="0B0D3320" w14:textId="5C103F9F" w:rsidR="00AB00B3" w:rsidRDefault="00AB00B3" w:rsidP="00AB00B3">
      <w:pPr>
        <w:jc w:val="both"/>
        <w:rPr>
          <w:sz w:val="24"/>
          <w:szCs w:val="24"/>
        </w:rPr>
      </w:pPr>
      <w:r>
        <w:rPr>
          <w:sz w:val="24"/>
          <w:szCs w:val="24"/>
        </w:rPr>
        <w:t>- veljavna pogodba (overjen mora biti tako original kot tudi fotokopija) o najemu oz. uporabi prostorov na razpisanem krajevnem območju (lastništvo mora biti dokazano – glej prvo alinejo te točke) ali</w:t>
      </w:r>
    </w:p>
    <w:p w14:paraId="146F1A09" w14:textId="2CDA79F2" w:rsidR="00AB00B3" w:rsidRDefault="00AB00B3" w:rsidP="00AB00B3">
      <w:pPr>
        <w:jc w:val="both"/>
        <w:rPr>
          <w:sz w:val="24"/>
          <w:szCs w:val="24"/>
        </w:rPr>
      </w:pPr>
      <w:r>
        <w:rPr>
          <w:sz w:val="24"/>
          <w:szCs w:val="24"/>
        </w:rPr>
        <w:lastRenderedPageBreak/>
        <w:t>- veljavna predpogodba (overjen mora biti tako original kot tudi fotokopija) o najemu oz. nakupu  prostorov na razpisanem krajevnem območju (lastništvo mora biti dokazano – glej prvo alinejo te točke).</w:t>
      </w:r>
    </w:p>
    <w:p w14:paraId="054682B8" w14:textId="77777777" w:rsidR="00466DBA" w:rsidRPr="00466DBA" w:rsidRDefault="00466DBA" w:rsidP="00466DBA">
      <w:pPr>
        <w:jc w:val="both"/>
        <w:rPr>
          <w:sz w:val="24"/>
          <w:szCs w:val="24"/>
        </w:rPr>
      </w:pPr>
    </w:p>
    <w:p w14:paraId="25D6000C" w14:textId="726205C3" w:rsidR="00466DBA" w:rsidRPr="009D54E7" w:rsidRDefault="003B6BB4" w:rsidP="003B6BB4">
      <w:pPr>
        <w:jc w:val="both"/>
        <w:rPr>
          <w:b/>
          <w:sz w:val="24"/>
          <w:szCs w:val="24"/>
        </w:rPr>
      </w:pPr>
      <w:r w:rsidRPr="003B6BB4">
        <w:rPr>
          <w:b/>
          <w:sz w:val="24"/>
          <w:szCs w:val="24"/>
        </w:rPr>
        <w:t>5.</w:t>
      </w:r>
      <w:r>
        <w:rPr>
          <w:b/>
          <w:sz w:val="24"/>
          <w:szCs w:val="24"/>
        </w:rPr>
        <w:t xml:space="preserve"> </w:t>
      </w:r>
      <w:r w:rsidR="00466DBA">
        <w:rPr>
          <w:b/>
          <w:sz w:val="24"/>
          <w:szCs w:val="24"/>
        </w:rPr>
        <w:t xml:space="preserve">da </w:t>
      </w:r>
      <w:r w:rsidR="009D54E7">
        <w:rPr>
          <w:b/>
          <w:sz w:val="24"/>
          <w:szCs w:val="24"/>
        </w:rPr>
        <w:t xml:space="preserve">mora biti pravna oseba registrirana za opravljanje splošne zunaj bolnišnične zdravstvene dejavnosti (šifra 86.210) in specialistične  zunaj bolnišnične zdravstvene dejavnosti (šifra 86.220)  </w:t>
      </w:r>
      <w:r>
        <w:rPr>
          <w:b/>
          <w:sz w:val="24"/>
          <w:szCs w:val="24"/>
        </w:rPr>
        <w:t xml:space="preserve">- </w:t>
      </w:r>
      <w:r w:rsidR="005D4294">
        <w:rPr>
          <w:sz w:val="24"/>
          <w:szCs w:val="24"/>
        </w:rPr>
        <w:t>pravna oseba mora pridobiti tudi vsa potrebna dovoljenja s strani Ministrstva za zdravje za opravljanje koncesijske dejavnosti najkasneje do 29. 2. 2016 oziroma še pred pričetkom opravljanja dejavnosti</w:t>
      </w:r>
    </w:p>
    <w:p w14:paraId="1DCC883B" w14:textId="77777777" w:rsidR="00534D83" w:rsidRDefault="00534D83" w:rsidP="003B6BB4">
      <w:pPr>
        <w:jc w:val="both"/>
        <w:rPr>
          <w:sz w:val="24"/>
          <w:szCs w:val="24"/>
        </w:rPr>
      </w:pPr>
    </w:p>
    <w:p w14:paraId="4A92F7EE" w14:textId="2771569E" w:rsidR="00534D83" w:rsidRDefault="00534D83" w:rsidP="00534D83">
      <w:pPr>
        <w:jc w:val="both"/>
        <w:rPr>
          <w:b/>
          <w:sz w:val="24"/>
          <w:szCs w:val="24"/>
        </w:rPr>
      </w:pPr>
      <w:r w:rsidRPr="00534D83">
        <w:rPr>
          <w:b/>
          <w:sz w:val="24"/>
          <w:szCs w:val="24"/>
        </w:rPr>
        <w:t xml:space="preserve">6. </w:t>
      </w:r>
      <w:r w:rsidRPr="00DC1BB0">
        <w:rPr>
          <w:b/>
          <w:sz w:val="24"/>
          <w:szCs w:val="24"/>
        </w:rPr>
        <w:t>da je zagotovljena dostopnost do prostorov za ljudi z različnimi oblikami oviranosti:</w:t>
      </w:r>
    </w:p>
    <w:p w14:paraId="2EFFA7F1" w14:textId="7BA389E1" w:rsidR="00E51D07" w:rsidRPr="00E51D07" w:rsidRDefault="00E51D07" w:rsidP="00534D83">
      <w:pPr>
        <w:jc w:val="both"/>
        <w:rPr>
          <w:sz w:val="24"/>
          <w:szCs w:val="24"/>
        </w:rPr>
      </w:pPr>
      <w:r>
        <w:rPr>
          <w:b/>
          <w:sz w:val="24"/>
          <w:szCs w:val="24"/>
        </w:rPr>
        <w:t xml:space="preserve">- </w:t>
      </w:r>
      <w:r>
        <w:rPr>
          <w:sz w:val="24"/>
          <w:szCs w:val="24"/>
        </w:rPr>
        <w:t>da ima zagotovljene prostore, ki so primerni za gibalno ovirane in jih bo do pričetka opravljanja koncesijske dejavnosti, uredil v skladu z zahtevami narave dela,</w:t>
      </w:r>
    </w:p>
    <w:p w14:paraId="033E3DA8" w14:textId="77777777" w:rsidR="00534D83" w:rsidRDefault="00534D83" w:rsidP="00534D83">
      <w:pPr>
        <w:jc w:val="both"/>
        <w:rPr>
          <w:sz w:val="24"/>
          <w:szCs w:val="24"/>
        </w:rPr>
      </w:pPr>
      <w:r w:rsidRPr="00534D83">
        <w:rPr>
          <w:sz w:val="24"/>
          <w:szCs w:val="24"/>
        </w:rPr>
        <w:t xml:space="preserve">- izjava vlagatelja (obrazec </w:t>
      </w:r>
      <w:proofErr w:type="spellStart"/>
      <w:r w:rsidRPr="00534D83">
        <w:rPr>
          <w:sz w:val="24"/>
          <w:szCs w:val="24"/>
        </w:rPr>
        <w:t>3P</w:t>
      </w:r>
      <w:proofErr w:type="spellEnd"/>
      <w:r w:rsidRPr="00534D83">
        <w:rPr>
          <w:sz w:val="24"/>
          <w:szCs w:val="24"/>
        </w:rPr>
        <w:t>).</w:t>
      </w:r>
    </w:p>
    <w:p w14:paraId="05D0017E" w14:textId="77777777" w:rsidR="00534D83" w:rsidRDefault="00534D83" w:rsidP="00534D83">
      <w:pPr>
        <w:jc w:val="both"/>
        <w:rPr>
          <w:sz w:val="24"/>
          <w:szCs w:val="24"/>
        </w:rPr>
      </w:pPr>
    </w:p>
    <w:p w14:paraId="17D5FFBE" w14:textId="77777777" w:rsidR="00534D83" w:rsidRDefault="00534D83" w:rsidP="006A5F4B">
      <w:pPr>
        <w:jc w:val="both"/>
        <w:rPr>
          <w:b/>
          <w:sz w:val="24"/>
          <w:szCs w:val="24"/>
        </w:rPr>
      </w:pPr>
      <w:r>
        <w:rPr>
          <w:b/>
          <w:sz w:val="24"/>
          <w:szCs w:val="24"/>
        </w:rPr>
        <w:t>7</w:t>
      </w:r>
      <w:r w:rsidRPr="00DC1BB0">
        <w:rPr>
          <w:b/>
          <w:sz w:val="24"/>
          <w:szCs w:val="24"/>
        </w:rPr>
        <w:t xml:space="preserve">. </w:t>
      </w:r>
      <w:r>
        <w:rPr>
          <w:b/>
          <w:sz w:val="24"/>
          <w:szCs w:val="24"/>
        </w:rPr>
        <w:t>da predvideni nosilec koncesijske dejavnosti pri pravni osebi prevzame vse tiste opredeljene zavarovane osebe dosedanjega nosilca zdravstvene dejavnosti, ki bodo to želele:</w:t>
      </w:r>
    </w:p>
    <w:p w14:paraId="07C0D2A4" w14:textId="77777777" w:rsidR="00534D83" w:rsidRDefault="00534D83" w:rsidP="00534D83">
      <w:pPr>
        <w:rPr>
          <w:sz w:val="24"/>
          <w:szCs w:val="24"/>
        </w:rPr>
      </w:pPr>
      <w:r>
        <w:rPr>
          <w:sz w:val="24"/>
          <w:szCs w:val="24"/>
        </w:rPr>
        <w:t xml:space="preserve">- izjava vlagatelja (obrazec </w:t>
      </w:r>
      <w:proofErr w:type="spellStart"/>
      <w:r>
        <w:rPr>
          <w:sz w:val="24"/>
          <w:szCs w:val="24"/>
        </w:rPr>
        <w:t>4P</w:t>
      </w:r>
      <w:proofErr w:type="spellEnd"/>
      <w:r w:rsidRPr="006A5B61">
        <w:rPr>
          <w:sz w:val="24"/>
          <w:szCs w:val="24"/>
        </w:rPr>
        <w:t>).</w:t>
      </w:r>
    </w:p>
    <w:p w14:paraId="0B5D91C5" w14:textId="77777777" w:rsidR="00534D83" w:rsidRDefault="00534D83" w:rsidP="00534D83">
      <w:pPr>
        <w:rPr>
          <w:sz w:val="24"/>
          <w:szCs w:val="24"/>
        </w:rPr>
      </w:pPr>
    </w:p>
    <w:p w14:paraId="1FADE688" w14:textId="77777777" w:rsidR="00534D83" w:rsidRPr="006A5B61" w:rsidRDefault="00534D83" w:rsidP="00534D83">
      <w:pPr>
        <w:rPr>
          <w:b/>
          <w:sz w:val="24"/>
          <w:szCs w:val="24"/>
        </w:rPr>
      </w:pPr>
      <w:r>
        <w:rPr>
          <w:b/>
          <w:sz w:val="24"/>
          <w:szCs w:val="24"/>
        </w:rPr>
        <w:t>8</w:t>
      </w:r>
      <w:r w:rsidRPr="006A5B61">
        <w:rPr>
          <w:b/>
          <w:sz w:val="24"/>
          <w:szCs w:val="24"/>
        </w:rPr>
        <w:t xml:space="preserve">. </w:t>
      </w:r>
      <w:proofErr w:type="spellStart"/>
      <w:r w:rsidRPr="006A5B61">
        <w:rPr>
          <w:b/>
          <w:sz w:val="24"/>
          <w:szCs w:val="24"/>
        </w:rPr>
        <w:t>ordinacijski</w:t>
      </w:r>
      <w:proofErr w:type="spellEnd"/>
      <w:r w:rsidRPr="006A5B61">
        <w:rPr>
          <w:b/>
          <w:sz w:val="24"/>
          <w:szCs w:val="24"/>
        </w:rPr>
        <w:t xml:space="preserve"> čas:</w:t>
      </w:r>
    </w:p>
    <w:p w14:paraId="6D71B4D3" w14:textId="77777777" w:rsidR="00534D83" w:rsidRDefault="00534D83" w:rsidP="00534D83">
      <w:pPr>
        <w:rPr>
          <w:sz w:val="24"/>
          <w:szCs w:val="24"/>
        </w:rPr>
      </w:pPr>
      <w:r>
        <w:rPr>
          <w:sz w:val="24"/>
          <w:szCs w:val="24"/>
        </w:rPr>
        <w:t xml:space="preserve">- izjava vlagatelja (obrazec </w:t>
      </w:r>
      <w:proofErr w:type="spellStart"/>
      <w:r>
        <w:rPr>
          <w:sz w:val="24"/>
          <w:szCs w:val="24"/>
        </w:rPr>
        <w:t>5P</w:t>
      </w:r>
      <w:proofErr w:type="spellEnd"/>
      <w:r>
        <w:rPr>
          <w:sz w:val="24"/>
          <w:szCs w:val="24"/>
        </w:rPr>
        <w:t>).</w:t>
      </w:r>
    </w:p>
    <w:p w14:paraId="3E32FACD" w14:textId="77777777" w:rsidR="00EA1B69" w:rsidRDefault="00EA1B69" w:rsidP="00534D83">
      <w:pPr>
        <w:rPr>
          <w:sz w:val="24"/>
          <w:szCs w:val="24"/>
        </w:rPr>
      </w:pPr>
    </w:p>
    <w:p w14:paraId="44CC5B2C" w14:textId="77777777" w:rsidR="00EA1B69" w:rsidRPr="006A5B61" w:rsidRDefault="00EA1B69" w:rsidP="00EA1B69">
      <w:pPr>
        <w:rPr>
          <w:b/>
          <w:sz w:val="24"/>
          <w:szCs w:val="24"/>
        </w:rPr>
      </w:pPr>
      <w:r>
        <w:rPr>
          <w:b/>
          <w:sz w:val="24"/>
          <w:szCs w:val="24"/>
        </w:rPr>
        <w:t>9</w:t>
      </w:r>
      <w:r w:rsidRPr="006A5B61">
        <w:rPr>
          <w:b/>
          <w:sz w:val="24"/>
          <w:szCs w:val="24"/>
        </w:rPr>
        <w:t>. pričetek dela:</w:t>
      </w:r>
    </w:p>
    <w:p w14:paraId="6ED27282" w14:textId="682040B0" w:rsidR="00EA1B69" w:rsidRDefault="002F3B71" w:rsidP="00EA1B69">
      <w:pPr>
        <w:rPr>
          <w:sz w:val="24"/>
          <w:szCs w:val="24"/>
        </w:rPr>
      </w:pPr>
      <w:r>
        <w:rPr>
          <w:sz w:val="24"/>
          <w:szCs w:val="24"/>
        </w:rPr>
        <w:t xml:space="preserve">- izjava vlagatelja (obrazec </w:t>
      </w:r>
      <w:proofErr w:type="spellStart"/>
      <w:r>
        <w:rPr>
          <w:sz w:val="24"/>
          <w:szCs w:val="24"/>
        </w:rPr>
        <w:t>6P</w:t>
      </w:r>
      <w:proofErr w:type="spellEnd"/>
      <w:r w:rsidR="00EA1B69">
        <w:rPr>
          <w:sz w:val="24"/>
          <w:szCs w:val="24"/>
        </w:rPr>
        <w:t>).</w:t>
      </w:r>
    </w:p>
    <w:p w14:paraId="1A7FE907" w14:textId="77777777" w:rsidR="00534D83" w:rsidRPr="00534D83" w:rsidRDefault="00534D83" w:rsidP="00534D83">
      <w:pPr>
        <w:jc w:val="both"/>
        <w:rPr>
          <w:sz w:val="24"/>
          <w:szCs w:val="24"/>
        </w:rPr>
      </w:pPr>
    </w:p>
    <w:p w14:paraId="381B7880" w14:textId="77777777" w:rsidR="00E75AF8" w:rsidRPr="006A5B61" w:rsidRDefault="00EA1B69" w:rsidP="00E75AF8">
      <w:pPr>
        <w:jc w:val="both"/>
        <w:rPr>
          <w:b/>
          <w:sz w:val="24"/>
          <w:szCs w:val="24"/>
        </w:rPr>
      </w:pPr>
      <w:r>
        <w:rPr>
          <w:b/>
          <w:sz w:val="24"/>
          <w:szCs w:val="24"/>
        </w:rPr>
        <w:t>10</w:t>
      </w:r>
      <w:r w:rsidR="00E75AF8" w:rsidRPr="006A5B61">
        <w:rPr>
          <w:b/>
          <w:sz w:val="24"/>
          <w:szCs w:val="24"/>
        </w:rPr>
        <w:t>. da se o isti upravni zadevi (podeljevanje koncesije v primarni zdravstveni dejavnosti) ne vodi upravni ali sodni postopek, ki</w:t>
      </w:r>
      <w:r w:rsidR="00E75AF8">
        <w:rPr>
          <w:b/>
          <w:sz w:val="24"/>
          <w:szCs w:val="24"/>
        </w:rPr>
        <w:t xml:space="preserve"> zadeva vlagatelja, zakonitega zastopnika pravne osebe ali predvidenega nosilca koncesijske dejavnosti pri pravni osebi. </w:t>
      </w:r>
      <w:r w:rsidR="00E75AF8" w:rsidRPr="006A5B61">
        <w:rPr>
          <w:b/>
          <w:sz w:val="24"/>
          <w:szCs w:val="24"/>
        </w:rPr>
        <w:t xml:space="preserve">Tu so mišljeni upravni postopki, ki jih vodi </w:t>
      </w:r>
      <w:proofErr w:type="spellStart"/>
      <w:r w:rsidR="00E75AF8" w:rsidRPr="006A5B61">
        <w:rPr>
          <w:b/>
          <w:sz w:val="24"/>
          <w:szCs w:val="24"/>
        </w:rPr>
        <w:t>MOV</w:t>
      </w:r>
      <w:proofErr w:type="spellEnd"/>
      <w:r w:rsidR="00E75AF8" w:rsidRPr="006A5B61">
        <w:rPr>
          <w:b/>
          <w:sz w:val="24"/>
          <w:szCs w:val="24"/>
        </w:rPr>
        <w:t xml:space="preserve"> ali pa sodni postopki v katerih </w:t>
      </w:r>
      <w:proofErr w:type="spellStart"/>
      <w:r w:rsidR="00E75AF8" w:rsidRPr="006A5B61">
        <w:rPr>
          <w:b/>
          <w:sz w:val="24"/>
          <w:szCs w:val="24"/>
        </w:rPr>
        <w:t>MOV</w:t>
      </w:r>
      <w:proofErr w:type="spellEnd"/>
      <w:r w:rsidR="00E75AF8" w:rsidRPr="006A5B61">
        <w:rPr>
          <w:b/>
          <w:sz w:val="24"/>
          <w:szCs w:val="24"/>
        </w:rPr>
        <w:t xml:space="preserve"> nastopa kot stranka oz. stranski udeleženec.</w:t>
      </w:r>
    </w:p>
    <w:p w14:paraId="10EAA0DE" w14:textId="77777777" w:rsidR="00E75AF8" w:rsidRDefault="00166DE3" w:rsidP="00E75AF8">
      <w:pPr>
        <w:rPr>
          <w:sz w:val="24"/>
          <w:szCs w:val="24"/>
        </w:rPr>
      </w:pPr>
      <w:r>
        <w:rPr>
          <w:sz w:val="24"/>
          <w:szCs w:val="24"/>
        </w:rPr>
        <w:t xml:space="preserve">- izjava (obrazec </w:t>
      </w:r>
      <w:proofErr w:type="spellStart"/>
      <w:r>
        <w:rPr>
          <w:sz w:val="24"/>
          <w:szCs w:val="24"/>
        </w:rPr>
        <w:t>9</w:t>
      </w:r>
      <w:r w:rsidR="00E75AF8">
        <w:rPr>
          <w:sz w:val="24"/>
          <w:szCs w:val="24"/>
        </w:rPr>
        <w:t>P</w:t>
      </w:r>
      <w:proofErr w:type="spellEnd"/>
      <w:r w:rsidR="00E75AF8">
        <w:rPr>
          <w:sz w:val="24"/>
          <w:szCs w:val="24"/>
        </w:rPr>
        <w:t>).</w:t>
      </w:r>
    </w:p>
    <w:p w14:paraId="142A1A60" w14:textId="77777777" w:rsidR="00AB00B3" w:rsidRDefault="00AB00B3" w:rsidP="00AB00B3">
      <w:pPr>
        <w:jc w:val="both"/>
        <w:rPr>
          <w:sz w:val="24"/>
          <w:szCs w:val="24"/>
        </w:rPr>
      </w:pPr>
    </w:p>
    <w:p w14:paraId="2E42916B" w14:textId="77777777" w:rsidR="00B82A41" w:rsidRPr="00F439C5" w:rsidRDefault="00B82A41" w:rsidP="00904610">
      <w:pPr>
        <w:pStyle w:val="Naslov2"/>
      </w:pPr>
      <w:bookmarkStart w:id="5" w:name="_Toc428264535"/>
      <w:r>
        <w:t>3.2</w:t>
      </w:r>
      <w:r w:rsidRPr="00F439C5">
        <w:t xml:space="preserve">. </w:t>
      </w:r>
      <w:r>
        <w:t>DOKAZILA ZA VREDNOTENJE MERIL</w:t>
      </w:r>
      <w:bookmarkEnd w:id="5"/>
    </w:p>
    <w:p w14:paraId="4AD186B8" w14:textId="77777777" w:rsidR="009679DC" w:rsidRDefault="009679DC" w:rsidP="009679DC">
      <w:pPr>
        <w:jc w:val="both"/>
        <w:rPr>
          <w:sz w:val="24"/>
          <w:szCs w:val="24"/>
        </w:rPr>
      </w:pPr>
    </w:p>
    <w:p w14:paraId="632A1A4E" w14:textId="77777777" w:rsidR="009679DC" w:rsidRDefault="00A064CB" w:rsidP="009679DC">
      <w:pPr>
        <w:jc w:val="both"/>
        <w:rPr>
          <w:sz w:val="24"/>
          <w:szCs w:val="24"/>
        </w:rPr>
      </w:pPr>
      <w:r w:rsidRPr="00A064CB">
        <w:rPr>
          <w:sz w:val="24"/>
          <w:szCs w:val="24"/>
        </w:rPr>
        <w:t>Za vrednotenje meril mora vlagatelj priložiti spodaj navedena ustrezna dokazila v originalu ali overjeni fotokopiji (z izjemo delovne knjižice, ki je lahko priložena izključno le kot overjena fotokopija). Posameznega zahtevanega dokazila vlagatelj ne more nadomestiti z drugim dokazilom ali lastno nadomestno izjavo.</w:t>
      </w:r>
    </w:p>
    <w:p w14:paraId="61401DE4" w14:textId="77777777" w:rsidR="00797328" w:rsidRDefault="00797328" w:rsidP="009679DC">
      <w:pPr>
        <w:jc w:val="both"/>
        <w:rPr>
          <w:sz w:val="24"/>
          <w:szCs w:val="24"/>
        </w:rPr>
      </w:pPr>
    </w:p>
    <w:p w14:paraId="73C7A1D2" w14:textId="77777777" w:rsidR="00797328" w:rsidRDefault="00797328" w:rsidP="009679DC">
      <w:pPr>
        <w:jc w:val="both"/>
        <w:rPr>
          <w:sz w:val="24"/>
          <w:szCs w:val="24"/>
        </w:rPr>
      </w:pPr>
      <w:r w:rsidRPr="005E4C87">
        <w:rPr>
          <w:sz w:val="24"/>
          <w:szCs w:val="24"/>
          <w:u w:val="single"/>
        </w:rPr>
        <w:t>DOKAZILA ZA VREDNOTENJE MERIL, KI JIH JE POTREBNO PRILOŽITI PRI RAZPISANI KONCESIJI 4.1.</w:t>
      </w:r>
      <w:r>
        <w:rPr>
          <w:b/>
          <w:sz w:val="24"/>
          <w:szCs w:val="24"/>
        </w:rPr>
        <w:t xml:space="preserve"> </w:t>
      </w:r>
      <w:r>
        <w:rPr>
          <w:sz w:val="24"/>
          <w:szCs w:val="24"/>
        </w:rPr>
        <w:t>(oznake razpisanih koncesij so navedene v 4. točki I. poglavja razpisane dokumentacije):</w:t>
      </w:r>
    </w:p>
    <w:p w14:paraId="4C97E801" w14:textId="77777777" w:rsidR="0082162D" w:rsidRDefault="0082162D" w:rsidP="009679DC">
      <w:pPr>
        <w:jc w:val="both"/>
        <w:rPr>
          <w:sz w:val="24"/>
          <w:szCs w:val="24"/>
        </w:rPr>
      </w:pPr>
    </w:p>
    <w:p w14:paraId="7AAC4BCC" w14:textId="0F70DF5C" w:rsidR="0082162D" w:rsidRDefault="0082162D" w:rsidP="009679DC">
      <w:pPr>
        <w:jc w:val="both"/>
        <w:rPr>
          <w:b/>
          <w:sz w:val="24"/>
          <w:szCs w:val="24"/>
        </w:rPr>
      </w:pPr>
      <w:r w:rsidRPr="0082162D">
        <w:rPr>
          <w:b/>
          <w:sz w:val="24"/>
          <w:szCs w:val="24"/>
        </w:rPr>
        <w:t xml:space="preserve">1. </w:t>
      </w:r>
      <w:r w:rsidR="00EA1B69">
        <w:rPr>
          <w:b/>
          <w:sz w:val="24"/>
          <w:szCs w:val="24"/>
        </w:rPr>
        <w:t>Pričetek z delom</w:t>
      </w:r>
      <w:r w:rsidR="00FC26A1">
        <w:rPr>
          <w:b/>
          <w:sz w:val="24"/>
          <w:szCs w:val="24"/>
        </w:rPr>
        <w:t>:</w:t>
      </w:r>
    </w:p>
    <w:p w14:paraId="3EE4BE5B" w14:textId="77777777" w:rsidR="00797328" w:rsidRDefault="0082162D" w:rsidP="00797328">
      <w:pPr>
        <w:jc w:val="both"/>
        <w:rPr>
          <w:sz w:val="24"/>
          <w:szCs w:val="24"/>
        </w:rPr>
      </w:pPr>
      <w:r w:rsidRPr="0082162D">
        <w:rPr>
          <w:sz w:val="24"/>
          <w:szCs w:val="24"/>
        </w:rPr>
        <w:t>- prijavni obrazec</w:t>
      </w:r>
      <w:r w:rsidR="00EA1B69">
        <w:rPr>
          <w:sz w:val="24"/>
          <w:szCs w:val="24"/>
        </w:rPr>
        <w:t xml:space="preserve"> (obrazec </w:t>
      </w:r>
      <w:proofErr w:type="spellStart"/>
      <w:r w:rsidR="00EA1B69">
        <w:rPr>
          <w:sz w:val="24"/>
          <w:szCs w:val="24"/>
        </w:rPr>
        <w:t>6F</w:t>
      </w:r>
      <w:proofErr w:type="spellEnd"/>
      <w:r w:rsidR="00EA1B69">
        <w:rPr>
          <w:sz w:val="24"/>
          <w:szCs w:val="24"/>
        </w:rPr>
        <w:t xml:space="preserve"> oz. </w:t>
      </w:r>
      <w:proofErr w:type="spellStart"/>
      <w:r w:rsidR="00EA1B69">
        <w:rPr>
          <w:sz w:val="24"/>
          <w:szCs w:val="24"/>
        </w:rPr>
        <w:t>6</w:t>
      </w:r>
      <w:r>
        <w:rPr>
          <w:sz w:val="24"/>
          <w:szCs w:val="24"/>
        </w:rPr>
        <w:t>P</w:t>
      </w:r>
      <w:proofErr w:type="spellEnd"/>
      <w:r>
        <w:rPr>
          <w:sz w:val="24"/>
          <w:szCs w:val="24"/>
        </w:rPr>
        <w:t>)</w:t>
      </w:r>
      <w:r w:rsidR="007D1C90">
        <w:rPr>
          <w:sz w:val="24"/>
          <w:szCs w:val="24"/>
        </w:rPr>
        <w:t>;</w:t>
      </w:r>
    </w:p>
    <w:p w14:paraId="3590CF63" w14:textId="77777777" w:rsidR="00FC26A1" w:rsidRDefault="00FC26A1" w:rsidP="00797328">
      <w:pPr>
        <w:jc w:val="both"/>
        <w:rPr>
          <w:sz w:val="24"/>
          <w:szCs w:val="24"/>
        </w:rPr>
      </w:pPr>
    </w:p>
    <w:p w14:paraId="68677C9A" w14:textId="77777777" w:rsidR="00797328" w:rsidRDefault="00C5055C" w:rsidP="00797328">
      <w:pPr>
        <w:jc w:val="both"/>
        <w:rPr>
          <w:b/>
          <w:sz w:val="24"/>
          <w:szCs w:val="24"/>
        </w:rPr>
      </w:pPr>
      <w:r>
        <w:rPr>
          <w:b/>
          <w:sz w:val="24"/>
          <w:szCs w:val="24"/>
        </w:rPr>
        <w:t>2</w:t>
      </w:r>
      <w:r w:rsidR="00797328" w:rsidRPr="00797328">
        <w:rPr>
          <w:b/>
          <w:sz w:val="24"/>
          <w:szCs w:val="24"/>
        </w:rPr>
        <w:t xml:space="preserve">. </w:t>
      </w:r>
      <w:r>
        <w:rPr>
          <w:b/>
          <w:sz w:val="24"/>
          <w:szCs w:val="24"/>
        </w:rPr>
        <w:t>Strokovne izkušnje</w:t>
      </w:r>
      <w:r w:rsidR="00797328" w:rsidRPr="00797328">
        <w:rPr>
          <w:b/>
          <w:sz w:val="24"/>
          <w:szCs w:val="24"/>
        </w:rPr>
        <w:t>:</w:t>
      </w:r>
    </w:p>
    <w:p w14:paraId="65240E17" w14:textId="77777777" w:rsidR="00797328" w:rsidRPr="007F43D9" w:rsidRDefault="00254F95" w:rsidP="00797328">
      <w:pPr>
        <w:jc w:val="both"/>
        <w:rPr>
          <w:color w:val="000000" w:themeColor="text1"/>
          <w:sz w:val="24"/>
          <w:szCs w:val="24"/>
        </w:rPr>
      </w:pPr>
      <w:r>
        <w:rPr>
          <w:sz w:val="24"/>
          <w:szCs w:val="24"/>
        </w:rPr>
        <w:t xml:space="preserve">- izjava </w:t>
      </w:r>
      <w:r w:rsidRPr="007F43D9">
        <w:rPr>
          <w:color w:val="000000" w:themeColor="text1"/>
          <w:sz w:val="24"/>
          <w:szCs w:val="24"/>
        </w:rPr>
        <w:t xml:space="preserve">(obrazec </w:t>
      </w:r>
      <w:proofErr w:type="spellStart"/>
      <w:r w:rsidR="007F43D9" w:rsidRPr="007F43D9">
        <w:rPr>
          <w:color w:val="000000" w:themeColor="text1"/>
          <w:sz w:val="24"/>
          <w:szCs w:val="24"/>
        </w:rPr>
        <w:t>7</w:t>
      </w:r>
      <w:r w:rsidRPr="007F43D9">
        <w:rPr>
          <w:color w:val="000000" w:themeColor="text1"/>
          <w:sz w:val="24"/>
          <w:szCs w:val="24"/>
        </w:rPr>
        <w:t>F</w:t>
      </w:r>
      <w:proofErr w:type="spellEnd"/>
      <w:r w:rsidRPr="007F43D9">
        <w:rPr>
          <w:color w:val="000000" w:themeColor="text1"/>
          <w:sz w:val="24"/>
          <w:szCs w:val="24"/>
        </w:rPr>
        <w:t xml:space="preserve"> oz. </w:t>
      </w:r>
      <w:proofErr w:type="spellStart"/>
      <w:r w:rsidR="007F43D9" w:rsidRPr="007F43D9">
        <w:rPr>
          <w:color w:val="000000" w:themeColor="text1"/>
          <w:sz w:val="24"/>
          <w:szCs w:val="24"/>
        </w:rPr>
        <w:t>7</w:t>
      </w:r>
      <w:r w:rsidR="00797328" w:rsidRPr="007F43D9">
        <w:rPr>
          <w:color w:val="000000" w:themeColor="text1"/>
          <w:sz w:val="24"/>
          <w:szCs w:val="24"/>
        </w:rPr>
        <w:t>P</w:t>
      </w:r>
      <w:proofErr w:type="spellEnd"/>
      <w:r w:rsidR="00797328" w:rsidRPr="007F43D9">
        <w:rPr>
          <w:color w:val="000000" w:themeColor="text1"/>
          <w:sz w:val="24"/>
          <w:szCs w:val="24"/>
        </w:rPr>
        <w:t>);</w:t>
      </w:r>
    </w:p>
    <w:p w14:paraId="333D62A5" w14:textId="77777777" w:rsidR="00DF3C23" w:rsidRDefault="00797328" w:rsidP="00797328">
      <w:pPr>
        <w:jc w:val="both"/>
        <w:rPr>
          <w:sz w:val="24"/>
          <w:szCs w:val="24"/>
        </w:rPr>
      </w:pPr>
      <w:r>
        <w:rPr>
          <w:sz w:val="24"/>
          <w:szCs w:val="24"/>
        </w:rPr>
        <w:t>- delovna knjižica (izključno le overjena fotokopija), ki velja za obdobja zavarovanja v RS do 1.</w:t>
      </w:r>
      <w:r w:rsidR="00DF3C23">
        <w:rPr>
          <w:sz w:val="24"/>
          <w:szCs w:val="24"/>
        </w:rPr>
        <w:t xml:space="preserve"> </w:t>
      </w:r>
      <w:r>
        <w:rPr>
          <w:sz w:val="24"/>
          <w:szCs w:val="24"/>
        </w:rPr>
        <w:t>1.</w:t>
      </w:r>
      <w:r w:rsidR="00DF3C23">
        <w:rPr>
          <w:sz w:val="24"/>
          <w:szCs w:val="24"/>
        </w:rPr>
        <w:t xml:space="preserve"> </w:t>
      </w:r>
    </w:p>
    <w:p w14:paraId="54FE290F" w14:textId="77777777" w:rsidR="00797328" w:rsidRDefault="00DF3C23" w:rsidP="00797328">
      <w:pPr>
        <w:jc w:val="both"/>
        <w:rPr>
          <w:sz w:val="24"/>
          <w:szCs w:val="24"/>
        </w:rPr>
      </w:pPr>
      <w:r>
        <w:rPr>
          <w:sz w:val="24"/>
          <w:szCs w:val="24"/>
        </w:rPr>
        <w:t xml:space="preserve">   </w:t>
      </w:r>
      <w:r w:rsidR="00797328">
        <w:rPr>
          <w:sz w:val="24"/>
          <w:szCs w:val="24"/>
        </w:rPr>
        <w:t>2009 in</w:t>
      </w:r>
    </w:p>
    <w:p w14:paraId="357A0B7A" w14:textId="77777777" w:rsidR="0052651F" w:rsidRDefault="00797328" w:rsidP="00797328">
      <w:pPr>
        <w:jc w:val="both"/>
        <w:rPr>
          <w:sz w:val="24"/>
          <w:szCs w:val="24"/>
        </w:rPr>
      </w:pPr>
      <w:r>
        <w:rPr>
          <w:sz w:val="24"/>
          <w:szCs w:val="24"/>
        </w:rPr>
        <w:t xml:space="preserve">- izpis iz Zavoda za pokojninsko in invalidsko zavarovanje Slovenije (ZPIZ) o obdobjih zavarovanja </w:t>
      </w:r>
    </w:p>
    <w:p w14:paraId="261717CC" w14:textId="77777777" w:rsidR="00797328" w:rsidRDefault="00DF3C23" w:rsidP="00797328">
      <w:pPr>
        <w:jc w:val="both"/>
        <w:rPr>
          <w:sz w:val="24"/>
          <w:szCs w:val="24"/>
        </w:rPr>
      </w:pPr>
      <w:r>
        <w:rPr>
          <w:sz w:val="24"/>
          <w:szCs w:val="24"/>
        </w:rPr>
        <w:lastRenderedPageBreak/>
        <w:t xml:space="preserve">  </w:t>
      </w:r>
      <w:r w:rsidR="00797328">
        <w:rPr>
          <w:sz w:val="24"/>
          <w:szCs w:val="24"/>
        </w:rPr>
        <w:t>v RS po 1.</w:t>
      </w:r>
      <w:r>
        <w:rPr>
          <w:sz w:val="24"/>
          <w:szCs w:val="24"/>
        </w:rPr>
        <w:t xml:space="preserve"> </w:t>
      </w:r>
      <w:r w:rsidR="00797328">
        <w:rPr>
          <w:sz w:val="24"/>
          <w:szCs w:val="24"/>
        </w:rPr>
        <w:t>1.</w:t>
      </w:r>
      <w:r>
        <w:rPr>
          <w:sz w:val="24"/>
          <w:szCs w:val="24"/>
        </w:rPr>
        <w:t xml:space="preserve"> </w:t>
      </w:r>
      <w:r w:rsidR="00797328">
        <w:rPr>
          <w:sz w:val="24"/>
          <w:szCs w:val="24"/>
        </w:rPr>
        <w:t>2009 (or</w:t>
      </w:r>
      <w:r w:rsidR="007D1C90">
        <w:rPr>
          <w:sz w:val="24"/>
          <w:szCs w:val="24"/>
        </w:rPr>
        <w:t>iginal ali overjena fotokopija);</w:t>
      </w:r>
    </w:p>
    <w:p w14:paraId="5EF8A3BB" w14:textId="77777777" w:rsidR="00797328" w:rsidRDefault="00797328" w:rsidP="00797328">
      <w:pPr>
        <w:jc w:val="both"/>
        <w:rPr>
          <w:sz w:val="24"/>
          <w:szCs w:val="24"/>
        </w:rPr>
      </w:pPr>
    </w:p>
    <w:p w14:paraId="03AE26BD" w14:textId="77777777" w:rsidR="00797328" w:rsidRPr="00797328" w:rsidRDefault="00254F95" w:rsidP="00797328">
      <w:pPr>
        <w:jc w:val="both"/>
        <w:rPr>
          <w:b/>
          <w:sz w:val="24"/>
          <w:szCs w:val="24"/>
        </w:rPr>
      </w:pPr>
      <w:r>
        <w:rPr>
          <w:b/>
          <w:sz w:val="24"/>
          <w:szCs w:val="24"/>
        </w:rPr>
        <w:t>3</w:t>
      </w:r>
      <w:r w:rsidR="00797328" w:rsidRPr="00797328">
        <w:rPr>
          <w:b/>
          <w:sz w:val="24"/>
          <w:szCs w:val="24"/>
        </w:rPr>
        <w:t>. Število opredeljenih zavarovanih oseb pri nosilcu dejavnosti:</w:t>
      </w:r>
    </w:p>
    <w:p w14:paraId="4B10C00E" w14:textId="77777777" w:rsidR="00797328" w:rsidRDefault="00797328" w:rsidP="00797328">
      <w:pPr>
        <w:jc w:val="both"/>
        <w:rPr>
          <w:sz w:val="24"/>
          <w:szCs w:val="24"/>
        </w:rPr>
      </w:pPr>
      <w:r>
        <w:rPr>
          <w:sz w:val="24"/>
          <w:szCs w:val="24"/>
        </w:rPr>
        <w:t xml:space="preserve">- </w:t>
      </w:r>
      <w:r w:rsidR="00254F95">
        <w:rPr>
          <w:sz w:val="24"/>
          <w:szCs w:val="24"/>
        </w:rPr>
        <w:t xml:space="preserve">izjava (obrazec </w:t>
      </w:r>
      <w:proofErr w:type="spellStart"/>
      <w:r w:rsidR="007F43D9">
        <w:rPr>
          <w:sz w:val="24"/>
          <w:szCs w:val="24"/>
        </w:rPr>
        <w:t>8</w:t>
      </w:r>
      <w:r w:rsidR="00254F95">
        <w:rPr>
          <w:sz w:val="24"/>
          <w:szCs w:val="24"/>
        </w:rPr>
        <w:t>F</w:t>
      </w:r>
      <w:proofErr w:type="spellEnd"/>
      <w:r w:rsidR="00254F95">
        <w:rPr>
          <w:sz w:val="24"/>
          <w:szCs w:val="24"/>
        </w:rPr>
        <w:t xml:space="preserve"> oz. </w:t>
      </w:r>
      <w:proofErr w:type="spellStart"/>
      <w:r w:rsidR="007F43D9">
        <w:rPr>
          <w:sz w:val="24"/>
          <w:szCs w:val="24"/>
        </w:rPr>
        <w:t>8</w:t>
      </w:r>
      <w:r w:rsidR="00821A83">
        <w:rPr>
          <w:sz w:val="24"/>
          <w:szCs w:val="24"/>
        </w:rPr>
        <w:t>P</w:t>
      </w:r>
      <w:proofErr w:type="spellEnd"/>
      <w:r w:rsidR="00821A83">
        <w:rPr>
          <w:sz w:val="24"/>
          <w:szCs w:val="24"/>
        </w:rPr>
        <w:t>) in</w:t>
      </w:r>
    </w:p>
    <w:p w14:paraId="5CA4B70B" w14:textId="77777777" w:rsidR="0052651F" w:rsidRDefault="00821A83" w:rsidP="00797328">
      <w:pPr>
        <w:jc w:val="both"/>
        <w:rPr>
          <w:sz w:val="24"/>
          <w:szCs w:val="24"/>
        </w:rPr>
      </w:pPr>
      <w:r>
        <w:rPr>
          <w:sz w:val="24"/>
          <w:szCs w:val="24"/>
        </w:rPr>
        <w:t xml:space="preserve">- potrdilo Zavoda za zdravstveno zavarovanje Slovenije (ZZZS) o številu opredeljenih zavarovanih </w:t>
      </w:r>
    </w:p>
    <w:p w14:paraId="360F18A8" w14:textId="7AF9B555" w:rsidR="00821A83" w:rsidRDefault="0052651F" w:rsidP="00797328">
      <w:pPr>
        <w:jc w:val="both"/>
        <w:rPr>
          <w:color w:val="FF0000"/>
          <w:sz w:val="24"/>
          <w:szCs w:val="24"/>
        </w:rPr>
      </w:pPr>
      <w:r>
        <w:rPr>
          <w:sz w:val="24"/>
          <w:szCs w:val="24"/>
        </w:rPr>
        <w:t xml:space="preserve">  </w:t>
      </w:r>
      <w:r w:rsidR="00821A83">
        <w:rPr>
          <w:sz w:val="24"/>
          <w:szCs w:val="24"/>
        </w:rPr>
        <w:t xml:space="preserve">oseb na dan </w:t>
      </w:r>
      <w:r w:rsidR="00365BCD">
        <w:rPr>
          <w:sz w:val="24"/>
          <w:szCs w:val="24"/>
        </w:rPr>
        <w:t>23. 10. 2015</w:t>
      </w:r>
      <w:r w:rsidR="00EF5A59" w:rsidRPr="00365BCD">
        <w:rPr>
          <w:color w:val="000000" w:themeColor="text1"/>
          <w:sz w:val="24"/>
          <w:szCs w:val="24"/>
        </w:rPr>
        <w:t>;</w:t>
      </w:r>
    </w:p>
    <w:p w14:paraId="7C31C1F0" w14:textId="77777777" w:rsidR="00EF5A59" w:rsidRDefault="00EF5A59" w:rsidP="00797328">
      <w:pPr>
        <w:jc w:val="both"/>
        <w:rPr>
          <w:color w:val="FF0000"/>
          <w:sz w:val="24"/>
          <w:szCs w:val="24"/>
        </w:rPr>
      </w:pPr>
    </w:p>
    <w:p w14:paraId="1BEA1D62" w14:textId="50664F88" w:rsidR="00EF5A59" w:rsidRPr="00EF5A59" w:rsidRDefault="00EF5A59" w:rsidP="00797328">
      <w:pPr>
        <w:jc w:val="both"/>
        <w:rPr>
          <w:b/>
          <w:sz w:val="24"/>
          <w:szCs w:val="24"/>
        </w:rPr>
      </w:pPr>
      <w:r w:rsidRPr="00EF5A59">
        <w:rPr>
          <w:b/>
          <w:sz w:val="24"/>
          <w:szCs w:val="24"/>
        </w:rPr>
        <w:t xml:space="preserve">4. </w:t>
      </w:r>
      <w:proofErr w:type="spellStart"/>
      <w:r w:rsidRPr="00EF5A59">
        <w:rPr>
          <w:b/>
          <w:sz w:val="24"/>
          <w:szCs w:val="24"/>
        </w:rPr>
        <w:t>Ordinacijski</w:t>
      </w:r>
      <w:proofErr w:type="spellEnd"/>
      <w:r w:rsidRPr="00EF5A59">
        <w:rPr>
          <w:b/>
          <w:sz w:val="24"/>
          <w:szCs w:val="24"/>
        </w:rPr>
        <w:t xml:space="preserve"> čas</w:t>
      </w:r>
      <w:r w:rsidR="00CA6E68">
        <w:rPr>
          <w:b/>
          <w:sz w:val="24"/>
          <w:szCs w:val="24"/>
        </w:rPr>
        <w:t>:</w:t>
      </w:r>
    </w:p>
    <w:p w14:paraId="7F76028D" w14:textId="77777777" w:rsidR="00110660" w:rsidRPr="00EF5A59" w:rsidRDefault="00EF5A59" w:rsidP="00797328">
      <w:pPr>
        <w:jc w:val="both"/>
        <w:rPr>
          <w:sz w:val="24"/>
          <w:szCs w:val="24"/>
        </w:rPr>
      </w:pPr>
      <w:r w:rsidRPr="00EF5A59">
        <w:rPr>
          <w:sz w:val="24"/>
          <w:szCs w:val="24"/>
        </w:rPr>
        <w:t xml:space="preserve">- prijavni obrazec (obrazec </w:t>
      </w:r>
      <w:proofErr w:type="spellStart"/>
      <w:r w:rsidRPr="00EF5A59">
        <w:rPr>
          <w:sz w:val="24"/>
          <w:szCs w:val="24"/>
        </w:rPr>
        <w:t>5F</w:t>
      </w:r>
      <w:proofErr w:type="spellEnd"/>
      <w:r w:rsidRPr="00EF5A59">
        <w:rPr>
          <w:sz w:val="24"/>
          <w:szCs w:val="24"/>
        </w:rPr>
        <w:t xml:space="preserve"> in </w:t>
      </w:r>
      <w:proofErr w:type="spellStart"/>
      <w:r w:rsidRPr="00EF5A59">
        <w:rPr>
          <w:sz w:val="24"/>
          <w:szCs w:val="24"/>
        </w:rPr>
        <w:t>6F</w:t>
      </w:r>
      <w:proofErr w:type="spellEnd"/>
      <w:r w:rsidRPr="00EF5A59">
        <w:rPr>
          <w:sz w:val="24"/>
          <w:szCs w:val="24"/>
        </w:rPr>
        <w:t>).</w:t>
      </w:r>
    </w:p>
    <w:p w14:paraId="6D4CE623" w14:textId="77777777" w:rsidR="00110660" w:rsidRDefault="00110660" w:rsidP="00B966D6">
      <w:pPr>
        <w:jc w:val="both"/>
        <w:rPr>
          <w:color w:val="000000" w:themeColor="text1"/>
          <w:sz w:val="24"/>
          <w:szCs w:val="24"/>
        </w:rPr>
      </w:pPr>
    </w:p>
    <w:p w14:paraId="3A25C3ED" w14:textId="77777777" w:rsidR="00490FA8" w:rsidRDefault="00490FA8" w:rsidP="00904610">
      <w:pPr>
        <w:pStyle w:val="Naslov2"/>
      </w:pPr>
      <w:bookmarkStart w:id="6" w:name="_Toc428264536"/>
      <w:r w:rsidRPr="00490FA8">
        <w:t>3.3. OBRAZCI</w:t>
      </w:r>
      <w:bookmarkEnd w:id="6"/>
    </w:p>
    <w:p w14:paraId="55DA34A3" w14:textId="77777777" w:rsidR="00E00A63" w:rsidRDefault="00E00A63" w:rsidP="00797328">
      <w:pPr>
        <w:jc w:val="both"/>
        <w:rPr>
          <w:b/>
          <w:color w:val="000000" w:themeColor="text1"/>
          <w:sz w:val="24"/>
          <w:szCs w:val="24"/>
        </w:rPr>
      </w:pPr>
    </w:p>
    <w:p w14:paraId="2F222D61" w14:textId="77777777" w:rsidR="00E00A63" w:rsidRPr="00904610" w:rsidRDefault="00E00A63" w:rsidP="00904610">
      <w:pPr>
        <w:pStyle w:val="Naslov3"/>
      </w:pPr>
      <w:bookmarkStart w:id="7" w:name="_Toc428264537"/>
      <w:r w:rsidRPr="00904610">
        <w:t>3.3.1. SEZNAMI OBRAZCEV ZA VLAGATELJE FIZIČNE OSEBE IN ZA VLAGATELJE PRAVNE OSEBE</w:t>
      </w:r>
      <w:bookmarkEnd w:id="7"/>
    </w:p>
    <w:p w14:paraId="4D33A5C0" w14:textId="77777777" w:rsidR="00E00A63" w:rsidRDefault="00E00A63" w:rsidP="00797328">
      <w:pPr>
        <w:jc w:val="both"/>
        <w:rPr>
          <w:b/>
          <w:color w:val="000000" w:themeColor="text1"/>
          <w:sz w:val="24"/>
          <w:szCs w:val="24"/>
        </w:rPr>
      </w:pPr>
    </w:p>
    <w:p w14:paraId="516A837A" w14:textId="77777777" w:rsidR="00E00A63" w:rsidRPr="00A55A39" w:rsidRDefault="00E00A63" w:rsidP="00E00A63">
      <w:pPr>
        <w:jc w:val="both"/>
        <w:rPr>
          <w:color w:val="000000" w:themeColor="text1"/>
          <w:sz w:val="24"/>
          <w:szCs w:val="24"/>
          <w:u w:val="single"/>
        </w:rPr>
      </w:pPr>
      <w:r w:rsidRPr="00A55A39">
        <w:rPr>
          <w:color w:val="000000" w:themeColor="text1"/>
          <w:sz w:val="24"/>
          <w:szCs w:val="24"/>
          <w:u w:val="single"/>
        </w:rPr>
        <w:t>A. SEZNAMI OBRAZCEV ZA VLAGATELJE FIZIČNE OSEBE</w:t>
      </w:r>
    </w:p>
    <w:p w14:paraId="7E42B928" w14:textId="77777777" w:rsidR="00E00A63" w:rsidRDefault="00E00A63" w:rsidP="00E00A63">
      <w:pPr>
        <w:jc w:val="both"/>
        <w:rPr>
          <w:b/>
          <w:color w:val="000000" w:themeColor="text1"/>
          <w:sz w:val="24"/>
          <w:szCs w:val="24"/>
        </w:rPr>
      </w:pPr>
    </w:p>
    <w:p w14:paraId="60C62B91" w14:textId="77777777" w:rsidR="00E00A63" w:rsidRDefault="00E00A63" w:rsidP="00E00A63">
      <w:pPr>
        <w:jc w:val="both"/>
        <w:rPr>
          <w:color w:val="000000" w:themeColor="text1"/>
          <w:sz w:val="24"/>
          <w:szCs w:val="24"/>
        </w:rPr>
      </w:pPr>
      <w:r w:rsidRPr="00E00A63">
        <w:rPr>
          <w:color w:val="000000" w:themeColor="text1"/>
          <w:sz w:val="24"/>
          <w:szCs w:val="24"/>
        </w:rPr>
        <w:t xml:space="preserve">Če je vlagatelj </w:t>
      </w:r>
      <w:r w:rsidRPr="00E00A63">
        <w:rPr>
          <w:b/>
          <w:color w:val="000000" w:themeColor="text1"/>
          <w:sz w:val="24"/>
          <w:szCs w:val="24"/>
        </w:rPr>
        <w:t>fizična oseba</w:t>
      </w:r>
      <w:r w:rsidRPr="00E00A63">
        <w:rPr>
          <w:color w:val="000000" w:themeColor="text1"/>
          <w:sz w:val="24"/>
          <w:szCs w:val="24"/>
        </w:rPr>
        <w:t>,</w:t>
      </w:r>
      <w:r>
        <w:rPr>
          <w:b/>
          <w:color w:val="000000" w:themeColor="text1"/>
          <w:sz w:val="24"/>
          <w:szCs w:val="24"/>
        </w:rPr>
        <w:t xml:space="preserve"> </w:t>
      </w:r>
      <w:r w:rsidRPr="00E00A63">
        <w:rPr>
          <w:color w:val="000000" w:themeColor="text1"/>
          <w:sz w:val="24"/>
          <w:szCs w:val="24"/>
        </w:rPr>
        <w:t>mora vlogi priložiti naslednje ustrezno izpolnjene obrazce:</w:t>
      </w:r>
    </w:p>
    <w:p w14:paraId="2D823337" w14:textId="77777777" w:rsidR="00E00A63" w:rsidRDefault="00E00A63" w:rsidP="00E00A63">
      <w:pPr>
        <w:pStyle w:val="Odstavekseznama"/>
        <w:numPr>
          <w:ilvl w:val="0"/>
          <w:numId w:val="11"/>
        </w:numPr>
        <w:jc w:val="both"/>
        <w:rPr>
          <w:color w:val="000000" w:themeColor="text1"/>
          <w:sz w:val="24"/>
          <w:szCs w:val="24"/>
        </w:rPr>
      </w:pPr>
      <w:proofErr w:type="spellStart"/>
      <w:r>
        <w:rPr>
          <w:color w:val="000000" w:themeColor="text1"/>
          <w:sz w:val="24"/>
          <w:szCs w:val="24"/>
        </w:rPr>
        <w:t>1F</w:t>
      </w:r>
      <w:proofErr w:type="spellEnd"/>
    </w:p>
    <w:p w14:paraId="76F3A124" w14:textId="77777777" w:rsidR="00E00A63" w:rsidRDefault="00E00A63" w:rsidP="00E00A63">
      <w:pPr>
        <w:pStyle w:val="Odstavekseznama"/>
        <w:numPr>
          <w:ilvl w:val="0"/>
          <w:numId w:val="11"/>
        </w:numPr>
        <w:jc w:val="both"/>
        <w:rPr>
          <w:color w:val="000000" w:themeColor="text1"/>
          <w:sz w:val="24"/>
          <w:szCs w:val="24"/>
        </w:rPr>
      </w:pPr>
      <w:proofErr w:type="spellStart"/>
      <w:r>
        <w:rPr>
          <w:color w:val="000000" w:themeColor="text1"/>
          <w:sz w:val="24"/>
          <w:szCs w:val="24"/>
        </w:rPr>
        <w:t>2F</w:t>
      </w:r>
      <w:proofErr w:type="spellEnd"/>
    </w:p>
    <w:p w14:paraId="7B79CBF3" w14:textId="77777777" w:rsidR="00E00A63" w:rsidRDefault="00E00A63" w:rsidP="00E00A63">
      <w:pPr>
        <w:pStyle w:val="Odstavekseznama"/>
        <w:numPr>
          <w:ilvl w:val="0"/>
          <w:numId w:val="11"/>
        </w:numPr>
        <w:jc w:val="both"/>
        <w:rPr>
          <w:color w:val="000000" w:themeColor="text1"/>
          <w:sz w:val="24"/>
          <w:szCs w:val="24"/>
        </w:rPr>
      </w:pPr>
      <w:proofErr w:type="spellStart"/>
      <w:r>
        <w:rPr>
          <w:color w:val="000000" w:themeColor="text1"/>
          <w:sz w:val="24"/>
          <w:szCs w:val="24"/>
        </w:rPr>
        <w:t>3F</w:t>
      </w:r>
      <w:proofErr w:type="spellEnd"/>
    </w:p>
    <w:p w14:paraId="0A921C72" w14:textId="77777777" w:rsidR="00E00A63" w:rsidRDefault="00E00A63" w:rsidP="00E00A63">
      <w:pPr>
        <w:pStyle w:val="Odstavekseznama"/>
        <w:numPr>
          <w:ilvl w:val="0"/>
          <w:numId w:val="11"/>
        </w:numPr>
        <w:jc w:val="both"/>
        <w:rPr>
          <w:color w:val="000000" w:themeColor="text1"/>
          <w:sz w:val="24"/>
          <w:szCs w:val="24"/>
        </w:rPr>
      </w:pPr>
      <w:proofErr w:type="spellStart"/>
      <w:r>
        <w:rPr>
          <w:color w:val="000000" w:themeColor="text1"/>
          <w:sz w:val="24"/>
          <w:szCs w:val="24"/>
        </w:rPr>
        <w:t>4F</w:t>
      </w:r>
      <w:proofErr w:type="spellEnd"/>
    </w:p>
    <w:p w14:paraId="2259FBEF" w14:textId="77777777" w:rsidR="00E00A63" w:rsidRDefault="00E00A63" w:rsidP="00E00A63">
      <w:pPr>
        <w:pStyle w:val="Odstavekseznama"/>
        <w:numPr>
          <w:ilvl w:val="0"/>
          <w:numId w:val="11"/>
        </w:numPr>
        <w:jc w:val="both"/>
        <w:rPr>
          <w:color w:val="000000" w:themeColor="text1"/>
          <w:sz w:val="24"/>
          <w:szCs w:val="24"/>
        </w:rPr>
      </w:pPr>
      <w:proofErr w:type="spellStart"/>
      <w:r>
        <w:rPr>
          <w:color w:val="000000" w:themeColor="text1"/>
          <w:sz w:val="24"/>
          <w:szCs w:val="24"/>
        </w:rPr>
        <w:t>5F</w:t>
      </w:r>
      <w:proofErr w:type="spellEnd"/>
      <w:r>
        <w:rPr>
          <w:color w:val="000000" w:themeColor="text1"/>
          <w:sz w:val="24"/>
          <w:szCs w:val="24"/>
        </w:rPr>
        <w:t xml:space="preserve"> (ta obrazec vključuje tudi Tabelo </w:t>
      </w:r>
      <w:proofErr w:type="spellStart"/>
      <w:r>
        <w:rPr>
          <w:color w:val="000000" w:themeColor="text1"/>
          <w:sz w:val="24"/>
          <w:szCs w:val="24"/>
        </w:rPr>
        <w:t>1F</w:t>
      </w:r>
      <w:proofErr w:type="spellEnd"/>
      <w:r>
        <w:rPr>
          <w:color w:val="000000" w:themeColor="text1"/>
          <w:sz w:val="24"/>
          <w:szCs w:val="24"/>
        </w:rPr>
        <w:t>)</w:t>
      </w:r>
    </w:p>
    <w:p w14:paraId="7122D457" w14:textId="77777777" w:rsidR="00E00A63" w:rsidRDefault="00E00A63" w:rsidP="00E00A63">
      <w:pPr>
        <w:pStyle w:val="Odstavekseznama"/>
        <w:numPr>
          <w:ilvl w:val="0"/>
          <w:numId w:val="11"/>
        </w:numPr>
        <w:jc w:val="both"/>
        <w:rPr>
          <w:color w:val="000000" w:themeColor="text1"/>
          <w:sz w:val="24"/>
          <w:szCs w:val="24"/>
        </w:rPr>
      </w:pPr>
      <w:proofErr w:type="spellStart"/>
      <w:r>
        <w:rPr>
          <w:color w:val="000000" w:themeColor="text1"/>
          <w:sz w:val="24"/>
          <w:szCs w:val="24"/>
        </w:rPr>
        <w:t>6F</w:t>
      </w:r>
      <w:proofErr w:type="spellEnd"/>
    </w:p>
    <w:p w14:paraId="6039099C" w14:textId="77777777" w:rsidR="00E00A63" w:rsidRDefault="00E00A63" w:rsidP="00E00A63">
      <w:pPr>
        <w:pStyle w:val="Odstavekseznama"/>
        <w:numPr>
          <w:ilvl w:val="0"/>
          <w:numId w:val="11"/>
        </w:numPr>
        <w:jc w:val="both"/>
        <w:rPr>
          <w:color w:val="000000" w:themeColor="text1"/>
          <w:sz w:val="24"/>
          <w:szCs w:val="24"/>
        </w:rPr>
      </w:pPr>
      <w:proofErr w:type="spellStart"/>
      <w:r>
        <w:rPr>
          <w:color w:val="000000" w:themeColor="text1"/>
          <w:sz w:val="24"/>
          <w:szCs w:val="24"/>
        </w:rPr>
        <w:t>7F</w:t>
      </w:r>
      <w:proofErr w:type="spellEnd"/>
    </w:p>
    <w:p w14:paraId="07329731" w14:textId="77777777" w:rsidR="00E00A63" w:rsidRDefault="00E00A63" w:rsidP="00E00A63">
      <w:pPr>
        <w:pStyle w:val="Odstavekseznama"/>
        <w:numPr>
          <w:ilvl w:val="0"/>
          <w:numId w:val="11"/>
        </w:numPr>
        <w:jc w:val="both"/>
        <w:rPr>
          <w:color w:val="000000" w:themeColor="text1"/>
          <w:sz w:val="24"/>
          <w:szCs w:val="24"/>
        </w:rPr>
      </w:pPr>
      <w:proofErr w:type="spellStart"/>
      <w:r>
        <w:rPr>
          <w:color w:val="000000" w:themeColor="text1"/>
          <w:sz w:val="24"/>
          <w:szCs w:val="24"/>
        </w:rPr>
        <w:t>8F</w:t>
      </w:r>
      <w:proofErr w:type="spellEnd"/>
    </w:p>
    <w:p w14:paraId="3ADEED65" w14:textId="77777777" w:rsidR="00EA1B69" w:rsidRDefault="00EA1B69" w:rsidP="00E00A63">
      <w:pPr>
        <w:pStyle w:val="Odstavekseznama"/>
        <w:numPr>
          <w:ilvl w:val="0"/>
          <w:numId w:val="11"/>
        </w:numPr>
        <w:jc w:val="both"/>
        <w:rPr>
          <w:color w:val="000000" w:themeColor="text1"/>
          <w:sz w:val="24"/>
          <w:szCs w:val="24"/>
        </w:rPr>
      </w:pPr>
      <w:proofErr w:type="spellStart"/>
      <w:r>
        <w:rPr>
          <w:color w:val="000000" w:themeColor="text1"/>
          <w:sz w:val="24"/>
          <w:szCs w:val="24"/>
        </w:rPr>
        <w:t>9F</w:t>
      </w:r>
      <w:proofErr w:type="spellEnd"/>
    </w:p>
    <w:p w14:paraId="1546172F" w14:textId="77777777" w:rsidR="00E00A63" w:rsidRDefault="00E00A63" w:rsidP="00E00A63">
      <w:pPr>
        <w:jc w:val="both"/>
        <w:rPr>
          <w:color w:val="000000" w:themeColor="text1"/>
          <w:sz w:val="24"/>
          <w:szCs w:val="24"/>
        </w:rPr>
      </w:pPr>
    </w:p>
    <w:p w14:paraId="3CF4113C" w14:textId="77777777" w:rsidR="00812DBC" w:rsidRDefault="00812DBC" w:rsidP="00E00A63">
      <w:pPr>
        <w:jc w:val="both"/>
        <w:rPr>
          <w:color w:val="000000" w:themeColor="text1"/>
          <w:sz w:val="24"/>
          <w:szCs w:val="24"/>
          <w:u w:val="single"/>
        </w:rPr>
      </w:pPr>
    </w:p>
    <w:p w14:paraId="7A45F63F" w14:textId="77777777" w:rsidR="00812DBC" w:rsidRDefault="00812DBC" w:rsidP="00E00A63">
      <w:pPr>
        <w:jc w:val="both"/>
        <w:rPr>
          <w:color w:val="000000" w:themeColor="text1"/>
          <w:sz w:val="24"/>
          <w:szCs w:val="24"/>
          <w:u w:val="single"/>
        </w:rPr>
      </w:pPr>
    </w:p>
    <w:p w14:paraId="6904CBB7" w14:textId="77777777" w:rsidR="00E00A63" w:rsidRDefault="00E00A63" w:rsidP="00E00A63">
      <w:pPr>
        <w:jc w:val="both"/>
        <w:rPr>
          <w:color w:val="000000" w:themeColor="text1"/>
          <w:sz w:val="24"/>
          <w:szCs w:val="24"/>
          <w:u w:val="single"/>
        </w:rPr>
      </w:pPr>
      <w:r w:rsidRPr="00A55A39">
        <w:rPr>
          <w:color w:val="000000" w:themeColor="text1"/>
          <w:sz w:val="24"/>
          <w:szCs w:val="24"/>
          <w:u w:val="single"/>
        </w:rPr>
        <w:t>B. SEZNAMI OBRAZCEV ZA VLAGATELJE PRAVNE OSEBE</w:t>
      </w:r>
    </w:p>
    <w:p w14:paraId="78081CFE" w14:textId="77777777" w:rsidR="00E50CE5" w:rsidRDefault="00E50CE5" w:rsidP="00E00A63">
      <w:pPr>
        <w:jc w:val="both"/>
        <w:rPr>
          <w:color w:val="000000" w:themeColor="text1"/>
          <w:sz w:val="24"/>
          <w:szCs w:val="24"/>
          <w:u w:val="single"/>
        </w:rPr>
      </w:pPr>
    </w:p>
    <w:p w14:paraId="6A4D4397" w14:textId="77777777" w:rsidR="00E00A63" w:rsidRDefault="00E50CE5" w:rsidP="00E00A63">
      <w:pPr>
        <w:jc w:val="both"/>
        <w:rPr>
          <w:color w:val="000000" w:themeColor="text1"/>
          <w:sz w:val="24"/>
          <w:szCs w:val="24"/>
        </w:rPr>
      </w:pPr>
      <w:r w:rsidRPr="00E00A63">
        <w:rPr>
          <w:color w:val="000000" w:themeColor="text1"/>
          <w:sz w:val="24"/>
          <w:szCs w:val="24"/>
        </w:rPr>
        <w:t xml:space="preserve">Če je vlagatelj </w:t>
      </w:r>
      <w:r w:rsidRPr="00E50CE5">
        <w:rPr>
          <w:b/>
          <w:color w:val="000000" w:themeColor="text1"/>
          <w:sz w:val="24"/>
          <w:szCs w:val="24"/>
        </w:rPr>
        <w:t>pravna</w:t>
      </w:r>
      <w:r>
        <w:rPr>
          <w:color w:val="000000" w:themeColor="text1"/>
          <w:sz w:val="24"/>
          <w:szCs w:val="24"/>
        </w:rPr>
        <w:t xml:space="preserve"> </w:t>
      </w:r>
      <w:r w:rsidRPr="00E00A63">
        <w:rPr>
          <w:b/>
          <w:color w:val="000000" w:themeColor="text1"/>
          <w:sz w:val="24"/>
          <w:szCs w:val="24"/>
        </w:rPr>
        <w:t>oseba</w:t>
      </w:r>
      <w:r w:rsidRPr="00E00A63">
        <w:rPr>
          <w:color w:val="000000" w:themeColor="text1"/>
          <w:sz w:val="24"/>
          <w:szCs w:val="24"/>
        </w:rPr>
        <w:t>,</w:t>
      </w:r>
      <w:r>
        <w:rPr>
          <w:b/>
          <w:color w:val="000000" w:themeColor="text1"/>
          <w:sz w:val="24"/>
          <w:szCs w:val="24"/>
        </w:rPr>
        <w:t xml:space="preserve"> </w:t>
      </w:r>
      <w:r w:rsidRPr="00E00A63">
        <w:rPr>
          <w:color w:val="000000" w:themeColor="text1"/>
          <w:sz w:val="24"/>
          <w:szCs w:val="24"/>
        </w:rPr>
        <w:t>mora vlogi priložiti naslednje ustrezno izpolnjene obrazce:</w:t>
      </w:r>
    </w:p>
    <w:p w14:paraId="3126F9DB" w14:textId="77777777" w:rsidR="009F7E4C" w:rsidRDefault="009F7E4C" w:rsidP="009F7E4C">
      <w:pPr>
        <w:pStyle w:val="Odstavekseznama"/>
        <w:numPr>
          <w:ilvl w:val="0"/>
          <w:numId w:val="11"/>
        </w:numPr>
        <w:jc w:val="both"/>
        <w:rPr>
          <w:color w:val="000000" w:themeColor="text1"/>
          <w:sz w:val="24"/>
          <w:szCs w:val="24"/>
        </w:rPr>
      </w:pPr>
      <w:proofErr w:type="spellStart"/>
      <w:r>
        <w:rPr>
          <w:color w:val="000000" w:themeColor="text1"/>
          <w:sz w:val="24"/>
          <w:szCs w:val="24"/>
        </w:rPr>
        <w:t>1P</w:t>
      </w:r>
      <w:proofErr w:type="spellEnd"/>
    </w:p>
    <w:p w14:paraId="3F4C2605" w14:textId="77777777" w:rsidR="009F7E4C" w:rsidRDefault="009F7E4C" w:rsidP="009F7E4C">
      <w:pPr>
        <w:pStyle w:val="Odstavekseznama"/>
        <w:numPr>
          <w:ilvl w:val="0"/>
          <w:numId w:val="11"/>
        </w:numPr>
        <w:jc w:val="both"/>
        <w:rPr>
          <w:color w:val="000000" w:themeColor="text1"/>
          <w:sz w:val="24"/>
          <w:szCs w:val="24"/>
        </w:rPr>
      </w:pPr>
      <w:proofErr w:type="spellStart"/>
      <w:r>
        <w:rPr>
          <w:color w:val="000000" w:themeColor="text1"/>
          <w:sz w:val="24"/>
          <w:szCs w:val="24"/>
        </w:rPr>
        <w:t>2P</w:t>
      </w:r>
      <w:proofErr w:type="spellEnd"/>
    </w:p>
    <w:p w14:paraId="675B5106" w14:textId="77777777" w:rsidR="009F7E4C" w:rsidRDefault="009F7E4C" w:rsidP="009F7E4C">
      <w:pPr>
        <w:pStyle w:val="Odstavekseznama"/>
        <w:numPr>
          <w:ilvl w:val="0"/>
          <w:numId w:val="11"/>
        </w:numPr>
        <w:jc w:val="both"/>
        <w:rPr>
          <w:color w:val="000000" w:themeColor="text1"/>
          <w:sz w:val="24"/>
          <w:szCs w:val="24"/>
        </w:rPr>
      </w:pPr>
      <w:proofErr w:type="spellStart"/>
      <w:r>
        <w:rPr>
          <w:color w:val="000000" w:themeColor="text1"/>
          <w:sz w:val="24"/>
          <w:szCs w:val="24"/>
        </w:rPr>
        <w:t>3P</w:t>
      </w:r>
      <w:proofErr w:type="spellEnd"/>
    </w:p>
    <w:p w14:paraId="354050C3" w14:textId="77777777" w:rsidR="009F7E4C" w:rsidRDefault="009F7E4C" w:rsidP="009F7E4C">
      <w:pPr>
        <w:pStyle w:val="Odstavekseznama"/>
        <w:numPr>
          <w:ilvl w:val="0"/>
          <w:numId w:val="11"/>
        </w:numPr>
        <w:jc w:val="both"/>
        <w:rPr>
          <w:color w:val="000000" w:themeColor="text1"/>
          <w:sz w:val="24"/>
          <w:szCs w:val="24"/>
        </w:rPr>
      </w:pPr>
      <w:proofErr w:type="spellStart"/>
      <w:r>
        <w:rPr>
          <w:color w:val="000000" w:themeColor="text1"/>
          <w:sz w:val="24"/>
          <w:szCs w:val="24"/>
        </w:rPr>
        <w:t>4P</w:t>
      </w:r>
      <w:proofErr w:type="spellEnd"/>
    </w:p>
    <w:p w14:paraId="7F670CCC" w14:textId="77777777" w:rsidR="009F7E4C" w:rsidRDefault="009F7E4C" w:rsidP="009F7E4C">
      <w:pPr>
        <w:pStyle w:val="Odstavekseznama"/>
        <w:numPr>
          <w:ilvl w:val="0"/>
          <w:numId w:val="11"/>
        </w:numPr>
        <w:jc w:val="both"/>
        <w:rPr>
          <w:color w:val="000000" w:themeColor="text1"/>
          <w:sz w:val="24"/>
          <w:szCs w:val="24"/>
        </w:rPr>
      </w:pPr>
      <w:proofErr w:type="spellStart"/>
      <w:r>
        <w:rPr>
          <w:color w:val="000000" w:themeColor="text1"/>
          <w:sz w:val="24"/>
          <w:szCs w:val="24"/>
        </w:rPr>
        <w:t>5P</w:t>
      </w:r>
      <w:proofErr w:type="spellEnd"/>
      <w:r>
        <w:rPr>
          <w:color w:val="000000" w:themeColor="text1"/>
          <w:sz w:val="24"/>
          <w:szCs w:val="24"/>
        </w:rPr>
        <w:t xml:space="preserve"> (ta obrazec vključuje tudi Tabelo </w:t>
      </w:r>
      <w:proofErr w:type="spellStart"/>
      <w:r>
        <w:rPr>
          <w:color w:val="000000" w:themeColor="text1"/>
          <w:sz w:val="24"/>
          <w:szCs w:val="24"/>
        </w:rPr>
        <w:t>1P</w:t>
      </w:r>
      <w:proofErr w:type="spellEnd"/>
      <w:r>
        <w:rPr>
          <w:color w:val="000000" w:themeColor="text1"/>
          <w:sz w:val="24"/>
          <w:szCs w:val="24"/>
        </w:rPr>
        <w:t>)</w:t>
      </w:r>
    </w:p>
    <w:p w14:paraId="2F62E4A6" w14:textId="77777777" w:rsidR="009F7E4C" w:rsidRDefault="009F7E4C" w:rsidP="009F7E4C">
      <w:pPr>
        <w:pStyle w:val="Odstavekseznama"/>
        <w:numPr>
          <w:ilvl w:val="0"/>
          <w:numId w:val="11"/>
        </w:numPr>
        <w:jc w:val="both"/>
        <w:rPr>
          <w:color w:val="000000" w:themeColor="text1"/>
          <w:sz w:val="24"/>
          <w:szCs w:val="24"/>
        </w:rPr>
      </w:pPr>
      <w:proofErr w:type="spellStart"/>
      <w:r>
        <w:rPr>
          <w:color w:val="000000" w:themeColor="text1"/>
          <w:sz w:val="24"/>
          <w:szCs w:val="24"/>
        </w:rPr>
        <w:t>6P</w:t>
      </w:r>
      <w:proofErr w:type="spellEnd"/>
    </w:p>
    <w:p w14:paraId="7FEA7590" w14:textId="77777777" w:rsidR="009F7E4C" w:rsidRDefault="009F7E4C" w:rsidP="009F7E4C">
      <w:pPr>
        <w:pStyle w:val="Odstavekseznama"/>
        <w:numPr>
          <w:ilvl w:val="0"/>
          <w:numId w:val="11"/>
        </w:numPr>
        <w:jc w:val="both"/>
        <w:rPr>
          <w:color w:val="000000" w:themeColor="text1"/>
          <w:sz w:val="24"/>
          <w:szCs w:val="24"/>
        </w:rPr>
      </w:pPr>
      <w:proofErr w:type="spellStart"/>
      <w:r>
        <w:rPr>
          <w:color w:val="000000" w:themeColor="text1"/>
          <w:sz w:val="24"/>
          <w:szCs w:val="24"/>
        </w:rPr>
        <w:t>7P</w:t>
      </w:r>
      <w:proofErr w:type="spellEnd"/>
    </w:p>
    <w:p w14:paraId="60AD1D88" w14:textId="77777777" w:rsidR="009F7E4C" w:rsidRDefault="009F7E4C" w:rsidP="009F7E4C">
      <w:pPr>
        <w:pStyle w:val="Odstavekseznama"/>
        <w:numPr>
          <w:ilvl w:val="0"/>
          <w:numId w:val="11"/>
        </w:numPr>
        <w:jc w:val="both"/>
        <w:rPr>
          <w:color w:val="000000" w:themeColor="text1"/>
          <w:sz w:val="24"/>
          <w:szCs w:val="24"/>
        </w:rPr>
      </w:pPr>
      <w:proofErr w:type="spellStart"/>
      <w:r>
        <w:rPr>
          <w:color w:val="000000" w:themeColor="text1"/>
          <w:sz w:val="24"/>
          <w:szCs w:val="24"/>
        </w:rPr>
        <w:t>8P</w:t>
      </w:r>
      <w:proofErr w:type="spellEnd"/>
    </w:p>
    <w:p w14:paraId="6C52CCEF" w14:textId="77777777" w:rsidR="00EA1B69" w:rsidRDefault="00EA1B69" w:rsidP="009F7E4C">
      <w:pPr>
        <w:pStyle w:val="Odstavekseznama"/>
        <w:numPr>
          <w:ilvl w:val="0"/>
          <w:numId w:val="11"/>
        </w:numPr>
        <w:jc w:val="both"/>
        <w:rPr>
          <w:color w:val="000000" w:themeColor="text1"/>
          <w:sz w:val="24"/>
          <w:szCs w:val="24"/>
        </w:rPr>
      </w:pPr>
      <w:proofErr w:type="spellStart"/>
      <w:r>
        <w:rPr>
          <w:color w:val="000000" w:themeColor="text1"/>
          <w:sz w:val="24"/>
          <w:szCs w:val="24"/>
        </w:rPr>
        <w:t>9P</w:t>
      </w:r>
      <w:proofErr w:type="spellEnd"/>
    </w:p>
    <w:p w14:paraId="3F8CE78F" w14:textId="77777777" w:rsidR="00E00A63" w:rsidRDefault="00E00A63" w:rsidP="00E00A63">
      <w:pPr>
        <w:jc w:val="both"/>
        <w:rPr>
          <w:b/>
          <w:color w:val="000000" w:themeColor="text1"/>
          <w:sz w:val="24"/>
          <w:szCs w:val="24"/>
        </w:rPr>
      </w:pPr>
    </w:p>
    <w:p w14:paraId="1B9C20CF" w14:textId="77777777" w:rsidR="001216BF" w:rsidRDefault="001216BF" w:rsidP="00F14CF4">
      <w:pPr>
        <w:jc w:val="both"/>
        <w:rPr>
          <w:b/>
          <w:color w:val="000000" w:themeColor="text1"/>
          <w:sz w:val="24"/>
          <w:szCs w:val="24"/>
        </w:rPr>
      </w:pPr>
    </w:p>
    <w:p w14:paraId="217F30A9" w14:textId="77777777" w:rsidR="001C51B0" w:rsidRDefault="001C51B0" w:rsidP="00F14CF4">
      <w:pPr>
        <w:jc w:val="both"/>
        <w:rPr>
          <w:b/>
          <w:color w:val="000000" w:themeColor="text1"/>
          <w:sz w:val="24"/>
          <w:szCs w:val="24"/>
        </w:rPr>
      </w:pPr>
    </w:p>
    <w:p w14:paraId="277A8E8D" w14:textId="77777777" w:rsidR="001C51B0" w:rsidRDefault="001C51B0" w:rsidP="00F14CF4">
      <w:pPr>
        <w:jc w:val="both"/>
        <w:rPr>
          <w:b/>
          <w:color w:val="000000" w:themeColor="text1"/>
          <w:sz w:val="24"/>
          <w:szCs w:val="24"/>
        </w:rPr>
      </w:pPr>
    </w:p>
    <w:p w14:paraId="4FA36018" w14:textId="25EA7AEC" w:rsidR="00813ACB" w:rsidRDefault="00121CEE" w:rsidP="00121CEE">
      <w:pPr>
        <w:jc w:val="both"/>
        <w:rPr>
          <w:color w:val="000000" w:themeColor="text1"/>
          <w:sz w:val="24"/>
          <w:szCs w:val="24"/>
          <w:u w:val="single"/>
        </w:rPr>
      </w:pPr>
      <w:r w:rsidRPr="00121CEE">
        <w:rPr>
          <w:b/>
          <w:color w:val="000000" w:themeColor="text1"/>
          <w:sz w:val="24"/>
          <w:szCs w:val="24"/>
        </w:rPr>
        <w:t>*</w:t>
      </w:r>
      <w:r>
        <w:rPr>
          <w:b/>
          <w:color w:val="000000" w:themeColor="text1"/>
          <w:sz w:val="24"/>
          <w:szCs w:val="24"/>
        </w:rPr>
        <w:t xml:space="preserve"> </w:t>
      </w:r>
      <w:r w:rsidRPr="00121CEE">
        <w:rPr>
          <w:color w:val="000000" w:themeColor="text1"/>
          <w:sz w:val="24"/>
          <w:szCs w:val="24"/>
          <w:u w:val="single"/>
        </w:rPr>
        <w:t>VZOREC KONCESIJSKE POGODBE</w:t>
      </w:r>
    </w:p>
    <w:p w14:paraId="2F7A6E4D" w14:textId="17C2AD95" w:rsidR="00121CEE" w:rsidRPr="00121CEE" w:rsidRDefault="00121CEE" w:rsidP="00121CEE">
      <w:pPr>
        <w:jc w:val="both"/>
        <w:rPr>
          <w:b/>
          <w:color w:val="000000" w:themeColor="text1"/>
          <w:sz w:val="24"/>
          <w:szCs w:val="24"/>
        </w:rPr>
      </w:pPr>
      <w:r w:rsidRPr="00121CEE">
        <w:rPr>
          <w:color w:val="000000" w:themeColor="text1"/>
          <w:sz w:val="24"/>
          <w:szCs w:val="24"/>
        </w:rPr>
        <w:t>Vlagatelj mora vlogi priložiti izpolnjen</w:t>
      </w:r>
      <w:r>
        <w:rPr>
          <w:color w:val="000000" w:themeColor="text1"/>
          <w:sz w:val="24"/>
          <w:szCs w:val="24"/>
        </w:rPr>
        <w:t xml:space="preserve"> in</w:t>
      </w:r>
      <w:r w:rsidRPr="00121CEE">
        <w:rPr>
          <w:color w:val="000000" w:themeColor="text1"/>
          <w:sz w:val="24"/>
          <w:szCs w:val="24"/>
        </w:rPr>
        <w:t xml:space="preserve"> </w:t>
      </w:r>
      <w:r w:rsidR="003376CB">
        <w:rPr>
          <w:color w:val="000000" w:themeColor="text1"/>
          <w:sz w:val="24"/>
          <w:szCs w:val="24"/>
        </w:rPr>
        <w:t xml:space="preserve">na vseh straneh </w:t>
      </w:r>
      <w:r w:rsidRPr="00121CEE">
        <w:rPr>
          <w:color w:val="000000" w:themeColor="text1"/>
          <w:sz w:val="24"/>
          <w:szCs w:val="24"/>
        </w:rPr>
        <w:t xml:space="preserve">parafiran </w:t>
      </w:r>
      <w:r>
        <w:rPr>
          <w:color w:val="000000" w:themeColor="text1"/>
          <w:sz w:val="24"/>
          <w:szCs w:val="24"/>
        </w:rPr>
        <w:t>vzorec koncesijske pogodbe (poglavje V.)</w:t>
      </w:r>
      <w:r w:rsidRPr="00121CEE">
        <w:rPr>
          <w:color w:val="000000" w:themeColor="text1"/>
          <w:sz w:val="24"/>
          <w:szCs w:val="24"/>
        </w:rPr>
        <w:t xml:space="preserve"> </w:t>
      </w:r>
    </w:p>
    <w:p w14:paraId="2796EEEF" w14:textId="77777777" w:rsidR="00775505" w:rsidRDefault="00775505" w:rsidP="00F14CF4">
      <w:pPr>
        <w:jc w:val="both"/>
        <w:rPr>
          <w:b/>
          <w:color w:val="000000" w:themeColor="text1"/>
          <w:sz w:val="24"/>
          <w:szCs w:val="24"/>
        </w:rPr>
      </w:pPr>
    </w:p>
    <w:p w14:paraId="49AA49B7" w14:textId="77777777" w:rsidR="00F14CF4" w:rsidRDefault="00F14CF4" w:rsidP="00904610">
      <w:pPr>
        <w:pStyle w:val="Naslov3"/>
      </w:pPr>
      <w:bookmarkStart w:id="8" w:name="_Toc428264538"/>
      <w:r w:rsidRPr="000D6967">
        <w:rPr>
          <w:rStyle w:val="Naslov3Znak"/>
          <w:b/>
        </w:rPr>
        <w:lastRenderedPageBreak/>
        <w:t>3.3.2. OBRAZCI F</w:t>
      </w:r>
      <w:r>
        <w:t xml:space="preserve"> </w:t>
      </w:r>
      <w:r w:rsidRPr="00F14CF4">
        <w:t>(izpolnijo jih samo vlagatelji fizične osebe!)</w:t>
      </w:r>
      <w:bookmarkEnd w:id="8"/>
    </w:p>
    <w:p w14:paraId="24DAD8E2" w14:textId="77777777" w:rsidR="00F14CF4" w:rsidRPr="00F14CF4" w:rsidRDefault="00F14CF4" w:rsidP="00F14CF4">
      <w:pPr>
        <w:tabs>
          <w:tab w:val="left" w:pos="8460"/>
        </w:tabs>
        <w:jc w:val="both"/>
        <w:rPr>
          <w:b/>
          <w:i/>
          <w:color w:val="000000" w:themeColor="text1"/>
          <w:sz w:val="24"/>
          <w:szCs w:val="24"/>
        </w:rPr>
      </w:pPr>
      <w:r>
        <w:rPr>
          <w:color w:val="000000" w:themeColor="text1"/>
          <w:sz w:val="24"/>
          <w:szCs w:val="24"/>
        </w:rPr>
        <w:t xml:space="preserve">                                                                                                                                          </w:t>
      </w:r>
      <w:r w:rsidRPr="00F14CF4">
        <w:rPr>
          <w:b/>
          <w:i/>
          <w:color w:val="000000" w:themeColor="text1"/>
          <w:sz w:val="24"/>
          <w:szCs w:val="24"/>
        </w:rPr>
        <w:t xml:space="preserve">OBRAZEC </w:t>
      </w:r>
      <w:proofErr w:type="spellStart"/>
      <w:r w:rsidRPr="00F14CF4">
        <w:rPr>
          <w:b/>
          <w:i/>
          <w:color w:val="000000" w:themeColor="text1"/>
          <w:sz w:val="24"/>
          <w:szCs w:val="24"/>
        </w:rPr>
        <w:t>1F</w:t>
      </w:r>
      <w:proofErr w:type="spellEnd"/>
    </w:p>
    <w:p w14:paraId="7ABF230D" w14:textId="77777777" w:rsidR="00F14CF4" w:rsidRPr="007C686D" w:rsidRDefault="00F14CF4" w:rsidP="007C686D">
      <w:pPr>
        <w:pStyle w:val="Naslov4"/>
        <w:numPr>
          <w:ilvl w:val="0"/>
          <w:numId w:val="0"/>
        </w:numPr>
        <w:pBdr>
          <w:top w:val="single" w:sz="4" w:space="1" w:color="auto"/>
          <w:left w:val="single" w:sz="4" w:space="4" w:color="auto"/>
          <w:bottom w:val="single" w:sz="4" w:space="1" w:color="auto"/>
          <w:right w:val="single" w:sz="4" w:space="4" w:color="auto"/>
        </w:pBdr>
      </w:pPr>
      <w:r w:rsidRPr="007C686D">
        <w:t>PRIJAVNI OBRAZEC</w:t>
      </w:r>
    </w:p>
    <w:p w14:paraId="11B09878" w14:textId="77777777" w:rsidR="00F14CF4" w:rsidRDefault="00F14CF4" w:rsidP="00F14CF4">
      <w:pPr>
        <w:jc w:val="both"/>
        <w:rPr>
          <w:b/>
          <w:color w:val="000000" w:themeColor="text1"/>
          <w:sz w:val="24"/>
          <w:szCs w:val="24"/>
        </w:rPr>
      </w:pPr>
    </w:p>
    <w:p w14:paraId="3ED5F90D" w14:textId="77777777" w:rsidR="00F14CF4" w:rsidRDefault="00F14CF4" w:rsidP="00E00A63">
      <w:pPr>
        <w:jc w:val="both"/>
        <w:rPr>
          <w:color w:val="000000" w:themeColor="text1"/>
          <w:sz w:val="24"/>
          <w:szCs w:val="24"/>
        </w:rPr>
      </w:pPr>
      <w:r>
        <w:rPr>
          <w:color w:val="000000" w:themeColor="text1"/>
          <w:sz w:val="24"/>
          <w:szCs w:val="24"/>
        </w:rPr>
        <w:t>Spodaj podpisani vlagatelj</w:t>
      </w:r>
    </w:p>
    <w:tbl>
      <w:tblPr>
        <w:tblStyle w:val="Tabelamrea"/>
        <w:tblW w:w="0" w:type="auto"/>
        <w:tblLook w:val="04A0" w:firstRow="1" w:lastRow="0" w:firstColumn="1" w:lastColumn="0" w:noHBand="0" w:noVBand="1"/>
      </w:tblPr>
      <w:tblGrid>
        <w:gridCol w:w="3823"/>
        <w:gridCol w:w="5927"/>
      </w:tblGrid>
      <w:tr w:rsidR="00F14CF4" w14:paraId="4EF81AF4" w14:textId="77777777" w:rsidTr="00A94E36">
        <w:tc>
          <w:tcPr>
            <w:tcW w:w="3823" w:type="dxa"/>
          </w:tcPr>
          <w:p w14:paraId="31C0502D" w14:textId="77777777" w:rsidR="00F14CF4" w:rsidRPr="00E42870" w:rsidRDefault="00F14CF4" w:rsidP="00E00A63">
            <w:pPr>
              <w:jc w:val="both"/>
              <w:rPr>
                <w:b/>
                <w:color w:val="000000" w:themeColor="text1"/>
                <w:sz w:val="24"/>
                <w:szCs w:val="24"/>
              </w:rPr>
            </w:pPr>
            <w:r w:rsidRPr="00E42870">
              <w:rPr>
                <w:b/>
                <w:color w:val="000000" w:themeColor="text1"/>
                <w:sz w:val="24"/>
                <w:szCs w:val="24"/>
              </w:rPr>
              <w:t>IME IN PRIIMEK</w:t>
            </w:r>
          </w:p>
          <w:p w14:paraId="39D089C4" w14:textId="77777777" w:rsidR="00F14CF4" w:rsidRPr="00E42870" w:rsidRDefault="00F14CF4" w:rsidP="00E00A63">
            <w:pPr>
              <w:jc w:val="both"/>
              <w:rPr>
                <w:b/>
                <w:color w:val="000000" w:themeColor="text1"/>
                <w:sz w:val="24"/>
                <w:szCs w:val="24"/>
              </w:rPr>
            </w:pPr>
          </w:p>
        </w:tc>
        <w:tc>
          <w:tcPr>
            <w:tcW w:w="5927" w:type="dxa"/>
          </w:tcPr>
          <w:p w14:paraId="1041FF9E" w14:textId="77777777" w:rsidR="00F14CF4" w:rsidRDefault="00F14CF4" w:rsidP="00E00A63">
            <w:pPr>
              <w:jc w:val="both"/>
              <w:rPr>
                <w:color w:val="000000" w:themeColor="text1"/>
                <w:sz w:val="24"/>
                <w:szCs w:val="24"/>
              </w:rPr>
            </w:pPr>
          </w:p>
        </w:tc>
      </w:tr>
      <w:tr w:rsidR="00F14CF4" w14:paraId="47E1B639" w14:textId="77777777" w:rsidTr="00A94E36">
        <w:tc>
          <w:tcPr>
            <w:tcW w:w="3823" w:type="dxa"/>
          </w:tcPr>
          <w:p w14:paraId="1F2ED238" w14:textId="77777777" w:rsidR="00F14CF4" w:rsidRPr="00E42870" w:rsidRDefault="00F14CF4" w:rsidP="00E00A63">
            <w:pPr>
              <w:jc w:val="both"/>
              <w:rPr>
                <w:b/>
                <w:color w:val="000000" w:themeColor="text1"/>
                <w:sz w:val="24"/>
                <w:szCs w:val="24"/>
              </w:rPr>
            </w:pPr>
            <w:r w:rsidRPr="00E42870">
              <w:rPr>
                <w:b/>
                <w:color w:val="000000" w:themeColor="text1"/>
                <w:sz w:val="24"/>
                <w:szCs w:val="24"/>
              </w:rPr>
              <w:t>IZOBRAZBA</w:t>
            </w:r>
          </w:p>
          <w:p w14:paraId="62435E12" w14:textId="77777777" w:rsidR="00F14CF4" w:rsidRPr="00E42870" w:rsidRDefault="00F14CF4" w:rsidP="00E00A63">
            <w:pPr>
              <w:jc w:val="both"/>
              <w:rPr>
                <w:b/>
                <w:color w:val="000000" w:themeColor="text1"/>
                <w:sz w:val="24"/>
                <w:szCs w:val="24"/>
              </w:rPr>
            </w:pPr>
          </w:p>
        </w:tc>
        <w:tc>
          <w:tcPr>
            <w:tcW w:w="5927" w:type="dxa"/>
          </w:tcPr>
          <w:p w14:paraId="4D7CCD6D" w14:textId="77777777" w:rsidR="00F14CF4" w:rsidRDefault="00F14CF4" w:rsidP="00E00A63">
            <w:pPr>
              <w:jc w:val="both"/>
              <w:rPr>
                <w:color w:val="000000" w:themeColor="text1"/>
                <w:sz w:val="24"/>
                <w:szCs w:val="24"/>
              </w:rPr>
            </w:pPr>
          </w:p>
        </w:tc>
      </w:tr>
      <w:tr w:rsidR="00F14CF4" w14:paraId="23EEAE08" w14:textId="77777777" w:rsidTr="00A94E36">
        <w:tc>
          <w:tcPr>
            <w:tcW w:w="3823" w:type="dxa"/>
          </w:tcPr>
          <w:p w14:paraId="39188A90" w14:textId="77777777" w:rsidR="00F14CF4" w:rsidRPr="00E42870" w:rsidRDefault="00F14CF4" w:rsidP="00E00A63">
            <w:pPr>
              <w:jc w:val="both"/>
              <w:rPr>
                <w:b/>
                <w:color w:val="000000" w:themeColor="text1"/>
                <w:sz w:val="24"/>
                <w:szCs w:val="24"/>
              </w:rPr>
            </w:pPr>
            <w:r w:rsidRPr="00E42870">
              <w:rPr>
                <w:b/>
                <w:color w:val="000000" w:themeColor="text1"/>
                <w:sz w:val="24"/>
                <w:szCs w:val="24"/>
              </w:rPr>
              <w:t>DATUM ROJSTVA</w:t>
            </w:r>
          </w:p>
          <w:p w14:paraId="7D8898B1" w14:textId="77777777" w:rsidR="00F14CF4" w:rsidRPr="00E42870" w:rsidRDefault="00F14CF4" w:rsidP="00E00A63">
            <w:pPr>
              <w:jc w:val="both"/>
              <w:rPr>
                <w:b/>
                <w:color w:val="000000" w:themeColor="text1"/>
                <w:sz w:val="24"/>
                <w:szCs w:val="24"/>
              </w:rPr>
            </w:pPr>
          </w:p>
        </w:tc>
        <w:tc>
          <w:tcPr>
            <w:tcW w:w="5927" w:type="dxa"/>
          </w:tcPr>
          <w:p w14:paraId="7C56AB18" w14:textId="77777777" w:rsidR="00F14CF4" w:rsidRDefault="00F14CF4" w:rsidP="00E00A63">
            <w:pPr>
              <w:jc w:val="both"/>
              <w:rPr>
                <w:color w:val="000000" w:themeColor="text1"/>
                <w:sz w:val="24"/>
                <w:szCs w:val="24"/>
              </w:rPr>
            </w:pPr>
          </w:p>
        </w:tc>
      </w:tr>
      <w:tr w:rsidR="00F14CF4" w14:paraId="2E15ADDE" w14:textId="77777777" w:rsidTr="00A94E36">
        <w:tc>
          <w:tcPr>
            <w:tcW w:w="3823" w:type="dxa"/>
          </w:tcPr>
          <w:p w14:paraId="16973B8E" w14:textId="77777777" w:rsidR="00F14CF4" w:rsidRPr="00E42870" w:rsidRDefault="00F14CF4" w:rsidP="00E00A63">
            <w:pPr>
              <w:jc w:val="both"/>
              <w:rPr>
                <w:b/>
                <w:color w:val="000000" w:themeColor="text1"/>
                <w:sz w:val="24"/>
                <w:szCs w:val="24"/>
              </w:rPr>
            </w:pPr>
            <w:r w:rsidRPr="00E42870">
              <w:rPr>
                <w:b/>
                <w:color w:val="000000" w:themeColor="text1"/>
                <w:sz w:val="24"/>
                <w:szCs w:val="24"/>
              </w:rPr>
              <w:t>STALNI NASLOV</w:t>
            </w:r>
          </w:p>
          <w:p w14:paraId="42D47779" w14:textId="77777777" w:rsidR="00F14CF4" w:rsidRPr="00E42870" w:rsidRDefault="00F14CF4" w:rsidP="00E00A63">
            <w:pPr>
              <w:jc w:val="both"/>
              <w:rPr>
                <w:b/>
                <w:color w:val="000000" w:themeColor="text1"/>
                <w:sz w:val="24"/>
                <w:szCs w:val="24"/>
              </w:rPr>
            </w:pPr>
          </w:p>
        </w:tc>
        <w:tc>
          <w:tcPr>
            <w:tcW w:w="5927" w:type="dxa"/>
          </w:tcPr>
          <w:p w14:paraId="6BF84255" w14:textId="77777777" w:rsidR="00F14CF4" w:rsidRDefault="00F14CF4" w:rsidP="00E00A63">
            <w:pPr>
              <w:jc w:val="both"/>
              <w:rPr>
                <w:color w:val="000000" w:themeColor="text1"/>
                <w:sz w:val="24"/>
                <w:szCs w:val="24"/>
              </w:rPr>
            </w:pPr>
          </w:p>
        </w:tc>
      </w:tr>
      <w:tr w:rsidR="00F14CF4" w14:paraId="3290BF75" w14:textId="77777777" w:rsidTr="00A94E36">
        <w:tc>
          <w:tcPr>
            <w:tcW w:w="3823" w:type="dxa"/>
          </w:tcPr>
          <w:p w14:paraId="10BBE236" w14:textId="77777777" w:rsidR="00F14CF4" w:rsidRPr="00E42870" w:rsidRDefault="00F14CF4" w:rsidP="00E00A63">
            <w:pPr>
              <w:jc w:val="both"/>
              <w:rPr>
                <w:b/>
                <w:color w:val="000000" w:themeColor="text1"/>
                <w:sz w:val="24"/>
                <w:szCs w:val="24"/>
              </w:rPr>
            </w:pPr>
            <w:r w:rsidRPr="00E42870">
              <w:rPr>
                <w:b/>
                <w:color w:val="000000" w:themeColor="text1"/>
                <w:sz w:val="24"/>
                <w:szCs w:val="24"/>
              </w:rPr>
              <w:t>DAVČNA ŠT.</w:t>
            </w:r>
          </w:p>
          <w:p w14:paraId="12E1ECD0" w14:textId="77777777" w:rsidR="00F14CF4" w:rsidRPr="00E42870" w:rsidRDefault="00F14CF4" w:rsidP="00E00A63">
            <w:pPr>
              <w:jc w:val="both"/>
              <w:rPr>
                <w:b/>
                <w:color w:val="000000" w:themeColor="text1"/>
                <w:sz w:val="24"/>
                <w:szCs w:val="24"/>
              </w:rPr>
            </w:pPr>
          </w:p>
        </w:tc>
        <w:tc>
          <w:tcPr>
            <w:tcW w:w="5927" w:type="dxa"/>
          </w:tcPr>
          <w:p w14:paraId="0046AE13" w14:textId="77777777" w:rsidR="00F14CF4" w:rsidRDefault="00F14CF4" w:rsidP="00E00A63">
            <w:pPr>
              <w:jc w:val="both"/>
              <w:rPr>
                <w:color w:val="000000" w:themeColor="text1"/>
                <w:sz w:val="24"/>
                <w:szCs w:val="24"/>
              </w:rPr>
            </w:pPr>
          </w:p>
        </w:tc>
      </w:tr>
      <w:tr w:rsidR="00F14CF4" w14:paraId="6DAC623F" w14:textId="77777777" w:rsidTr="00A94E36">
        <w:tc>
          <w:tcPr>
            <w:tcW w:w="3823" w:type="dxa"/>
          </w:tcPr>
          <w:p w14:paraId="760DB9F4" w14:textId="77777777" w:rsidR="00F14CF4" w:rsidRPr="00E42870" w:rsidRDefault="00F14CF4" w:rsidP="00E00A63">
            <w:pPr>
              <w:jc w:val="both"/>
              <w:rPr>
                <w:b/>
                <w:color w:val="000000" w:themeColor="text1"/>
                <w:sz w:val="24"/>
                <w:szCs w:val="24"/>
              </w:rPr>
            </w:pPr>
            <w:r w:rsidRPr="00E42870">
              <w:rPr>
                <w:b/>
                <w:color w:val="000000" w:themeColor="text1"/>
                <w:sz w:val="24"/>
                <w:szCs w:val="24"/>
              </w:rPr>
              <w:t>ŠT. MOBILNEGA TELEFONA</w:t>
            </w:r>
          </w:p>
          <w:p w14:paraId="07A3B4B0" w14:textId="77777777" w:rsidR="00F14CF4" w:rsidRPr="00E42870" w:rsidRDefault="00F14CF4" w:rsidP="00E00A63">
            <w:pPr>
              <w:jc w:val="both"/>
              <w:rPr>
                <w:color w:val="000000" w:themeColor="text1"/>
                <w:sz w:val="24"/>
                <w:szCs w:val="24"/>
              </w:rPr>
            </w:pPr>
            <w:r w:rsidRPr="00E42870">
              <w:rPr>
                <w:color w:val="000000" w:themeColor="text1"/>
                <w:sz w:val="24"/>
                <w:szCs w:val="24"/>
              </w:rPr>
              <w:t>(neobvezno)</w:t>
            </w:r>
          </w:p>
        </w:tc>
        <w:tc>
          <w:tcPr>
            <w:tcW w:w="5927" w:type="dxa"/>
          </w:tcPr>
          <w:p w14:paraId="2E577EE8" w14:textId="77777777" w:rsidR="00F14CF4" w:rsidRDefault="00F14CF4" w:rsidP="00E00A63">
            <w:pPr>
              <w:jc w:val="both"/>
              <w:rPr>
                <w:color w:val="000000" w:themeColor="text1"/>
                <w:sz w:val="24"/>
                <w:szCs w:val="24"/>
              </w:rPr>
            </w:pPr>
          </w:p>
        </w:tc>
      </w:tr>
      <w:tr w:rsidR="00F14CF4" w14:paraId="4FDF7302" w14:textId="77777777" w:rsidTr="00A94E36">
        <w:tc>
          <w:tcPr>
            <w:tcW w:w="3823" w:type="dxa"/>
          </w:tcPr>
          <w:p w14:paraId="0941EE2C" w14:textId="77777777" w:rsidR="00F14CF4" w:rsidRPr="00E42870" w:rsidRDefault="00F14CF4" w:rsidP="00E42870">
            <w:pPr>
              <w:rPr>
                <w:b/>
                <w:color w:val="000000" w:themeColor="text1"/>
                <w:sz w:val="24"/>
                <w:szCs w:val="24"/>
              </w:rPr>
            </w:pPr>
            <w:r w:rsidRPr="00E42870">
              <w:rPr>
                <w:b/>
                <w:color w:val="000000" w:themeColor="text1"/>
                <w:sz w:val="24"/>
                <w:szCs w:val="24"/>
              </w:rPr>
              <w:t>NASLOV ELEKTRONSKE POŠTE</w:t>
            </w:r>
            <w:r w:rsidR="00E42870">
              <w:rPr>
                <w:b/>
                <w:color w:val="000000" w:themeColor="text1"/>
                <w:sz w:val="24"/>
                <w:szCs w:val="24"/>
              </w:rPr>
              <w:t xml:space="preserve"> </w:t>
            </w:r>
            <w:r w:rsidRPr="00E42870">
              <w:rPr>
                <w:color w:val="000000" w:themeColor="text1"/>
                <w:sz w:val="24"/>
                <w:szCs w:val="24"/>
              </w:rPr>
              <w:t>(neobvezno)</w:t>
            </w:r>
          </w:p>
        </w:tc>
        <w:tc>
          <w:tcPr>
            <w:tcW w:w="5927" w:type="dxa"/>
          </w:tcPr>
          <w:p w14:paraId="415AB506" w14:textId="77777777" w:rsidR="00F14CF4" w:rsidRDefault="00F14CF4" w:rsidP="00E00A63">
            <w:pPr>
              <w:jc w:val="both"/>
              <w:rPr>
                <w:color w:val="000000" w:themeColor="text1"/>
                <w:sz w:val="24"/>
                <w:szCs w:val="24"/>
              </w:rPr>
            </w:pPr>
          </w:p>
        </w:tc>
      </w:tr>
    </w:tbl>
    <w:p w14:paraId="4A4BE6AC" w14:textId="77777777" w:rsidR="00F14CF4" w:rsidRDefault="00F14CF4" w:rsidP="00E00A63">
      <w:pPr>
        <w:jc w:val="both"/>
        <w:rPr>
          <w:color w:val="000000" w:themeColor="text1"/>
          <w:sz w:val="24"/>
          <w:szCs w:val="24"/>
        </w:rPr>
      </w:pPr>
    </w:p>
    <w:p w14:paraId="5CDD313F" w14:textId="77777777" w:rsidR="00BE05A8" w:rsidRDefault="00BE05A8" w:rsidP="00E00A63">
      <w:pPr>
        <w:jc w:val="both"/>
        <w:rPr>
          <w:color w:val="000000" w:themeColor="text1"/>
          <w:sz w:val="24"/>
          <w:szCs w:val="24"/>
        </w:rPr>
      </w:pPr>
      <w:r>
        <w:rPr>
          <w:color w:val="000000" w:themeColor="text1"/>
          <w:sz w:val="24"/>
          <w:szCs w:val="24"/>
        </w:rPr>
        <w:t>v okviru javnega razpisa kandidiram na razpisano koncesijo (glej 4. točko I. poglavja razpisne dokumentacije) z oznako:</w:t>
      </w:r>
    </w:p>
    <w:p w14:paraId="2CB712C8" w14:textId="77777777" w:rsidR="00BE05A8" w:rsidRDefault="00BE05A8" w:rsidP="00E00A63">
      <w:pPr>
        <w:jc w:val="both"/>
        <w:rPr>
          <w:color w:val="000000" w:themeColor="text1"/>
          <w:sz w:val="24"/>
          <w:szCs w:val="24"/>
        </w:rPr>
      </w:pPr>
    </w:p>
    <w:p w14:paraId="065854C8" w14:textId="77777777" w:rsidR="00685560" w:rsidRDefault="00685560" w:rsidP="00E00A63">
      <w:pPr>
        <w:jc w:val="both"/>
        <w:rPr>
          <w:color w:val="000000" w:themeColor="text1"/>
        </w:rPr>
      </w:pPr>
      <w:r w:rsidRPr="00685560">
        <w:rPr>
          <w:color w:val="000000" w:themeColor="text1"/>
        </w:rPr>
        <w:sym w:font="Wingdings 3" w:char="F022"/>
      </w:r>
      <w:r w:rsidRPr="00685560">
        <w:rPr>
          <w:color w:val="000000" w:themeColor="text1"/>
        </w:rPr>
        <w:t>Obkrožite oznako koncesije!</w:t>
      </w:r>
    </w:p>
    <w:p w14:paraId="05B93322" w14:textId="77777777" w:rsidR="00685560" w:rsidRPr="0082162D" w:rsidRDefault="00685560" w:rsidP="0082162D">
      <w:pPr>
        <w:jc w:val="center"/>
        <w:rPr>
          <w:b/>
          <w:color w:val="000000" w:themeColor="text1"/>
          <w:sz w:val="24"/>
          <w:szCs w:val="24"/>
        </w:rPr>
      </w:pPr>
      <w:r w:rsidRPr="00685560">
        <w:rPr>
          <w:b/>
          <w:color w:val="000000" w:themeColor="text1"/>
          <w:sz w:val="24"/>
          <w:szCs w:val="24"/>
          <w:highlight w:val="lightGray"/>
        </w:rPr>
        <w:t>4.1.</w:t>
      </w:r>
    </w:p>
    <w:p w14:paraId="2CEB54DA" w14:textId="77777777" w:rsidR="00EA1B69" w:rsidRDefault="00EA1B69" w:rsidP="00434CC1">
      <w:pPr>
        <w:jc w:val="both"/>
        <w:rPr>
          <w:color w:val="000000" w:themeColor="text1"/>
          <w:sz w:val="24"/>
          <w:szCs w:val="24"/>
        </w:rPr>
      </w:pPr>
    </w:p>
    <w:p w14:paraId="5B22FD32" w14:textId="77777777" w:rsidR="00EA1B69" w:rsidRDefault="00EA1B69" w:rsidP="00434CC1">
      <w:pPr>
        <w:jc w:val="both"/>
        <w:rPr>
          <w:color w:val="000000" w:themeColor="text1"/>
          <w:sz w:val="24"/>
          <w:szCs w:val="24"/>
        </w:rPr>
      </w:pPr>
    </w:p>
    <w:p w14:paraId="6858445F" w14:textId="77777777" w:rsidR="00685560" w:rsidRDefault="00685560" w:rsidP="00434CC1">
      <w:pPr>
        <w:jc w:val="both"/>
        <w:rPr>
          <w:color w:val="000000" w:themeColor="text1"/>
          <w:sz w:val="24"/>
          <w:szCs w:val="24"/>
        </w:rPr>
      </w:pPr>
      <w:r>
        <w:rPr>
          <w:color w:val="000000" w:themeColor="text1"/>
          <w:sz w:val="24"/>
          <w:szCs w:val="24"/>
        </w:rPr>
        <w:t>in izjavljam, da se v celoti strinjam in sprejemam vse pogoje, ki so zahtevani in vsa merila za izbor koncesionarjev, ki so navedeni v tej razpisni dokumentaciji.</w:t>
      </w:r>
    </w:p>
    <w:p w14:paraId="1D43EF38" w14:textId="77777777" w:rsidR="00685560" w:rsidRDefault="00685560" w:rsidP="00434CC1">
      <w:pPr>
        <w:jc w:val="both"/>
        <w:rPr>
          <w:color w:val="000000" w:themeColor="text1"/>
          <w:sz w:val="24"/>
          <w:szCs w:val="24"/>
        </w:rPr>
      </w:pPr>
    </w:p>
    <w:p w14:paraId="523CF0BD" w14:textId="77777777" w:rsidR="00685560" w:rsidRDefault="00685560" w:rsidP="00434CC1">
      <w:pPr>
        <w:jc w:val="both"/>
        <w:rPr>
          <w:color w:val="000000" w:themeColor="text1"/>
          <w:sz w:val="24"/>
          <w:szCs w:val="24"/>
        </w:rPr>
      </w:pPr>
      <w:r>
        <w:rPr>
          <w:color w:val="000000" w:themeColor="text1"/>
          <w:sz w:val="24"/>
          <w:szCs w:val="24"/>
        </w:rPr>
        <w:t>Hkrati pod kazensko in materialno odgovornostjo izjavljam, da so vsi moji podatki v tej vlogi za podelitev koncesije resnični in verodostojni ter dovoljujem, da se vse podatke, ki zadevajo vlogo za podelitev koncesije, lahko preverja.</w:t>
      </w:r>
    </w:p>
    <w:p w14:paraId="06EC61BF" w14:textId="77777777" w:rsidR="00685560" w:rsidRPr="00685560" w:rsidRDefault="00685560" w:rsidP="00685560">
      <w:pPr>
        <w:rPr>
          <w:sz w:val="24"/>
          <w:szCs w:val="24"/>
        </w:rPr>
      </w:pPr>
    </w:p>
    <w:p w14:paraId="356EA31F" w14:textId="77777777" w:rsidR="00EA1B69" w:rsidRDefault="00EA1B69" w:rsidP="00685560">
      <w:pPr>
        <w:tabs>
          <w:tab w:val="left" w:pos="5732"/>
        </w:tabs>
        <w:rPr>
          <w:sz w:val="24"/>
          <w:szCs w:val="24"/>
        </w:rPr>
      </w:pPr>
    </w:p>
    <w:p w14:paraId="7074A1B8" w14:textId="77777777" w:rsidR="00685560" w:rsidRPr="00685560" w:rsidRDefault="00685560" w:rsidP="00685560">
      <w:pPr>
        <w:tabs>
          <w:tab w:val="left" w:pos="5732"/>
        </w:tabs>
        <w:rPr>
          <w:sz w:val="24"/>
          <w:szCs w:val="24"/>
        </w:rPr>
      </w:pPr>
      <w:r>
        <w:rPr>
          <w:sz w:val="24"/>
          <w:szCs w:val="24"/>
        </w:rPr>
        <w:tab/>
        <w:t>_________________________</w:t>
      </w:r>
    </w:p>
    <w:p w14:paraId="456CF84B" w14:textId="77777777" w:rsidR="00685560" w:rsidRPr="00727869" w:rsidRDefault="00685560" w:rsidP="00727869">
      <w:pPr>
        <w:tabs>
          <w:tab w:val="left" w:pos="5732"/>
        </w:tabs>
      </w:pPr>
      <w:r>
        <w:rPr>
          <w:sz w:val="24"/>
          <w:szCs w:val="24"/>
        </w:rPr>
        <w:tab/>
      </w:r>
      <w:r w:rsidR="006460D5">
        <w:rPr>
          <w:sz w:val="24"/>
          <w:szCs w:val="24"/>
        </w:rPr>
        <w:t xml:space="preserve">            </w:t>
      </w:r>
      <w:r w:rsidRPr="006460D5">
        <w:t>(podpis vlagatelja)</w:t>
      </w:r>
    </w:p>
    <w:p w14:paraId="007E372E" w14:textId="77777777" w:rsidR="00124A48" w:rsidRDefault="00685560" w:rsidP="00685560">
      <w:pPr>
        <w:rPr>
          <w:sz w:val="24"/>
          <w:szCs w:val="24"/>
        </w:rPr>
      </w:pPr>
      <w:r w:rsidRPr="006460D5">
        <w:t>Kraj in datum:</w:t>
      </w:r>
      <w:r w:rsidR="00727869">
        <w:rPr>
          <w:sz w:val="24"/>
          <w:szCs w:val="24"/>
        </w:rPr>
        <w:t xml:space="preserve"> __________________</w:t>
      </w:r>
    </w:p>
    <w:p w14:paraId="0517A2B3" w14:textId="77777777" w:rsidR="00650BD0" w:rsidRDefault="00650BD0" w:rsidP="00685560">
      <w:pPr>
        <w:rPr>
          <w:sz w:val="24"/>
          <w:szCs w:val="24"/>
        </w:rPr>
      </w:pPr>
    </w:p>
    <w:p w14:paraId="76C96F56" w14:textId="77777777" w:rsidR="005B0056" w:rsidRDefault="005B0056" w:rsidP="00685560">
      <w:pPr>
        <w:rPr>
          <w:sz w:val="24"/>
          <w:szCs w:val="24"/>
        </w:rPr>
      </w:pPr>
    </w:p>
    <w:p w14:paraId="28C1386D" w14:textId="77777777" w:rsidR="005B0056" w:rsidRDefault="005B0056" w:rsidP="00685560">
      <w:pPr>
        <w:rPr>
          <w:sz w:val="24"/>
          <w:szCs w:val="24"/>
        </w:rPr>
      </w:pPr>
    </w:p>
    <w:p w14:paraId="179E83B1" w14:textId="77777777" w:rsidR="00EA1B69" w:rsidRDefault="00EA1B69" w:rsidP="00685560">
      <w:pPr>
        <w:rPr>
          <w:sz w:val="24"/>
          <w:szCs w:val="24"/>
        </w:rPr>
      </w:pPr>
    </w:p>
    <w:p w14:paraId="372EEBD4" w14:textId="77777777" w:rsidR="00EA1B69" w:rsidRDefault="00EA1B69" w:rsidP="00685560">
      <w:pPr>
        <w:rPr>
          <w:sz w:val="24"/>
          <w:szCs w:val="24"/>
        </w:rPr>
      </w:pPr>
    </w:p>
    <w:p w14:paraId="1E19E548" w14:textId="77777777" w:rsidR="00EA1B69" w:rsidRDefault="00EA1B69" w:rsidP="00685560">
      <w:pPr>
        <w:rPr>
          <w:sz w:val="24"/>
          <w:szCs w:val="24"/>
        </w:rPr>
      </w:pPr>
    </w:p>
    <w:p w14:paraId="627DB6A6" w14:textId="77777777" w:rsidR="00EA1B69" w:rsidRDefault="00EA1B69" w:rsidP="00685560">
      <w:pPr>
        <w:rPr>
          <w:sz w:val="24"/>
          <w:szCs w:val="24"/>
        </w:rPr>
      </w:pPr>
    </w:p>
    <w:p w14:paraId="0BD4E0B0" w14:textId="77777777" w:rsidR="00EA1B69" w:rsidRDefault="00EA1B69" w:rsidP="00685560">
      <w:pPr>
        <w:rPr>
          <w:sz w:val="24"/>
          <w:szCs w:val="24"/>
        </w:rPr>
      </w:pPr>
    </w:p>
    <w:p w14:paraId="38824CCC" w14:textId="77777777" w:rsidR="004C698B" w:rsidRDefault="004C698B" w:rsidP="00685560">
      <w:pPr>
        <w:rPr>
          <w:sz w:val="24"/>
          <w:szCs w:val="24"/>
        </w:rPr>
      </w:pPr>
    </w:p>
    <w:p w14:paraId="34AD1371" w14:textId="77777777" w:rsidR="00EA1B69" w:rsidRDefault="00EA1B69" w:rsidP="00685560">
      <w:pPr>
        <w:rPr>
          <w:sz w:val="24"/>
          <w:szCs w:val="24"/>
        </w:rPr>
      </w:pPr>
    </w:p>
    <w:p w14:paraId="6E44D5E7" w14:textId="77777777" w:rsidR="00942843" w:rsidRDefault="00942843" w:rsidP="00685560">
      <w:pPr>
        <w:rPr>
          <w:sz w:val="24"/>
          <w:szCs w:val="24"/>
        </w:rPr>
      </w:pPr>
    </w:p>
    <w:p w14:paraId="6ECF9B6F" w14:textId="77777777" w:rsidR="007550BD" w:rsidRPr="007550BD" w:rsidRDefault="00625232" w:rsidP="00685560">
      <w:pPr>
        <w:rPr>
          <w:b/>
          <w:i/>
          <w:sz w:val="24"/>
          <w:szCs w:val="24"/>
        </w:rPr>
      </w:pPr>
      <w:r>
        <w:rPr>
          <w:b/>
          <w:i/>
          <w:sz w:val="24"/>
          <w:szCs w:val="24"/>
        </w:rPr>
        <w:lastRenderedPageBreak/>
        <w:t xml:space="preserve">       </w:t>
      </w:r>
      <w:r w:rsidR="007550BD" w:rsidRPr="007550BD">
        <w:rPr>
          <w:b/>
          <w:i/>
          <w:sz w:val="24"/>
          <w:szCs w:val="24"/>
        </w:rPr>
        <w:t xml:space="preserve">                                                                                                                       </w:t>
      </w:r>
      <w:r w:rsidR="007550BD">
        <w:rPr>
          <w:b/>
          <w:i/>
          <w:sz w:val="24"/>
          <w:szCs w:val="24"/>
        </w:rPr>
        <w:t xml:space="preserve">            </w:t>
      </w:r>
      <w:r w:rsidR="007550BD" w:rsidRPr="007550BD">
        <w:rPr>
          <w:b/>
          <w:i/>
          <w:sz w:val="24"/>
          <w:szCs w:val="24"/>
        </w:rPr>
        <w:t xml:space="preserve">OBRAZEC </w:t>
      </w:r>
      <w:proofErr w:type="spellStart"/>
      <w:r w:rsidR="007550BD" w:rsidRPr="007550BD">
        <w:rPr>
          <w:b/>
          <w:i/>
          <w:sz w:val="24"/>
          <w:szCs w:val="24"/>
        </w:rPr>
        <w:t>2F</w:t>
      </w:r>
      <w:proofErr w:type="spellEnd"/>
    </w:p>
    <w:p w14:paraId="2D8AD2CF" w14:textId="77777777" w:rsidR="007550BD" w:rsidRPr="00410F91" w:rsidRDefault="007550BD" w:rsidP="007C686D">
      <w:pPr>
        <w:pStyle w:val="Naslov4"/>
        <w:numPr>
          <w:ilvl w:val="0"/>
          <w:numId w:val="0"/>
        </w:numPr>
        <w:pBdr>
          <w:top w:val="single" w:sz="4" w:space="1" w:color="auto"/>
          <w:left w:val="single" w:sz="4" w:space="4" w:color="auto"/>
          <w:bottom w:val="single" w:sz="4" w:space="1" w:color="auto"/>
          <w:right w:val="single" w:sz="4" w:space="4" w:color="auto"/>
        </w:pBdr>
      </w:pPr>
      <w:r>
        <w:t>IZJAVA O DELOVNEM RAZMERJU</w:t>
      </w:r>
    </w:p>
    <w:p w14:paraId="41C60ED0" w14:textId="77777777" w:rsidR="007550BD" w:rsidRDefault="007550BD" w:rsidP="00685560">
      <w:pPr>
        <w:rPr>
          <w:i/>
        </w:rPr>
      </w:pPr>
      <w:r>
        <w:rPr>
          <w:i/>
        </w:rPr>
        <w:t>Izpolnijo samo tisti vlagatelji, ki v času prijave nimajo statusa zasebnega zdravnika!</w:t>
      </w:r>
    </w:p>
    <w:p w14:paraId="66332391" w14:textId="77777777" w:rsidR="007550BD" w:rsidRDefault="007550BD" w:rsidP="00685560">
      <w:pPr>
        <w:rPr>
          <w:i/>
        </w:rPr>
      </w:pPr>
    </w:p>
    <w:p w14:paraId="52E861FE" w14:textId="77777777" w:rsidR="007550BD" w:rsidRDefault="007550BD" w:rsidP="007550BD">
      <w:pPr>
        <w:pStyle w:val="Odstavekseznama"/>
        <w:numPr>
          <w:ilvl w:val="0"/>
          <w:numId w:val="22"/>
        </w:numPr>
        <w:ind w:left="360"/>
        <w:rPr>
          <w:b/>
          <w:sz w:val="24"/>
          <w:szCs w:val="24"/>
        </w:rPr>
      </w:pPr>
      <w:r w:rsidRPr="007550BD">
        <w:rPr>
          <w:b/>
          <w:sz w:val="24"/>
          <w:szCs w:val="24"/>
        </w:rPr>
        <w:t>Izpolnijo samo tisti vlagatelji, ki niso nikjer v delovnem razmerju:</w:t>
      </w:r>
    </w:p>
    <w:p w14:paraId="380431D4" w14:textId="77777777" w:rsidR="007550BD" w:rsidRDefault="007550BD" w:rsidP="007550BD">
      <w:pPr>
        <w:jc w:val="both"/>
        <w:rPr>
          <w:sz w:val="24"/>
          <w:szCs w:val="24"/>
        </w:rPr>
      </w:pPr>
      <w:r w:rsidRPr="007550BD">
        <w:rPr>
          <w:sz w:val="24"/>
          <w:szCs w:val="24"/>
        </w:rPr>
        <w:t xml:space="preserve">Spodaj podpisani/a </w:t>
      </w:r>
      <w:r>
        <w:rPr>
          <w:sz w:val="24"/>
          <w:szCs w:val="24"/>
        </w:rPr>
        <w:t>_______________</w:t>
      </w:r>
      <w:r w:rsidRPr="007550BD">
        <w:rPr>
          <w:sz w:val="24"/>
          <w:szCs w:val="24"/>
        </w:rPr>
        <w:t>____________________ (priimek in ime vlagatelja) izjavljam, da nisem nikjer v delovnem razmerju.</w:t>
      </w:r>
    </w:p>
    <w:p w14:paraId="13F862B7" w14:textId="77777777" w:rsidR="007550BD" w:rsidRDefault="007550BD" w:rsidP="007550BD">
      <w:pPr>
        <w:jc w:val="both"/>
        <w:rPr>
          <w:sz w:val="24"/>
          <w:szCs w:val="24"/>
        </w:rPr>
      </w:pPr>
    </w:p>
    <w:p w14:paraId="3AEFD202" w14:textId="77777777" w:rsidR="007550BD" w:rsidRDefault="007550BD" w:rsidP="007550BD">
      <w:pPr>
        <w:jc w:val="both"/>
        <w:rPr>
          <w:b/>
          <w:sz w:val="24"/>
          <w:szCs w:val="24"/>
        </w:rPr>
      </w:pPr>
      <w:r w:rsidRPr="007550BD">
        <w:rPr>
          <w:b/>
          <w:sz w:val="24"/>
          <w:szCs w:val="24"/>
        </w:rPr>
        <w:t>b.) Izpolnijo samo tisti vlagatelji, ki so v delovnem razmerju:</w:t>
      </w:r>
    </w:p>
    <w:p w14:paraId="1D58742A" w14:textId="77777777" w:rsidR="007550BD" w:rsidRDefault="007550BD" w:rsidP="007550BD">
      <w:pPr>
        <w:jc w:val="both"/>
        <w:rPr>
          <w:sz w:val="24"/>
          <w:szCs w:val="24"/>
        </w:rPr>
      </w:pPr>
      <w:r w:rsidRPr="007550BD">
        <w:rPr>
          <w:sz w:val="24"/>
          <w:szCs w:val="24"/>
        </w:rPr>
        <w:t xml:space="preserve">Spodaj podpisani/a </w:t>
      </w:r>
      <w:r>
        <w:rPr>
          <w:sz w:val="24"/>
          <w:szCs w:val="24"/>
        </w:rPr>
        <w:t>_______________</w:t>
      </w:r>
      <w:r w:rsidRPr="007550BD">
        <w:rPr>
          <w:sz w:val="24"/>
          <w:szCs w:val="24"/>
        </w:rPr>
        <w:t xml:space="preserve">____________________ (priimek in ime vlagatelja) izjavljam, da </w:t>
      </w:r>
      <w:r>
        <w:rPr>
          <w:sz w:val="24"/>
          <w:szCs w:val="24"/>
        </w:rPr>
        <w:t xml:space="preserve">bom v primeru podelitve koncesije na tem javnem razpisu, prekinil/a sedanje delovno razmerje v ___________________________________________(naziv in sedež sedanjega delodajalca vlagatelja) in začel/a </w:t>
      </w:r>
      <w:r w:rsidR="00C45E01">
        <w:rPr>
          <w:sz w:val="24"/>
          <w:szCs w:val="24"/>
        </w:rPr>
        <w:t>opravljati koncesijsko dejavnost v skladu z odločbo in koncesijsko pogodbo.</w:t>
      </w:r>
    </w:p>
    <w:p w14:paraId="656D3623" w14:textId="77777777" w:rsidR="007550BD" w:rsidRDefault="007550BD" w:rsidP="007550BD">
      <w:pPr>
        <w:jc w:val="both"/>
        <w:rPr>
          <w:sz w:val="24"/>
          <w:szCs w:val="24"/>
        </w:rPr>
      </w:pPr>
    </w:p>
    <w:p w14:paraId="29C2D67A" w14:textId="77777777" w:rsidR="007550BD" w:rsidRPr="007550BD" w:rsidRDefault="007550BD" w:rsidP="007550BD">
      <w:pPr>
        <w:jc w:val="both"/>
        <w:rPr>
          <w:sz w:val="24"/>
          <w:szCs w:val="24"/>
        </w:rPr>
      </w:pPr>
    </w:p>
    <w:p w14:paraId="32AAC02B" w14:textId="77777777" w:rsidR="007550BD" w:rsidRPr="007550BD" w:rsidRDefault="007550BD" w:rsidP="007550BD">
      <w:pPr>
        <w:rPr>
          <w:b/>
          <w:sz w:val="24"/>
          <w:szCs w:val="24"/>
        </w:rPr>
      </w:pPr>
    </w:p>
    <w:p w14:paraId="5B9AEDCA" w14:textId="77777777" w:rsidR="00C16FDD" w:rsidRPr="00685560" w:rsidRDefault="00C16FDD" w:rsidP="00C16FDD">
      <w:pPr>
        <w:tabs>
          <w:tab w:val="left" w:pos="5732"/>
        </w:tabs>
        <w:rPr>
          <w:sz w:val="24"/>
          <w:szCs w:val="24"/>
        </w:rPr>
      </w:pPr>
      <w:r>
        <w:rPr>
          <w:sz w:val="24"/>
          <w:szCs w:val="24"/>
        </w:rPr>
        <w:tab/>
        <w:t>_________________________</w:t>
      </w:r>
    </w:p>
    <w:p w14:paraId="61A132C0" w14:textId="77777777" w:rsidR="00C16FDD" w:rsidRPr="006460D5" w:rsidRDefault="00C16FDD" w:rsidP="00C16FDD">
      <w:pPr>
        <w:tabs>
          <w:tab w:val="left" w:pos="5732"/>
        </w:tabs>
      </w:pPr>
      <w:r>
        <w:rPr>
          <w:sz w:val="24"/>
          <w:szCs w:val="24"/>
        </w:rPr>
        <w:tab/>
        <w:t xml:space="preserve">            </w:t>
      </w:r>
      <w:r w:rsidRPr="006460D5">
        <w:t>(podpis vlagatelja)</w:t>
      </w:r>
    </w:p>
    <w:p w14:paraId="0024DDD3" w14:textId="77777777" w:rsidR="00C16FDD" w:rsidRPr="00685560" w:rsidRDefault="00C16FDD" w:rsidP="00C16FDD">
      <w:pPr>
        <w:rPr>
          <w:sz w:val="24"/>
          <w:szCs w:val="24"/>
        </w:rPr>
      </w:pPr>
    </w:p>
    <w:p w14:paraId="215E949D" w14:textId="77777777" w:rsidR="00C16FDD" w:rsidRPr="00685560" w:rsidRDefault="00C16FDD" w:rsidP="00C16FDD">
      <w:pPr>
        <w:rPr>
          <w:sz w:val="24"/>
          <w:szCs w:val="24"/>
        </w:rPr>
      </w:pPr>
    </w:p>
    <w:p w14:paraId="4477FDEA" w14:textId="77777777" w:rsidR="00C16FDD" w:rsidRDefault="00C16FDD" w:rsidP="00C16FDD">
      <w:pPr>
        <w:rPr>
          <w:sz w:val="24"/>
          <w:szCs w:val="24"/>
        </w:rPr>
      </w:pPr>
    </w:p>
    <w:p w14:paraId="4A54C8AF" w14:textId="77777777" w:rsidR="00C16FDD" w:rsidRDefault="00C16FDD" w:rsidP="00C16FDD">
      <w:pPr>
        <w:rPr>
          <w:sz w:val="24"/>
          <w:szCs w:val="24"/>
        </w:rPr>
      </w:pPr>
      <w:r w:rsidRPr="006460D5">
        <w:t>Kraj in datum:</w:t>
      </w:r>
      <w:r>
        <w:rPr>
          <w:sz w:val="24"/>
          <w:szCs w:val="24"/>
        </w:rPr>
        <w:t xml:space="preserve"> ___________________</w:t>
      </w:r>
    </w:p>
    <w:p w14:paraId="31A3B0C6" w14:textId="77777777" w:rsidR="00C16FDD" w:rsidRDefault="00C16FDD" w:rsidP="00C16FDD">
      <w:pPr>
        <w:rPr>
          <w:sz w:val="24"/>
          <w:szCs w:val="24"/>
        </w:rPr>
      </w:pPr>
    </w:p>
    <w:p w14:paraId="6FC1758B" w14:textId="77777777" w:rsidR="00C16FDD" w:rsidRDefault="00C16FDD" w:rsidP="00C16FDD">
      <w:pPr>
        <w:rPr>
          <w:sz w:val="24"/>
          <w:szCs w:val="24"/>
        </w:rPr>
      </w:pPr>
    </w:p>
    <w:p w14:paraId="6BC738A0" w14:textId="77777777" w:rsidR="007550BD" w:rsidRDefault="007550BD" w:rsidP="00685560">
      <w:pPr>
        <w:rPr>
          <w:sz w:val="24"/>
          <w:szCs w:val="24"/>
        </w:rPr>
      </w:pPr>
    </w:p>
    <w:p w14:paraId="54D437F4" w14:textId="77777777" w:rsidR="00C16FDD" w:rsidRDefault="00C16FDD" w:rsidP="00685560">
      <w:pPr>
        <w:rPr>
          <w:sz w:val="24"/>
          <w:szCs w:val="24"/>
        </w:rPr>
      </w:pPr>
    </w:p>
    <w:p w14:paraId="6C735FC8" w14:textId="77777777" w:rsidR="00C16FDD" w:rsidRDefault="00C16FDD" w:rsidP="00685560">
      <w:pPr>
        <w:rPr>
          <w:sz w:val="24"/>
          <w:szCs w:val="24"/>
        </w:rPr>
      </w:pPr>
    </w:p>
    <w:p w14:paraId="212E7B30" w14:textId="77777777" w:rsidR="00C16FDD" w:rsidRDefault="00C16FDD" w:rsidP="00685560">
      <w:pPr>
        <w:rPr>
          <w:sz w:val="24"/>
          <w:szCs w:val="24"/>
        </w:rPr>
      </w:pPr>
    </w:p>
    <w:p w14:paraId="0F3899E9" w14:textId="77777777" w:rsidR="00C16FDD" w:rsidRDefault="00C16FDD" w:rsidP="00685560">
      <w:pPr>
        <w:rPr>
          <w:sz w:val="24"/>
          <w:szCs w:val="24"/>
        </w:rPr>
      </w:pPr>
    </w:p>
    <w:p w14:paraId="09753F56" w14:textId="77777777" w:rsidR="00C16FDD" w:rsidRDefault="00C16FDD" w:rsidP="00685560">
      <w:pPr>
        <w:rPr>
          <w:sz w:val="24"/>
          <w:szCs w:val="24"/>
        </w:rPr>
      </w:pPr>
    </w:p>
    <w:p w14:paraId="720B88DA" w14:textId="77777777" w:rsidR="00C16FDD" w:rsidRDefault="00C16FDD" w:rsidP="00685560">
      <w:pPr>
        <w:rPr>
          <w:sz w:val="24"/>
          <w:szCs w:val="24"/>
        </w:rPr>
      </w:pPr>
    </w:p>
    <w:p w14:paraId="3F8DFF64" w14:textId="77777777" w:rsidR="00C16FDD" w:rsidRDefault="00C16FDD" w:rsidP="00685560">
      <w:pPr>
        <w:rPr>
          <w:sz w:val="24"/>
          <w:szCs w:val="24"/>
        </w:rPr>
      </w:pPr>
    </w:p>
    <w:p w14:paraId="458B8442" w14:textId="77777777" w:rsidR="00C16FDD" w:rsidRDefault="00C16FDD" w:rsidP="00685560">
      <w:pPr>
        <w:rPr>
          <w:sz w:val="24"/>
          <w:szCs w:val="24"/>
        </w:rPr>
      </w:pPr>
    </w:p>
    <w:p w14:paraId="145DA528" w14:textId="77777777" w:rsidR="00C16FDD" w:rsidRDefault="00C16FDD" w:rsidP="00685560">
      <w:pPr>
        <w:rPr>
          <w:sz w:val="24"/>
          <w:szCs w:val="24"/>
        </w:rPr>
      </w:pPr>
    </w:p>
    <w:p w14:paraId="6795A674" w14:textId="77777777" w:rsidR="00C16FDD" w:rsidRDefault="00C16FDD" w:rsidP="00685560">
      <w:pPr>
        <w:rPr>
          <w:sz w:val="24"/>
          <w:szCs w:val="24"/>
        </w:rPr>
      </w:pPr>
    </w:p>
    <w:p w14:paraId="731F8F72" w14:textId="77777777" w:rsidR="00C16FDD" w:rsidRDefault="00C16FDD" w:rsidP="00685560">
      <w:pPr>
        <w:rPr>
          <w:sz w:val="24"/>
          <w:szCs w:val="24"/>
        </w:rPr>
      </w:pPr>
    </w:p>
    <w:p w14:paraId="1CCF0A6B" w14:textId="77777777" w:rsidR="00C16FDD" w:rsidRDefault="00C16FDD" w:rsidP="00685560">
      <w:pPr>
        <w:rPr>
          <w:sz w:val="24"/>
          <w:szCs w:val="24"/>
        </w:rPr>
      </w:pPr>
    </w:p>
    <w:p w14:paraId="4DCF640A" w14:textId="77777777" w:rsidR="00C16FDD" w:rsidRDefault="00C16FDD" w:rsidP="00685560">
      <w:pPr>
        <w:rPr>
          <w:sz w:val="24"/>
          <w:szCs w:val="24"/>
        </w:rPr>
      </w:pPr>
    </w:p>
    <w:p w14:paraId="283DC42D" w14:textId="77777777" w:rsidR="00C16FDD" w:rsidRDefault="00C16FDD" w:rsidP="00685560">
      <w:pPr>
        <w:rPr>
          <w:sz w:val="24"/>
          <w:szCs w:val="24"/>
        </w:rPr>
      </w:pPr>
    </w:p>
    <w:p w14:paraId="649BC571" w14:textId="77777777" w:rsidR="00C16FDD" w:rsidRDefault="00C16FDD" w:rsidP="00685560">
      <w:pPr>
        <w:rPr>
          <w:sz w:val="24"/>
          <w:szCs w:val="24"/>
        </w:rPr>
      </w:pPr>
    </w:p>
    <w:p w14:paraId="46F26AC0" w14:textId="77777777" w:rsidR="00C16FDD" w:rsidRDefault="00C16FDD" w:rsidP="00685560">
      <w:pPr>
        <w:rPr>
          <w:sz w:val="24"/>
          <w:szCs w:val="24"/>
        </w:rPr>
      </w:pPr>
    </w:p>
    <w:p w14:paraId="5CF61466" w14:textId="77777777" w:rsidR="00C16FDD" w:rsidRDefault="00C16FDD" w:rsidP="00685560">
      <w:pPr>
        <w:rPr>
          <w:sz w:val="24"/>
          <w:szCs w:val="24"/>
        </w:rPr>
      </w:pPr>
    </w:p>
    <w:p w14:paraId="67798649" w14:textId="77777777" w:rsidR="00C16FDD" w:rsidRDefault="00C16FDD" w:rsidP="00685560">
      <w:pPr>
        <w:rPr>
          <w:sz w:val="24"/>
          <w:szCs w:val="24"/>
        </w:rPr>
      </w:pPr>
    </w:p>
    <w:p w14:paraId="3C219AAD" w14:textId="77777777" w:rsidR="00C16FDD" w:rsidRDefault="00C16FDD" w:rsidP="00685560">
      <w:pPr>
        <w:rPr>
          <w:sz w:val="24"/>
          <w:szCs w:val="24"/>
        </w:rPr>
      </w:pPr>
    </w:p>
    <w:p w14:paraId="7037B7DC" w14:textId="77777777" w:rsidR="00C16FDD" w:rsidRDefault="00C16FDD" w:rsidP="00685560">
      <w:pPr>
        <w:rPr>
          <w:sz w:val="24"/>
          <w:szCs w:val="24"/>
        </w:rPr>
      </w:pPr>
    </w:p>
    <w:p w14:paraId="24956B09" w14:textId="77777777" w:rsidR="00C16FDD" w:rsidRDefault="00C16FDD" w:rsidP="00685560">
      <w:pPr>
        <w:rPr>
          <w:sz w:val="24"/>
          <w:szCs w:val="24"/>
        </w:rPr>
      </w:pPr>
    </w:p>
    <w:p w14:paraId="6458C4AD" w14:textId="77777777" w:rsidR="00650BD0" w:rsidRDefault="00650BD0" w:rsidP="00685560">
      <w:pPr>
        <w:rPr>
          <w:sz w:val="24"/>
          <w:szCs w:val="24"/>
        </w:rPr>
      </w:pPr>
    </w:p>
    <w:p w14:paraId="3C7E0F38" w14:textId="77777777" w:rsidR="007C686D" w:rsidRDefault="007C686D" w:rsidP="00685560">
      <w:pPr>
        <w:rPr>
          <w:sz w:val="24"/>
          <w:szCs w:val="24"/>
        </w:rPr>
      </w:pPr>
    </w:p>
    <w:p w14:paraId="2035AED9" w14:textId="77777777" w:rsidR="00E95BE8" w:rsidRDefault="00E95BE8" w:rsidP="00685560">
      <w:pPr>
        <w:rPr>
          <w:sz w:val="24"/>
          <w:szCs w:val="24"/>
        </w:rPr>
      </w:pPr>
    </w:p>
    <w:p w14:paraId="4B1AA02C" w14:textId="77777777" w:rsidR="00C16FDD" w:rsidRPr="00660FC6" w:rsidRDefault="00660FC6" w:rsidP="00685560">
      <w:pPr>
        <w:rPr>
          <w:b/>
          <w:i/>
          <w:sz w:val="24"/>
          <w:szCs w:val="24"/>
        </w:rPr>
      </w:pPr>
      <w:r>
        <w:rPr>
          <w:sz w:val="24"/>
          <w:szCs w:val="24"/>
        </w:rPr>
        <w:lastRenderedPageBreak/>
        <w:t xml:space="preserve">                                                                                                                                          </w:t>
      </w:r>
      <w:r w:rsidRPr="00660FC6">
        <w:rPr>
          <w:b/>
          <w:i/>
          <w:sz w:val="24"/>
          <w:szCs w:val="24"/>
        </w:rPr>
        <w:t xml:space="preserve">OBRAZEC </w:t>
      </w:r>
      <w:proofErr w:type="spellStart"/>
      <w:r w:rsidRPr="00660FC6">
        <w:rPr>
          <w:b/>
          <w:i/>
          <w:sz w:val="24"/>
          <w:szCs w:val="24"/>
        </w:rPr>
        <w:t>3F</w:t>
      </w:r>
      <w:proofErr w:type="spellEnd"/>
    </w:p>
    <w:p w14:paraId="577FA71A" w14:textId="16DF288E" w:rsidR="00660FC6" w:rsidRPr="00410F91" w:rsidRDefault="00660FC6" w:rsidP="00C1543B">
      <w:pPr>
        <w:pStyle w:val="Naslov4"/>
        <w:numPr>
          <w:ilvl w:val="0"/>
          <w:numId w:val="0"/>
        </w:numPr>
        <w:pBdr>
          <w:top w:val="single" w:sz="4" w:space="1" w:color="auto"/>
          <w:left w:val="single" w:sz="4" w:space="4" w:color="auto"/>
          <w:bottom w:val="single" w:sz="4" w:space="1" w:color="auto"/>
          <w:right w:val="single" w:sz="4" w:space="4" w:color="auto"/>
        </w:pBdr>
        <w:ind w:left="550" w:hanging="720"/>
        <w:jc w:val="center"/>
      </w:pPr>
      <w:r>
        <w:t>IZJAVA O ZAGOTAVLJAN</w:t>
      </w:r>
      <w:r w:rsidR="007C686D">
        <w:t xml:space="preserve">JU DOSTOPNOSTI DO </w:t>
      </w:r>
      <w:r w:rsidR="00C1543B">
        <w:t xml:space="preserve">POSLOVNIH </w:t>
      </w:r>
      <w:r w:rsidR="00255AF8">
        <w:t>P</w:t>
      </w:r>
      <w:r>
        <w:t>ROSTOROV ZA LJUDI Z RAZLIČNIMI OBLIKAMI OVIRANOSTI</w:t>
      </w:r>
    </w:p>
    <w:p w14:paraId="573A7898" w14:textId="77777777" w:rsidR="00C16FDD" w:rsidRDefault="00C16FDD" w:rsidP="00685560">
      <w:pPr>
        <w:rPr>
          <w:sz w:val="24"/>
          <w:szCs w:val="24"/>
        </w:rPr>
      </w:pPr>
    </w:p>
    <w:p w14:paraId="79314B7D" w14:textId="164B4B77" w:rsidR="00660FC6" w:rsidRDefault="00660FC6" w:rsidP="00660FC6">
      <w:pPr>
        <w:jc w:val="both"/>
        <w:rPr>
          <w:sz w:val="24"/>
          <w:szCs w:val="24"/>
        </w:rPr>
      </w:pPr>
      <w:r w:rsidRPr="007550BD">
        <w:rPr>
          <w:sz w:val="24"/>
          <w:szCs w:val="24"/>
        </w:rPr>
        <w:t xml:space="preserve">Spodaj podpisani/a </w:t>
      </w:r>
      <w:r>
        <w:rPr>
          <w:sz w:val="24"/>
          <w:szCs w:val="24"/>
        </w:rPr>
        <w:t>_______________</w:t>
      </w:r>
      <w:r w:rsidRPr="007550BD">
        <w:rPr>
          <w:sz w:val="24"/>
          <w:szCs w:val="24"/>
        </w:rPr>
        <w:t>____________________ (priimek in ime vlagatelja) izjavljam,</w:t>
      </w:r>
      <w:r>
        <w:rPr>
          <w:sz w:val="24"/>
          <w:szCs w:val="24"/>
        </w:rPr>
        <w:t xml:space="preserve"> da je do </w:t>
      </w:r>
      <w:r w:rsidR="008C37A9">
        <w:rPr>
          <w:sz w:val="24"/>
          <w:szCs w:val="24"/>
        </w:rPr>
        <w:t xml:space="preserve"> poslovnega </w:t>
      </w:r>
      <w:r>
        <w:rPr>
          <w:sz w:val="24"/>
          <w:szCs w:val="24"/>
        </w:rPr>
        <w:t>prostora na lokaciji ______________________________________________ (naslov ordinacije s katero se prijavljam na ta javni razpis) zagotovljena dostopnost za ljudi z različnimi oblikami oviranosti:</w:t>
      </w:r>
    </w:p>
    <w:p w14:paraId="7329E64E" w14:textId="77777777" w:rsidR="00660FC6" w:rsidRDefault="00660FC6" w:rsidP="00660FC6">
      <w:pPr>
        <w:pStyle w:val="Odstavekseznama"/>
        <w:numPr>
          <w:ilvl w:val="0"/>
          <w:numId w:val="11"/>
        </w:numPr>
        <w:jc w:val="both"/>
        <w:rPr>
          <w:sz w:val="24"/>
          <w:szCs w:val="24"/>
        </w:rPr>
      </w:pPr>
      <w:r w:rsidRPr="00660FC6">
        <w:rPr>
          <w:b/>
          <w:sz w:val="24"/>
          <w:szCs w:val="24"/>
        </w:rPr>
        <w:t>vhod v objekt</w:t>
      </w:r>
      <w:r>
        <w:rPr>
          <w:sz w:val="24"/>
          <w:szCs w:val="24"/>
        </w:rPr>
        <w:t xml:space="preserve"> – ustrezna klančina in</w:t>
      </w:r>
    </w:p>
    <w:p w14:paraId="29752DC2" w14:textId="4A7EA044" w:rsidR="00DE54E0" w:rsidRDefault="00660FC6" w:rsidP="00660FC6">
      <w:pPr>
        <w:pStyle w:val="Odstavekseznama"/>
        <w:numPr>
          <w:ilvl w:val="0"/>
          <w:numId w:val="11"/>
        </w:numPr>
        <w:jc w:val="both"/>
        <w:rPr>
          <w:sz w:val="24"/>
          <w:szCs w:val="24"/>
        </w:rPr>
      </w:pPr>
      <w:r w:rsidRPr="00660FC6">
        <w:rPr>
          <w:b/>
          <w:sz w:val="24"/>
          <w:szCs w:val="24"/>
        </w:rPr>
        <w:t>funkcionalnost notranjih prostorov</w:t>
      </w:r>
      <w:r>
        <w:rPr>
          <w:sz w:val="24"/>
          <w:szCs w:val="24"/>
        </w:rPr>
        <w:t xml:space="preserve"> – prostor je v pritličju oz. v kolikor ni, je v objektu zagotovljeno dvigalo.</w:t>
      </w:r>
    </w:p>
    <w:p w14:paraId="0F6922DA" w14:textId="77777777" w:rsidR="00DE54E0" w:rsidRPr="00DE54E0" w:rsidRDefault="00DE54E0" w:rsidP="00DE54E0"/>
    <w:p w14:paraId="4F6AC196" w14:textId="77777777" w:rsidR="00DE54E0" w:rsidRPr="002E0C43" w:rsidRDefault="00DE54E0" w:rsidP="00DE54E0">
      <w:pPr>
        <w:rPr>
          <w:b/>
          <w:sz w:val="24"/>
          <w:szCs w:val="24"/>
        </w:rPr>
      </w:pPr>
    </w:p>
    <w:p w14:paraId="4D9180C4" w14:textId="77777777" w:rsidR="00A94464" w:rsidRDefault="00A94464" w:rsidP="00DE54E0">
      <w:pPr>
        <w:tabs>
          <w:tab w:val="left" w:pos="5732"/>
        </w:tabs>
        <w:rPr>
          <w:sz w:val="24"/>
          <w:szCs w:val="24"/>
        </w:rPr>
      </w:pPr>
    </w:p>
    <w:p w14:paraId="6205C0E8" w14:textId="77777777" w:rsidR="00DE54E0" w:rsidRPr="00685560" w:rsidRDefault="00DE54E0" w:rsidP="00DE54E0">
      <w:pPr>
        <w:tabs>
          <w:tab w:val="left" w:pos="5732"/>
        </w:tabs>
        <w:rPr>
          <w:sz w:val="24"/>
          <w:szCs w:val="24"/>
        </w:rPr>
      </w:pPr>
      <w:r>
        <w:rPr>
          <w:sz w:val="24"/>
          <w:szCs w:val="24"/>
        </w:rPr>
        <w:tab/>
        <w:t>_________________________</w:t>
      </w:r>
    </w:p>
    <w:p w14:paraId="11C67F18" w14:textId="77777777" w:rsidR="00DE54E0" w:rsidRPr="006460D5" w:rsidRDefault="00DE54E0" w:rsidP="00DE54E0">
      <w:pPr>
        <w:tabs>
          <w:tab w:val="left" w:pos="5732"/>
        </w:tabs>
      </w:pPr>
      <w:r>
        <w:rPr>
          <w:sz w:val="24"/>
          <w:szCs w:val="24"/>
        </w:rPr>
        <w:tab/>
        <w:t xml:space="preserve">            </w:t>
      </w:r>
      <w:r w:rsidRPr="006460D5">
        <w:t>(podpis vlagatelja)</w:t>
      </w:r>
    </w:p>
    <w:p w14:paraId="07066409" w14:textId="77777777" w:rsidR="00DE54E0" w:rsidRPr="00685560" w:rsidRDefault="00DE54E0" w:rsidP="00DE54E0">
      <w:pPr>
        <w:rPr>
          <w:sz w:val="24"/>
          <w:szCs w:val="24"/>
        </w:rPr>
      </w:pPr>
    </w:p>
    <w:p w14:paraId="1B38561C" w14:textId="77777777" w:rsidR="00DE54E0" w:rsidRPr="00685560" w:rsidRDefault="00DE54E0" w:rsidP="00DE54E0">
      <w:pPr>
        <w:rPr>
          <w:sz w:val="24"/>
          <w:szCs w:val="24"/>
        </w:rPr>
      </w:pPr>
    </w:p>
    <w:p w14:paraId="5B4C236C" w14:textId="77777777" w:rsidR="00DE54E0" w:rsidRDefault="00DE54E0" w:rsidP="00DE54E0">
      <w:pPr>
        <w:rPr>
          <w:sz w:val="24"/>
          <w:szCs w:val="24"/>
        </w:rPr>
      </w:pPr>
    </w:p>
    <w:p w14:paraId="12F7C95E" w14:textId="77777777" w:rsidR="00DE54E0" w:rsidRDefault="00DE54E0" w:rsidP="00DE54E0">
      <w:pPr>
        <w:rPr>
          <w:sz w:val="24"/>
          <w:szCs w:val="24"/>
        </w:rPr>
      </w:pPr>
      <w:r w:rsidRPr="006460D5">
        <w:t>Kraj in datum:</w:t>
      </w:r>
      <w:r>
        <w:rPr>
          <w:sz w:val="24"/>
          <w:szCs w:val="24"/>
        </w:rPr>
        <w:t xml:space="preserve"> ___________________</w:t>
      </w:r>
    </w:p>
    <w:p w14:paraId="46F4DA8A" w14:textId="77777777" w:rsidR="00DE54E0" w:rsidRDefault="00DE54E0" w:rsidP="00DE54E0">
      <w:pPr>
        <w:rPr>
          <w:sz w:val="24"/>
          <w:szCs w:val="24"/>
        </w:rPr>
      </w:pPr>
    </w:p>
    <w:p w14:paraId="3A70AD3C" w14:textId="77777777" w:rsidR="00DE54E0" w:rsidRDefault="00DE54E0" w:rsidP="00DE54E0">
      <w:pPr>
        <w:rPr>
          <w:sz w:val="24"/>
          <w:szCs w:val="24"/>
        </w:rPr>
      </w:pPr>
    </w:p>
    <w:p w14:paraId="0FB2AD1E" w14:textId="77777777" w:rsidR="00660FC6" w:rsidRDefault="00660FC6" w:rsidP="00DE54E0">
      <w:pPr>
        <w:tabs>
          <w:tab w:val="left" w:pos="1080"/>
        </w:tabs>
      </w:pPr>
    </w:p>
    <w:p w14:paraId="54A814F7" w14:textId="77777777" w:rsidR="002E0C43" w:rsidRDefault="002E0C43" w:rsidP="00DE54E0">
      <w:pPr>
        <w:tabs>
          <w:tab w:val="left" w:pos="1080"/>
        </w:tabs>
      </w:pPr>
    </w:p>
    <w:p w14:paraId="4F3922FE" w14:textId="77777777" w:rsidR="002E0C43" w:rsidRDefault="002E0C43" w:rsidP="00DE54E0">
      <w:pPr>
        <w:tabs>
          <w:tab w:val="left" w:pos="1080"/>
        </w:tabs>
      </w:pPr>
    </w:p>
    <w:p w14:paraId="5E004D41" w14:textId="77777777" w:rsidR="002E0C43" w:rsidRDefault="002E0C43" w:rsidP="00DE54E0">
      <w:pPr>
        <w:tabs>
          <w:tab w:val="left" w:pos="1080"/>
        </w:tabs>
      </w:pPr>
    </w:p>
    <w:p w14:paraId="4CA08E6E" w14:textId="77777777" w:rsidR="002E0C43" w:rsidRDefault="002E0C43" w:rsidP="00DE54E0">
      <w:pPr>
        <w:tabs>
          <w:tab w:val="left" w:pos="1080"/>
        </w:tabs>
      </w:pPr>
    </w:p>
    <w:p w14:paraId="4684E74E" w14:textId="77777777" w:rsidR="002E0C43" w:rsidRDefault="002E0C43" w:rsidP="00DE54E0">
      <w:pPr>
        <w:tabs>
          <w:tab w:val="left" w:pos="1080"/>
        </w:tabs>
      </w:pPr>
    </w:p>
    <w:p w14:paraId="73AA70E7" w14:textId="77777777" w:rsidR="002E0C43" w:rsidRDefault="002E0C43" w:rsidP="00DE54E0">
      <w:pPr>
        <w:tabs>
          <w:tab w:val="left" w:pos="1080"/>
        </w:tabs>
      </w:pPr>
    </w:p>
    <w:p w14:paraId="6CBA3864" w14:textId="77777777" w:rsidR="002E0C43" w:rsidRDefault="002E0C43" w:rsidP="00DE54E0">
      <w:pPr>
        <w:tabs>
          <w:tab w:val="left" w:pos="1080"/>
        </w:tabs>
      </w:pPr>
    </w:p>
    <w:p w14:paraId="3F123283" w14:textId="77777777" w:rsidR="002E0C43" w:rsidRDefault="002E0C43" w:rsidP="00DE54E0">
      <w:pPr>
        <w:tabs>
          <w:tab w:val="left" w:pos="1080"/>
        </w:tabs>
      </w:pPr>
    </w:p>
    <w:p w14:paraId="3828B1DE" w14:textId="77777777" w:rsidR="002E0C43" w:rsidRDefault="002E0C43" w:rsidP="00DE54E0">
      <w:pPr>
        <w:tabs>
          <w:tab w:val="left" w:pos="1080"/>
        </w:tabs>
      </w:pPr>
    </w:p>
    <w:p w14:paraId="0C3C692B" w14:textId="77777777" w:rsidR="002E0C43" w:rsidRDefault="002E0C43" w:rsidP="00DE54E0">
      <w:pPr>
        <w:tabs>
          <w:tab w:val="left" w:pos="1080"/>
        </w:tabs>
      </w:pPr>
    </w:p>
    <w:p w14:paraId="049B5018" w14:textId="77777777" w:rsidR="002E0C43" w:rsidRDefault="002E0C43" w:rsidP="00DE54E0">
      <w:pPr>
        <w:tabs>
          <w:tab w:val="left" w:pos="1080"/>
        </w:tabs>
      </w:pPr>
    </w:p>
    <w:p w14:paraId="555C6868" w14:textId="77777777" w:rsidR="002E0C43" w:rsidRDefault="002E0C43" w:rsidP="00DE54E0">
      <w:pPr>
        <w:tabs>
          <w:tab w:val="left" w:pos="1080"/>
        </w:tabs>
      </w:pPr>
    </w:p>
    <w:p w14:paraId="551E46C1" w14:textId="77777777" w:rsidR="002E0C43" w:rsidRDefault="002E0C43" w:rsidP="00DE54E0">
      <w:pPr>
        <w:tabs>
          <w:tab w:val="left" w:pos="1080"/>
        </w:tabs>
      </w:pPr>
    </w:p>
    <w:p w14:paraId="058D4650" w14:textId="77777777" w:rsidR="002E0C43" w:rsidRDefault="002E0C43" w:rsidP="00DE54E0">
      <w:pPr>
        <w:tabs>
          <w:tab w:val="left" w:pos="1080"/>
        </w:tabs>
      </w:pPr>
    </w:p>
    <w:p w14:paraId="17CF29A1" w14:textId="77777777" w:rsidR="002E0C43" w:rsidRDefault="002E0C43" w:rsidP="00DE54E0">
      <w:pPr>
        <w:tabs>
          <w:tab w:val="left" w:pos="1080"/>
        </w:tabs>
      </w:pPr>
    </w:p>
    <w:p w14:paraId="017CD2AB" w14:textId="77777777" w:rsidR="002E0C43" w:rsidRDefault="002E0C43" w:rsidP="00DE54E0">
      <w:pPr>
        <w:tabs>
          <w:tab w:val="left" w:pos="1080"/>
        </w:tabs>
      </w:pPr>
    </w:p>
    <w:p w14:paraId="2CAAA10C" w14:textId="77777777" w:rsidR="002E0C43" w:rsidRDefault="002E0C43" w:rsidP="00DE54E0">
      <w:pPr>
        <w:tabs>
          <w:tab w:val="left" w:pos="1080"/>
        </w:tabs>
      </w:pPr>
    </w:p>
    <w:p w14:paraId="28F1024F" w14:textId="77777777" w:rsidR="002E0C43" w:rsidRDefault="002E0C43" w:rsidP="00DE54E0">
      <w:pPr>
        <w:tabs>
          <w:tab w:val="left" w:pos="1080"/>
        </w:tabs>
      </w:pPr>
    </w:p>
    <w:p w14:paraId="40F2517A" w14:textId="77777777" w:rsidR="002E0C43" w:rsidRDefault="002E0C43" w:rsidP="00DE54E0">
      <w:pPr>
        <w:tabs>
          <w:tab w:val="left" w:pos="1080"/>
        </w:tabs>
      </w:pPr>
    </w:p>
    <w:p w14:paraId="2B2C7D11" w14:textId="77777777" w:rsidR="002E0C43" w:rsidRDefault="002E0C43" w:rsidP="00DE54E0">
      <w:pPr>
        <w:tabs>
          <w:tab w:val="left" w:pos="1080"/>
        </w:tabs>
      </w:pPr>
    </w:p>
    <w:p w14:paraId="64C6B8C2" w14:textId="77777777" w:rsidR="002E0C43" w:rsidRDefault="002E0C43" w:rsidP="00DE54E0">
      <w:pPr>
        <w:tabs>
          <w:tab w:val="left" w:pos="1080"/>
        </w:tabs>
      </w:pPr>
    </w:p>
    <w:p w14:paraId="36AAE489" w14:textId="77777777" w:rsidR="002E0C43" w:rsidRDefault="002E0C43" w:rsidP="00DE54E0">
      <w:pPr>
        <w:tabs>
          <w:tab w:val="left" w:pos="1080"/>
        </w:tabs>
      </w:pPr>
    </w:p>
    <w:p w14:paraId="550E317D" w14:textId="77777777" w:rsidR="002E0C43" w:rsidRDefault="002E0C43" w:rsidP="00DE54E0">
      <w:pPr>
        <w:tabs>
          <w:tab w:val="left" w:pos="1080"/>
        </w:tabs>
      </w:pPr>
    </w:p>
    <w:p w14:paraId="1C8D5A76" w14:textId="77777777" w:rsidR="002E0C43" w:rsidRDefault="002E0C43" w:rsidP="00DE54E0">
      <w:pPr>
        <w:tabs>
          <w:tab w:val="left" w:pos="1080"/>
        </w:tabs>
      </w:pPr>
    </w:p>
    <w:p w14:paraId="75D4105E" w14:textId="77777777" w:rsidR="002E0C43" w:rsidRDefault="002E0C43" w:rsidP="00DE54E0">
      <w:pPr>
        <w:tabs>
          <w:tab w:val="left" w:pos="1080"/>
        </w:tabs>
      </w:pPr>
    </w:p>
    <w:p w14:paraId="6384EC7E" w14:textId="77777777" w:rsidR="00377B86" w:rsidRDefault="00377B86" w:rsidP="00DE54E0">
      <w:pPr>
        <w:tabs>
          <w:tab w:val="left" w:pos="1080"/>
        </w:tabs>
      </w:pPr>
    </w:p>
    <w:p w14:paraId="7D7191D5" w14:textId="77777777" w:rsidR="00377B86" w:rsidRDefault="00377B86" w:rsidP="00DE54E0">
      <w:pPr>
        <w:tabs>
          <w:tab w:val="left" w:pos="1080"/>
        </w:tabs>
      </w:pPr>
    </w:p>
    <w:p w14:paraId="08F4A672" w14:textId="77777777" w:rsidR="00377B86" w:rsidRDefault="00377B86" w:rsidP="00DE54E0">
      <w:pPr>
        <w:tabs>
          <w:tab w:val="left" w:pos="1080"/>
        </w:tabs>
      </w:pPr>
    </w:p>
    <w:p w14:paraId="2CA225E1" w14:textId="77777777" w:rsidR="002E0C43" w:rsidRDefault="002E0C43" w:rsidP="00DE54E0">
      <w:pPr>
        <w:tabs>
          <w:tab w:val="left" w:pos="1080"/>
        </w:tabs>
      </w:pPr>
    </w:p>
    <w:p w14:paraId="6393E0A2" w14:textId="77777777" w:rsidR="00A94464" w:rsidRDefault="00A94464" w:rsidP="00DE54E0">
      <w:pPr>
        <w:tabs>
          <w:tab w:val="left" w:pos="1080"/>
        </w:tabs>
      </w:pPr>
    </w:p>
    <w:p w14:paraId="3B1D9406" w14:textId="77777777" w:rsidR="00650BD0" w:rsidRDefault="00650BD0" w:rsidP="00DE54E0">
      <w:pPr>
        <w:tabs>
          <w:tab w:val="left" w:pos="1080"/>
        </w:tabs>
      </w:pPr>
    </w:p>
    <w:p w14:paraId="78C4769A" w14:textId="77777777" w:rsidR="002E0C43" w:rsidRPr="00660FC6" w:rsidRDefault="002E0C43" w:rsidP="002E0C43">
      <w:pPr>
        <w:rPr>
          <w:b/>
          <w:i/>
          <w:sz w:val="24"/>
          <w:szCs w:val="24"/>
        </w:rPr>
      </w:pPr>
      <w:r>
        <w:rPr>
          <w:sz w:val="24"/>
          <w:szCs w:val="24"/>
        </w:rPr>
        <w:lastRenderedPageBreak/>
        <w:t xml:space="preserve">                                                                                                                                          </w:t>
      </w:r>
      <w:r w:rsidRPr="00660FC6">
        <w:rPr>
          <w:b/>
          <w:i/>
          <w:sz w:val="24"/>
          <w:szCs w:val="24"/>
        </w:rPr>
        <w:t>OBR</w:t>
      </w:r>
      <w:r>
        <w:rPr>
          <w:b/>
          <w:i/>
          <w:sz w:val="24"/>
          <w:szCs w:val="24"/>
        </w:rPr>
        <w:t xml:space="preserve">AZEC </w:t>
      </w:r>
      <w:proofErr w:type="spellStart"/>
      <w:r>
        <w:rPr>
          <w:b/>
          <w:i/>
          <w:sz w:val="24"/>
          <w:szCs w:val="24"/>
        </w:rPr>
        <w:t>4</w:t>
      </w:r>
      <w:r w:rsidRPr="00660FC6">
        <w:rPr>
          <w:b/>
          <w:i/>
          <w:sz w:val="24"/>
          <w:szCs w:val="24"/>
        </w:rPr>
        <w:t>F</w:t>
      </w:r>
      <w:proofErr w:type="spellEnd"/>
    </w:p>
    <w:p w14:paraId="2406FCA4" w14:textId="77777777" w:rsidR="002E0C43" w:rsidRPr="00410F91" w:rsidRDefault="002E0C43" w:rsidP="008A304C">
      <w:pPr>
        <w:pStyle w:val="Naslov4"/>
        <w:numPr>
          <w:ilvl w:val="0"/>
          <w:numId w:val="0"/>
        </w:numPr>
        <w:pBdr>
          <w:top w:val="single" w:sz="4" w:space="1" w:color="auto"/>
          <w:left w:val="single" w:sz="4" w:space="4" w:color="auto"/>
          <w:bottom w:val="single" w:sz="4" w:space="1" w:color="auto"/>
          <w:right w:val="single" w:sz="4" w:space="4" w:color="auto"/>
        </w:pBdr>
      </w:pPr>
      <w:r>
        <w:t>IZJAVA O PREVZEMU OPREDELJENIH ZAVAROVANIH OSEB</w:t>
      </w:r>
    </w:p>
    <w:p w14:paraId="3B16DB72" w14:textId="77777777" w:rsidR="002E0C43" w:rsidRDefault="002E0C43" w:rsidP="00DE54E0">
      <w:pPr>
        <w:tabs>
          <w:tab w:val="left" w:pos="1080"/>
        </w:tabs>
        <w:rPr>
          <w:sz w:val="24"/>
          <w:szCs w:val="24"/>
        </w:rPr>
      </w:pPr>
    </w:p>
    <w:p w14:paraId="76ED8345" w14:textId="77777777" w:rsidR="002E0C43" w:rsidRDefault="002E0C43" w:rsidP="002E0C43">
      <w:pPr>
        <w:tabs>
          <w:tab w:val="left" w:pos="1080"/>
        </w:tabs>
        <w:jc w:val="both"/>
      </w:pPr>
      <w:r w:rsidRPr="007550BD">
        <w:rPr>
          <w:sz w:val="24"/>
          <w:szCs w:val="24"/>
        </w:rPr>
        <w:t xml:space="preserve">Spodaj podpisani/a </w:t>
      </w:r>
      <w:r>
        <w:rPr>
          <w:sz w:val="24"/>
          <w:szCs w:val="24"/>
        </w:rPr>
        <w:t>_______________</w:t>
      </w:r>
      <w:r w:rsidRPr="007550BD">
        <w:rPr>
          <w:sz w:val="24"/>
          <w:szCs w:val="24"/>
        </w:rPr>
        <w:t>_________________</w:t>
      </w:r>
      <w:r>
        <w:rPr>
          <w:sz w:val="24"/>
          <w:szCs w:val="24"/>
        </w:rPr>
        <w:t>________</w:t>
      </w:r>
      <w:r w:rsidRPr="007550BD">
        <w:rPr>
          <w:sz w:val="24"/>
          <w:szCs w:val="24"/>
        </w:rPr>
        <w:t>___ (priimek in ime vlagatelja) izjavljam</w:t>
      </w:r>
      <w:r>
        <w:rPr>
          <w:sz w:val="24"/>
          <w:szCs w:val="24"/>
        </w:rPr>
        <w:t>, da bom v primeru podelitve koncesije na tem javnem razpisu, v skladu s pogoji, ki so predpisani v razpisni dokumentaciji, prevzel/a vse tiste opredeljene zavarovane osebe dosedanjega nosilca zdravstvene dejavnosti, ki bodo to želele.</w:t>
      </w:r>
    </w:p>
    <w:p w14:paraId="10D1ECA0" w14:textId="77777777" w:rsidR="002E0C43" w:rsidRPr="002E0C43" w:rsidRDefault="002E0C43" w:rsidP="002E0C43"/>
    <w:p w14:paraId="606F61A8" w14:textId="77777777" w:rsidR="002E0C43" w:rsidRPr="007550BD" w:rsidRDefault="002E0C43" w:rsidP="002E0C43">
      <w:pPr>
        <w:rPr>
          <w:b/>
          <w:sz w:val="24"/>
          <w:szCs w:val="24"/>
        </w:rPr>
      </w:pPr>
    </w:p>
    <w:p w14:paraId="2C025854" w14:textId="77777777" w:rsidR="002E0C43" w:rsidRPr="00685560" w:rsidRDefault="002E0C43" w:rsidP="002E0C43">
      <w:pPr>
        <w:rPr>
          <w:sz w:val="24"/>
          <w:szCs w:val="24"/>
        </w:rPr>
      </w:pPr>
    </w:p>
    <w:p w14:paraId="71035060" w14:textId="77777777" w:rsidR="002E0C43" w:rsidRPr="00685560" w:rsidRDefault="002E0C43" w:rsidP="002E0C43">
      <w:pPr>
        <w:tabs>
          <w:tab w:val="left" w:pos="5732"/>
        </w:tabs>
        <w:rPr>
          <w:sz w:val="24"/>
          <w:szCs w:val="24"/>
        </w:rPr>
      </w:pPr>
      <w:r>
        <w:rPr>
          <w:sz w:val="24"/>
          <w:szCs w:val="24"/>
        </w:rPr>
        <w:tab/>
        <w:t>_________________________</w:t>
      </w:r>
    </w:p>
    <w:p w14:paraId="272F661E" w14:textId="77777777" w:rsidR="002E0C43" w:rsidRPr="006460D5" w:rsidRDefault="002E0C43" w:rsidP="002E0C43">
      <w:pPr>
        <w:tabs>
          <w:tab w:val="left" w:pos="5732"/>
        </w:tabs>
      </w:pPr>
      <w:r>
        <w:rPr>
          <w:sz w:val="24"/>
          <w:szCs w:val="24"/>
        </w:rPr>
        <w:tab/>
        <w:t xml:space="preserve">            </w:t>
      </w:r>
      <w:r w:rsidRPr="006460D5">
        <w:t>(podpis vlagatelja)</w:t>
      </w:r>
    </w:p>
    <w:p w14:paraId="606D4E76" w14:textId="77777777" w:rsidR="002E0C43" w:rsidRPr="00685560" w:rsidRDefault="002E0C43" w:rsidP="002E0C43">
      <w:pPr>
        <w:rPr>
          <w:sz w:val="24"/>
          <w:szCs w:val="24"/>
        </w:rPr>
      </w:pPr>
    </w:p>
    <w:p w14:paraId="5C67DC3B" w14:textId="77777777" w:rsidR="002E0C43" w:rsidRPr="00685560" w:rsidRDefault="002E0C43" w:rsidP="002E0C43">
      <w:pPr>
        <w:rPr>
          <w:sz w:val="24"/>
          <w:szCs w:val="24"/>
        </w:rPr>
      </w:pPr>
    </w:p>
    <w:p w14:paraId="1778BBB2" w14:textId="77777777" w:rsidR="002E0C43" w:rsidRDefault="002E0C43" w:rsidP="002E0C43">
      <w:pPr>
        <w:rPr>
          <w:sz w:val="24"/>
          <w:szCs w:val="24"/>
        </w:rPr>
      </w:pPr>
    </w:p>
    <w:p w14:paraId="0DC56399" w14:textId="77777777" w:rsidR="002E0C43" w:rsidRDefault="002E0C43" w:rsidP="002E0C43">
      <w:pPr>
        <w:rPr>
          <w:sz w:val="24"/>
          <w:szCs w:val="24"/>
        </w:rPr>
      </w:pPr>
      <w:r w:rsidRPr="006460D5">
        <w:t>Kraj in datum:</w:t>
      </w:r>
      <w:r>
        <w:rPr>
          <w:sz w:val="24"/>
          <w:szCs w:val="24"/>
        </w:rPr>
        <w:t xml:space="preserve"> ___________________</w:t>
      </w:r>
    </w:p>
    <w:p w14:paraId="688AA671" w14:textId="77777777" w:rsidR="002E0C43" w:rsidRDefault="002E0C43" w:rsidP="002E0C43">
      <w:pPr>
        <w:rPr>
          <w:sz w:val="24"/>
          <w:szCs w:val="24"/>
        </w:rPr>
      </w:pPr>
    </w:p>
    <w:p w14:paraId="2A20304B" w14:textId="77777777" w:rsidR="002E0C43" w:rsidRDefault="002E0C43" w:rsidP="002E0C43">
      <w:pPr>
        <w:rPr>
          <w:sz w:val="24"/>
          <w:szCs w:val="24"/>
        </w:rPr>
      </w:pPr>
    </w:p>
    <w:p w14:paraId="2FE96EA9" w14:textId="77777777" w:rsidR="002E0C43" w:rsidRDefault="002E0C43" w:rsidP="002E0C43">
      <w:pPr>
        <w:tabs>
          <w:tab w:val="left" w:pos="1080"/>
        </w:tabs>
      </w:pPr>
    </w:p>
    <w:p w14:paraId="294712D3" w14:textId="77777777" w:rsidR="002E0C43" w:rsidRDefault="002E0C43" w:rsidP="002E0C43">
      <w:pPr>
        <w:tabs>
          <w:tab w:val="left" w:pos="1080"/>
        </w:tabs>
      </w:pPr>
    </w:p>
    <w:p w14:paraId="26AA02CB" w14:textId="77777777" w:rsidR="002E0C43" w:rsidRDefault="002E0C43" w:rsidP="002E0C43">
      <w:pPr>
        <w:tabs>
          <w:tab w:val="left" w:pos="1080"/>
        </w:tabs>
      </w:pPr>
    </w:p>
    <w:p w14:paraId="6339ECED" w14:textId="77777777" w:rsidR="002E0C43" w:rsidRDefault="002E0C43" w:rsidP="002E0C43">
      <w:pPr>
        <w:tabs>
          <w:tab w:val="left" w:pos="1080"/>
        </w:tabs>
      </w:pPr>
    </w:p>
    <w:p w14:paraId="40432F5E" w14:textId="77777777" w:rsidR="002E0C43" w:rsidRDefault="002E0C43" w:rsidP="002E0C43">
      <w:pPr>
        <w:tabs>
          <w:tab w:val="left" w:pos="1080"/>
        </w:tabs>
      </w:pPr>
    </w:p>
    <w:p w14:paraId="6C7CF8DF" w14:textId="77777777" w:rsidR="002E0C43" w:rsidRDefault="002E0C43" w:rsidP="002E0C43"/>
    <w:p w14:paraId="1164670B" w14:textId="77777777" w:rsidR="00377B86" w:rsidRDefault="00377B86" w:rsidP="002E0C43"/>
    <w:p w14:paraId="53D1D75A" w14:textId="77777777" w:rsidR="00377B86" w:rsidRDefault="00377B86" w:rsidP="002E0C43"/>
    <w:p w14:paraId="343F870A" w14:textId="77777777" w:rsidR="00377B86" w:rsidRDefault="00377B86" w:rsidP="002E0C43"/>
    <w:p w14:paraId="042C6154" w14:textId="77777777" w:rsidR="00377B86" w:rsidRDefault="00377B86" w:rsidP="002E0C43"/>
    <w:p w14:paraId="359E8D10" w14:textId="77777777" w:rsidR="00377B86" w:rsidRDefault="00377B86" w:rsidP="002E0C43"/>
    <w:p w14:paraId="1E966579" w14:textId="77777777" w:rsidR="00377B86" w:rsidRDefault="00377B86" w:rsidP="002E0C43"/>
    <w:p w14:paraId="0ABF9173" w14:textId="77777777" w:rsidR="00377B86" w:rsidRDefault="00377B86" w:rsidP="002E0C43"/>
    <w:p w14:paraId="723BAEFB" w14:textId="77777777" w:rsidR="00377B86" w:rsidRDefault="00377B86" w:rsidP="002E0C43"/>
    <w:p w14:paraId="76B4DAF3" w14:textId="77777777" w:rsidR="00377B86" w:rsidRDefault="00377B86" w:rsidP="002E0C43"/>
    <w:p w14:paraId="1340A194" w14:textId="77777777" w:rsidR="00377B86" w:rsidRDefault="00377B86" w:rsidP="002E0C43"/>
    <w:p w14:paraId="318363A3" w14:textId="77777777" w:rsidR="00377B86" w:rsidRDefault="00377B86" w:rsidP="002E0C43"/>
    <w:p w14:paraId="189238E3" w14:textId="77777777" w:rsidR="00377B86" w:rsidRDefault="00377B86" w:rsidP="002E0C43"/>
    <w:p w14:paraId="3C9D19AF" w14:textId="77777777" w:rsidR="00377B86" w:rsidRDefault="00377B86" w:rsidP="002E0C43"/>
    <w:p w14:paraId="71EF1168" w14:textId="77777777" w:rsidR="00377B86" w:rsidRDefault="00377B86" w:rsidP="002E0C43"/>
    <w:p w14:paraId="7B7BC3E1" w14:textId="77777777" w:rsidR="00377B86" w:rsidRDefault="00377B86" w:rsidP="002E0C43"/>
    <w:p w14:paraId="56168DBE" w14:textId="77777777" w:rsidR="00377B86" w:rsidRDefault="00377B86" w:rsidP="002E0C43"/>
    <w:p w14:paraId="3A48875E" w14:textId="77777777" w:rsidR="00377B86" w:rsidRDefault="00377B86" w:rsidP="002E0C43"/>
    <w:p w14:paraId="0B7DF6B8" w14:textId="77777777" w:rsidR="00377B86" w:rsidRDefault="00377B86" w:rsidP="002E0C43"/>
    <w:p w14:paraId="7A6EB4F3" w14:textId="77777777" w:rsidR="00377B86" w:rsidRDefault="00377B86" w:rsidP="002E0C43"/>
    <w:p w14:paraId="0420D2C1" w14:textId="77777777" w:rsidR="00377B86" w:rsidRDefault="00377B86" w:rsidP="002E0C43"/>
    <w:p w14:paraId="7A41EEFB" w14:textId="77777777" w:rsidR="00377B86" w:rsidRDefault="00377B86" w:rsidP="002E0C43"/>
    <w:p w14:paraId="4E7A0E37" w14:textId="77777777" w:rsidR="00377B86" w:rsidRDefault="00377B86" w:rsidP="002E0C43"/>
    <w:p w14:paraId="3B8037B6" w14:textId="77777777" w:rsidR="00377B86" w:rsidRDefault="00377B86" w:rsidP="002E0C43"/>
    <w:p w14:paraId="40E611E4" w14:textId="77777777" w:rsidR="00377B86" w:rsidRDefault="00377B86" w:rsidP="002E0C43"/>
    <w:p w14:paraId="55492A53" w14:textId="77777777" w:rsidR="00377B86" w:rsidRDefault="00377B86" w:rsidP="002E0C43"/>
    <w:p w14:paraId="72E98B77" w14:textId="77777777" w:rsidR="00377B86" w:rsidRDefault="00377B86" w:rsidP="002E0C43"/>
    <w:p w14:paraId="049841DB" w14:textId="77777777" w:rsidR="008A304C" w:rsidRDefault="008A304C" w:rsidP="002E0C43"/>
    <w:p w14:paraId="60231824" w14:textId="77777777" w:rsidR="008A304C" w:rsidRDefault="008A304C" w:rsidP="002E0C43"/>
    <w:p w14:paraId="3D621603" w14:textId="77777777" w:rsidR="00377B86" w:rsidRDefault="00377B86" w:rsidP="002E0C43"/>
    <w:p w14:paraId="76F3515F" w14:textId="77777777" w:rsidR="00A94464" w:rsidRDefault="00A94464" w:rsidP="002E0C43"/>
    <w:p w14:paraId="6F859302" w14:textId="77777777" w:rsidR="00470BC5" w:rsidRDefault="00470BC5" w:rsidP="002E0C43"/>
    <w:p w14:paraId="7265AA56" w14:textId="77777777" w:rsidR="00377B86" w:rsidRPr="00660FC6" w:rsidRDefault="00377B86" w:rsidP="00377B86">
      <w:pPr>
        <w:rPr>
          <w:b/>
          <w:i/>
          <w:sz w:val="24"/>
          <w:szCs w:val="24"/>
        </w:rPr>
      </w:pPr>
      <w:r>
        <w:rPr>
          <w:sz w:val="24"/>
          <w:szCs w:val="24"/>
        </w:rPr>
        <w:lastRenderedPageBreak/>
        <w:t xml:space="preserve">                                                                                                                                          </w:t>
      </w:r>
      <w:r w:rsidRPr="00660FC6">
        <w:rPr>
          <w:b/>
          <w:i/>
          <w:sz w:val="24"/>
          <w:szCs w:val="24"/>
        </w:rPr>
        <w:t>OBR</w:t>
      </w:r>
      <w:r>
        <w:rPr>
          <w:b/>
          <w:i/>
          <w:sz w:val="24"/>
          <w:szCs w:val="24"/>
        </w:rPr>
        <w:t xml:space="preserve">AZEC </w:t>
      </w:r>
      <w:proofErr w:type="spellStart"/>
      <w:r>
        <w:rPr>
          <w:b/>
          <w:i/>
          <w:sz w:val="24"/>
          <w:szCs w:val="24"/>
        </w:rPr>
        <w:t>5</w:t>
      </w:r>
      <w:r w:rsidRPr="00660FC6">
        <w:rPr>
          <w:b/>
          <w:i/>
          <w:sz w:val="24"/>
          <w:szCs w:val="24"/>
        </w:rPr>
        <w:t>F</w:t>
      </w:r>
      <w:proofErr w:type="spellEnd"/>
    </w:p>
    <w:p w14:paraId="414493C3" w14:textId="77777777" w:rsidR="00377B86" w:rsidRPr="00410F91" w:rsidRDefault="00377B86" w:rsidP="008A304C">
      <w:pPr>
        <w:pStyle w:val="Naslov4"/>
        <w:numPr>
          <w:ilvl w:val="0"/>
          <w:numId w:val="0"/>
        </w:numPr>
        <w:pBdr>
          <w:top w:val="single" w:sz="4" w:space="1" w:color="auto"/>
          <w:left w:val="single" w:sz="4" w:space="4" w:color="auto"/>
          <w:bottom w:val="single" w:sz="4" w:space="1" w:color="auto"/>
          <w:right w:val="single" w:sz="4" w:space="4" w:color="auto"/>
        </w:pBdr>
      </w:pPr>
      <w:r>
        <w:t xml:space="preserve">IZJAVA O </w:t>
      </w:r>
      <w:proofErr w:type="spellStart"/>
      <w:r>
        <w:t>ORDINACIJSKEM</w:t>
      </w:r>
      <w:proofErr w:type="spellEnd"/>
      <w:r>
        <w:t xml:space="preserve"> ČASU</w:t>
      </w:r>
    </w:p>
    <w:p w14:paraId="7EE576AE" w14:textId="77777777" w:rsidR="00377B86" w:rsidRDefault="00377B86" w:rsidP="002E0C43"/>
    <w:p w14:paraId="4406DF0E" w14:textId="77777777" w:rsidR="00377B86" w:rsidRDefault="00377B86" w:rsidP="00377B86">
      <w:pPr>
        <w:jc w:val="both"/>
        <w:rPr>
          <w:sz w:val="24"/>
          <w:szCs w:val="24"/>
        </w:rPr>
      </w:pPr>
      <w:r w:rsidRPr="007550BD">
        <w:rPr>
          <w:sz w:val="24"/>
          <w:szCs w:val="24"/>
        </w:rPr>
        <w:t xml:space="preserve">Spodaj podpisani/a </w:t>
      </w:r>
      <w:r>
        <w:rPr>
          <w:sz w:val="24"/>
          <w:szCs w:val="24"/>
        </w:rPr>
        <w:t>_______________</w:t>
      </w:r>
      <w:r w:rsidRPr="007550BD">
        <w:rPr>
          <w:sz w:val="24"/>
          <w:szCs w:val="24"/>
        </w:rPr>
        <w:t>_________________</w:t>
      </w:r>
      <w:r>
        <w:rPr>
          <w:sz w:val="24"/>
          <w:szCs w:val="24"/>
        </w:rPr>
        <w:t>________</w:t>
      </w:r>
      <w:r w:rsidRPr="007550BD">
        <w:rPr>
          <w:sz w:val="24"/>
          <w:szCs w:val="24"/>
        </w:rPr>
        <w:t>___ (priimek in ime vlagatelja) izjavljam</w:t>
      </w:r>
      <w:r>
        <w:rPr>
          <w:sz w:val="24"/>
          <w:szCs w:val="24"/>
        </w:rPr>
        <w:t xml:space="preserve">, da bom v primeru podelitve koncesije na tem javnem razpisu, opravljal koncesijsko dejavnost v okviru spodaj navedenega </w:t>
      </w:r>
      <w:proofErr w:type="spellStart"/>
      <w:r>
        <w:rPr>
          <w:sz w:val="24"/>
          <w:szCs w:val="24"/>
        </w:rPr>
        <w:t>ordinacijskega</w:t>
      </w:r>
      <w:proofErr w:type="spellEnd"/>
      <w:r>
        <w:rPr>
          <w:sz w:val="24"/>
          <w:szCs w:val="24"/>
        </w:rPr>
        <w:t xml:space="preserve"> časa:</w:t>
      </w:r>
    </w:p>
    <w:p w14:paraId="56A80103" w14:textId="77777777" w:rsidR="00377B86" w:rsidRDefault="00377B86" w:rsidP="00377B86">
      <w:pPr>
        <w:jc w:val="both"/>
        <w:rPr>
          <w:sz w:val="24"/>
          <w:szCs w:val="24"/>
        </w:rPr>
      </w:pPr>
    </w:p>
    <w:p w14:paraId="063BC3A2" w14:textId="77777777" w:rsidR="00377B86" w:rsidRDefault="00377B86" w:rsidP="00377B86">
      <w:pPr>
        <w:jc w:val="both"/>
        <w:rPr>
          <w:b/>
          <w:sz w:val="24"/>
          <w:szCs w:val="24"/>
        </w:rPr>
      </w:pPr>
      <w:r w:rsidRPr="00377B86">
        <w:rPr>
          <w:b/>
          <w:sz w:val="24"/>
          <w:szCs w:val="24"/>
        </w:rPr>
        <w:t xml:space="preserve">Tabela </w:t>
      </w:r>
      <w:proofErr w:type="spellStart"/>
      <w:r w:rsidRPr="00377B86">
        <w:rPr>
          <w:b/>
          <w:sz w:val="24"/>
          <w:szCs w:val="24"/>
        </w:rPr>
        <w:t>1F</w:t>
      </w:r>
      <w:proofErr w:type="spellEnd"/>
    </w:p>
    <w:p w14:paraId="3DCCD4C6" w14:textId="77777777" w:rsidR="00377B86" w:rsidRPr="00031AAF" w:rsidRDefault="00377B86" w:rsidP="00377B86">
      <w:pPr>
        <w:jc w:val="both"/>
        <w:rPr>
          <w:sz w:val="24"/>
          <w:szCs w:val="24"/>
        </w:rPr>
      </w:pPr>
    </w:p>
    <w:p w14:paraId="760B8F3C" w14:textId="77777777" w:rsidR="00351C29" w:rsidRDefault="00377B86" w:rsidP="00377B86">
      <w:pPr>
        <w:jc w:val="both"/>
        <w:rPr>
          <w:sz w:val="24"/>
          <w:szCs w:val="24"/>
        </w:rPr>
      </w:pPr>
      <w:r w:rsidRPr="00031AAF">
        <w:rPr>
          <w:sz w:val="24"/>
          <w:szCs w:val="24"/>
        </w:rPr>
        <w:t xml:space="preserve">Izpolnijo jo vsi vlagatelji, ki se prijavljajo na razpisano koncesijo z oznako </w:t>
      </w:r>
      <w:r w:rsidRPr="00031AAF">
        <w:rPr>
          <w:b/>
          <w:sz w:val="24"/>
          <w:szCs w:val="24"/>
        </w:rPr>
        <w:t>4.1.</w:t>
      </w:r>
      <w:r w:rsidRPr="00031AAF">
        <w:rPr>
          <w:sz w:val="24"/>
          <w:szCs w:val="24"/>
        </w:rPr>
        <w:t xml:space="preserve"> (oznake razpisanih koncesij so navedene v 4. točki I. poglavja razpisne dokumentacije). </w:t>
      </w:r>
    </w:p>
    <w:p w14:paraId="3482F2CC" w14:textId="77777777" w:rsidR="00351C29" w:rsidRDefault="00351C29" w:rsidP="00351C29">
      <w:pPr>
        <w:jc w:val="both"/>
        <w:rPr>
          <w:color w:val="000000" w:themeColor="text1"/>
          <w:sz w:val="24"/>
          <w:szCs w:val="24"/>
        </w:rPr>
      </w:pPr>
    </w:p>
    <w:p w14:paraId="1EA95BA5" w14:textId="0527FF24" w:rsidR="00351C29" w:rsidRDefault="00351C29" w:rsidP="00351C29">
      <w:pPr>
        <w:jc w:val="both"/>
        <w:rPr>
          <w:color w:val="000000" w:themeColor="text1"/>
          <w:sz w:val="24"/>
          <w:szCs w:val="24"/>
        </w:rPr>
      </w:pPr>
      <w:r w:rsidRPr="00351C29">
        <w:rPr>
          <w:color w:val="000000" w:themeColor="text1"/>
          <w:sz w:val="24"/>
          <w:szCs w:val="24"/>
        </w:rPr>
        <w:t xml:space="preserve">V spodnjo tabelo je potrebno vnesti efektivni </w:t>
      </w:r>
      <w:proofErr w:type="spellStart"/>
      <w:r w:rsidRPr="00351C29">
        <w:rPr>
          <w:color w:val="000000" w:themeColor="text1"/>
          <w:sz w:val="24"/>
          <w:szCs w:val="24"/>
        </w:rPr>
        <w:t>ordinacijski</w:t>
      </w:r>
      <w:proofErr w:type="spellEnd"/>
      <w:r w:rsidRPr="00351C29">
        <w:rPr>
          <w:color w:val="000000" w:themeColor="text1"/>
          <w:sz w:val="24"/>
          <w:szCs w:val="24"/>
        </w:rPr>
        <w:t xml:space="preserve"> čas, ki znaša skupno </w:t>
      </w:r>
      <w:r w:rsidRPr="00351C29">
        <w:rPr>
          <w:b/>
          <w:color w:val="000000" w:themeColor="text1"/>
          <w:sz w:val="24"/>
          <w:szCs w:val="24"/>
        </w:rPr>
        <w:t>32,5 ur</w:t>
      </w:r>
      <w:r w:rsidRPr="00351C29">
        <w:rPr>
          <w:color w:val="000000" w:themeColor="text1"/>
          <w:sz w:val="24"/>
          <w:szCs w:val="24"/>
        </w:rPr>
        <w:t xml:space="preserve"> na teden (poslovni čas 40 ur na teden). </w:t>
      </w:r>
      <w:proofErr w:type="spellStart"/>
      <w:r w:rsidR="00A82983">
        <w:rPr>
          <w:color w:val="000000" w:themeColor="text1"/>
          <w:sz w:val="24"/>
          <w:szCs w:val="24"/>
        </w:rPr>
        <w:t>Ordinacijski</w:t>
      </w:r>
      <w:proofErr w:type="spellEnd"/>
      <w:r w:rsidR="00A82983">
        <w:rPr>
          <w:color w:val="000000" w:themeColor="text1"/>
          <w:sz w:val="24"/>
          <w:szCs w:val="24"/>
        </w:rPr>
        <w:t xml:space="preserve"> čas naj bo organiziran tako, da bo le-ta obsegal najmanj 4 (štiri) dni v tednu in bo vsaj 1 (en) dan v tednu popoldan.</w:t>
      </w:r>
    </w:p>
    <w:p w14:paraId="622D931E" w14:textId="77777777" w:rsidR="004361C8" w:rsidRPr="00351C29" w:rsidRDefault="004361C8" w:rsidP="00351C29">
      <w:pPr>
        <w:jc w:val="both"/>
        <w:rPr>
          <w:color w:val="000000" w:themeColor="text1"/>
          <w:sz w:val="24"/>
          <w:szCs w:val="24"/>
        </w:rPr>
      </w:pPr>
    </w:p>
    <w:p w14:paraId="0971DF5C" w14:textId="2AB52DEA" w:rsidR="00CA7785" w:rsidRPr="00B4171F" w:rsidRDefault="00B4171F" w:rsidP="00377B86">
      <w:pPr>
        <w:jc w:val="both"/>
        <w:rPr>
          <w:i/>
          <w:sz w:val="24"/>
          <w:szCs w:val="24"/>
        </w:rPr>
      </w:pPr>
      <w:r w:rsidRPr="00B4171F">
        <w:rPr>
          <w:i/>
          <w:sz w:val="24"/>
          <w:szCs w:val="24"/>
        </w:rPr>
        <w:t xml:space="preserve">Tabela </w:t>
      </w:r>
      <w:proofErr w:type="spellStart"/>
      <w:r w:rsidRPr="00B4171F">
        <w:rPr>
          <w:i/>
          <w:sz w:val="24"/>
          <w:szCs w:val="24"/>
        </w:rPr>
        <w:t>1F</w:t>
      </w:r>
      <w:proofErr w:type="spellEnd"/>
    </w:p>
    <w:tbl>
      <w:tblPr>
        <w:tblStyle w:val="Tabelamrea"/>
        <w:tblW w:w="0" w:type="auto"/>
        <w:tblLook w:val="04A0" w:firstRow="1" w:lastRow="0" w:firstColumn="1" w:lastColumn="0" w:noHBand="0" w:noVBand="1"/>
      </w:tblPr>
      <w:tblGrid>
        <w:gridCol w:w="4875"/>
        <w:gridCol w:w="4875"/>
      </w:tblGrid>
      <w:tr w:rsidR="00351C29" w14:paraId="159CC897" w14:textId="77777777" w:rsidTr="00351C29">
        <w:tc>
          <w:tcPr>
            <w:tcW w:w="4875" w:type="dxa"/>
          </w:tcPr>
          <w:p w14:paraId="709290C1" w14:textId="77777777" w:rsidR="00351C29" w:rsidRDefault="00351C29" w:rsidP="00377B86">
            <w:pPr>
              <w:jc w:val="both"/>
              <w:rPr>
                <w:sz w:val="24"/>
                <w:szCs w:val="24"/>
              </w:rPr>
            </w:pPr>
          </w:p>
        </w:tc>
        <w:tc>
          <w:tcPr>
            <w:tcW w:w="4875" w:type="dxa"/>
          </w:tcPr>
          <w:p w14:paraId="41C82F21" w14:textId="77777777" w:rsidR="00351C29" w:rsidRPr="00351C29" w:rsidRDefault="00351C29" w:rsidP="00377B86">
            <w:pPr>
              <w:jc w:val="both"/>
              <w:rPr>
                <w:b/>
                <w:sz w:val="24"/>
                <w:szCs w:val="24"/>
              </w:rPr>
            </w:pPr>
            <w:r w:rsidRPr="00351C29">
              <w:rPr>
                <w:b/>
                <w:sz w:val="24"/>
                <w:szCs w:val="24"/>
              </w:rPr>
              <w:t xml:space="preserve">SKUPNO EFEKTIVNIH </w:t>
            </w:r>
            <w:proofErr w:type="spellStart"/>
            <w:r w:rsidRPr="00351C29">
              <w:rPr>
                <w:b/>
                <w:sz w:val="24"/>
                <w:szCs w:val="24"/>
              </w:rPr>
              <w:t>ORDINACIJSKIH</w:t>
            </w:r>
            <w:proofErr w:type="spellEnd"/>
            <w:r w:rsidRPr="00351C29">
              <w:rPr>
                <w:b/>
                <w:sz w:val="24"/>
                <w:szCs w:val="24"/>
              </w:rPr>
              <w:t xml:space="preserve"> UR NA DAN, V RAZPONU O</w:t>
            </w:r>
            <w:r>
              <w:rPr>
                <w:b/>
                <w:sz w:val="24"/>
                <w:szCs w:val="24"/>
              </w:rPr>
              <w:t xml:space="preserve">D       </w:t>
            </w:r>
            <w:r w:rsidRPr="00351C29">
              <w:rPr>
                <w:b/>
                <w:sz w:val="24"/>
                <w:szCs w:val="24"/>
              </w:rPr>
              <w:t xml:space="preserve"> D</w:t>
            </w:r>
            <w:r>
              <w:rPr>
                <w:b/>
                <w:sz w:val="24"/>
                <w:szCs w:val="24"/>
              </w:rPr>
              <w:t>O</w:t>
            </w:r>
          </w:p>
          <w:p w14:paraId="37C4D7EF" w14:textId="77777777" w:rsidR="00351C29" w:rsidRDefault="00351C29" w:rsidP="00377B86">
            <w:pPr>
              <w:jc w:val="both"/>
              <w:rPr>
                <w:sz w:val="24"/>
                <w:szCs w:val="24"/>
              </w:rPr>
            </w:pPr>
          </w:p>
        </w:tc>
      </w:tr>
      <w:tr w:rsidR="00351C29" w14:paraId="20681FD5" w14:textId="77777777" w:rsidTr="009D54E7">
        <w:tc>
          <w:tcPr>
            <w:tcW w:w="4875" w:type="dxa"/>
            <w:tcBorders>
              <w:top w:val="nil"/>
              <w:left w:val="single" w:sz="4" w:space="0" w:color="auto"/>
              <w:bottom w:val="single" w:sz="4" w:space="0" w:color="auto"/>
              <w:right w:val="single" w:sz="4" w:space="0" w:color="auto"/>
            </w:tcBorders>
            <w:shd w:val="clear" w:color="auto" w:fill="auto"/>
            <w:vAlign w:val="bottom"/>
          </w:tcPr>
          <w:p w14:paraId="3AC7F763" w14:textId="77777777" w:rsidR="00351C29" w:rsidRPr="00896E62" w:rsidRDefault="00351C29" w:rsidP="00351C29">
            <w:pPr>
              <w:rPr>
                <w:b/>
                <w:bCs/>
                <w:color w:val="000000"/>
                <w:sz w:val="22"/>
                <w:szCs w:val="22"/>
              </w:rPr>
            </w:pPr>
            <w:r w:rsidRPr="00896E62">
              <w:rPr>
                <w:b/>
                <w:bCs/>
                <w:color w:val="000000"/>
                <w:sz w:val="22"/>
                <w:szCs w:val="22"/>
              </w:rPr>
              <w:t>PONEDELJEK</w:t>
            </w:r>
          </w:p>
        </w:tc>
        <w:tc>
          <w:tcPr>
            <w:tcW w:w="4875" w:type="dxa"/>
          </w:tcPr>
          <w:p w14:paraId="246A6317" w14:textId="77777777" w:rsidR="00351C29" w:rsidRDefault="00351C29" w:rsidP="00351C29">
            <w:pPr>
              <w:jc w:val="both"/>
              <w:rPr>
                <w:sz w:val="24"/>
                <w:szCs w:val="24"/>
              </w:rPr>
            </w:pPr>
          </w:p>
        </w:tc>
      </w:tr>
      <w:tr w:rsidR="00351C29" w14:paraId="1237BBE0" w14:textId="77777777" w:rsidTr="009D54E7">
        <w:tc>
          <w:tcPr>
            <w:tcW w:w="4875" w:type="dxa"/>
            <w:tcBorders>
              <w:top w:val="nil"/>
              <w:left w:val="single" w:sz="4" w:space="0" w:color="auto"/>
              <w:bottom w:val="single" w:sz="4" w:space="0" w:color="auto"/>
              <w:right w:val="single" w:sz="4" w:space="0" w:color="auto"/>
            </w:tcBorders>
            <w:shd w:val="clear" w:color="auto" w:fill="auto"/>
            <w:vAlign w:val="bottom"/>
          </w:tcPr>
          <w:p w14:paraId="5599E3E0" w14:textId="77777777" w:rsidR="00351C29" w:rsidRPr="00896E62" w:rsidRDefault="00351C29" w:rsidP="00351C29">
            <w:pPr>
              <w:rPr>
                <w:b/>
                <w:bCs/>
                <w:color w:val="000000"/>
                <w:sz w:val="22"/>
                <w:szCs w:val="22"/>
              </w:rPr>
            </w:pPr>
            <w:r w:rsidRPr="00896E62">
              <w:rPr>
                <w:b/>
                <w:bCs/>
                <w:color w:val="000000"/>
                <w:sz w:val="22"/>
                <w:szCs w:val="22"/>
              </w:rPr>
              <w:t>TOREK</w:t>
            </w:r>
          </w:p>
        </w:tc>
        <w:tc>
          <w:tcPr>
            <w:tcW w:w="4875" w:type="dxa"/>
          </w:tcPr>
          <w:p w14:paraId="0BC7FCBE" w14:textId="77777777" w:rsidR="00351C29" w:rsidRDefault="00351C29" w:rsidP="00351C29">
            <w:pPr>
              <w:jc w:val="both"/>
              <w:rPr>
                <w:sz w:val="24"/>
                <w:szCs w:val="24"/>
              </w:rPr>
            </w:pPr>
          </w:p>
        </w:tc>
      </w:tr>
      <w:tr w:rsidR="00351C29" w14:paraId="5F51EF5F" w14:textId="77777777" w:rsidTr="009D54E7">
        <w:tc>
          <w:tcPr>
            <w:tcW w:w="4875" w:type="dxa"/>
            <w:tcBorders>
              <w:top w:val="nil"/>
              <w:left w:val="single" w:sz="4" w:space="0" w:color="auto"/>
              <w:bottom w:val="single" w:sz="4" w:space="0" w:color="auto"/>
              <w:right w:val="single" w:sz="4" w:space="0" w:color="auto"/>
            </w:tcBorders>
            <w:shd w:val="clear" w:color="auto" w:fill="auto"/>
            <w:vAlign w:val="bottom"/>
          </w:tcPr>
          <w:p w14:paraId="7F2F3259" w14:textId="77777777" w:rsidR="00351C29" w:rsidRPr="00896E62" w:rsidRDefault="00351C29" w:rsidP="00351C29">
            <w:pPr>
              <w:rPr>
                <w:b/>
                <w:bCs/>
                <w:color w:val="000000"/>
                <w:sz w:val="22"/>
                <w:szCs w:val="22"/>
              </w:rPr>
            </w:pPr>
            <w:r w:rsidRPr="00896E62">
              <w:rPr>
                <w:b/>
                <w:bCs/>
                <w:color w:val="000000"/>
                <w:sz w:val="22"/>
                <w:szCs w:val="22"/>
              </w:rPr>
              <w:t>SREDA</w:t>
            </w:r>
          </w:p>
        </w:tc>
        <w:tc>
          <w:tcPr>
            <w:tcW w:w="4875" w:type="dxa"/>
          </w:tcPr>
          <w:p w14:paraId="50AB8674" w14:textId="77777777" w:rsidR="00351C29" w:rsidRDefault="00351C29" w:rsidP="00351C29">
            <w:pPr>
              <w:jc w:val="both"/>
              <w:rPr>
                <w:sz w:val="24"/>
                <w:szCs w:val="24"/>
              </w:rPr>
            </w:pPr>
          </w:p>
        </w:tc>
      </w:tr>
      <w:tr w:rsidR="00351C29" w14:paraId="3CEA741A" w14:textId="77777777" w:rsidTr="009D54E7">
        <w:tc>
          <w:tcPr>
            <w:tcW w:w="4875" w:type="dxa"/>
            <w:tcBorders>
              <w:top w:val="nil"/>
              <w:left w:val="single" w:sz="4" w:space="0" w:color="auto"/>
              <w:bottom w:val="single" w:sz="4" w:space="0" w:color="auto"/>
              <w:right w:val="single" w:sz="4" w:space="0" w:color="auto"/>
            </w:tcBorders>
            <w:shd w:val="clear" w:color="auto" w:fill="auto"/>
            <w:vAlign w:val="bottom"/>
          </w:tcPr>
          <w:p w14:paraId="65590A8B" w14:textId="77777777" w:rsidR="00351C29" w:rsidRPr="00896E62" w:rsidRDefault="00351C29" w:rsidP="00351C29">
            <w:pPr>
              <w:rPr>
                <w:b/>
                <w:bCs/>
                <w:color w:val="000000"/>
                <w:sz w:val="22"/>
                <w:szCs w:val="22"/>
              </w:rPr>
            </w:pPr>
            <w:r w:rsidRPr="00896E62">
              <w:rPr>
                <w:b/>
                <w:bCs/>
                <w:color w:val="000000"/>
                <w:sz w:val="22"/>
                <w:szCs w:val="22"/>
              </w:rPr>
              <w:t>ČETRTEK</w:t>
            </w:r>
          </w:p>
        </w:tc>
        <w:tc>
          <w:tcPr>
            <w:tcW w:w="4875" w:type="dxa"/>
          </w:tcPr>
          <w:p w14:paraId="23F65A14" w14:textId="77777777" w:rsidR="00351C29" w:rsidRDefault="00351C29" w:rsidP="00351C29">
            <w:pPr>
              <w:jc w:val="both"/>
              <w:rPr>
                <w:sz w:val="24"/>
                <w:szCs w:val="24"/>
              </w:rPr>
            </w:pPr>
          </w:p>
        </w:tc>
      </w:tr>
      <w:tr w:rsidR="00351C29" w14:paraId="3A2BDCE1" w14:textId="77777777" w:rsidTr="009D54E7">
        <w:tc>
          <w:tcPr>
            <w:tcW w:w="4875" w:type="dxa"/>
            <w:tcBorders>
              <w:top w:val="nil"/>
              <w:left w:val="single" w:sz="4" w:space="0" w:color="auto"/>
              <w:bottom w:val="single" w:sz="4" w:space="0" w:color="auto"/>
              <w:right w:val="single" w:sz="4" w:space="0" w:color="auto"/>
            </w:tcBorders>
            <w:shd w:val="clear" w:color="auto" w:fill="auto"/>
            <w:vAlign w:val="bottom"/>
          </w:tcPr>
          <w:p w14:paraId="0974E430" w14:textId="77777777" w:rsidR="00351C29" w:rsidRPr="00896E62" w:rsidRDefault="00351C29" w:rsidP="00351C29">
            <w:pPr>
              <w:rPr>
                <w:b/>
                <w:bCs/>
                <w:color w:val="000000"/>
                <w:sz w:val="22"/>
                <w:szCs w:val="22"/>
              </w:rPr>
            </w:pPr>
            <w:r w:rsidRPr="00896E62">
              <w:rPr>
                <w:b/>
                <w:bCs/>
                <w:color w:val="000000"/>
                <w:sz w:val="22"/>
                <w:szCs w:val="22"/>
              </w:rPr>
              <w:t>PETEK</w:t>
            </w:r>
          </w:p>
        </w:tc>
        <w:tc>
          <w:tcPr>
            <w:tcW w:w="4875" w:type="dxa"/>
          </w:tcPr>
          <w:p w14:paraId="6462B7A3" w14:textId="77777777" w:rsidR="00351C29" w:rsidRDefault="00351C29" w:rsidP="00351C29">
            <w:pPr>
              <w:jc w:val="both"/>
              <w:rPr>
                <w:sz w:val="24"/>
                <w:szCs w:val="24"/>
              </w:rPr>
            </w:pPr>
          </w:p>
        </w:tc>
      </w:tr>
    </w:tbl>
    <w:p w14:paraId="3FC57676" w14:textId="77777777" w:rsidR="00351C29" w:rsidRDefault="00351C29" w:rsidP="00377B86">
      <w:pPr>
        <w:jc w:val="both"/>
        <w:rPr>
          <w:sz w:val="24"/>
          <w:szCs w:val="24"/>
        </w:rPr>
      </w:pPr>
    </w:p>
    <w:p w14:paraId="155E54BA" w14:textId="77777777" w:rsidR="00351C29" w:rsidRDefault="00351C29" w:rsidP="00377B86">
      <w:pPr>
        <w:jc w:val="both"/>
        <w:rPr>
          <w:color w:val="000000" w:themeColor="text1"/>
          <w:sz w:val="24"/>
          <w:szCs w:val="24"/>
        </w:rPr>
      </w:pPr>
    </w:p>
    <w:p w14:paraId="5EE51E76" w14:textId="77777777" w:rsidR="00FD4BEE" w:rsidRDefault="00CA7785" w:rsidP="00377B86">
      <w:pPr>
        <w:jc w:val="both"/>
        <w:rPr>
          <w:color w:val="000000" w:themeColor="text1"/>
          <w:sz w:val="24"/>
          <w:szCs w:val="24"/>
        </w:rPr>
      </w:pPr>
      <w:r w:rsidRPr="00CA7785">
        <w:rPr>
          <w:color w:val="000000" w:themeColor="text1"/>
          <w:sz w:val="24"/>
          <w:szCs w:val="24"/>
        </w:rPr>
        <w:t xml:space="preserve">Brez predhodnega dovoljenja </w:t>
      </w:r>
      <w:proofErr w:type="spellStart"/>
      <w:r w:rsidRPr="00CA7785">
        <w:rPr>
          <w:color w:val="000000" w:themeColor="text1"/>
          <w:sz w:val="24"/>
          <w:szCs w:val="24"/>
        </w:rPr>
        <w:t>MOV</w:t>
      </w:r>
      <w:proofErr w:type="spellEnd"/>
      <w:r w:rsidRPr="00CA7785">
        <w:rPr>
          <w:color w:val="000000" w:themeColor="text1"/>
          <w:sz w:val="24"/>
          <w:szCs w:val="24"/>
        </w:rPr>
        <w:t xml:space="preserve"> zgoraj navedenega </w:t>
      </w:r>
      <w:proofErr w:type="spellStart"/>
      <w:r w:rsidRPr="00CA7785">
        <w:rPr>
          <w:color w:val="000000" w:themeColor="text1"/>
          <w:sz w:val="24"/>
          <w:szCs w:val="24"/>
        </w:rPr>
        <w:t>ordinacijskega</w:t>
      </w:r>
      <w:proofErr w:type="spellEnd"/>
      <w:r w:rsidRPr="00CA7785">
        <w:rPr>
          <w:color w:val="000000" w:themeColor="text1"/>
          <w:sz w:val="24"/>
          <w:szCs w:val="24"/>
        </w:rPr>
        <w:t xml:space="preserve"> časa, v času trajanja koncesijske pogodbe, ne bom spreminjal/a.</w:t>
      </w:r>
    </w:p>
    <w:p w14:paraId="16CE8C3B" w14:textId="77777777" w:rsidR="00A94464" w:rsidRDefault="00A94464" w:rsidP="00377B86">
      <w:pPr>
        <w:jc w:val="both"/>
        <w:rPr>
          <w:color w:val="000000" w:themeColor="text1"/>
          <w:sz w:val="24"/>
          <w:szCs w:val="24"/>
        </w:rPr>
      </w:pPr>
    </w:p>
    <w:p w14:paraId="0CE6747A" w14:textId="77777777" w:rsidR="00B50BDD" w:rsidRDefault="00B50BDD" w:rsidP="00B50BDD">
      <w:pPr>
        <w:rPr>
          <w:sz w:val="24"/>
          <w:szCs w:val="24"/>
        </w:rPr>
      </w:pPr>
    </w:p>
    <w:p w14:paraId="000F12EA" w14:textId="77777777" w:rsidR="00112BA4" w:rsidRPr="00685560" w:rsidRDefault="00112BA4" w:rsidP="00FD4BEE">
      <w:pPr>
        <w:rPr>
          <w:sz w:val="24"/>
          <w:szCs w:val="24"/>
        </w:rPr>
      </w:pPr>
    </w:p>
    <w:p w14:paraId="5D553D06" w14:textId="77777777" w:rsidR="00FD4BEE" w:rsidRPr="00685560" w:rsidRDefault="00FD4BEE" w:rsidP="00FD4BEE">
      <w:pPr>
        <w:tabs>
          <w:tab w:val="left" w:pos="5732"/>
        </w:tabs>
        <w:rPr>
          <w:sz w:val="24"/>
          <w:szCs w:val="24"/>
        </w:rPr>
      </w:pPr>
      <w:r>
        <w:rPr>
          <w:sz w:val="24"/>
          <w:szCs w:val="24"/>
        </w:rPr>
        <w:tab/>
        <w:t>_________________________</w:t>
      </w:r>
    </w:p>
    <w:p w14:paraId="2A12FADB" w14:textId="77777777" w:rsidR="00FD4BEE" w:rsidRPr="006460D5" w:rsidRDefault="00FD4BEE" w:rsidP="00FD4BEE">
      <w:pPr>
        <w:tabs>
          <w:tab w:val="left" w:pos="5732"/>
        </w:tabs>
      </w:pPr>
      <w:r>
        <w:rPr>
          <w:sz w:val="24"/>
          <w:szCs w:val="24"/>
        </w:rPr>
        <w:tab/>
        <w:t xml:space="preserve">            </w:t>
      </w:r>
      <w:r w:rsidRPr="006460D5">
        <w:t>(podpis vlagatelja)</w:t>
      </w:r>
    </w:p>
    <w:p w14:paraId="352E6559" w14:textId="77777777" w:rsidR="00FD4BEE" w:rsidRPr="00685560" w:rsidRDefault="00FD4BEE" w:rsidP="00FD4BEE">
      <w:pPr>
        <w:rPr>
          <w:sz w:val="24"/>
          <w:szCs w:val="24"/>
        </w:rPr>
      </w:pPr>
    </w:p>
    <w:p w14:paraId="4FF2CD3D" w14:textId="77777777" w:rsidR="00FD4BEE" w:rsidRPr="00685560" w:rsidRDefault="00FD4BEE" w:rsidP="00FD4BEE">
      <w:pPr>
        <w:rPr>
          <w:sz w:val="24"/>
          <w:szCs w:val="24"/>
        </w:rPr>
      </w:pPr>
    </w:p>
    <w:p w14:paraId="30B8890F" w14:textId="77777777" w:rsidR="00FD4BEE" w:rsidRDefault="00FD4BEE" w:rsidP="00FD4BEE">
      <w:pPr>
        <w:rPr>
          <w:sz w:val="24"/>
          <w:szCs w:val="24"/>
        </w:rPr>
      </w:pPr>
    </w:p>
    <w:p w14:paraId="326ECD81" w14:textId="77777777" w:rsidR="00FD4BEE" w:rsidRDefault="00FD4BEE" w:rsidP="00FD4BEE">
      <w:pPr>
        <w:rPr>
          <w:sz w:val="24"/>
          <w:szCs w:val="24"/>
        </w:rPr>
      </w:pPr>
      <w:r w:rsidRPr="006460D5">
        <w:t>Kraj in datum:</w:t>
      </w:r>
      <w:r>
        <w:rPr>
          <w:sz w:val="24"/>
          <w:szCs w:val="24"/>
        </w:rPr>
        <w:t xml:space="preserve"> ___________________</w:t>
      </w:r>
    </w:p>
    <w:p w14:paraId="5FCEAB86" w14:textId="77777777" w:rsidR="00FD4BEE" w:rsidRDefault="00FD4BEE" w:rsidP="00FD4BEE">
      <w:pPr>
        <w:rPr>
          <w:sz w:val="24"/>
          <w:szCs w:val="24"/>
        </w:rPr>
      </w:pPr>
    </w:p>
    <w:p w14:paraId="16970F78" w14:textId="77777777" w:rsidR="00FD4BEE" w:rsidRDefault="00FD4BEE" w:rsidP="00FD4BEE">
      <w:pPr>
        <w:rPr>
          <w:sz w:val="24"/>
          <w:szCs w:val="24"/>
        </w:rPr>
      </w:pPr>
    </w:p>
    <w:p w14:paraId="3C3935A0" w14:textId="77777777" w:rsidR="00FD4BEE" w:rsidRDefault="00FD4BEE" w:rsidP="00FD4BEE">
      <w:pPr>
        <w:tabs>
          <w:tab w:val="left" w:pos="1080"/>
        </w:tabs>
      </w:pPr>
    </w:p>
    <w:p w14:paraId="79CB1C74" w14:textId="77777777" w:rsidR="00E35B4A" w:rsidRDefault="00E35B4A" w:rsidP="00F73FFC"/>
    <w:p w14:paraId="000F8C79" w14:textId="77777777" w:rsidR="0067144E" w:rsidRDefault="0067144E" w:rsidP="00F73FFC">
      <w:pPr>
        <w:rPr>
          <w:sz w:val="24"/>
          <w:szCs w:val="24"/>
        </w:rPr>
      </w:pPr>
    </w:p>
    <w:p w14:paraId="6F8CBB05" w14:textId="77777777" w:rsidR="00E35B4A" w:rsidRDefault="00E35B4A" w:rsidP="00F73FFC">
      <w:pPr>
        <w:rPr>
          <w:sz w:val="24"/>
          <w:szCs w:val="24"/>
        </w:rPr>
      </w:pPr>
    </w:p>
    <w:p w14:paraId="04EFB073" w14:textId="77777777" w:rsidR="007F43D9" w:rsidRDefault="007F43D9" w:rsidP="00E35B4A">
      <w:pPr>
        <w:rPr>
          <w:sz w:val="24"/>
          <w:szCs w:val="24"/>
        </w:rPr>
      </w:pPr>
    </w:p>
    <w:p w14:paraId="7A50CFD1" w14:textId="77777777" w:rsidR="007F43D9" w:rsidRDefault="007F43D9" w:rsidP="00E35B4A">
      <w:pPr>
        <w:rPr>
          <w:sz w:val="24"/>
          <w:szCs w:val="24"/>
        </w:rPr>
      </w:pPr>
    </w:p>
    <w:p w14:paraId="09416CEE" w14:textId="77777777" w:rsidR="006910FA" w:rsidRDefault="006910FA" w:rsidP="00E35B4A">
      <w:pPr>
        <w:rPr>
          <w:sz w:val="24"/>
          <w:szCs w:val="24"/>
        </w:rPr>
      </w:pPr>
    </w:p>
    <w:p w14:paraId="2DFC9E6F" w14:textId="77777777" w:rsidR="003C243B" w:rsidRDefault="003C243B" w:rsidP="00E35B4A">
      <w:pPr>
        <w:rPr>
          <w:sz w:val="24"/>
          <w:szCs w:val="24"/>
        </w:rPr>
      </w:pPr>
    </w:p>
    <w:p w14:paraId="4F56D619" w14:textId="77777777" w:rsidR="00351C29" w:rsidRDefault="00351C29" w:rsidP="00E35B4A">
      <w:pPr>
        <w:rPr>
          <w:sz w:val="24"/>
          <w:szCs w:val="24"/>
        </w:rPr>
      </w:pPr>
    </w:p>
    <w:p w14:paraId="51606BC0" w14:textId="77777777" w:rsidR="007F43D9" w:rsidRPr="00660FC6" w:rsidRDefault="007F43D9" w:rsidP="007F43D9">
      <w:pPr>
        <w:rPr>
          <w:b/>
          <w:i/>
          <w:sz w:val="24"/>
          <w:szCs w:val="24"/>
        </w:rPr>
      </w:pPr>
      <w:r>
        <w:rPr>
          <w:sz w:val="24"/>
          <w:szCs w:val="24"/>
        </w:rPr>
        <w:lastRenderedPageBreak/>
        <w:t xml:space="preserve">                                                                                                                                          </w:t>
      </w:r>
      <w:r w:rsidRPr="00660FC6">
        <w:rPr>
          <w:b/>
          <w:i/>
          <w:sz w:val="24"/>
          <w:szCs w:val="24"/>
        </w:rPr>
        <w:t>OBR</w:t>
      </w:r>
      <w:r>
        <w:rPr>
          <w:b/>
          <w:i/>
          <w:sz w:val="24"/>
          <w:szCs w:val="24"/>
        </w:rPr>
        <w:t xml:space="preserve">AZEC </w:t>
      </w:r>
      <w:proofErr w:type="spellStart"/>
      <w:r>
        <w:rPr>
          <w:b/>
          <w:i/>
          <w:sz w:val="24"/>
          <w:szCs w:val="24"/>
        </w:rPr>
        <w:t>6</w:t>
      </w:r>
      <w:r w:rsidRPr="00660FC6">
        <w:rPr>
          <w:b/>
          <w:i/>
          <w:sz w:val="24"/>
          <w:szCs w:val="24"/>
        </w:rPr>
        <w:t>F</w:t>
      </w:r>
      <w:proofErr w:type="spellEnd"/>
    </w:p>
    <w:p w14:paraId="7B128973" w14:textId="77777777" w:rsidR="007F43D9" w:rsidRPr="00410F91" w:rsidRDefault="007F43D9" w:rsidP="007F43D9">
      <w:pPr>
        <w:pStyle w:val="Naslov4"/>
        <w:numPr>
          <w:ilvl w:val="0"/>
          <w:numId w:val="0"/>
        </w:numPr>
        <w:pBdr>
          <w:top w:val="single" w:sz="4" w:space="1" w:color="auto"/>
          <w:left w:val="single" w:sz="4" w:space="4" w:color="auto"/>
          <w:bottom w:val="single" w:sz="4" w:space="1" w:color="auto"/>
          <w:right w:val="single" w:sz="4" w:space="4" w:color="auto"/>
        </w:pBdr>
      </w:pPr>
      <w:r>
        <w:t>IZJAVA O PRIČETKU DELA</w:t>
      </w:r>
    </w:p>
    <w:p w14:paraId="113005C7" w14:textId="77777777" w:rsidR="007F43D9" w:rsidRDefault="007F43D9" w:rsidP="007F43D9">
      <w:pPr>
        <w:rPr>
          <w:sz w:val="24"/>
          <w:szCs w:val="24"/>
        </w:rPr>
      </w:pPr>
    </w:p>
    <w:p w14:paraId="7A5A66A6" w14:textId="5D459CD6" w:rsidR="007F43D9" w:rsidRDefault="007F43D9" w:rsidP="007F43D9">
      <w:pPr>
        <w:jc w:val="both"/>
        <w:rPr>
          <w:sz w:val="24"/>
          <w:szCs w:val="24"/>
        </w:rPr>
      </w:pPr>
      <w:r w:rsidRPr="007550BD">
        <w:rPr>
          <w:sz w:val="24"/>
          <w:szCs w:val="24"/>
        </w:rPr>
        <w:t xml:space="preserve">Spodaj podpisani/a </w:t>
      </w:r>
      <w:r>
        <w:rPr>
          <w:sz w:val="24"/>
          <w:szCs w:val="24"/>
        </w:rPr>
        <w:t>_______________</w:t>
      </w:r>
      <w:r w:rsidRPr="007550BD">
        <w:rPr>
          <w:sz w:val="24"/>
          <w:szCs w:val="24"/>
        </w:rPr>
        <w:t>_________________</w:t>
      </w:r>
      <w:r>
        <w:rPr>
          <w:sz w:val="24"/>
          <w:szCs w:val="24"/>
        </w:rPr>
        <w:t>________</w:t>
      </w:r>
      <w:r w:rsidRPr="007550BD">
        <w:rPr>
          <w:sz w:val="24"/>
          <w:szCs w:val="24"/>
        </w:rPr>
        <w:t>___ (priimek in ime vlagatelja) izjavljam</w:t>
      </w:r>
      <w:r>
        <w:rPr>
          <w:sz w:val="24"/>
          <w:szCs w:val="24"/>
        </w:rPr>
        <w:t>, da bom v primeru podelitve koncesije na tem javnem razpisu v roku _________dni po sklenitvi pogodbe z Zavodom za zdravstveno zavarovanje Slovenije (ZZZS) začel/a opravljati koncesijsko dejavnost v skladu z odločbo</w:t>
      </w:r>
      <w:r w:rsidR="007B1905">
        <w:rPr>
          <w:sz w:val="24"/>
          <w:szCs w:val="24"/>
        </w:rPr>
        <w:t xml:space="preserve"> </w:t>
      </w:r>
      <w:r w:rsidR="007B1905" w:rsidRPr="003022BE">
        <w:rPr>
          <w:sz w:val="24"/>
          <w:szCs w:val="24"/>
        </w:rPr>
        <w:t xml:space="preserve">o </w:t>
      </w:r>
      <w:r w:rsidR="001C3882">
        <w:rPr>
          <w:sz w:val="24"/>
          <w:szCs w:val="24"/>
        </w:rPr>
        <w:t>po</w:t>
      </w:r>
      <w:r w:rsidR="007B1905" w:rsidRPr="003022BE">
        <w:rPr>
          <w:sz w:val="24"/>
          <w:szCs w:val="24"/>
        </w:rPr>
        <w:t>delitvi koncesije</w:t>
      </w:r>
      <w:r>
        <w:rPr>
          <w:sz w:val="24"/>
          <w:szCs w:val="24"/>
        </w:rPr>
        <w:t xml:space="preserve"> in koncesijsko pogodbo ter bom o datumu začetka opravljanja koncesijske dejavnosti </w:t>
      </w:r>
      <w:proofErr w:type="spellStart"/>
      <w:r>
        <w:rPr>
          <w:sz w:val="24"/>
          <w:szCs w:val="24"/>
        </w:rPr>
        <w:t>koncedenta</w:t>
      </w:r>
      <w:proofErr w:type="spellEnd"/>
      <w:r>
        <w:rPr>
          <w:sz w:val="24"/>
          <w:szCs w:val="24"/>
        </w:rPr>
        <w:t xml:space="preserve"> pisno obvestil/a.</w:t>
      </w:r>
    </w:p>
    <w:p w14:paraId="7920F9D1" w14:textId="77777777" w:rsidR="007F43D9" w:rsidRDefault="007F43D9" w:rsidP="007F43D9">
      <w:pPr>
        <w:jc w:val="both"/>
        <w:rPr>
          <w:sz w:val="24"/>
          <w:szCs w:val="24"/>
        </w:rPr>
      </w:pPr>
    </w:p>
    <w:p w14:paraId="011CCF86" w14:textId="77777777" w:rsidR="007F43D9" w:rsidRPr="00557596" w:rsidRDefault="007F43D9" w:rsidP="007F43D9">
      <w:pPr>
        <w:rPr>
          <w:i/>
          <w:sz w:val="24"/>
          <w:szCs w:val="24"/>
          <w:u w:val="single"/>
        </w:rPr>
      </w:pPr>
      <w:r w:rsidRPr="00557596">
        <w:rPr>
          <w:i/>
          <w:sz w:val="24"/>
          <w:szCs w:val="24"/>
        </w:rPr>
        <w:t>*</w:t>
      </w:r>
      <w:r w:rsidRPr="00557596">
        <w:rPr>
          <w:i/>
        </w:rPr>
        <w:t xml:space="preserve">Pri izpolnjevanju tega obrazca bodite pozorni na to, da je eden od pogojev na tem razpisu ta, da se koncesijsko dejavnost prične opravljati </w:t>
      </w:r>
      <w:r w:rsidRPr="00557596">
        <w:rPr>
          <w:b/>
          <w:i/>
          <w:u w:val="single"/>
        </w:rPr>
        <w:t>najkasneje v roku 2 mesecev od dneva sklenitve pogodbe z ZZZS.</w:t>
      </w:r>
      <w:r w:rsidRPr="00557596">
        <w:rPr>
          <w:i/>
          <w:sz w:val="24"/>
          <w:szCs w:val="24"/>
          <w:u w:val="single"/>
        </w:rPr>
        <w:t xml:space="preserve"> </w:t>
      </w:r>
    </w:p>
    <w:p w14:paraId="49520040" w14:textId="77777777" w:rsidR="007F43D9" w:rsidRPr="00557596" w:rsidRDefault="007F43D9" w:rsidP="007F43D9">
      <w:pPr>
        <w:rPr>
          <w:i/>
          <w:sz w:val="24"/>
          <w:szCs w:val="24"/>
        </w:rPr>
      </w:pPr>
    </w:p>
    <w:p w14:paraId="69E07668" w14:textId="77777777" w:rsidR="007F43D9" w:rsidRDefault="007F43D9" w:rsidP="007F43D9">
      <w:pPr>
        <w:rPr>
          <w:sz w:val="24"/>
          <w:szCs w:val="24"/>
        </w:rPr>
      </w:pPr>
    </w:p>
    <w:p w14:paraId="632B734F" w14:textId="77777777" w:rsidR="007F43D9" w:rsidRDefault="007F43D9" w:rsidP="007F43D9">
      <w:pPr>
        <w:rPr>
          <w:sz w:val="24"/>
          <w:szCs w:val="24"/>
        </w:rPr>
      </w:pPr>
    </w:p>
    <w:p w14:paraId="14F37D63" w14:textId="77777777" w:rsidR="007F43D9" w:rsidRPr="00FD4BEE" w:rsidRDefault="007F43D9" w:rsidP="007F43D9">
      <w:pPr>
        <w:rPr>
          <w:sz w:val="24"/>
          <w:szCs w:val="24"/>
        </w:rPr>
      </w:pPr>
    </w:p>
    <w:p w14:paraId="5C1DF0B7" w14:textId="77777777" w:rsidR="007F43D9" w:rsidRPr="00685560" w:rsidRDefault="007F43D9" w:rsidP="007F43D9">
      <w:pPr>
        <w:tabs>
          <w:tab w:val="left" w:pos="5732"/>
        </w:tabs>
        <w:rPr>
          <w:sz w:val="24"/>
          <w:szCs w:val="24"/>
        </w:rPr>
      </w:pPr>
      <w:r>
        <w:rPr>
          <w:sz w:val="24"/>
          <w:szCs w:val="24"/>
        </w:rPr>
        <w:tab/>
        <w:t>_________________________</w:t>
      </w:r>
    </w:p>
    <w:p w14:paraId="03A88DB3" w14:textId="77777777" w:rsidR="007F43D9" w:rsidRPr="006460D5" w:rsidRDefault="007F43D9" w:rsidP="007F43D9">
      <w:pPr>
        <w:tabs>
          <w:tab w:val="left" w:pos="5732"/>
        </w:tabs>
      </w:pPr>
      <w:r>
        <w:rPr>
          <w:sz w:val="24"/>
          <w:szCs w:val="24"/>
        </w:rPr>
        <w:tab/>
        <w:t xml:space="preserve">            </w:t>
      </w:r>
      <w:r w:rsidRPr="006460D5">
        <w:t>(podpis vlagatelja)</w:t>
      </w:r>
    </w:p>
    <w:p w14:paraId="7450D11C" w14:textId="77777777" w:rsidR="007F43D9" w:rsidRPr="00685560" w:rsidRDefault="007F43D9" w:rsidP="007F43D9">
      <w:pPr>
        <w:rPr>
          <w:sz w:val="24"/>
          <w:szCs w:val="24"/>
        </w:rPr>
      </w:pPr>
    </w:p>
    <w:p w14:paraId="5B730B24" w14:textId="77777777" w:rsidR="007F43D9" w:rsidRPr="00685560" w:rsidRDefault="007F43D9" w:rsidP="007F43D9">
      <w:pPr>
        <w:rPr>
          <w:sz w:val="24"/>
          <w:szCs w:val="24"/>
        </w:rPr>
      </w:pPr>
    </w:p>
    <w:p w14:paraId="677F5A8A" w14:textId="77777777" w:rsidR="007F43D9" w:rsidRDefault="007F43D9" w:rsidP="007F43D9">
      <w:pPr>
        <w:rPr>
          <w:sz w:val="24"/>
          <w:szCs w:val="24"/>
        </w:rPr>
      </w:pPr>
    </w:p>
    <w:p w14:paraId="1BC140A5" w14:textId="77777777" w:rsidR="007F43D9" w:rsidRDefault="007F43D9" w:rsidP="007F43D9">
      <w:pPr>
        <w:rPr>
          <w:sz w:val="24"/>
          <w:szCs w:val="24"/>
        </w:rPr>
      </w:pPr>
      <w:r w:rsidRPr="006460D5">
        <w:t>Kraj in datum:</w:t>
      </w:r>
      <w:r>
        <w:rPr>
          <w:sz w:val="24"/>
          <w:szCs w:val="24"/>
        </w:rPr>
        <w:t xml:space="preserve"> ___________________</w:t>
      </w:r>
    </w:p>
    <w:p w14:paraId="5FD9AB9E" w14:textId="77777777" w:rsidR="007F43D9" w:rsidRDefault="007F43D9" w:rsidP="007F43D9">
      <w:pPr>
        <w:rPr>
          <w:sz w:val="24"/>
          <w:szCs w:val="24"/>
        </w:rPr>
      </w:pPr>
    </w:p>
    <w:p w14:paraId="3C99B6A6" w14:textId="77777777" w:rsidR="007F43D9" w:rsidRDefault="007F43D9" w:rsidP="007F43D9">
      <w:pPr>
        <w:rPr>
          <w:sz w:val="24"/>
          <w:szCs w:val="24"/>
        </w:rPr>
      </w:pPr>
    </w:p>
    <w:p w14:paraId="7000C782" w14:textId="77777777" w:rsidR="007F43D9" w:rsidRDefault="007F43D9" w:rsidP="007F43D9">
      <w:pPr>
        <w:tabs>
          <w:tab w:val="left" w:pos="1080"/>
        </w:tabs>
      </w:pPr>
    </w:p>
    <w:p w14:paraId="68F2B1D2" w14:textId="77777777" w:rsidR="007F43D9" w:rsidRDefault="007F43D9" w:rsidP="007F43D9">
      <w:pPr>
        <w:tabs>
          <w:tab w:val="left" w:pos="1080"/>
        </w:tabs>
      </w:pPr>
    </w:p>
    <w:p w14:paraId="419CBF33" w14:textId="77777777" w:rsidR="007F43D9" w:rsidRDefault="007F43D9" w:rsidP="00E35B4A">
      <w:pPr>
        <w:rPr>
          <w:sz w:val="24"/>
          <w:szCs w:val="24"/>
        </w:rPr>
      </w:pPr>
    </w:p>
    <w:p w14:paraId="355FCF4F" w14:textId="77777777" w:rsidR="007F43D9" w:rsidRDefault="007F43D9" w:rsidP="00E35B4A">
      <w:pPr>
        <w:rPr>
          <w:sz w:val="24"/>
          <w:szCs w:val="24"/>
        </w:rPr>
      </w:pPr>
    </w:p>
    <w:p w14:paraId="37A0E3FD" w14:textId="77777777" w:rsidR="007F43D9" w:rsidRDefault="007F43D9" w:rsidP="00E35B4A">
      <w:pPr>
        <w:rPr>
          <w:sz w:val="24"/>
          <w:szCs w:val="24"/>
        </w:rPr>
      </w:pPr>
    </w:p>
    <w:p w14:paraId="32573608" w14:textId="77777777" w:rsidR="007F43D9" w:rsidRDefault="007F43D9" w:rsidP="00E35B4A">
      <w:pPr>
        <w:rPr>
          <w:sz w:val="24"/>
          <w:szCs w:val="24"/>
        </w:rPr>
      </w:pPr>
    </w:p>
    <w:p w14:paraId="56C09191" w14:textId="77777777" w:rsidR="007F43D9" w:rsidRDefault="007F43D9" w:rsidP="00E35B4A">
      <w:pPr>
        <w:rPr>
          <w:sz w:val="24"/>
          <w:szCs w:val="24"/>
        </w:rPr>
      </w:pPr>
    </w:p>
    <w:p w14:paraId="349D5E83" w14:textId="77777777" w:rsidR="007F43D9" w:rsidRDefault="007F43D9" w:rsidP="00E35B4A">
      <w:pPr>
        <w:rPr>
          <w:sz w:val="24"/>
          <w:szCs w:val="24"/>
        </w:rPr>
      </w:pPr>
    </w:p>
    <w:p w14:paraId="143FA494" w14:textId="77777777" w:rsidR="007F43D9" w:rsidRDefault="007F43D9" w:rsidP="00E35B4A">
      <w:pPr>
        <w:rPr>
          <w:sz w:val="24"/>
          <w:szCs w:val="24"/>
        </w:rPr>
      </w:pPr>
    </w:p>
    <w:p w14:paraId="68998533" w14:textId="77777777" w:rsidR="007F43D9" w:rsidRDefault="007F43D9" w:rsidP="00E35B4A">
      <w:pPr>
        <w:rPr>
          <w:sz w:val="24"/>
          <w:szCs w:val="24"/>
        </w:rPr>
      </w:pPr>
    </w:p>
    <w:p w14:paraId="6497E1A6" w14:textId="77777777" w:rsidR="007F43D9" w:rsidRDefault="007F43D9" w:rsidP="00E35B4A">
      <w:pPr>
        <w:rPr>
          <w:sz w:val="24"/>
          <w:szCs w:val="24"/>
        </w:rPr>
      </w:pPr>
    </w:p>
    <w:p w14:paraId="31B87B44" w14:textId="77777777" w:rsidR="007F43D9" w:rsidRDefault="007F43D9" w:rsidP="00E35B4A">
      <w:pPr>
        <w:rPr>
          <w:sz w:val="24"/>
          <w:szCs w:val="24"/>
        </w:rPr>
      </w:pPr>
    </w:p>
    <w:p w14:paraId="0D5DB101" w14:textId="77777777" w:rsidR="007F43D9" w:rsidRDefault="007F43D9" w:rsidP="00E35B4A">
      <w:pPr>
        <w:rPr>
          <w:sz w:val="24"/>
          <w:szCs w:val="24"/>
        </w:rPr>
      </w:pPr>
    </w:p>
    <w:p w14:paraId="5E5C29E9" w14:textId="77777777" w:rsidR="007F43D9" w:rsidRDefault="007F43D9" w:rsidP="00E35B4A">
      <w:pPr>
        <w:rPr>
          <w:sz w:val="24"/>
          <w:szCs w:val="24"/>
        </w:rPr>
      </w:pPr>
    </w:p>
    <w:p w14:paraId="10C0B27A" w14:textId="77777777" w:rsidR="007F43D9" w:rsidRDefault="007F43D9" w:rsidP="00E35B4A">
      <w:pPr>
        <w:rPr>
          <w:sz w:val="24"/>
          <w:szCs w:val="24"/>
        </w:rPr>
      </w:pPr>
    </w:p>
    <w:p w14:paraId="4B8BBC33" w14:textId="77777777" w:rsidR="007F43D9" w:rsidRDefault="007F43D9" w:rsidP="00E35B4A">
      <w:pPr>
        <w:rPr>
          <w:sz w:val="24"/>
          <w:szCs w:val="24"/>
        </w:rPr>
      </w:pPr>
    </w:p>
    <w:p w14:paraId="4ABFCE1D" w14:textId="77777777" w:rsidR="007F43D9" w:rsidRDefault="007F43D9" w:rsidP="00E35B4A">
      <w:pPr>
        <w:rPr>
          <w:sz w:val="24"/>
          <w:szCs w:val="24"/>
        </w:rPr>
      </w:pPr>
    </w:p>
    <w:p w14:paraId="3B53035B" w14:textId="77777777" w:rsidR="007F43D9" w:rsidRDefault="007F43D9" w:rsidP="00E35B4A">
      <w:pPr>
        <w:rPr>
          <w:sz w:val="24"/>
          <w:szCs w:val="24"/>
        </w:rPr>
      </w:pPr>
    </w:p>
    <w:p w14:paraId="7AB48535" w14:textId="77777777" w:rsidR="007F43D9" w:rsidRDefault="007F43D9" w:rsidP="00E35B4A">
      <w:pPr>
        <w:rPr>
          <w:sz w:val="24"/>
          <w:szCs w:val="24"/>
        </w:rPr>
      </w:pPr>
    </w:p>
    <w:p w14:paraId="7A674992" w14:textId="77777777" w:rsidR="007F43D9" w:rsidRDefault="007F43D9" w:rsidP="00E35B4A">
      <w:pPr>
        <w:rPr>
          <w:sz w:val="24"/>
          <w:szCs w:val="24"/>
        </w:rPr>
      </w:pPr>
    </w:p>
    <w:p w14:paraId="677E680A" w14:textId="77777777" w:rsidR="007F43D9" w:rsidRDefault="007F43D9" w:rsidP="00E35B4A">
      <w:pPr>
        <w:rPr>
          <w:sz w:val="24"/>
          <w:szCs w:val="24"/>
        </w:rPr>
      </w:pPr>
    </w:p>
    <w:p w14:paraId="776A272A" w14:textId="77777777" w:rsidR="007F43D9" w:rsidRDefault="007F43D9" w:rsidP="00E35B4A">
      <w:pPr>
        <w:rPr>
          <w:sz w:val="24"/>
          <w:szCs w:val="24"/>
        </w:rPr>
      </w:pPr>
    </w:p>
    <w:p w14:paraId="3E6D66CD" w14:textId="77777777" w:rsidR="007F43D9" w:rsidRDefault="007F43D9" w:rsidP="00E35B4A">
      <w:pPr>
        <w:rPr>
          <w:sz w:val="24"/>
          <w:szCs w:val="24"/>
        </w:rPr>
      </w:pPr>
    </w:p>
    <w:p w14:paraId="060D99B9" w14:textId="77777777" w:rsidR="007F43D9" w:rsidRDefault="007F43D9" w:rsidP="00E35B4A">
      <w:pPr>
        <w:rPr>
          <w:sz w:val="24"/>
          <w:szCs w:val="24"/>
        </w:rPr>
      </w:pPr>
    </w:p>
    <w:p w14:paraId="52CEFA1D" w14:textId="77777777" w:rsidR="007F43D9" w:rsidRDefault="007F43D9" w:rsidP="00E35B4A">
      <w:pPr>
        <w:rPr>
          <w:sz w:val="24"/>
          <w:szCs w:val="24"/>
        </w:rPr>
      </w:pPr>
    </w:p>
    <w:p w14:paraId="695E154E" w14:textId="77777777" w:rsidR="007F43D9" w:rsidRDefault="007F43D9" w:rsidP="00E35B4A">
      <w:pPr>
        <w:rPr>
          <w:sz w:val="24"/>
          <w:szCs w:val="24"/>
        </w:rPr>
      </w:pPr>
    </w:p>
    <w:p w14:paraId="59644B51" w14:textId="77777777" w:rsidR="00E35B4A" w:rsidRPr="00660FC6" w:rsidRDefault="00E35B4A" w:rsidP="00E35B4A">
      <w:pPr>
        <w:rPr>
          <w:b/>
          <w:i/>
          <w:sz w:val="24"/>
          <w:szCs w:val="24"/>
        </w:rPr>
      </w:pPr>
      <w:r>
        <w:rPr>
          <w:sz w:val="24"/>
          <w:szCs w:val="24"/>
        </w:rPr>
        <w:lastRenderedPageBreak/>
        <w:t xml:space="preserve">                                                                                                                                          </w:t>
      </w:r>
      <w:r w:rsidRPr="00660FC6">
        <w:rPr>
          <w:b/>
          <w:i/>
          <w:sz w:val="24"/>
          <w:szCs w:val="24"/>
        </w:rPr>
        <w:t>OBR</w:t>
      </w:r>
      <w:r w:rsidR="007F43D9">
        <w:rPr>
          <w:b/>
          <w:i/>
          <w:sz w:val="24"/>
          <w:szCs w:val="24"/>
        </w:rPr>
        <w:t xml:space="preserve">AZEC </w:t>
      </w:r>
      <w:proofErr w:type="spellStart"/>
      <w:r w:rsidR="007F43D9">
        <w:rPr>
          <w:b/>
          <w:i/>
          <w:sz w:val="24"/>
          <w:szCs w:val="24"/>
        </w:rPr>
        <w:t>7</w:t>
      </w:r>
      <w:r w:rsidRPr="00660FC6">
        <w:rPr>
          <w:b/>
          <w:i/>
          <w:sz w:val="24"/>
          <w:szCs w:val="24"/>
        </w:rPr>
        <w:t>F</w:t>
      </w:r>
      <w:proofErr w:type="spellEnd"/>
    </w:p>
    <w:p w14:paraId="77AA5789" w14:textId="46A968EE" w:rsidR="00E35B4A" w:rsidRPr="00410F91" w:rsidRDefault="00E35B4A" w:rsidP="008A304C">
      <w:pPr>
        <w:pStyle w:val="Naslov4"/>
        <w:numPr>
          <w:ilvl w:val="0"/>
          <w:numId w:val="0"/>
        </w:numPr>
        <w:pBdr>
          <w:top w:val="single" w:sz="4" w:space="1" w:color="auto"/>
          <w:left w:val="single" w:sz="4" w:space="4" w:color="auto"/>
          <w:bottom w:val="single" w:sz="4" w:space="1" w:color="auto"/>
          <w:right w:val="single" w:sz="4" w:space="4" w:color="auto"/>
        </w:pBdr>
      </w:pPr>
      <w:r>
        <w:t xml:space="preserve">IZJAVA O DELOVNI DOBI NA PODROČJU </w:t>
      </w:r>
      <w:r w:rsidR="00F81B34">
        <w:t>ZDRAVNIŠKE DEJAVNOSTI</w:t>
      </w:r>
      <w:r>
        <w:t xml:space="preserve"> </w:t>
      </w:r>
    </w:p>
    <w:p w14:paraId="5CED1F4D" w14:textId="77777777" w:rsidR="00E35B4A" w:rsidRDefault="00E35B4A" w:rsidP="00F73FFC">
      <w:pPr>
        <w:rPr>
          <w:sz w:val="24"/>
          <w:szCs w:val="24"/>
        </w:rPr>
      </w:pPr>
    </w:p>
    <w:p w14:paraId="0FD6A29E" w14:textId="0436D6CC" w:rsidR="00E35B4A" w:rsidRDefault="00E35B4A" w:rsidP="00E35B4A">
      <w:pPr>
        <w:jc w:val="both"/>
        <w:rPr>
          <w:color w:val="000000" w:themeColor="text1"/>
          <w:sz w:val="24"/>
          <w:szCs w:val="24"/>
        </w:rPr>
      </w:pPr>
      <w:r w:rsidRPr="007550BD">
        <w:rPr>
          <w:sz w:val="24"/>
          <w:szCs w:val="24"/>
        </w:rPr>
        <w:t xml:space="preserve">Spodaj podpisani/a </w:t>
      </w:r>
      <w:r>
        <w:rPr>
          <w:sz w:val="24"/>
          <w:szCs w:val="24"/>
        </w:rPr>
        <w:t>_______________</w:t>
      </w:r>
      <w:r w:rsidRPr="007550BD">
        <w:rPr>
          <w:sz w:val="24"/>
          <w:szCs w:val="24"/>
        </w:rPr>
        <w:t>_________________</w:t>
      </w:r>
      <w:r w:rsidR="00FE1363">
        <w:rPr>
          <w:sz w:val="24"/>
          <w:szCs w:val="24"/>
        </w:rPr>
        <w:t>________</w:t>
      </w:r>
      <w:r w:rsidRPr="007550BD">
        <w:rPr>
          <w:sz w:val="24"/>
          <w:szCs w:val="24"/>
        </w:rPr>
        <w:t>___ (priimek in ime vlagatelja) izjavljam</w:t>
      </w:r>
      <w:r>
        <w:rPr>
          <w:sz w:val="24"/>
          <w:szCs w:val="24"/>
        </w:rPr>
        <w:t xml:space="preserve">, da moja dosedanja delovna doba na področju </w:t>
      </w:r>
      <w:r w:rsidR="00030998">
        <w:rPr>
          <w:sz w:val="24"/>
          <w:szCs w:val="24"/>
        </w:rPr>
        <w:t xml:space="preserve">zdravniške </w:t>
      </w:r>
      <w:r w:rsidR="00FE1363">
        <w:rPr>
          <w:sz w:val="24"/>
          <w:szCs w:val="24"/>
        </w:rPr>
        <w:t xml:space="preserve">dejavnosti na dan 23. 10. 2015 </w:t>
      </w:r>
      <w:r w:rsidRPr="00E35B4A">
        <w:rPr>
          <w:color w:val="000000" w:themeColor="text1"/>
          <w:sz w:val="24"/>
          <w:szCs w:val="24"/>
        </w:rPr>
        <w:t>znaša</w:t>
      </w:r>
      <w:r>
        <w:rPr>
          <w:color w:val="000000" w:themeColor="text1"/>
          <w:sz w:val="24"/>
          <w:szCs w:val="24"/>
        </w:rPr>
        <w:t xml:space="preserve"> ______ let, ______ mesecev in _____ dni.</w:t>
      </w:r>
    </w:p>
    <w:p w14:paraId="3829527A" w14:textId="77777777" w:rsidR="00AB6C8E" w:rsidRDefault="00AB6C8E" w:rsidP="00E35B4A">
      <w:pPr>
        <w:jc w:val="both"/>
        <w:rPr>
          <w:color w:val="000000" w:themeColor="text1"/>
          <w:sz w:val="24"/>
          <w:szCs w:val="24"/>
        </w:rPr>
      </w:pPr>
    </w:p>
    <w:p w14:paraId="244DEC50" w14:textId="77777777" w:rsidR="00AB6C8E" w:rsidRDefault="001235B1" w:rsidP="00E35B4A">
      <w:pPr>
        <w:jc w:val="both"/>
        <w:rPr>
          <w:b/>
          <w:color w:val="000000" w:themeColor="text1"/>
          <w:sz w:val="24"/>
          <w:szCs w:val="24"/>
        </w:rPr>
      </w:pPr>
      <w:r w:rsidRPr="001235B1">
        <w:rPr>
          <w:b/>
          <w:color w:val="000000" w:themeColor="text1"/>
          <w:sz w:val="24"/>
          <w:szCs w:val="24"/>
        </w:rPr>
        <w:t>Pri navajanju delovne dobe se upošteva le delovno mesto zdravnika specialista splošne ali družinske medicine.</w:t>
      </w:r>
    </w:p>
    <w:p w14:paraId="5C6F724E" w14:textId="77777777" w:rsidR="00AB6C8E" w:rsidRDefault="00AB6C8E" w:rsidP="00E35B4A">
      <w:pPr>
        <w:jc w:val="both"/>
        <w:rPr>
          <w:b/>
          <w:color w:val="000000" w:themeColor="text1"/>
          <w:sz w:val="24"/>
          <w:szCs w:val="24"/>
        </w:rPr>
      </w:pPr>
    </w:p>
    <w:p w14:paraId="3A8111D9" w14:textId="77777777" w:rsidR="00AB6C8E" w:rsidRPr="00AB6C8E" w:rsidRDefault="00AB6C8E" w:rsidP="00E35B4A">
      <w:pPr>
        <w:jc w:val="both"/>
        <w:rPr>
          <w:color w:val="000000" w:themeColor="text1"/>
          <w:sz w:val="24"/>
          <w:szCs w:val="24"/>
        </w:rPr>
      </w:pPr>
      <w:r w:rsidRPr="00AB6C8E">
        <w:rPr>
          <w:color w:val="000000" w:themeColor="text1"/>
          <w:sz w:val="24"/>
          <w:szCs w:val="24"/>
        </w:rPr>
        <w:t>Izjavi prilagam tudi naslednji obvezni sestavini vloge:</w:t>
      </w:r>
    </w:p>
    <w:p w14:paraId="049680CF" w14:textId="77777777" w:rsidR="00AB6C8E" w:rsidRPr="00AB6C8E" w:rsidRDefault="00AB6C8E" w:rsidP="00AB6C8E">
      <w:pPr>
        <w:pStyle w:val="Odstavekseznama"/>
        <w:numPr>
          <w:ilvl w:val="0"/>
          <w:numId w:val="11"/>
        </w:numPr>
        <w:jc w:val="both"/>
        <w:rPr>
          <w:color w:val="000000" w:themeColor="text1"/>
          <w:sz w:val="24"/>
          <w:szCs w:val="24"/>
        </w:rPr>
      </w:pPr>
      <w:r>
        <w:rPr>
          <w:b/>
          <w:color w:val="000000" w:themeColor="text1"/>
          <w:sz w:val="24"/>
          <w:szCs w:val="24"/>
        </w:rPr>
        <w:t xml:space="preserve">delovno knjižico </w:t>
      </w:r>
      <w:r w:rsidRPr="00AB6C8E">
        <w:rPr>
          <w:color w:val="000000" w:themeColor="text1"/>
          <w:sz w:val="24"/>
          <w:szCs w:val="24"/>
        </w:rPr>
        <w:t>(izključno le overjena fotokopija), ki velja za obdobje zavarovanja v RS do 1. 1. 2009</w:t>
      </w:r>
      <w:r>
        <w:rPr>
          <w:color w:val="000000" w:themeColor="text1"/>
          <w:sz w:val="24"/>
          <w:szCs w:val="24"/>
        </w:rPr>
        <w:t xml:space="preserve"> in</w:t>
      </w:r>
    </w:p>
    <w:p w14:paraId="1CD849E9" w14:textId="77777777" w:rsidR="00AB6C8E" w:rsidRDefault="00AB6C8E" w:rsidP="00AB6C8E">
      <w:pPr>
        <w:pStyle w:val="Odstavekseznama"/>
        <w:numPr>
          <w:ilvl w:val="0"/>
          <w:numId w:val="11"/>
        </w:numPr>
        <w:jc w:val="both"/>
        <w:rPr>
          <w:color w:val="000000" w:themeColor="text1"/>
          <w:sz w:val="24"/>
          <w:szCs w:val="24"/>
        </w:rPr>
      </w:pPr>
      <w:r>
        <w:rPr>
          <w:b/>
          <w:color w:val="000000" w:themeColor="text1"/>
          <w:sz w:val="24"/>
          <w:szCs w:val="24"/>
        </w:rPr>
        <w:t xml:space="preserve">izpis Zavoda za pokojninsko in invalidsko zavarovanje Slovenije (ZPIZ) </w:t>
      </w:r>
      <w:r w:rsidRPr="00AB6C8E">
        <w:rPr>
          <w:color w:val="000000" w:themeColor="text1"/>
          <w:sz w:val="24"/>
          <w:szCs w:val="24"/>
        </w:rPr>
        <w:t>o obdobjih zavarovanja v RS po 1. 1. 2009 (original ali overjena fotokopija).</w:t>
      </w:r>
    </w:p>
    <w:p w14:paraId="309838C7" w14:textId="77777777" w:rsidR="00557596" w:rsidRDefault="00557596" w:rsidP="00557596">
      <w:pPr>
        <w:jc w:val="both"/>
        <w:rPr>
          <w:sz w:val="24"/>
          <w:szCs w:val="24"/>
        </w:rPr>
      </w:pPr>
    </w:p>
    <w:p w14:paraId="5AC6E88F" w14:textId="77777777" w:rsidR="00557596" w:rsidRPr="00557596" w:rsidRDefault="00557596" w:rsidP="00557596">
      <w:pPr>
        <w:rPr>
          <w:i/>
          <w:sz w:val="24"/>
          <w:szCs w:val="24"/>
          <w:u w:val="single"/>
        </w:rPr>
      </w:pPr>
      <w:r w:rsidRPr="00557596">
        <w:rPr>
          <w:i/>
          <w:sz w:val="24"/>
          <w:szCs w:val="24"/>
        </w:rPr>
        <w:t>*</w:t>
      </w:r>
      <w:r w:rsidRPr="00557596">
        <w:rPr>
          <w:i/>
        </w:rPr>
        <w:t>Overjeno kopijo delovne knjižice je dolžan priložiti tisti vlagatelj, ki je delovno knjižico v preteklosti imel.</w:t>
      </w:r>
    </w:p>
    <w:p w14:paraId="1BD48D9E" w14:textId="77777777" w:rsidR="00A93E82" w:rsidRDefault="00A93E82" w:rsidP="00557596">
      <w:pPr>
        <w:jc w:val="both"/>
        <w:rPr>
          <w:color w:val="000000" w:themeColor="text1"/>
          <w:sz w:val="24"/>
          <w:szCs w:val="24"/>
        </w:rPr>
      </w:pPr>
    </w:p>
    <w:p w14:paraId="4449ADCE" w14:textId="77777777" w:rsidR="00A94464" w:rsidRDefault="00A94464" w:rsidP="00557596">
      <w:pPr>
        <w:jc w:val="both"/>
        <w:rPr>
          <w:color w:val="000000" w:themeColor="text1"/>
          <w:sz w:val="24"/>
          <w:szCs w:val="24"/>
        </w:rPr>
      </w:pPr>
    </w:p>
    <w:p w14:paraId="599D95A5" w14:textId="77777777" w:rsidR="00A93E82" w:rsidRDefault="00A93E82" w:rsidP="00A93E82">
      <w:pPr>
        <w:rPr>
          <w:sz w:val="24"/>
          <w:szCs w:val="24"/>
        </w:rPr>
      </w:pPr>
    </w:p>
    <w:p w14:paraId="0D82C4AB" w14:textId="77777777" w:rsidR="00A93E82" w:rsidRPr="00685560" w:rsidRDefault="00A93E82" w:rsidP="00A93E82">
      <w:pPr>
        <w:rPr>
          <w:sz w:val="24"/>
          <w:szCs w:val="24"/>
        </w:rPr>
      </w:pPr>
    </w:p>
    <w:p w14:paraId="6CBF92E9" w14:textId="77777777" w:rsidR="00A93E82" w:rsidRPr="00685560" w:rsidRDefault="00A93E82" w:rsidP="00A93E82">
      <w:pPr>
        <w:tabs>
          <w:tab w:val="left" w:pos="5732"/>
        </w:tabs>
        <w:rPr>
          <w:sz w:val="24"/>
          <w:szCs w:val="24"/>
        </w:rPr>
      </w:pPr>
      <w:r>
        <w:rPr>
          <w:sz w:val="24"/>
          <w:szCs w:val="24"/>
        </w:rPr>
        <w:tab/>
        <w:t>_________________________</w:t>
      </w:r>
    </w:p>
    <w:p w14:paraId="0C73D6BB" w14:textId="77777777" w:rsidR="00A93E82" w:rsidRPr="006460D5" w:rsidRDefault="00A93E82" w:rsidP="00A93E82">
      <w:pPr>
        <w:tabs>
          <w:tab w:val="left" w:pos="5732"/>
        </w:tabs>
      </w:pPr>
      <w:r>
        <w:rPr>
          <w:sz w:val="24"/>
          <w:szCs w:val="24"/>
        </w:rPr>
        <w:tab/>
        <w:t xml:space="preserve">            </w:t>
      </w:r>
      <w:r w:rsidRPr="006460D5">
        <w:t>(podpis vlagatelja)</w:t>
      </w:r>
    </w:p>
    <w:p w14:paraId="53016E91" w14:textId="77777777" w:rsidR="00A93E82" w:rsidRPr="00685560" w:rsidRDefault="00A93E82" w:rsidP="00A93E82">
      <w:pPr>
        <w:rPr>
          <w:sz w:val="24"/>
          <w:szCs w:val="24"/>
        </w:rPr>
      </w:pPr>
    </w:p>
    <w:p w14:paraId="78FB9813" w14:textId="77777777" w:rsidR="00A93E82" w:rsidRPr="00685560" w:rsidRDefault="00A93E82" w:rsidP="00A93E82">
      <w:pPr>
        <w:rPr>
          <w:sz w:val="24"/>
          <w:szCs w:val="24"/>
        </w:rPr>
      </w:pPr>
    </w:p>
    <w:p w14:paraId="67060437" w14:textId="77777777" w:rsidR="00A93E82" w:rsidRDefault="00A93E82" w:rsidP="00A93E82">
      <w:pPr>
        <w:rPr>
          <w:sz w:val="24"/>
          <w:szCs w:val="24"/>
        </w:rPr>
      </w:pPr>
    </w:p>
    <w:p w14:paraId="6CDCA0CC" w14:textId="77777777" w:rsidR="00A93E82" w:rsidRDefault="00A93E82" w:rsidP="00A93E82">
      <w:pPr>
        <w:rPr>
          <w:sz w:val="24"/>
          <w:szCs w:val="24"/>
        </w:rPr>
      </w:pPr>
      <w:r w:rsidRPr="006460D5">
        <w:t>Kraj in datum:</w:t>
      </w:r>
      <w:r>
        <w:rPr>
          <w:sz w:val="24"/>
          <w:szCs w:val="24"/>
        </w:rPr>
        <w:t xml:space="preserve"> ___________________</w:t>
      </w:r>
    </w:p>
    <w:p w14:paraId="6711A4BF" w14:textId="77777777" w:rsidR="00A93E82" w:rsidRDefault="00A93E82" w:rsidP="00A93E82">
      <w:pPr>
        <w:rPr>
          <w:sz w:val="24"/>
          <w:szCs w:val="24"/>
        </w:rPr>
      </w:pPr>
    </w:p>
    <w:p w14:paraId="2AEA304B" w14:textId="77777777" w:rsidR="00A93E82" w:rsidRDefault="00A93E82" w:rsidP="00A93E82">
      <w:pPr>
        <w:rPr>
          <w:sz w:val="24"/>
          <w:szCs w:val="24"/>
        </w:rPr>
      </w:pPr>
    </w:p>
    <w:p w14:paraId="754B7F37" w14:textId="77777777" w:rsidR="00A93E82" w:rsidRDefault="00A93E82" w:rsidP="00A93E82">
      <w:pPr>
        <w:tabs>
          <w:tab w:val="left" w:pos="1080"/>
        </w:tabs>
      </w:pPr>
    </w:p>
    <w:p w14:paraId="6C5C563E" w14:textId="77777777" w:rsidR="00557596" w:rsidRDefault="00557596" w:rsidP="00A93E82">
      <w:pPr>
        <w:rPr>
          <w:sz w:val="24"/>
          <w:szCs w:val="24"/>
        </w:rPr>
      </w:pPr>
    </w:p>
    <w:p w14:paraId="2D656CB4" w14:textId="77777777" w:rsidR="009052EB" w:rsidRDefault="009052EB" w:rsidP="00A93E82">
      <w:pPr>
        <w:rPr>
          <w:sz w:val="24"/>
          <w:szCs w:val="24"/>
        </w:rPr>
      </w:pPr>
    </w:p>
    <w:p w14:paraId="270809B0" w14:textId="77777777" w:rsidR="009052EB" w:rsidRDefault="009052EB" w:rsidP="00A93E82">
      <w:pPr>
        <w:rPr>
          <w:sz w:val="24"/>
          <w:szCs w:val="24"/>
        </w:rPr>
      </w:pPr>
    </w:p>
    <w:p w14:paraId="7A6865AC" w14:textId="77777777" w:rsidR="009052EB" w:rsidRDefault="009052EB" w:rsidP="00A93E82">
      <w:pPr>
        <w:rPr>
          <w:sz w:val="24"/>
          <w:szCs w:val="24"/>
        </w:rPr>
      </w:pPr>
    </w:p>
    <w:p w14:paraId="1211754B" w14:textId="77777777" w:rsidR="009052EB" w:rsidRDefault="009052EB" w:rsidP="00A93E82">
      <w:pPr>
        <w:rPr>
          <w:sz w:val="24"/>
          <w:szCs w:val="24"/>
        </w:rPr>
      </w:pPr>
    </w:p>
    <w:p w14:paraId="42CD70D3" w14:textId="77777777" w:rsidR="009052EB" w:rsidRDefault="009052EB" w:rsidP="00A93E82">
      <w:pPr>
        <w:rPr>
          <w:sz w:val="24"/>
          <w:szCs w:val="24"/>
        </w:rPr>
      </w:pPr>
    </w:p>
    <w:p w14:paraId="5E6E196E" w14:textId="77777777" w:rsidR="009052EB" w:rsidRDefault="009052EB" w:rsidP="00A93E82">
      <w:pPr>
        <w:rPr>
          <w:sz w:val="24"/>
          <w:szCs w:val="24"/>
        </w:rPr>
      </w:pPr>
    </w:p>
    <w:p w14:paraId="40D27571" w14:textId="77777777" w:rsidR="009052EB" w:rsidRDefault="009052EB" w:rsidP="00A93E82">
      <w:pPr>
        <w:rPr>
          <w:sz w:val="24"/>
          <w:szCs w:val="24"/>
        </w:rPr>
      </w:pPr>
    </w:p>
    <w:p w14:paraId="64F039C7" w14:textId="77777777" w:rsidR="009052EB" w:rsidRDefault="009052EB" w:rsidP="00A93E82">
      <w:pPr>
        <w:rPr>
          <w:sz w:val="24"/>
          <w:szCs w:val="24"/>
        </w:rPr>
      </w:pPr>
    </w:p>
    <w:p w14:paraId="6EE57D4D" w14:textId="77777777" w:rsidR="009052EB" w:rsidRDefault="009052EB" w:rsidP="00A93E82">
      <w:pPr>
        <w:rPr>
          <w:sz w:val="24"/>
          <w:szCs w:val="24"/>
        </w:rPr>
      </w:pPr>
    </w:p>
    <w:p w14:paraId="7504F665" w14:textId="77777777" w:rsidR="009052EB" w:rsidRDefault="009052EB" w:rsidP="00A93E82">
      <w:pPr>
        <w:rPr>
          <w:sz w:val="24"/>
          <w:szCs w:val="24"/>
        </w:rPr>
      </w:pPr>
    </w:p>
    <w:p w14:paraId="5A6D719B" w14:textId="77777777" w:rsidR="009052EB" w:rsidRDefault="009052EB" w:rsidP="00A93E82">
      <w:pPr>
        <w:rPr>
          <w:sz w:val="24"/>
          <w:szCs w:val="24"/>
        </w:rPr>
      </w:pPr>
    </w:p>
    <w:p w14:paraId="33AC3D52" w14:textId="77777777" w:rsidR="009052EB" w:rsidRDefault="009052EB" w:rsidP="00A93E82">
      <w:pPr>
        <w:rPr>
          <w:sz w:val="24"/>
          <w:szCs w:val="24"/>
        </w:rPr>
      </w:pPr>
    </w:p>
    <w:p w14:paraId="71B94FD9" w14:textId="77777777" w:rsidR="00650BD0" w:rsidRDefault="00650BD0" w:rsidP="00A93E82">
      <w:pPr>
        <w:rPr>
          <w:sz w:val="24"/>
          <w:szCs w:val="24"/>
        </w:rPr>
      </w:pPr>
    </w:p>
    <w:p w14:paraId="6D392899" w14:textId="77777777" w:rsidR="009052EB" w:rsidRDefault="009052EB" w:rsidP="00A93E82">
      <w:pPr>
        <w:rPr>
          <w:sz w:val="24"/>
          <w:szCs w:val="24"/>
        </w:rPr>
      </w:pPr>
    </w:p>
    <w:p w14:paraId="44D75DA8" w14:textId="77777777" w:rsidR="008A304C" w:rsidRDefault="008A304C" w:rsidP="00A93E82">
      <w:pPr>
        <w:rPr>
          <w:sz w:val="24"/>
          <w:szCs w:val="24"/>
        </w:rPr>
      </w:pPr>
    </w:p>
    <w:p w14:paraId="1530DB6A" w14:textId="77777777" w:rsidR="00A448CC" w:rsidRDefault="00A448CC" w:rsidP="00A93E82">
      <w:pPr>
        <w:rPr>
          <w:sz w:val="24"/>
          <w:szCs w:val="24"/>
        </w:rPr>
      </w:pPr>
    </w:p>
    <w:p w14:paraId="0E5E1BC5" w14:textId="77777777" w:rsidR="00A94464" w:rsidRDefault="00A94464" w:rsidP="00A93E82">
      <w:pPr>
        <w:rPr>
          <w:sz w:val="24"/>
          <w:szCs w:val="24"/>
        </w:rPr>
      </w:pPr>
    </w:p>
    <w:p w14:paraId="1B2C9178" w14:textId="77777777" w:rsidR="00F178D3" w:rsidRDefault="00F178D3" w:rsidP="00A93E82">
      <w:pPr>
        <w:rPr>
          <w:sz w:val="24"/>
          <w:szCs w:val="24"/>
        </w:rPr>
      </w:pPr>
    </w:p>
    <w:p w14:paraId="4B5C1920" w14:textId="77777777" w:rsidR="009052EB" w:rsidRPr="00660FC6" w:rsidRDefault="009052EB" w:rsidP="009052EB">
      <w:pPr>
        <w:rPr>
          <w:b/>
          <w:i/>
          <w:sz w:val="24"/>
          <w:szCs w:val="24"/>
        </w:rPr>
      </w:pPr>
      <w:r>
        <w:rPr>
          <w:sz w:val="24"/>
          <w:szCs w:val="24"/>
        </w:rPr>
        <w:lastRenderedPageBreak/>
        <w:t xml:space="preserve">                                                                                                                                          </w:t>
      </w:r>
      <w:r w:rsidRPr="00660FC6">
        <w:rPr>
          <w:b/>
          <w:i/>
          <w:sz w:val="24"/>
          <w:szCs w:val="24"/>
        </w:rPr>
        <w:t>OBR</w:t>
      </w:r>
      <w:r w:rsidR="007F43D9">
        <w:rPr>
          <w:b/>
          <w:i/>
          <w:sz w:val="24"/>
          <w:szCs w:val="24"/>
        </w:rPr>
        <w:t xml:space="preserve">AZEC </w:t>
      </w:r>
      <w:proofErr w:type="spellStart"/>
      <w:r w:rsidR="007F43D9">
        <w:rPr>
          <w:b/>
          <w:i/>
          <w:sz w:val="24"/>
          <w:szCs w:val="24"/>
        </w:rPr>
        <w:t>8</w:t>
      </w:r>
      <w:r w:rsidRPr="00660FC6">
        <w:rPr>
          <w:b/>
          <w:i/>
          <w:sz w:val="24"/>
          <w:szCs w:val="24"/>
        </w:rPr>
        <w:t>F</w:t>
      </w:r>
      <w:proofErr w:type="spellEnd"/>
    </w:p>
    <w:p w14:paraId="273CC22F" w14:textId="77777777" w:rsidR="009052EB" w:rsidRPr="00410F91" w:rsidRDefault="009052EB" w:rsidP="008A304C">
      <w:pPr>
        <w:pStyle w:val="Naslov4"/>
        <w:numPr>
          <w:ilvl w:val="0"/>
          <w:numId w:val="0"/>
        </w:numPr>
        <w:pBdr>
          <w:top w:val="single" w:sz="4" w:space="1" w:color="auto"/>
          <w:left w:val="single" w:sz="4" w:space="4" w:color="auto"/>
          <w:bottom w:val="single" w:sz="4" w:space="1" w:color="auto"/>
          <w:right w:val="single" w:sz="4" w:space="4" w:color="auto"/>
        </w:pBdr>
      </w:pPr>
      <w:r>
        <w:t xml:space="preserve">IZJAVA O ŠTEVILU OPREDELJENIH ZAVAROVANIH OSEB </w:t>
      </w:r>
    </w:p>
    <w:p w14:paraId="60F24B94" w14:textId="77777777" w:rsidR="009052EB" w:rsidRDefault="009052EB" w:rsidP="00A93E82">
      <w:pPr>
        <w:rPr>
          <w:sz w:val="24"/>
          <w:szCs w:val="24"/>
        </w:rPr>
      </w:pPr>
    </w:p>
    <w:p w14:paraId="4A4A6A0C" w14:textId="42351CE8" w:rsidR="009052EB" w:rsidRDefault="009052EB" w:rsidP="003932AA">
      <w:pPr>
        <w:jc w:val="both"/>
        <w:rPr>
          <w:color w:val="000000" w:themeColor="text1"/>
          <w:sz w:val="24"/>
          <w:szCs w:val="24"/>
        </w:rPr>
      </w:pPr>
      <w:r w:rsidRPr="009052EB">
        <w:rPr>
          <w:sz w:val="24"/>
          <w:szCs w:val="24"/>
        </w:rPr>
        <w:t>Spodaj podpisani/a ___________________________________________ (priimek in ime vlagatelja) izjavljam,</w:t>
      </w:r>
      <w:r>
        <w:rPr>
          <w:sz w:val="24"/>
          <w:szCs w:val="24"/>
        </w:rPr>
        <w:t xml:space="preserve"> da sem imel/a na dan </w:t>
      </w:r>
      <w:r w:rsidR="00654F63">
        <w:rPr>
          <w:sz w:val="24"/>
          <w:szCs w:val="24"/>
        </w:rPr>
        <w:t>23. 10. 2015</w:t>
      </w:r>
      <w:r w:rsidRPr="009052EB">
        <w:rPr>
          <w:color w:val="FF0000"/>
          <w:sz w:val="24"/>
          <w:szCs w:val="24"/>
        </w:rPr>
        <w:t xml:space="preserve"> </w:t>
      </w:r>
      <w:r w:rsidRPr="009052EB">
        <w:rPr>
          <w:color w:val="000000" w:themeColor="text1"/>
          <w:sz w:val="24"/>
          <w:szCs w:val="24"/>
        </w:rPr>
        <w:t>_____________ (število)</w:t>
      </w:r>
      <w:r>
        <w:rPr>
          <w:color w:val="000000" w:themeColor="text1"/>
          <w:sz w:val="24"/>
          <w:szCs w:val="24"/>
        </w:rPr>
        <w:t xml:space="preserve"> opredeljenih zavarovanih oseb.</w:t>
      </w:r>
    </w:p>
    <w:p w14:paraId="23D31CD0" w14:textId="77777777" w:rsidR="009052EB" w:rsidRDefault="009052EB" w:rsidP="003932AA">
      <w:pPr>
        <w:jc w:val="both"/>
        <w:rPr>
          <w:color w:val="000000" w:themeColor="text1"/>
          <w:sz w:val="24"/>
          <w:szCs w:val="24"/>
        </w:rPr>
      </w:pPr>
    </w:p>
    <w:p w14:paraId="750511DB" w14:textId="3B829DB9" w:rsidR="0009051B" w:rsidRDefault="009052EB" w:rsidP="003932AA">
      <w:pPr>
        <w:jc w:val="both"/>
        <w:rPr>
          <w:color w:val="FF0000"/>
          <w:sz w:val="24"/>
          <w:szCs w:val="24"/>
        </w:rPr>
      </w:pPr>
      <w:r>
        <w:rPr>
          <w:color w:val="000000" w:themeColor="text1"/>
          <w:sz w:val="24"/>
          <w:szCs w:val="24"/>
        </w:rPr>
        <w:t>Izjavi prilagam obv</w:t>
      </w:r>
      <w:r w:rsidR="000D4E11">
        <w:rPr>
          <w:color w:val="000000" w:themeColor="text1"/>
          <w:sz w:val="24"/>
          <w:szCs w:val="24"/>
        </w:rPr>
        <w:t>ezno potrdilo Zavoda za zdravst</w:t>
      </w:r>
      <w:r>
        <w:rPr>
          <w:color w:val="000000" w:themeColor="text1"/>
          <w:sz w:val="24"/>
          <w:szCs w:val="24"/>
        </w:rPr>
        <w:t xml:space="preserve">veno zavarovanje Slovenije (ZZZS) o številu opredeljenih zavarovanih oseb na dan </w:t>
      </w:r>
      <w:r w:rsidR="00654F63">
        <w:rPr>
          <w:color w:val="000000" w:themeColor="text1"/>
          <w:sz w:val="24"/>
          <w:szCs w:val="24"/>
        </w:rPr>
        <w:t>23. 10. 201</w:t>
      </w:r>
      <w:r w:rsidR="00654F63" w:rsidRPr="00654F63">
        <w:rPr>
          <w:color w:val="000000" w:themeColor="text1"/>
          <w:sz w:val="24"/>
          <w:szCs w:val="24"/>
        </w:rPr>
        <w:t>5</w:t>
      </w:r>
      <w:r w:rsidRPr="00654F63">
        <w:rPr>
          <w:color w:val="000000" w:themeColor="text1"/>
          <w:sz w:val="24"/>
          <w:szCs w:val="24"/>
        </w:rPr>
        <w:t>.</w:t>
      </w:r>
    </w:p>
    <w:p w14:paraId="5E8AE489" w14:textId="77777777" w:rsidR="0009051B" w:rsidRPr="0009051B" w:rsidRDefault="0009051B" w:rsidP="0009051B">
      <w:pPr>
        <w:rPr>
          <w:sz w:val="24"/>
          <w:szCs w:val="24"/>
        </w:rPr>
      </w:pPr>
    </w:p>
    <w:p w14:paraId="116E3DDB" w14:textId="77777777" w:rsidR="0009051B" w:rsidRDefault="0009051B" w:rsidP="0009051B">
      <w:pPr>
        <w:rPr>
          <w:sz w:val="24"/>
          <w:szCs w:val="24"/>
        </w:rPr>
      </w:pPr>
    </w:p>
    <w:p w14:paraId="4D47A51E" w14:textId="77777777" w:rsidR="0009051B" w:rsidRDefault="0009051B" w:rsidP="0009051B">
      <w:pPr>
        <w:rPr>
          <w:sz w:val="24"/>
          <w:szCs w:val="24"/>
        </w:rPr>
      </w:pPr>
    </w:p>
    <w:p w14:paraId="50965055" w14:textId="77777777" w:rsidR="0009051B" w:rsidRPr="00685560" w:rsidRDefault="0009051B" w:rsidP="0009051B">
      <w:pPr>
        <w:rPr>
          <w:sz w:val="24"/>
          <w:szCs w:val="24"/>
        </w:rPr>
      </w:pPr>
    </w:p>
    <w:p w14:paraId="31949DF4" w14:textId="77777777" w:rsidR="0009051B" w:rsidRPr="00685560" w:rsidRDefault="0009051B" w:rsidP="0009051B">
      <w:pPr>
        <w:tabs>
          <w:tab w:val="left" w:pos="5732"/>
        </w:tabs>
        <w:rPr>
          <w:sz w:val="24"/>
          <w:szCs w:val="24"/>
        </w:rPr>
      </w:pPr>
      <w:r>
        <w:rPr>
          <w:sz w:val="24"/>
          <w:szCs w:val="24"/>
        </w:rPr>
        <w:tab/>
        <w:t>_________________________</w:t>
      </w:r>
    </w:p>
    <w:p w14:paraId="2D7C61A6" w14:textId="77777777" w:rsidR="0009051B" w:rsidRPr="006460D5" w:rsidRDefault="0009051B" w:rsidP="0009051B">
      <w:pPr>
        <w:tabs>
          <w:tab w:val="left" w:pos="5732"/>
        </w:tabs>
      </w:pPr>
      <w:r>
        <w:rPr>
          <w:sz w:val="24"/>
          <w:szCs w:val="24"/>
        </w:rPr>
        <w:tab/>
        <w:t xml:space="preserve">            </w:t>
      </w:r>
      <w:r w:rsidRPr="006460D5">
        <w:t>(podpis vlagatelja)</w:t>
      </w:r>
    </w:p>
    <w:p w14:paraId="17BAE623" w14:textId="77777777" w:rsidR="0009051B" w:rsidRPr="00685560" w:rsidRDefault="0009051B" w:rsidP="0009051B">
      <w:pPr>
        <w:rPr>
          <w:sz w:val="24"/>
          <w:szCs w:val="24"/>
        </w:rPr>
      </w:pPr>
    </w:p>
    <w:p w14:paraId="781B9578" w14:textId="77777777" w:rsidR="0009051B" w:rsidRPr="00685560" w:rsidRDefault="0009051B" w:rsidP="0009051B">
      <w:pPr>
        <w:rPr>
          <w:sz w:val="24"/>
          <w:szCs w:val="24"/>
        </w:rPr>
      </w:pPr>
    </w:p>
    <w:p w14:paraId="554204BE" w14:textId="77777777" w:rsidR="0009051B" w:rsidRDefault="0009051B" w:rsidP="0009051B">
      <w:pPr>
        <w:rPr>
          <w:sz w:val="24"/>
          <w:szCs w:val="24"/>
        </w:rPr>
      </w:pPr>
    </w:p>
    <w:p w14:paraId="60BCD971" w14:textId="77777777" w:rsidR="0009051B" w:rsidRDefault="0009051B" w:rsidP="0009051B">
      <w:pPr>
        <w:rPr>
          <w:sz w:val="24"/>
          <w:szCs w:val="24"/>
        </w:rPr>
      </w:pPr>
      <w:r w:rsidRPr="006460D5">
        <w:t>Kraj in datum:</w:t>
      </w:r>
      <w:r>
        <w:rPr>
          <w:sz w:val="24"/>
          <w:szCs w:val="24"/>
        </w:rPr>
        <w:t xml:space="preserve"> ___________________</w:t>
      </w:r>
    </w:p>
    <w:p w14:paraId="47EEBDE2" w14:textId="77777777" w:rsidR="0009051B" w:rsidRDefault="0009051B" w:rsidP="0009051B">
      <w:pPr>
        <w:rPr>
          <w:sz w:val="24"/>
          <w:szCs w:val="24"/>
        </w:rPr>
      </w:pPr>
    </w:p>
    <w:p w14:paraId="2CF76E48" w14:textId="77777777" w:rsidR="0009051B" w:rsidRDefault="0009051B" w:rsidP="0009051B">
      <w:pPr>
        <w:rPr>
          <w:sz w:val="24"/>
          <w:szCs w:val="24"/>
        </w:rPr>
      </w:pPr>
    </w:p>
    <w:p w14:paraId="2B4E7834" w14:textId="77777777" w:rsidR="0009051B" w:rsidRDefault="0009051B" w:rsidP="0009051B">
      <w:pPr>
        <w:tabs>
          <w:tab w:val="left" w:pos="1080"/>
        </w:tabs>
      </w:pPr>
    </w:p>
    <w:p w14:paraId="7C6637A2" w14:textId="77777777" w:rsidR="0009051B" w:rsidRDefault="0009051B" w:rsidP="0009051B">
      <w:pPr>
        <w:rPr>
          <w:sz w:val="24"/>
          <w:szCs w:val="24"/>
        </w:rPr>
      </w:pPr>
    </w:p>
    <w:p w14:paraId="78712C66" w14:textId="77777777" w:rsidR="009052EB" w:rsidRDefault="009052EB" w:rsidP="0009051B">
      <w:pPr>
        <w:rPr>
          <w:sz w:val="24"/>
          <w:szCs w:val="24"/>
        </w:rPr>
      </w:pPr>
    </w:p>
    <w:p w14:paraId="28C12A49" w14:textId="77777777" w:rsidR="001B4A25" w:rsidRDefault="001B4A25" w:rsidP="0009051B">
      <w:pPr>
        <w:rPr>
          <w:sz w:val="24"/>
          <w:szCs w:val="24"/>
        </w:rPr>
      </w:pPr>
    </w:p>
    <w:p w14:paraId="157FF549" w14:textId="77777777" w:rsidR="001B4A25" w:rsidRDefault="001B4A25" w:rsidP="0009051B">
      <w:pPr>
        <w:rPr>
          <w:sz w:val="24"/>
          <w:szCs w:val="24"/>
        </w:rPr>
      </w:pPr>
    </w:p>
    <w:p w14:paraId="68F19EED" w14:textId="77777777" w:rsidR="001B4A25" w:rsidRDefault="001B4A25" w:rsidP="0009051B">
      <w:pPr>
        <w:rPr>
          <w:sz w:val="24"/>
          <w:szCs w:val="24"/>
        </w:rPr>
      </w:pPr>
    </w:p>
    <w:p w14:paraId="186AC6C9" w14:textId="77777777" w:rsidR="001B4A25" w:rsidRDefault="001B4A25" w:rsidP="0009051B">
      <w:pPr>
        <w:rPr>
          <w:sz w:val="24"/>
          <w:szCs w:val="24"/>
        </w:rPr>
      </w:pPr>
    </w:p>
    <w:p w14:paraId="5358DAF2" w14:textId="77777777" w:rsidR="001B4A25" w:rsidRDefault="001B4A25" w:rsidP="0009051B">
      <w:pPr>
        <w:rPr>
          <w:sz w:val="24"/>
          <w:szCs w:val="24"/>
        </w:rPr>
      </w:pPr>
    </w:p>
    <w:p w14:paraId="12D44C29" w14:textId="77777777" w:rsidR="001B4A25" w:rsidRDefault="001B4A25" w:rsidP="0009051B">
      <w:pPr>
        <w:rPr>
          <w:sz w:val="24"/>
          <w:szCs w:val="24"/>
        </w:rPr>
      </w:pPr>
    </w:p>
    <w:p w14:paraId="757A76FD" w14:textId="77777777" w:rsidR="001B4A25" w:rsidRDefault="001B4A25" w:rsidP="0009051B">
      <w:pPr>
        <w:rPr>
          <w:sz w:val="24"/>
          <w:szCs w:val="24"/>
        </w:rPr>
      </w:pPr>
    </w:p>
    <w:p w14:paraId="7633CDA7" w14:textId="77777777" w:rsidR="001B4A25" w:rsidRDefault="001B4A25" w:rsidP="0009051B">
      <w:pPr>
        <w:rPr>
          <w:sz w:val="24"/>
          <w:szCs w:val="24"/>
        </w:rPr>
      </w:pPr>
    </w:p>
    <w:p w14:paraId="3C6588B6" w14:textId="77777777" w:rsidR="001B4A25" w:rsidRDefault="001B4A25" w:rsidP="0009051B">
      <w:pPr>
        <w:rPr>
          <w:sz w:val="24"/>
          <w:szCs w:val="24"/>
        </w:rPr>
      </w:pPr>
    </w:p>
    <w:p w14:paraId="1E3A9080" w14:textId="77777777" w:rsidR="001B4A25" w:rsidRDefault="001B4A25" w:rsidP="0009051B">
      <w:pPr>
        <w:rPr>
          <w:sz w:val="24"/>
          <w:szCs w:val="24"/>
        </w:rPr>
      </w:pPr>
    </w:p>
    <w:p w14:paraId="47C644EF" w14:textId="77777777" w:rsidR="001B4A25" w:rsidRDefault="001B4A25" w:rsidP="0009051B">
      <w:pPr>
        <w:rPr>
          <w:sz w:val="24"/>
          <w:szCs w:val="24"/>
        </w:rPr>
      </w:pPr>
    </w:p>
    <w:p w14:paraId="1C4F54C6" w14:textId="77777777" w:rsidR="001B4A25" w:rsidRDefault="001B4A25" w:rsidP="0009051B">
      <w:pPr>
        <w:rPr>
          <w:sz w:val="24"/>
          <w:szCs w:val="24"/>
        </w:rPr>
      </w:pPr>
    </w:p>
    <w:p w14:paraId="2A740281" w14:textId="77777777" w:rsidR="001B4A25" w:rsidRDefault="001B4A25" w:rsidP="0009051B">
      <w:pPr>
        <w:rPr>
          <w:sz w:val="24"/>
          <w:szCs w:val="24"/>
        </w:rPr>
      </w:pPr>
    </w:p>
    <w:p w14:paraId="3F90C8C9" w14:textId="77777777" w:rsidR="001B4A25" w:rsidRDefault="001B4A25" w:rsidP="0009051B">
      <w:pPr>
        <w:rPr>
          <w:sz w:val="24"/>
          <w:szCs w:val="24"/>
        </w:rPr>
      </w:pPr>
    </w:p>
    <w:p w14:paraId="30738A28" w14:textId="77777777" w:rsidR="001B4A25" w:rsidRDefault="001B4A25" w:rsidP="0009051B">
      <w:pPr>
        <w:rPr>
          <w:sz w:val="24"/>
          <w:szCs w:val="24"/>
        </w:rPr>
      </w:pPr>
    </w:p>
    <w:p w14:paraId="5B87F0C7" w14:textId="77777777" w:rsidR="001B4A25" w:rsidRDefault="001B4A25" w:rsidP="0009051B">
      <w:pPr>
        <w:rPr>
          <w:sz w:val="24"/>
          <w:szCs w:val="24"/>
        </w:rPr>
      </w:pPr>
    </w:p>
    <w:p w14:paraId="092CF0BE" w14:textId="77777777" w:rsidR="001B4A25" w:rsidRDefault="001B4A25" w:rsidP="0009051B">
      <w:pPr>
        <w:rPr>
          <w:sz w:val="24"/>
          <w:szCs w:val="24"/>
        </w:rPr>
      </w:pPr>
    </w:p>
    <w:p w14:paraId="1C1C5276" w14:textId="77777777" w:rsidR="001B4A25" w:rsidRDefault="001B4A25" w:rsidP="0009051B">
      <w:pPr>
        <w:rPr>
          <w:sz w:val="24"/>
          <w:szCs w:val="24"/>
        </w:rPr>
      </w:pPr>
    </w:p>
    <w:p w14:paraId="05943D81" w14:textId="77777777" w:rsidR="001B4A25" w:rsidRDefault="001B4A25" w:rsidP="0009051B">
      <w:pPr>
        <w:rPr>
          <w:sz w:val="24"/>
          <w:szCs w:val="24"/>
        </w:rPr>
      </w:pPr>
    </w:p>
    <w:p w14:paraId="23084007" w14:textId="77777777" w:rsidR="001B4A25" w:rsidRDefault="001B4A25" w:rsidP="0009051B">
      <w:pPr>
        <w:rPr>
          <w:sz w:val="24"/>
          <w:szCs w:val="24"/>
        </w:rPr>
      </w:pPr>
    </w:p>
    <w:p w14:paraId="0E8D0EEF" w14:textId="77777777" w:rsidR="001B4A25" w:rsidRDefault="001B4A25" w:rsidP="0009051B">
      <w:pPr>
        <w:rPr>
          <w:sz w:val="24"/>
          <w:szCs w:val="24"/>
        </w:rPr>
      </w:pPr>
    </w:p>
    <w:p w14:paraId="548297C0" w14:textId="77777777" w:rsidR="001B4A25" w:rsidRDefault="001B4A25" w:rsidP="0009051B">
      <w:pPr>
        <w:rPr>
          <w:sz w:val="24"/>
          <w:szCs w:val="24"/>
        </w:rPr>
      </w:pPr>
    </w:p>
    <w:p w14:paraId="3104920B" w14:textId="77777777" w:rsidR="00A94464" w:rsidRDefault="00A94464" w:rsidP="0009051B">
      <w:pPr>
        <w:rPr>
          <w:sz w:val="24"/>
          <w:szCs w:val="24"/>
        </w:rPr>
      </w:pPr>
    </w:p>
    <w:p w14:paraId="17637C0D" w14:textId="77777777" w:rsidR="001B4A25" w:rsidRDefault="001B4A25" w:rsidP="0009051B">
      <w:pPr>
        <w:rPr>
          <w:sz w:val="24"/>
          <w:szCs w:val="24"/>
        </w:rPr>
      </w:pPr>
    </w:p>
    <w:p w14:paraId="5E9AC035" w14:textId="77777777" w:rsidR="00650BD0" w:rsidRDefault="00650BD0" w:rsidP="0009051B">
      <w:pPr>
        <w:rPr>
          <w:sz w:val="24"/>
          <w:szCs w:val="24"/>
        </w:rPr>
      </w:pPr>
    </w:p>
    <w:p w14:paraId="6CD24566" w14:textId="77777777" w:rsidR="00063C85" w:rsidRDefault="00063C85" w:rsidP="0009051B">
      <w:pPr>
        <w:rPr>
          <w:sz w:val="24"/>
          <w:szCs w:val="24"/>
        </w:rPr>
      </w:pPr>
    </w:p>
    <w:p w14:paraId="71CCA803" w14:textId="77777777" w:rsidR="001B4A25" w:rsidRPr="00660FC6" w:rsidRDefault="001B4A25" w:rsidP="001B4A25">
      <w:pPr>
        <w:rPr>
          <w:b/>
          <w:i/>
          <w:sz w:val="24"/>
          <w:szCs w:val="24"/>
        </w:rPr>
      </w:pPr>
      <w:r>
        <w:rPr>
          <w:sz w:val="24"/>
          <w:szCs w:val="24"/>
        </w:rPr>
        <w:lastRenderedPageBreak/>
        <w:t xml:space="preserve">                                                                                                                                          </w:t>
      </w:r>
      <w:r w:rsidRPr="00660FC6">
        <w:rPr>
          <w:b/>
          <w:i/>
          <w:sz w:val="24"/>
          <w:szCs w:val="24"/>
        </w:rPr>
        <w:t>OBR</w:t>
      </w:r>
      <w:r w:rsidR="007F43D9">
        <w:rPr>
          <w:b/>
          <w:i/>
          <w:sz w:val="24"/>
          <w:szCs w:val="24"/>
        </w:rPr>
        <w:t xml:space="preserve">AZEC </w:t>
      </w:r>
      <w:proofErr w:type="spellStart"/>
      <w:r w:rsidR="007F43D9">
        <w:rPr>
          <w:b/>
          <w:i/>
          <w:sz w:val="24"/>
          <w:szCs w:val="24"/>
        </w:rPr>
        <w:t>9</w:t>
      </w:r>
      <w:r w:rsidRPr="00660FC6">
        <w:rPr>
          <w:b/>
          <w:i/>
          <w:sz w:val="24"/>
          <w:szCs w:val="24"/>
        </w:rPr>
        <w:t>F</w:t>
      </w:r>
      <w:proofErr w:type="spellEnd"/>
    </w:p>
    <w:p w14:paraId="53567778" w14:textId="77777777" w:rsidR="001B4A25" w:rsidRPr="00410F91" w:rsidRDefault="001B4A25" w:rsidP="008A304C">
      <w:pPr>
        <w:pStyle w:val="Naslov4"/>
        <w:numPr>
          <w:ilvl w:val="0"/>
          <w:numId w:val="0"/>
        </w:numPr>
        <w:pBdr>
          <w:top w:val="single" w:sz="4" w:space="1" w:color="auto"/>
          <w:left w:val="single" w:sz="4" w:space="4" w:color="auto"/>
          <w:bottom w:val="single" w:sz="4" w:space="1" w:color="auto"/>
          <w:right w:val="single" w:sz="4" w:space="4" w:color="auto"/>
        </w:pBdr>
      </w:pPr>
      <w:r>
        <w:t>IZJAVA O UPRAVNEM ALI SODNEM POSTOPKU</w:t>
      </w:r>
    </w:p>
    <w:p w14:paraId="37322484" w14:textId="77777777" w:rsidR="001B4A25" w:rsidRDefault="001B4A25" w:rsidP="0009051B">
      <w:pPr>
        <w:rPr>
          <w:sz w:val="24"/>
          <w:szCs w:val="24"/>
        </w:rPr>
      </w:pPr>
    </w:p>
    <w:p w14:paraId="19AFA157" w14:textId="77777777" w:rsidR="001B4A25" w:rsidRDefault="001B4A25" w:rsidP="001B4A25">
      <w:pPr>
        <w:jc w:val="both"/>
        <w:rPr>
          <w:b/>
          <w:sz w:val="24"/>
          <w:szCs w:val="24"/>
        </w:rPr>
      </w:pPr>
      <w:r w:rsidRPr="009052EB">
        <w:rPr>
          <w:sz w:val="24"/>
          <w:szCs w:val="24"/>
        </w:rPr>
        <w:t>Spodaj podpisani/a ___________________________________________ (priimek in ime vlagatelja) izjavljam</w:t>
      </w:r>
      <w:r>
        <w:rPr>
          <w:sz w:val="24"/>
          <w:szCs w:val="24"/>
        </w:rPr>
        <w:t xml:space="preserve">, da se o isti upravni zadevi (podeljevanje koncesije v primarni zdravstveni dejavnosti) ne vodi upravni ali sodni postopek, ki zadeva vlagatelja. </w:t>
      </w:r>
      <w:r w:rsidRPr="001B4A25">
        <w:rPr>
          <w:b/>
          <w:sz w:val="24"/>
          <w:szCs w:val="24"/>
        </w:rPr>
        <w:t xml:space="preserve">Tu so mišljeni upravni postopki, ki jih vodi </w:t>
      </w:r>
      <w:proofErr w:type="spellStart"/>
      <w:r w:rsidRPr="001B4A25">
        <w:rPr>
          <w:b/>
          <w:sz w:val="24"/>
          <w:szCs w:val="24"/>
        </w:rPr>
        <w:t>MOV</w:t>
      </w:r>
      <w:proofErr w:type="spellEnd"/>
      <w:r w:rsidRPr="001B4A25">
        <w:rPr>
          <w:b/>
          <w:sz w:val="24"/>
          <w:szCs w:val="24"/>
        </w:rPr>
        <w:t xml:space="preserve"> ali pa sodni postopki v katerih </w:t>
      </w:r>
      <w:proofErr w:type="spellStart"/>
      <w:r w:rsidRPr="001B4A25">
        <w:rPr>
          <w:b/>
          <w:sz w:val="24"/>
          <w:szCs w:val="24"/>
        </w:rPr>
        <w:t>MOV</w:t>
      </w:r>
      <w:proofErr w:type="spellEnd"/>
      <w:r w:rsidRPr="001B4A25">
        <w:rPr>
          <w:b/>
          <w:sz w:val="24"/>
          <w:szCs w:val="24"/>
        </w:rPr>
        <w:t xml:space="preserve"> nastopa kot stranka oz. stranski udeleženec.</w:t>
      </w:r>
    </w:p>
    <w:p w14:paraId="01CD41BA" w14:textId="77777777" w:rsidR="001B4A25" w:rsidRPr="001B4A25" w:rsidRDefault="001B4A25" w:rsidP="001B4A25">
      <w:pPr>
        <w:rPr>
          <w:sz w:val="24"/>
          <w:szCs w:val="24"/>
        </w:rPr>
      </w:pPr>
    </w:p>
    <w:p w14:paraId="3A5F3C1C" w14:textId="77777777" w:rsidR="001B4A25" w:rsidRDefault="001B4A25" w:rsidP="001B4A25">
      <w:pPr>
        <w:rPr>
          <w:sz w:val="24"/>
          <w:szCs w:val="24"/>
        </w:rPr>
      </w:pPr>
    </w:p>
    <w:p w14:paraId="7291D936" w14:textId="77777777" w:rsidR="001B4A25" w:rsidRPr="00685560" w:rsidRDefault="001B4A25" w:rsidP="001B4A25">
      <w:pPr>
        <w:rPr>
          <w:sz w:val="24"/>
          <w:szCs w:val="24"/>
        </w:rPr>
      </w:pPr>
    </w:p>
    <w:p w14:paraId="6046D1B2" w14:textId="77777777" w:rsidR="001B4A25" w:rsidRPr="00685560" w:rsidRDefault="001B4A25" w:rsidP="001B4A25">
      <w:pPr>
        <w:tabs>
          <w:tab w:val="left" w:pos="5732"/>
        </w:tabs>
        <w:rPr>
          <w:sz w:val="24"/>
          <w:szCs w:val="24"/>
        </w:rPr>
      </w:pPr>
      <w:r>
        <w:rPr>
          <w:sz w:val="24"/>
          <w:szCs w:val="24"/>
        </w:rPr>
        <w:tab/>
        <w:t>_________________________</w:t>
      </w:r>
    </w:p>
    <w:p w14:paraId="17E774DB" w14:textId="77777777" w:rsidR="001B4A25" w:rsidRPr="006460D5" w:rsidRDefault="001B4A25" w:rsidP="001B4A25">
      <w:pPr>
        <w:tabs>
          <w:tab w:val="left" w:pos="5732"/>
        </w:tabs>
      </w:pPr>
      <w:r>
        <w:rPr>
          <w:sz w:val="24"/>
          <w:szCs w:val="24"/>
        </w:rPr>
        <w:tab/>
        <w:t xml:space="preserve">            </w:t>
      </w:r>
      <w:r w:rsidRPr="006460D5">
        <w:t>(podpis vlagatelja)</w:t>
      </w:r>
    </w:p>
    <w:p w14:paraId="257AAB36" w14:textId="77777777" w:rsidR="001B4A25" w:rsidRPr="00685560" w:rsidRDefault="001B4A25" w:rsidP="001B4A25">
      <w:pPr>
        <w:rPr>
          <w:sz w:val="24"/>
          <w:szCs w:val="24"/>
        </w:rPr>
      </w:pPr>
    </w:p>
    <w:p w14:paraId="6E06EC30" w14:textId="77777777" w:rsidR="001B4A25" w:rsidRPr="00685560" w:rsidRDefault="001B4A25" w:rsidP="001B4A25">
      <w:pPr>
        <w:rPr>
          <w:sz w:val="24"/>
          <w:szCs w:val="24"/>
        </w:rPr>
      </w:pPr>
    </w:p>
    <w:p w14:paraId="1A9FE8C6" w14:textId="77777777" w:rsidR="001B4A25" w:rsidRDefault="001B4A25" w:rsidP="001B4A25">
      <w:pPr>
        <w:rPr>
          <w:sz w:val="24"/>
          <w:szCs w:val="24"/>
        </w:rPr>
      </w:pPr>
    </w:p>
    <w:p w14:paraId="03B1A6CF" w14:textId="77777777" w:rsidR="001B4A25" w:rsidRDefault="001B4A25" w:rsidP="001B4A25">
      <w:pPr>
        <w:rPr>
          <w:sz w:val="24"/>
          <w:szCs w:val="24"/>
        </w:rPr>
      </w:pPr>
      <w:r w:rsidRPr="006460D5">
        <w:t>Kraj in datum:</w:t>
      </w:r>
      <w:r>
        <w:rPr>
          <w:sz w:val="24"/>
          <w:szCs w:val="24"/>
        </w:rPr>
        <w:t xml:space="preserve"> ___________________</w:t>
      </w:r>
    </w:p>
    <w:p w14:paraId="5159137D" w14:textId="77777777" w:rsidR="001B4A25" w:rsidRDefault="001B4A25" w:rsidP="001B4A25">
      <w:pPr>
        <w:rPr>
          <w:sz w:val="24"/>
          <w:szCs w:val="24"/>
        </w:rPr>
      </w:pPr>
    </w:p>
    <w:p w14:paraId="614D7667" w14:textId="77777777" w:rsidR="001B4A25" w:rsidRDefault="001B4A25" w:rsidP="001B4A25">
      <w:pPr>
        <w:rPr>
          <w:sz w:val="24"/>
          <w:szCs w:val="24"/>
        </w:rPr>
      </w:pPr>
    </w:p>
    <w:p w14:paraId="73C43F02" w14:textId="77777777" w:rsidR="001B4A25" w:rsidRDefault="001B4A25" w:rsidP="001B4A25">
      <w:pPr>
        <w:tabs>
          <w:tab w:val="left" w:pos="1080"/>
        </w:tabs>
      </w:pPr>
    </w:p>
    <w:p w14:paraId="4AB217A7" w14:textId="77777777" w:rsidR="001B4A25" w:rsidRDefault="001B4A25" w:rsidP="001B4A25">
      <w:pPr>
        <w:rPr>
          <w:sz w:val="24"/>
          <w:szCs w:val="24"/>
        </w:rPr>
      </w:pPr>
    </w:p>
    <w:p w14:paraId="2D42391C" w14:textId="77777777" w:rsidR="001B4A25" w:rsidRDefault="001B4A25" w:rsidP="001B4A25">
      <w:pPr>
        <w:rPr>
          <w:sz w:val="24"/>
          <w:szCs w:val="24"/>
        </w:rPr>
      </w:pPr>
    </w:p>
    <w:p w14:paraId="6095C009" w14:textId="77777777" w:rsidR="00AB121C" w:rsidRDefault="00AB121C" w:rsidP="001B4A25">
      <w:pPr>
        <w:rPr>
          <w:sz w:val="24"/>
          <w:szCs w:val="24"/>
        </w:rPr>
      </w:pPr>
    </w:p>
    <w:p w14:paraId="6BF50371" w14:textId="77777777" w:rsidR="00AB121C" w:rsidRDefault="00AB121C" w:rsidP="001B4A25">
      <w:pPr>
        <w:rPr>
          <w:sz w:val="24"/>
          <w:szCs w:val="24"/>
        </w:rPr>
      </w:pPr>
    </w:p>
    <w:p w14:paraId="3191EEA7" w14:textId="77777777" w:rsidR="00AB121C" w:rsidRDefault="00AB121C" w:rsidP="001B4A25">
      <w:pPr>
        <w:rPr>
          <w:sz w:val="24"/>
          <w:szCs w:val="24"/>
        </w:rPr>
      </w:pPr>
    </w:p>
    <w:p w14:paraId="467D4606" w14:textId="77777777" w:rsidR="00AB121C" w:rsidRDefault="00AB121C" w:rsidP="001B4A25">
      <w:pPr>
        <w:rPr>
          <w:sz w:val="24"/>
          <w:szCs w:val="24"/>
        </w:rPr>
      </w:pPr>
    </w:p>
    <w:p w14:paraId="4EF42759" w14:textId="77777777" w:rsidR="00AB121C" w:rsidRDefault="00AB121C" w:rsidP="001B4A25">
      <w:pPr>
        <w:rPr>
          <w:sz w:val="24"/>
          <w:szCs w:val="24"/>
        </w:rPr>
      </w:pPr>
    </w:p>
    <w:p w14:paraId="07967301" w14:textId="77777777" w:rsidR="00AB121C" w:rsidRDefault="00AB121C" w:rsidP="001B4A25">
      <w:pPr>
        <w:rPr>
          <w:sz w:val="24"/>
          <w:szCs w:val="24"/>
        </w:rPr>
      </w:pPr>
    </w:p>
    <w:p w14:paraId="31C68F88" w14:textId="77777777" w:rsidR="00AB121C" w:rsidRDefault="00AB121C" w:rsidP="001B4A25">
      <w:pPr>
        <w:rPr>
          <w:sz w:val="24"/>
          <w:szCs w:val="24"/>
        </w:rPr>
      </w:pPr>
    </w:p>
    <w:p w14:paraId="297D27A7" w14:textId="77777777" w:rsidR="00AB121C" w:rsidRDefault="00AB121C" w:rsidP="001B4A25">
      <w:pPr>
        <w:rPr>
          <w:sz w:val="24"/>
          <w:szCs w:val="24"/>
        </w:rPr>
      </w:pPr>
    </w:p>
    <w:p w14:paraId="416703F1" w14:textId="77777777" w:rsidR="00AB121C" w:rsidRDefault="00AB121C" w:rsidP="001B4A25">
      <w:pPr>
        <w:rPr>
          <w:sz w:val="24"/>
          <w:szCs w:val="24"/>
        </w:rPr>
      </w:pPr>
    </w:p>
    <w:p w14:paraId="280EF8F6" w14:textId="77777777" w:rsidR="00AB121C" w:rsidRDefault="00AB121C" w:rsidP="001B4A25">
      <w:pPr>
        <w:rPr>
          <w:sz w:val="24"/>
          <w:szCs w:val="24"/>
        </w:rPr>
      </w:pPr>
    </w:p>
    <w:p w14:paraId="6171C8FC" w14:textId="77777777" w:rsidR="00AB121C" w:rsidRDefault="00AB121C" w:rsidP="001B4A25">
      <w:pPr>
        <w:rPr>
          <w:sz w:val="24"/>
          <w:szCs w:val="24"/>
        </w:rPr>
      </w:pPr>
    </w:p>
    <w:p w14:paraId="653860A8" w14:textId="77777777" w:rsidR="00AB121C" w:rsidRDefault="00AB121C" w:rsidP="001B4A25">
      <w:pPr>
        <w:rPr>
          <w:sz w:val="24"/>
          <w:szCs w:val="24"/>
        </w:rPr>
      </w:pPr>
    </w:p>
    <w:p w14:paraId="3EE10990" w14:textId="77777777" w:rsidR="00AB121C" w:rsidRDefault="00AB121C" w:rsidP="001B4A25">
      <w:pPr>
        <w:rPr>
          <w:sz w:val="24"/>
          <w:szCs w:val="24"/>
        </w:rPr>
      </w:pPr>
    </w:p>
    <w:p w14:paraId="5A38AECE" w14:textId="77777777" w:rsidR="00AB121C" w:rsidRDefault="00AB121C" w:rsidP="001B4A25">
      <w:pPr>
        <w:rPr>
          <w:sz w:val="24"/>
          <w:szCs w:val="24"/>
        </w:rPr>
      </w:pPr>
    </w:p>
    <w:p w14:paraId="4B96F857" w14:textId="77777777" w:rsidR="00AB121C" w:rsidRDefault="00AB121C" w:rsidP="001B4A25">
      <w:pPr>
        <w:rPr>
          <w:sz w:val="24"/>
          <w:szCs w:val="24"/>
        </w:rPr>
      </w:pPr>
    </w:p>
    <w:p w14:paraId="79C203D5" w14:textId="77777777" w:rsidR="00AB121C" w:rsidRDefault="00AB121C" w:rsidP="001B4A25">
      <w:pPr>
        <w:rPr>
          <w:sz w:val="24"/>
          <w:szCs w:val="24"/>
        </w:rPr>
      </w:pPr>
    </w:p>
    <w:p w14:paraId="231A079A" w14:textId="77777777" w:rsidR="00AB121C" w:rsidRDefault="00AB121C" w:rsidP="001B4A25">
      <w:pPr>
        <w:rPr>
          <w:sz w:val="24"/>
          <w:szCs w:val="24"/>
        </w:rPr>
      </w:pPr>
    </w:p>
    <w:p w14:paraId="38A27749" w14:textId="77777777" w:rsidR="00AB121C" w:rsidRDefault="00AB121C" w:rsidP="001B4A25">
      <w:pPr>
        <w:rPr>
          <w:sz w:val="24"/>
          <w:szCs w:val="24"/>
        </w:rPr>
      </w:pPr>
    </w:p>
    <w:p w14:paraId="4BC70B47" w14:textId="77777777" w:rsidR="00AB121C" w:rsidRDefault="00AB121C" w:rsidP="001B4A25">
      <w:pPr>
        <w:rPr>
          <w:sz w:val="24"/>
          <w:szCs w:val="24"/>
        </w:rPr>
      </w:pPr>
    </w:p>
    <w:p w14:paraId="2E0881E1" w14:textId="77777777" w:rsidR="00AB121C" w:rsidRDefault="00AB121C" w:rsidP="001B4A25">
      <w:pPr>
        <w:rPr>
          <w:sz w:val="24"/>
          <w:szCs w:val="24"/>
        </w:rPr>
      </w:pPr>
    </w:p>
    <w:p w14:paraId="176B5B79" w14:textId="77777777" w:rsidR="00AB121C" w:rsidRDefault="00AB121C" w:rsidP="001B4A25">
      <w:pPr>
        <w:rPr>
          <w:sz w:val="24"/>
          <w:szCs w:val="24"/>
        </w:rPr>
      </w:pPr>
    </w:p>
    <w:p w14:paraId="0CA0F66B" w14:textId="77777777" w:rsidR="00AB121C" w:rsidRDefault="00AB121C" w:rsidP="001B4A25">
      <w:pPr>
        <w:rPr>
          <w:sz w:val="24"/>
          <w:szCs w:val="24"/>
        </w:rPr>
      </w:pPr>
    </w:p>
    <w:p w14:paraId="161A28F6" w14:textId="77777777" w:rsidR="00AB121C" w:rsidRDefault="00AB121C" w:rsidP="001B4A25">
      <w:pPr>
        <w:rPr>
          <w:sz w:val="24"/>
          <w:szCs w:val="24"/>
        </w:rPr>
      </w:pPr>
    </w:p>
    <w:p w14:paraId="04A220CA" w14:textId="77777777" w:rsidR="00AB121C" w:rsidRDefault="00AB121C" w:rsidP="001B4A25">
      <w:pPr>
        <w:rPr>
          <w:sz w:val="24"/>
          <w:szCs w:val="24"/>
        </w:rPr>
      </w:pPr>
    </w:p>
    <w:p w14:paraId="5AD09A6E" w14:textId="77777777" w:rsidR="00A94464" w:rsidRDefault="00A94464" w:rsidP="001B4A25">
      <w:pPr>
        <w:rPr>
          <w:sz w:val="24"/>
          <w:szCs w:val="24"/>
        </w:rPr>
      </w:pPr>
    </w:p>
    <w:p w14:paraId="0FC15EE2" w14:textId="77777777" w:rsidR="00AB121C" w:rsidRDefault="00AB121C" w:rsidP="001B4A25">
      <w:pPr>
        <w:rPr>
          <w:sz w:val="24"/>
          <w:szCs w:val="24"/>
        </w:rPr>
      </w:pPr>
    </w:p>
    <w:p w14:paraId="708C07DA" w14:textId="77777777" w:rsidR="00FA3AAE" w:rsidRDefault="00FA3AAE" w:rsidP="001B4A25">
      <w:pPr>
        <w:rPr>
          <w:sz w:val="24"/>
          <w:szCs w:val="24"/>
        </w:rPr>
      </w:pPr>
    </w:p>
    <w:p w14:paraId="2642AC28" w14:textId="734159EA" w:rsidR="00294290" w:rsidRDefault="00C70A0E" w:rsidP="00294290">
      <w:pPr>
        <w:rPr>
          <w:sz w:val="24"/>
          <w:szCs w:val="24"/>
        </w:rPr>
      </w:pPr>
      <w:r>
        <w:rPr>
          <w:sz w:val="24"/>
          <w:szCs w:val="24"/>
        </w:rPr>
        <w:t xml:space="preserve">             </w:t>
      </w:r>
      <w:r w:rsidR="00294290">
        <w:rPr>
          <w:sz w:val="24"/>
          <w:szCs w:val="24"/>
        </w:rPr>
        <w:t xml:space="preserve">                                                                    </w:t>
      </w:r>
    </w:p>
    <w:p w14:paraId="66D3490E" w14:textId="77777777" w:rsidR="00294290" w:rsidRDefault="00294290" w:rsidP="00F901AA">
      <w:pPr>
        <w:pStyle w:val="Naslov3"/>
      </w:pPr>
      <w:bookmarkStart w:id="9" w:name="_Toc428264539"/>
      <w:r w:rsidRPr="00294290">
        <w:lastRenderedPageBreak/>
        <w:t>3.3.3. OBRAZCI P</w:t>
      </w:r>
      <w:r>
        <w:t xml:space="preserve"> (izpolnijo jih samo vlagatelji pravne osebe!)</w:t>
      </w:r>
      <w:bookmarkEnd w:id="9"/>
    </w:p>
    <w:p w14:paraId="52A685B6" w14:textId="77777777" w:rsidR="00294290" w:rsidRPr="00660FC6" w:rsidRDefault="00294290" w:rsidP="00294290">
      <w:pPr>
        <w:jc w:val="right"/>
        <w:rPr>
          <w:b/>
          <w:i/>
          <w:sz w:val="24"/>
          <w:szCs w:val="24"/>
        </w:rPr>
      </w:pPr>
      <w:r w:rsidRPr="00660FC6">
        <w:rPr>
          <w:b/>
          <w:i/>
          <w:sz w:val="24"/>
          <w:szCs w:val="24"/>
        </w:rPr>
        <w:t>OBR</w:t>
      </w:r>
      <w:r>
        <w:rPr>
          <w:b/>
          <w:i/>
          <w:sz w:val="24"/>
          <w:szCs w:val="24"/>
        </w:rPr>
        <w:t xml:space="preserve">AZEC </w:t>
      </w:r>
      <w:proofErr w:type="spellStart"/>
      <w:r>
        <w:rPr>
          <w:b/>
          <w:i/>
          <w:sz w:val="24"/>
          <w:szCs w:val="24"/>
        </w:rPr>
        <w:t>1P</w:t>
      </w:r>
      <w:proofErr w:type="spellEnd"/>
    </w:p>
    <w:p w14:paraId="596478F9" w14:textId="77777777" w:rsidR="003D6F28" w:rsidRPr="002649EF" w:rsidRDefault="00294290" w:rsidP="002649EF">
      <w:pPr>
        <w:pStyle w:val="Naslov4"/>
        <w:numPr>
          <w:ilvl w:val="0"/>
          <w:numId w:val="0"/>
        </w:numPr>
        <w:pBdr>
          <w:top w:val="single" w:sz="4" w:space="1" w:color="auto"/>
          <w:left w:val="single" w:sz="4" w:space="4" w:color="auto"/>
          <w:bottom w:val="single" w:sz="4" w:space="1" w:color="auto"/>
          <w:right w:val="single" w:sz="4" w:space="4" w:color="auto"/>
        </w:pBdr>
      </w:pPr>
      <w:r>
        <w:t>PRIJAVNI OBRAZEC</w:t>
      </w:r>
    </w:p>
    <w:p w14:paraId="7E81CAD6" w14:textId="77777777" w:rsidR="003D6F28" w:rsidRPr="002649EF" w:rsidRDefault="003D6F28" w:rsidP="003D6F28">
      <w:pPr>
        <w:jc w:val="both"/>
        <w:rPr>
          <w:color w:val="000000" w:themeColor="text1"/>
        </w:rPr>
      </w:pPr>
      <w:r w:rsidRPr="002649EF">
        <w:rPr>
          <w:color w:val="000000" w:themeColor="text1"/>
        </w:rPr>
        <w:t>Spodaj podpisani (podatki zakonitega zastopnika pravne osebe)</w:t>
      </w:r>
    </w:p>
    <w:tbl>
      <w:tblPr>
        <w:tblStyle w:val="Tabelamrea"/>
        <w:tblW w:w="0" w:type="auto"/>
        <w:tblLook w:val="04A0" w:firstRow="1" w:lastRow="0" w:firstColumn="1" w:lastColumn="0" w:noHBand="0" w:noVBand="1"/>
      </w:tblPr>
      <w:tblGrid>
        <w:gridCol w:w="3823"/>
        <w:gridCol w:w="5927"/>
      </w:tblGrid>
      <w:tr w:rsidR="003D6F28" w14:paraId="5B211E33" w14:textId="77777777" w:rsidTr="00397CD5">
        <w:tc>
          <w:tcPr>
            <w:tcW w:w="3823" w:type="dxa"/>
          </w:tcPr>
          <w:p w14:paraId="544F608A" w14:textId="77777777" w:rsidR="003D6F28" w:rsidRPr="00872D14" w:rsidRDefault="003D6F28" w:rsidP="00397CD5">
            <w:pPr>
              <w:jc w:val="both"/>
              <w:rPr>
                <w:b/>
                <w:color w:val="000000" w:themeColor="text1"/>
              </w:rPr>
            </w:pPr>
            <w:r w:rsidRPr="00872D14">
              <w:rPr>
                <w:b/>
                <w:color w:val="000000" w:themeColor="text1"/>
              </w:rPr>
              <w:t>IME IN PRIIMEK</w:t>
            </w:r>
          </w:p>
        </w:tc>
        <w:tc>
          <w:tcPr>
            <w:tcW w:w="5927" w:type="dxa"/>
          </w:tcPr>
          <w:p w14:paraId="04375E16" w14:textId="77777777" w:rsidR="003D6F28" w:rsidRDefault="003D6F28" w:rsidP="00397CD5">
            <w:pPr>
              <w:jc w:val="both"/>
              <w:rPr>
                <w:color w:val="000000" w:themeColor="text1"/>
                <w:sz w:val="24"/>
                <w:szCs w:val="24"/>
              </w:rPr>
            </w:pPr>
          </w:p>
        </w:tc>
      </w:tr>
      <w:tr w:rsidR="003D6F28" w14:paraId="45165347" w14:textId="77777777" w:rsidTr="00397CD5">
        <w:tc>
          <w:tcPr>
            <w:tcW w:w="3823" w:type="dxa"/>
          </w:tcPr>
          <w:p w14:paraId="20906AD0" w14:textId="77777777" w:rsidR="003D6F28" w:rsidRPr="00872D14" w:rsidRDefault="003D6F28" w:rsidP="003D6F28">
            <w:pPr>
              <w:jc w:val="both"/>
              <w:rPr>
                <w:b/>
                <w:color w:val="000000" w:themeColor="text1"/>
              </w:rPr>
            </w:pPr>
            <w:r w:rsidRPr="00872D14">
              <w:rPr>
                <w:b/>
                <w:color w:val="000000" w:themeColor="text1"/>
              </w:rPr>
              <w:t>DATUM ROJSTVA</w:t>
            </w:r>
          </w:p>
        </w:tc>
        <w:tc>
          <w:tcPr>
            <w:tcW w:w="5927" w:type="dxa"/>
          </w:tcPr>
          <w:p w14:paraId="5F5E70B2" w14:textId="77777777" w:rsidR="003D6F28" w:rsidRDefault="003D6F28" w:rsidP="00397CD5">
            <w:pPr>
              <w:jc w:val="both"/>
              <w:rPr>
                <w:color w:val="000000" w:themeColor="text1"/>
                <w:sz w:val="24"/>
                <w:szCs w:val="24"/>
              </w:rPr>
            </w:pPr>
          </w:p>
        </w:tc>
      </w:tr>
      <w:tr w:rsidR="003D6F28" w14:paraId="74FC61FB" w14:textId="77777777" w:rsidTr="00397CD5">
        <w:tc>
          <w:tcPr>
            <w:tcW w:w="3823" w:type="dxa"/>
          </w:tcPr>
          <w:p w14:paraId="048592E1" w14:textId="77777777" w:rsidR="003D6F28" w:rsidRPr="00872D14" w:rsidRDefault="003D6F28" w:rsidP="003D6F28">
            <w:pPr>
              <w:jc w:val="both"/>
              <w:rPr>
                <w:b/>
                <w:color w:val="000000" w:themeColor="text1"/>
              </w:rPr>
            </w:pPr>
            <w:r w:rsidRPr="00872D14">
              <w:rPr>
                <w:b/>
                <w:color w:val="000000" w:themeColor="text1"/>
              </w:rPr>
              <w:t>STALNI NASLOV</w:t>
            </w:r>
          </w:p>
        </w:tc>
        <w:tc>
          <w:tcPr>
            <w:tcW w:w="5927" w:type="dxa"/>
          </w:tcPr>
          <w:p w14:paraId="13606B2D" w14:textId="77777777" w:rsidR="003D6F28" w:rsidRDefault="003D6F28" w:rsidP="00397CD5">
            <w:pPr>
              <w:jc w:val="both"/>
              <w:rPr>
                <w:color w:val="000000" w:themeColor="text1"/>
                <w:sz w:val="24"/>
                <w:szCs w:val="24"/>
              </w:rPr>
            </w:pPr>
          </w:p>
        </w:tc>
      </w:tr>
      <w:tr w:rsidR="003D6F28" w14:paraId="4EDE415A" w14:textId="77777777" w:rsidTr="00397CD5">
        <w:tc>
          <w:tcPr>
            <w:tcW w:w="3823" w:type="dxa"/>
          </w:tcPr>
          <w:p w14:paraId="1147C2B6" w14:textId="77777777" w:rsidR="003D6F28" w:rsidRPr="00872D14" w:rsidRDefault="003D6F28" w:rsidP="003D6F28">
            <w:pPr>
              <w:jc w:val="both"/>
              <w:rPr>
                <w:b/>
                <w:color w:val="000000" w:themeColor="text1"/>
              </w:rPr>
            </w:pPr>
            <w:r w:rsidRPr="00872D14">
              <w:rPr>
                <w:b/>
                <w:color w:val="000000" w:themeColor="text1"/>
              </w:rPr>
              <w:t>ŠT. MOBILNEGA TELEFONA</w:t>
            </w:r>
          </w:p>
          <w:p w14:paraId="09058295" w14:textId="77777777" w:rsidR="003D6F28" w:rsidRPr="00872D14" w:rsidRDefault="003D6F28" w:rsidP="003D6F28">
            <w:pPr>
              <w:jc w:val="both"/>
              <w:rPr>
                <w:b/>
                <w:color w:val="000000" w:themeColor="text1"/>
              </w:rPr>
            </w:pPr>
            <w:r w:rsidRPr="00872D14">
              <w:rPr>
                <w:b/>
                <w:color w:val="000000" w:themeColor="text1"/>
              </w:rPr>
              <w:t>(neobvezno)</w:t>
            </w:r>
          </w:p>
        </w:tc>
        <w:tc>
          <w:tcPr>
            <w:tcW w:w="5927" w:type="dxa"/>
          </w:tcPr>
          <w:p w14:paraId="336F4607" w14:textId="77777777" w:rsidR="003D6F28" w:rsidRDefault="003D6F28" w:rsidP="00397CD5">
            <w:pPr>
              <w:jc w:val="both"/>
              <w:rPr>
                <w:color w:val="000000" w:themeColor="text1"/>
                <w:sz w:val="24"/>
                <w:szCs w:val="24"/>
              </w:rPr>
            </w:pPr>
          </w:p>
        </w:tc>
      </w:tr>
      <w:tr w:rsidR="003D6F28" w14:paraId="717FDE02" w14:textId="77777777" w:rsidTr="00397CD5">
        <w:tc>
          <w:tcPr>
            <w:tcW w:w="3823" w:type="dxa"/>
          </w:tcPr>
          <w:p w14:paraId="3F7DE61F" w14:textId="77777777" w:rsidR="003D6F28" w:rsidRPr="00872D14" w:rsidRDefault="003D6F28" w:rsidP="003D6F28">
            <w:pPr>
              <w:rPr>
                <w:b/>
                <w:color w:val="000000" w:themeColor="text1"/>
              </w:rPr>
            </w:pPr>
            <w:r w:rsidRPr="00872D14">
              <w:rPr>
                <w:b/>
                <w:color w:val="000000" w:themeColor="text1"/>
              </w:rPr>
              <w:t>NASLOV ELEKTRONSKE POŠTE (neobvezno)</w:t>
            </w:r>
          </w:p>
        </w:tc>
        <w:tc>
          <w:tcPr>
            <w:tcW w:w="5927" w:type="dxa"/>
          </w:tcPr>
          <w:p w14:paraId="5BF21797" w14:textId="77777777" w:rsidR="003D6F28" w:rsidRDefault="003D6F28" w:rsidP="003D6F28">
            <w:pPr>
              <w:jc w:val="both"/>
              <w:rPr>
                <w:color w:val="000000" w:themeColor="text1"/>
                <w:sz w:val="24"/>
                <w:szCs w:val="24"/>
              </w:rPr>
            </w:pPr>
          </w:p>
        </w:tc>
      </w:tr>
    </w:tbl>
    <w:p w14:paraId="5174F0FB" w14:textId="77777777" w:rsidR="003D6F28" w:rsidRDefault="003D6F28" w:rsidP="003D6F28">
      <w:pPr>
        <w:jc w:val="both"/>
        <w:rPr>
          <w:color w:val="000000" w:themeColor="text1"/>
          <w:sz w:val="24"/>
          <w:szCs w:val="24"/>
        </w:rPr>
      </w:pPr>
    </w:p>
    <w:p w14:paraId="0E4DA993" w14:textId="77777777" w:rsidR="003D6F28" w:rsidRPr="002649EF" w:rsidRDefault="003D6F28" w:rsidP="003D6F28">
      <w:pPr>
        <w:jc w:val="both"/>
        <w:rPr>
          <w:color w:val="000000" w:themeColor="text1"/>
        </w:rPr>
      </w:pPr>
      <w:r w:rsidRPr="002649EF">
        <w:rPr>
          <w:color w:val="000000" w:themeColor="text1"/>
        </w:rPr>
        <w:t>S pravno osebo</w:t>
      </w:r>
    </w:p>
    <w:tbl>
      <w:tblPr>
        <w:tblStyle w:val="Tabelamrea"/>
        <w:tblW w:w="0" w:type="auto"/>
        <w:tblLook w:val="04A0" w:firstRow="1" w:lastRow="0" w:firstColumn="1" w:lastColumn="0" w:noHBand="0" w:noVBand="1"/>
      </w:tblPr>
      <w:tblGrid>
        <w:gridCol w:w="3823"/>
        <w:gridCol w:w="5927"/>
      </w:tblGrid>
      <w:tr w:rsidR="003D6F28" w14:paraId="2A42D59D" w14:textId="77777777" w:rsidTr="00872D14">
        <w:tc>
          <w:tcPr>
            <w:tcW w:w="3823" w:type="dxa"/>
          </w:tcPr>
          <w:p w14:paraId="546F1E74" w14:textId="77777777" w:rsidR="003D6F28" w:rsidRPr="00872D14" w:rsidRDefault="003D6F28" w:rsidP="003D6F28">
            <w:pPr>
              <w:jc w:val="both"/>
              <w:rPr>
                <w:b/>
                <w:color w:val="000000" w:themeColor="text1"/>
              </w:rPr>
            </w:pPr>
            <w:r w:rsidRPr="00872D14">
              <w:rPr>
                <w:b/>
                <w:color w:val="000000" w:themeColor="text1"/>
              </w:rPr>
              <w:t>NAZIV PRAVNE OSEBE</w:t>
            </w:r>
          </w:p>
        </w:tc>
        <w:tc>
          <w:tcPr>
            <w:tcW w:w="5927" w:type="dxa"/>
          </w:tcPr>
          <w:p w14:paraId="45F02EDE" w14:textId="77777777" w:rsidR="003D6F28" w:rsidRDefault="003D6F28" w:rsidP="003D6F28">
            <w:pPr>
              <w:jc w:val="both"/>
              <w:rPr>
                <w:color w:val="000000" w:themeColor="text1"/>
                <w:sz w:val="24"/>
                <w:szCs w:val="24"/>
              </w:rPr>
            </w:pPr>
          </w:p>
        </w:tc>
      </w:tr>
      <w:tr w:rsidR="003D6F28" w14:paraId="0FFCBD16" w14:textId="77777777" w:rsidTr="00872D14">
        <w:tc>
          <w:tcPr>
            <w:tcW w:w="3823" w:type="dxa"/>
          </w:tcPr>
          <w:p w14:paraId="6109AF24" w14:textId="77777777" w:rsidR="003D6F28" w:rsidRPr="00872D14" w:rsidRDefault="003D6F28" w:rsidP="003D6F28">
            <w:pPr>
              <w:jc w:val="both"/>
              <w:rPr>
                <w:b/>
                <w:color w:val="000000" w:themeColor="text1"/>
              </w:rPr>
            </w:pPr>
            <w:r w:rsidRPr="00872D14">
              <w:rPr>
                <w:b/>
                <w:color w:val="000000" w:themeColor="text1"/>
              </w:rPr>
              <w:t>SEDEŽ PRAVNE OSEBE</w:t>
            </w:r>
          </w:p>
        </w:tc>
        <w:tc>
          <w:tcPr>
            <w:tcW w:w="5927" w:type="dxa"/>
          </w:tcPr>
          <w:p w14:paraId="4B90E061" w14:textId="77777777" w:rsidR="003D6F28" w:rsidRDefault="003D6F28" w:rsidP="003D6F28">
            <w:pPr>
              <w:jc w:val="both"/>
              <w:rPr>
                <w:color w:val="000000" w:themeColor="text1"/>
                <w:sz w:val="24"/>
                <w:szCs w:val="24"/>
              </w:rPr>
            </w:pPr>
          </w:p>
        </w:tc>
      </w:tr>
      <w:tr w:rsidR="003D6F28" w14:paraId="50279AD8" w14:textId="77777777" w:rsidTr="00872D14">
        <w:tc>
          <w:tcPr>
            <w:tcW w:w="3823" w:type="dxa"/>
          </w:tcPr>
          <w:p w14:paraId="6DEEB248" w14:textId="77777777" w:rsidR="003D6F28" w:rsidRPr="00872D14" w:rsidRDefault="003D6F28" w:rsidP="003D6F28">
            <w:pPr>
              <w:jc w:val="both"/>
              <w:rPr>
                <w:b/>
                <w:color w:val="000000" w:themeColor="text1"/>
              </w:rPr>
            </w:pPr>
            <w:r w:rsidRPr="00872D14">
              <w:rPr>
                <w:b/>
                <w:color w:val="000000" w:themeColor="text1"/>
              </w:rPr>
              <w:t>MATIČNA ŠT. PRAVNE OSEBE</w:t>
            </w:r>
          </w:p>
        </w:tc>
        <w:tc>
          <w:tcPr>
            <w:tcW w:w="5927" w:type="dxa"/>
          </w:tcPr>
          <w:p w14:paraId="793A6452" w14:textId="77777777" w:rsidR="003D6F28" w:rsidRDefault="003D6F28" w:rsidP="003D6F28">
            <w:pPr>
              <w:jc w:val="both"/>
              <w:rPr>
                <w:color w:val="000000" w:themeColor="text1"/>
                <w:sz w:val="24"/>
                <w:szCs w:val="24"/>
              </w:rPr>
            </w:pPr>
          </w:p>
        </w:tc>
      </w:tr>
      <w:tr w:rsidR="003D6F28" w14:paraId="5E7D02EF" w14:textId="77777777" w:rsidTr="00872D14">
        <w:tc>
          <w:tcPr>
            <w:tcW w:w="3823" w:type="dxa"/>
          </w:tcPr>
          <w:p w14:paraId="1A6C3074" w14:textId="77777777" w:rsidR="003D6F28" w:rsidRPr="00872D14" w:rsidRDefault="003D6F28" w:rsidP="003D6F28">
            <w:pPr>
              <w:jc w:val="both"/>
              <w:rPr>
                <w:b/>
                <w:color w:val="000000" w:themeColor="text1"/>
              </w:rPr>
            </w:pPr>
            <w:r w:rsidRPr="00872D14">
              <w:rPr>
                <w:b/>
                <w:color w:val="000000" w:themeColor="text1"/>
              </w:rPr>
              <w:t>DAVČNA ŠT. PRAVNE OSEBE</w:t>
            </w:r>
          </w:p>
        </w:tc>
        <w:tc>
          <w:tcPr>
            <w:tcW w:w="5927" w:type="dxa"/>
          </w:tcPr>
          <w:p w14:paraId="438B9FC4" w14:textId="77777777" w:rsidR="003D6F28" w:rsidRDefault="003D6F28" w:rsidP="003D6F28">
            <w:pPr>
              <w:jc w:val="both"/>
              <w:rPr>
                <w:color w:val="000000" w:themeColor="text1"/>
                <w:sz w:val="24"/>
                <w:szCs w:val="24"/>
              </w:rPr>
            </w:pPr>
          </w:p>
        </w:tc>
      </w:tr>
      <w:tr w:rsidR="003D6F28" w14:paraId="7E76C67E" w14:textId="77777777" w:rsidTr="00872D14">
        <w:tc>
          <w:tcPr>
            <w:tcW w:w="3823" w:type="dxa"/>
          </w:tcPr>
          <w:p w14:paraId="7CE677C4" w14:textId="77777777" w:rsidR="003D6F28" w:rsidRPr="00872D14" w:rsidRDefault="003D6F28" w:rsidP="003D6F28">
            <w:pPr>
              <w:jc w:val="both"/>
              <w:rPr>
                <w:b/>
                <w:color w:val="000000" w:themeColor="text1"/>
              </w:rPr>
            </w:pPr>
            <w:r w:rsidRPr="00872D14">
              <w:rPr>
                <w:b/>
                <w:color w:val="000000" w:themeColor="text1"/>
              </w:rPr>
              <w:t>TEL. ŠT. PRAVNE OSEBE</w:t>
            </w:r>
          </w:p>
          <w:p w14:paraId="308D9E74" w14:textId="77777777" w:rsidR="003D6F28" w:rsidRPr="00872D14" w:rsidRDefault="003D6F28" w:rsidP="003D6F28">
            <w:pPr>
              <w:jc w:val="both"/>
              <w:rPr>
                <w:b/>
                <w:color w:val="000000" w:themeColor="text1"/>
              </w:rPr>
            </w:pPr>
            <w:r w:rsidRPr="00872D14">
              <w:rPr>
                <w:b/>
                <w:color w:val="000000" w:themeColor="text1"/>
              </w:rPr>
              <w:t>(neobvezno)</w:t>
            </w:r>
          </w:p>
        </w:tc>
        <w:tc>
          <w:tcPr>
            <w:tcW w:w="5927" w:type="dxa"/>
          </w:tcPr>
          <w:p w14:paraId="4404928B" w14:textId="77777777" w:rsidR="003D6F28" w:rsidRDefault="003D6F28" w:rsidP="003D6F28">
            <w:pPr>
              <w:jc w:val="both"/>
              <w:rPr>
                <w:color w:val="000000" w:themeColor="text1"/>
                <w:sz w:val="24"/>
                <w:szCs w:val="24"/>
              </w:rPr>
            </w:pPr>
          </w:p>
        </w:tc>
      </w:tr>
      <w:tr w:rsidR="003D6F28" w14:paraId="74BE1B78" w14:textId="77777777" w:rsidTr="00872D14">
        <w:tc>
          <w:tcPr>
            <w:tcW w:w="3823" w:type="dxa"/>
          </w:tcPr>
          <w:p w14:paraId="2DA9D479" w14:textId="77777777" w:rsidR="003D6F28" w:rsidRPr="00872D14" w:rsidRDefault="003D6F28" w:rsidP="003D6F28">
            <w:pPr>
              <w:jc w:val="both"/>
              <w:rPr>
                <w:b/>
                <w:color w:val="000000" w:themeColor="text1"/>
              </w:rPr>
            </w:pPr>
            <w:r w:rsidRPr="00872D14">
              <w:rPr>
                <w:b/>
                <w:color w:val="000000" w:themeColor="text1"/>
              </w:rPr>
              <w:t xml:space="preserve">ŠT. </w:t>
            </w:r>
            <w:proofErr w:type="spellStart"/>
            <w:r w:rsidRPr="00872D14">
              <w:rPr>
                <w:b/>
                <w:color w:val="000000" w:themeColor="text1"/>
              </w:rPr>
              <w:t>FAXA</w:t>
            </w:r>
            <w:proofErr w:type="spellEnd"/>
            <w:r w:rsidRPr="00872D14">
              <w:rPr>
                <w:b/>
                <w:color w:val="000000" w:themeColor="text1"/>
              </w:rPr>
              <w:t xml:space="preserve"> PRAVNE OSEBE (neobvezno)</w:t>
            </w:r>
          </w:p>
        </w:tc>
        <w:tc>
          <w:tcPr>
            <w:tcW w:w="5927" w:type="dxa"/>
          </w:tcPr>
          <w:p w14:paraId="6748F3CE" w14:textId="77777777" w:rsidR="003D6F28" w:rsidRDefault="003D6F28" w:rsidP="003D6F28">
            <w:pPr>
              <w:jc w:val="both"/>
              <w:rPr>
                <w:color w:val="000000" w:themeColor="text1"/>
                <w:sz w:val="24"/>
                <w:szCs w:val="24"/>
              </w:rPr>
            </w:pPr>
          </w:p>
        </w:tc>
      </w:tr>
      <w:tr w:rsidR="003D6F28" w14:paraId="2CD47D14" w14:textId="77777777" w:rsidTr="00872D14">
        <w:tc>
          <w:tcPr>
            <w:tcW w:w="3823" w:type="dxa"/>
          </w:tcPr>
          <w:p w14:paraId="3C30D18A" w14:textId="77777777" w:rsidR="003D6F28" w:rsidRPr="00872D14" w:rsidRDefault="003D6F28" w:rsidP="003D6F28">
            <w:pPr>
              <w:rPr>
                <w:b/>
                <w:color w:val="000000" w:themeColor="text1"/>
              </w:rPr>
            </w:pPr>
            <w:r w:rsidRPr="00872D14">
              <w:rPr>
                <w:b/>
                <w:color w:val="000000" w:themeColor="text1"/>
              </w:rPr>
              <w:t>NASLOV ELEKTRONSKE POŠTE (neobvezno)</w:t>
            </w:r>
          </w:p>
        </w:tc>
        <w:tc>
          <w:tcPr>
            <w:tcW w:w="5927" w:type="dxa"/>
          </w:tcPr>
          <w:p w14:paraId="37E37A38" w14:textId="77777777" w:rsidR="003D6F28" w:rsidRDefault="003D6F28" w:rsidP="003D6F28">
            <w:pPr>
              <w:jc w:val="both"/>
              <w:rPr>
                <w:color w:val="000000" w:themeColor="text1"/>
                <w:sz w:val="24"/>
                <w:szCs w:val="24"/>
              </w:rPr>
            </w:pPr>
          </w:p>
        </w:tc>
      </w:tr>
    </w:tbl>
    <w:p w14:paraId="6ECF2DB9" w14:textId="77777777" w:rsidR="003D6F28" w:rsidRDefault="003D6F28" w:rsidP="003D6F28">
      <w:pPr>
        <w:jc w:val="both"/>
        <w:rPr>
          <w:color w:val="000000" w:themeColor="text1"/>
          <w:sz w:val="24"/>
          <w:szCs w:val="24"/>
        </w:rPr>
      </w:pPr>
    </w:p>
    <w:p w14:paraId="1D19FAA9" w14:textId="77777777" w:rsidR="00937A31" w:rsidRPr="002649EF" w:rsidRDefault="00937A31" w:rsidP="003D6F28">
      <w:pPr>
        <w:jc w:val="both"/>
        <w:rPr>
          <w:color w:val="000000" w:themeColor="text1"/>
        </w:rPr>
      </w:pPr>
      <w:r w:rsidRPr="002649EF">
        <w:rPr>
          <w:color w:val="000000" w:themeColor="text1"/>
        </w:rPr>
        <w:t>In podpisanim predvidenim nosilcem koncesijske dejavnosti</w:t>
      </w:r>
    </w:p>
    <w:tbl>
      <w:tblPr>
        <w:tblStyle w:val="Tabelamrea"/>
        <w:tblW w:w="0" w:type="auto"/>
        <w:tblLook w:val="04A0" w:firstRow="1" w:lastRow="0" w:firstColumn="1" w:lastColumn="0" w:noHBand="0" w:noVBand="1"/>
      </w:tblPr>
      <w:tblGrid>
        <w:gridCol w:w="3823"/>
        <w:gridCol w:w="5927"/>
      </w:tblGrid>
      <w:tr w:rsidR="00937A31" w14:paraId="25AA2328" w14:textId="77777777" w:rsidTr="00397CD5">
        <w:tc>
          <w:tcPr>
            <w:tcW w:w="3823" w:type="dxa"/>
          </w:tcPr>
          <w:p w14:paraId="08B1E0F7" w14:textId="77777777" w:rsidR="00937A31" w:rsidRPr="00872D14" w:rsidRDefault="00937A31" w:rsidP="00397CD5">
            <w:pPr>
              <w:jc w:val="both"/>
              <w:rPr>
                <w:b/>
                <w:color w:val="000000" w:themeColor="text1"/>
              </w:rPr>
            </w:pPr>
            <w:r w:rsidRPr="00872D14">
              <w:rPr>
                <w:b/>
                <w:color w:val="000000" w:themeColor="text1"/>
              </w:rPr>
              <w:t>IME IN PRIIMEK</w:t>
            </w:r>
          </w:p>
        </w:tc>
        <w:tc>
          <w:tcPr>
            <w:tcW w:w="5927" w:type="dxa"/>
          </w:tcPr>
          <w:p w14:paraId="2B1026B8" w14:textId="77777777" w:rsidR="00937A31" w:rsidRDefault="00937A31" w:rsidP="00397CD5">
            <w:pPr>
              <w:jc w:val="both"/>
              <w:rPr>
                <w:color w:val="000000" w:themeColor="text1"/>
                <w:sz w:val="24"/>
                <w:szCs w:val="24"/>
              </w:rPr>
            </w:pPr>
          </w:p>
        </w:tc>
      </w:tr>
      <w:tr w:rsidR="00937A31" w14:paraId="16FBB95A" w14:textId="77777777" w:rsidTr="00397CD5">
        <w:tc>
          <w:tcPr>
            <w:tcW w:w="3823" w:type="dxa"/>
          </w:tcPr>
          <w:p w14:paraId="0B1385DC" w14:textId="77777777" w:rsidR="00937A31" w:rsidRPr="00872D14" w:rsidRDefault="00937A31" w:rsidP="00397CD5">
            <w:pPr>
              <w:jc w:val="both"/>
              <w:rPr>
                <w:b/>
                <w:color w:val="000000" w:themeColor="text1"/>
              </w:rPr>
            </w:pPr>
            <w:r w:rsidRPr="00872D14">
              <w:rPr>
                <w:b/>
                <w:color w:val="000000" w:themeColor="text1"/>
              </w:rPr>
              <w:t>DATUM ROJSTVA</w:t>
            </w:r>
          </w:p>
        </w:tc>
        <w:tc>
          <w:tcPr>
            <w:tcW w:w="5927" w:type="dxa"/>
          </w:tcPr>
          <w:p w14:paraId="0702F19D" w14:textId="77777777" w:rsidR="00937A31" w:rsidRDefault="00937A31" w:rsidP="00397CD5">
            <w:pPr>
              <w:jc w:val="both"/>
              <w:rPr>
                <w:color w:val="000000" w:themeColor="text1"/>
                <w:sz w:val="24"/>
                <w:szCs w:val="24"/>
              </w:rPr>
            </w:pPr>
          </w:p>
        </w:tc>
      </w:tr>
      <w:tr w:rsidR="00937A31" w14:paraId="229842D7" w14:textId="77777777" w:rsidTr="00397CD5">
        <w:tc>
          <w:tcPr>
            <w:tcW w:w="3823" w:type="dxa"/>
          </w:tcPr>
          <w:p w14:paraId="520276B4" w14:textId="77777777" w:rsidR="00937A31" w:rsidRPr="00872D14" w:rsidRDefault="00937A31" w:rsidP="00397CD5">
            <w:pPr>
              <w:jc w:val="both"/>
              <w:rPr>
                <w:b/>
                <w:color w:val="000000" w:themeColor="text1"/>
              </w:rPr>
            </w:pPr>
            <w:r w:rsidRPr="00872D14">
              <w:rPr>
                <w:b/>
                <w:color w:val="000000" w:themeColor="text1"/>
              </w:rPr>
              <w:t>STALNI NASLOV</w:t>
            </w:r>
          </w:p>
        </w:tc>
        <w:tc>
          <w:tcPr>
            <w:tcW w:w="5927" w:type="dxa"/>
          </w:tcPr>
          <w:p w14:paraId="4390BC65" w14:textId="77777777" w:rsidR="00937A31" w:rsidRDefault="00937A31" w:rsidP="00397CD5">
            <w:pPr>
              <w:jc w:val="both"/>
              <w:rPr>
                <w:color w:val="000000" w:themeColor="text1"/>
                <w:sz w:val="24"/>
                <w:szCs w:val="24"/>
              </w:rPr>
            </w:pPr>
          </w:p>
        </w:tc>
      </w:tr>
      <w:tr w:rsidR="00937A31" w14:paraId="41164DB0" w14:textId="77777777" w:rsidTr="00397CD5">
        <w:tc>
          <w:tcPr>
            <w:tcW w:w="3823" w:type="dxa"/>
          </w:tcPr>
          <w:p w14:paraId="4648E4E8" w14:textId="77777777" w:rsidR="00937A31" w:rsidRPr="00872D14" w:rsidRDefault="00937A31" w:rsidP="00397CD5">
            <w:pPr>
              <w:jc w:val="both"/>
              <w:rPr>
                <w:b/>
                <w:color w:val="000000" w:themeColor="text1"/>
              </w:rPr>
            </w:pPr>
            <w:r w:rsidRPr="00872D14">
              <w:rPr>
                <w:b/>
                <w:color w:val="000000" w:themeColor="text1"/>
              </w:rPr>
              <w:t>ŠT. MOBILNEGA TELEFONA</w:t>
            </w:r>
          </w:p>
          <w:p w14:paraId="758277F6" w14:textId="77777777" w:rsidR="00937A31" w:rsidRPr="00872D14" w:rsidRDefault="00937A31" w:rsidP="00397CD5">
            <w:pPr>
              <w:jc w:val="both"/>
              <w:rPr>
                <w:b/>
                <w:color w:val="000000" w:themeColor="text1"/>
              </w:rPr>
            </w:pPr>
            <w:r w:rsidRPr="00872D14">
              <w:rPr>
                <w:b/>
                <w:color w:val="000000" w:themeColor="text1"/>
              </w:rPr>
              <w:t>(neobvezno)</w:t>
            </w:r>
          </w:p>
        </w:tc>
        <w:tc>
          <w:tcPr>
            <w:tcW w:w="5927" w:type="dxa"/>
          </w:tcPr>
          <w:p w14:paraId="294116D9" w14:textId="77777777" w:rsidR="00937A31" w:rsidRDefault="00937A31" w:rsidP="00397CD5">
            <w:pPr>
              <w:jc w:val="both"/>
              <w:rPr>
                <w:color w:val="000000" w:themeColor="text1"/>
                <w:sz w:val="24"/>
                <w:szCs w:val="24"/>
              </w:rPr>
            </w:pPr>
          </w:p>
        </w:tc>
      </w:tr>
      <w:tr w:rsidR="00937A31" w14:paraId="7228C267" w14:textId="77777777" w:rsidTr="00397CD5">
        <w:tc>
          <w:tcPr>
            <w:tcW w:w="3823" w:type="dxa"/>
          </w:tcPr>
          <w:p w14:paraId="0FAF1E06" w14:textId="77777777" w:rsidR="00937A31" w:rsidRPr="00872D14" w:rsidRDefault="00937A31" w:rsidP="00397CD5">
            <w:pPr>
              <w:rPr>
                <w:b/>
                <w:color w:val="000000" w:themeColor="text1"/>
              </w:rPr>
            </w:pPr>
            <w:r w:rsidRPr="00872D14">
              <w:rPr>
                <w:b/>
                <w:color w:val="000000" w:themeColor="text1"/>
              </w:rPr>
              <w:t>NASLOV ELEKTRONSKE POŠTE (neobvezno)</w:t>
            </w:r>
          </w:p>
        </w:tc>
        <w:tc>
          <w:tcPr>
            <w:tcW w:w="5927" w:type="dxa"/>
          </w:tcPr>
          <w:p w14:paraId="4C1F91CA" w14:textId="77777777" w:rsidR="00937A31" w:rsidRDefault="00937A31" w:rsidP="00397CD5">
            <w:pPr>
              <w:jc w:val="both"/>
              <w:rPr>
                <w:color w:val="000000" w:themeColor="text1"/>
                <w:sz w:val="24"/>
                <w:szCs w:val="24"/>
              </w:rPr>
            </w:pPr>
          </w:p>
        </w:tc>
      </w:tr>
    </w:tbl>
    <w:p w14:paraId="20B6E953" w14:textId="77777777" w:rsidR="003D6F28" w:rsidRPr="002649EF" w:rsidRDefault="003D6F28" w:rsidP="003D6F28">
      <w:pPr>
        <w:jc w:val="both"/>
        <w:rPr>
          <w:color w:val="000000" w:themeColor="text1"/>
        </w:rPr>
      </w:pPr>
      <w:r w:rsidRPr="002649EF">
        <w:rPr>
          <w:color w:val="000000" w:themeColor="text1"/>
        </w:rPr>
        <w:t>v okviru javnega razpisa kandidiram na razpisano koncesijo (glej 4. točko I. poglavja razpisne dokumentacije) z oznako:</w:t>
      </w:r>
    </w:p>
    <w:p w14:paraId="2421CB07" w14:textId="77777777" w:rsidR="003D6F28" w:rsidRDefault="003D6F28" w:rsidP="003D6F28">
      <w:pPr>
        <w:jc w:val="both"/>
        <w:rPr>
          <w:color w:val="000000" w:themeColor="text1"/>
          <w:sz w:val="24"/>
          <w:szCs w:val="24"/>
        </w:rPr>
      </w:pPr>
    </w:p>
    <w:p w14:paraId="3F769606" w14:textId="77777777" w:rsidR="003D6F28" w:rsidRDefault="003D6F28" w:rsidP="003D6F28">
      <w:pPr>
        <w:jc w:val="both"/>
        <w:rPr>
          <w:color w:val="000000" w:themeColor="text1"/>
        </w:rPr>
      </w:pPr>
      <w:r w:rsidRPr="00685560">
        <w:rPr>
          <w:color w:val="000000" w:themeColor="text1"/>
        </w:rPr>
        <w:sym w:font="Wingdings 3" w:char="F022"/>
      </w:r>
      <w:r w:rsidR="002649EF">
        <w:rPr>
          <w:color w:val="000000" w:themeColor="text1"/>
        </w:rPr>
        <w:t>Obkrožite oznako koncesije!</w:t>
      </w:r>
    </w:p>
    <w:p w14:paraId="43662CC9" w14:textId="77777777" w:rsidR="00202AF5" w:rsidRDefault="00202AF5" w:rsidP="003D6F28">
      <w:pPr>
        <w:jc w:val="both"/>
        <w:rPr>
          <w:color w:val="000000" w:themeColor="text1"/>
        </w:rPr>
      </w:pPr>
    </w:p>
    <w:p w14:paraId="41D0F53C" w14:textId="77777777" w:rsidR="00202AF5" w:rsidRDefault="00202AF5" w:rsidP="003D6F28">
      <w:pPr>
        <w:jc w:val="both"/>
        <w:rPr>
          <w:color w:val="000000" w:themeColor="text1"/>
        </w:rPr>
      </w:pPr>
    </w:p>
    <w:p w14:paraId="085CCCF3" w14:textId="77777777" w:rsidR="003D6F28" w:rsidRPr="002649EF" w:rsidRDefault="003D6F28" w:rsidP="002649EF">
      <w:pPr>
        <w:jc w:val="center"/>
        <w:rPr>
          <w:b/>
          <w:color w:val="000000" w:themeColor="text1"/>
          <w:sz w:val="24"/>
          <w:szCs w:val="24"/>
        </w:rPr>
      </w:pPr>
      <w:r w:rsidRPr="00685560">
        <w:rPr>
          <w:b/>
          <w:color w:val="000000" w:themeColor="text1"/>
          <w:sz w:val="24"/>
          <w:szCs w:val="24"/>
          <w:highlight w:val="lightGray"/>
        </w:rPr>
        <w:t>4.1.</w:t>
      </w:r>
    </w:p>
    <w:p w14:paraId="6B2F4B0F" w14:textId="77777777" w:rsidR="003D6F28" w:rsidRDefault="003D6F28" w:rsidP="007C7A40">
      <w:pPr>
        <w:jc w:val="both"/>
        <w:rPr>
          <w:color w:val="000000" w:themeColor="text1"/>
        </w:rPr>
      </w:pPr>
      <w:r w:rsidRPr="002649EF">
        <w:rPr>
          <w:color w:val="000000" w:themeColor="text1"/>
        </w:rPr>
        <w:t>in izjavljam, da se v celoti strinjam in sprejemam vse pogoje, ki so zahtevani in vsa merila za izbor koncesionarjev, ki so navedeni v tej razpisni dokumentaciji.</w:t>
      </w:r>
      <w:r w:rsidR="007C7A40" w:rsidRPr="002649EF">
        <w:rPr>
          <w:color w:val="000000" w:themeColor="text1"/>
        </w:rPr>
        <w:t xml:space="preserve"> </w:t>
      </w:r>
      <w:r w:rsidRPr="002649EF">
        <w:rPr>
          <w:color w:val="000000" w:themeColor="text1"/>
        </w:rPr>
        <w:t>Hkrati pod kazensko in materialno odgovornostjo izjavljam, da so vsi moji podatki v tej vlogi za podelitev koncesije resnični in verodostojni ter dovoljujem, da se vse podatke, ki zadevajo vlogo za podelitev koncesije, lahko preverja.</w:t>
      </w:r>
    </w:p>
    <w:p w14:paraId="105F74EA" w14:textId="77777777" w:rsidR="00202AF5" w:rsidRDefault="00202AF5" w:rsidP="007C7A40">
      <w:pPr>
        <w:jc w:val="both"/>
        <w:rPr>
          <w:color w:val="000000" w:themeColor="text1"/>
        </w:rPr>
      </w:pPr>
    </w:p>
    <w:p w14:paraId="3914EF3A" w14:textId="77777777" w:rsidR="00202AF5" w:rsidRDefault="00202AF5" w:rsidP="007C7A40">
      <w:pPr>
        <w:jc w:val="both"/>
        <w:rPr>
          <w:color w:val="000000" w:themeColor="text1"/>
        </w:rPr>
      </w:pPr>
    </w:p>
    <w:p w14:paraId="732A6314" w14:textId="77777777" w:rsidR="00E37589" w:rsidRPr="002649EF" w:rsidRDefault="00E37589" w:rsidP="007C7A40">
      <w:pPr>
        <w:jc w:val="both"/>
        <w:rPr>
          <w:color w:val="000000" w:themeColor="text1"/>
        </w:rPr>
      </w:pPr>
    </w:p>
    <w:p w14:paraId="3C27DC65" w14:textId="77777777" w:rsidR="003D6F28" w:rsidRDefault="007C7A40" w:rsidP="003D6F28">
      <w:pPr>
        <w:rPr>
          <w:sz w:val="24"/>
          <w:szCs w:val="24"/>
        </w:rPr>
      </w:pPr>
      <w:r>
        <w:rPr>
          <w:sz w:val="24"/>
          <w:szCs w:val="24"/>
        </w:rPr>
        <w:t xml:space="preserve">         ______________________________</w:t>
      </w:r>
    </w:p>
    <w:p w14:paraId="603ED858" w14:textId="77777777" w:rsidR="003D6F28" w:rsidRPr="00872D14" w:rsidRDefault="007C7A40" w:rsidP="003D6F28">
      <w:r w:rsidRPr="007C7A40">
        <w:t>(žig pravne osebe in podpis njenega zakonitega zastopnika)</w:t>
      </w:r>
    </w:p>
    <w:p w14:paraId="65FE9703" w14:textId="77777777" w:rsidR="00B33D1B" w:rsidRDefault="00B33D1B" w:rsidP="003D6F28">
      <w:pPr>
        <w:tabs>
          <w:tab w:val="left" w:pos="5732"/>
        </w:tabs>
        <w:rPr>
          <w:sz w:val="24"/>
          <w:szCs w:val="24"/>
        </w:rPr>
      </w:pPr>
      <w:r>
        <w:rPr>
          <w:sz w:val="24"/>
          <w:szCs w:val="24"/>
        </w:rPr>
        <w:t xml:space="preserve">                                                                                            _______________________</w:t>
      </w:r>
    </w:p>
    <w:p w14:paraId="72F42F45" w14:textId="77777777" w:rsidR="003D6F28" w:rsidRPr="00B33D1B" w:rsidRDefault="00F901AA" w:rsidP="003D6F28">
      <w:pPr>
        <w:tabs>
          <w:tab w:val="left" w:pos="5732"/>
        </w:tabs>
        <w:rPr>
          <w:sz w:val="24"/>
          <w:szCs w:val="24"/>
        </w:rPr>
      </w:pPr>
      <w:r>
        <w:rPr>
          <w:sz w:val="24"/>
          <w:szCs w:val="24"/>
        </w:rPr>
        <w:t xml:space="preserve">                         </w:t>
      </w:r>
      <w:r w:rsidR="00B33D1B">
        <w:rPr>
          <w:sz w:val="24"/>
          <w:szCs w:val="24"/>
        </w:rPr>
        <w:t xml:space="preserve">                                           </w:t>
      </w:r>
      <w:r w:rsidR="003D6F28" w:rsidRPr="006460D5">
        <w:t xml:space="preserve">(podpis </w:t>
      </w:r>
      <w:r w:rsidR="00B33D1B">
        <w:t>predvidenega nosilca koncesijske dejavnosti pri pravni osebi</w:t>
      </w:r>
      <w:r w:rsidR="003D6F28" w:rsidRPr="006460D5">
        <w:t>)</w:t>
      </w:r>
    </w:p>
    <w:p w14:paraId="1CC65A76" w14:textId="77777777" w:rsidR="003D6F28" w:rsidRDefault="003D6F28" w:rsidP="003D6F28">
      <w:pPr>
        <w:rPr>
          <w:sz w:val="24"/>
          <w:szCs w:val="24"/>
        </w:rPr>
      </w:pPr>
    </w:p>
    <w:p w14:paraId="00892608" w14:textId="77777777" w:rsidR="00F64C0F" w:rsidRDefault="003D6F28" w:rsidP="00F901AA">
      <w:pPr>
        <w:rPr>
          <w:sz w:val="24"/>
          <w:szCs w:val="24"/>
        </w:rPr>
      </w:pPr>
      <w:r w:rsidRPr="006460D5">
        <w:t>Kraj in datum:</w:t>
      </w:r>
      <w:r>
        <w:rPr>
          <w:sz w:val="24"/>
          <w:szCs w:val="24"/>
        </w:rPr>
        <w:t xml:space="preserve"> ___________________</w:t>
      </w:r>
    </w:p>
    <w:p w14:paraId="2884A71F" w14:textId="77777777" w:rsidR="00202AF5" w:rsidRDefault="00202AF5" w:rsidP="00F901AA">
      <w:pPr>
        <w:rPr>
          <w:sz w:val="24"/>
          <w:szCs w:val="24"/>
        </w:rPr>
      </w:pPr>
    </w:p>
    <w:p w14:paraId="5FA15CAC" w14:textId="77777777" w:rsidR="00202AF5" w:rsidRDefault="00202AF5" w:rsidP="00F901AA">
      <w:pPr>
        <w:rPr>
          <w:sz w:val="24"/>
          <w:szCs w:val="24"/>
        </w:rPr>
      </w:pPr>
    </w:p>
    <w:p w14:paraId="3967422B" w14:textId="77777777" w:rsidR="00C16FFE" w:rsidRPr="00F901AA" w:rsidRDefault="00C16FFE" w:rsidP="00F901AA">
      <w:pPr>
        <w:rPr>
          <w:sz w:val="24"/>
          <w:szCs w:val="24"/>
        </w:rPr>
      </w:pPr>
    </w:p>
    <w:p w14:paraId="4C6D19C6" w14:textId="77777777" w:rsidR="007365E2" w:rsidRPr="00660FC6" w:rsidRDefault="00F901AA" w:rsidP="00F901AA">
      <w:pPr>
        <w:jc w:val="center"/>
        <w:rPr>
          <w:b/>
          <w:i/>
          <w:sz w:val="24"/>
          <w:szCs w:val="24"/>
        </w:rPr>
      </w:pPr>
      <w:r>
        <w:rPr>
          <w:b/>
          <w:i/>
          <w:sz w:val="24"/>
          <w:szCs w:val="24"/>
        </w:rPr>
        <w:lastRenderedPageBreak/>
        <w:t xml:space="preserve">                                                                                                                                          </w:t>
      </w:r>
      <w:r w:rsidR="007365E2" w:rsidRPr="00660FC6">
        <w:rPr>
          <w:b/>
          <w:i/>
          <w:sz w:val="24"/>
          <w:szCs w:val="24"/>
        </w:rPr>
        <w:t>OBR</w:t>
      </w:r>
      <w:r w:rsidR="007365E2">
        <w:rPr>
          <w:b/>
          <w:i/>
          <w:sz w:val="24"/>
          <w:szCs w:val="24"/>
        </w:rPr>
        <w:t xml:space="preserve">AZEC </w:t>
      </w:r>
      <w:proofErr w:type="spellStart"/>
      <w:r w:rsidR="007365E2">
        <w:rPr>
          <w:b/>
          <w:i/>
          <w:sz w:val="24"/>
          <w:szCs w:val="24"/>
        </w:rPr>
        <w:t>2P</w:t>
      </w:r>
      <w:proofErr w:type="spellEnd"/>
    </w:p>
    <w:p w14:paraId="108296A7" w14:textId="77777777" w:rsidR="007365E2" w:rsidRPr="00410F91" w:rsidRDefault="007365E2" w:rsidP="00F901AA">
      <w:pPr>
        <w:pStyle w:val="Naslov4"/>
        <w:numPr>
          <w:ilvl w:val="0"/>
          <w:numId w:val="0"/>
        </w:numPr>
        <w:pBdr>
          <w:top w:val="single" w:sz="4" w:space="1" w:color="auto"/>
          <w:left w:val="single" w:sz="4" w:space="4" w:color="auto"/>
          <w:bottom w:val="single" w:sz="4" w:space="1" w:color="auto"/>
          <w:right w:val="single" w:sz="4" w:space="4" w:color="auto"/>
        </w:pBdr>
      </w:pPr>
      <w:r>
        <w:t>IZJAVA O DELOVNEM RAZMERJU</w:t>
      </w:r>
    </w:p>
    <w:p w14:paraId="7CDA3059" w14:textId="77777777" w:rsidR="003D6F28" w:rsidRDefault="003D6F28" w:rsidP="003D6F28">
      <w:pPr>
        <w:rPr>
          <w:sz w:val="24"/>
          <w:szCs w:val="24"/>
        </w:rPr>
      </w:pPr>
    </w:p>
    <w:p w14:paraId="597DC290" w14:textId="77777777" w:rsidR="00684320" w:rsidRPr="00684320" w:rsidRDefault="00684320" w:rsidP="00684320">
      <w:pPr>
        <w:rPr>
          <w:b/>
          <w:sz w:val="24"/>
          <w:szCs w:val="24"/>
        </w:rPr>
      </w:pPr>
      <w:r>
        <w:rPr>
          <w:b/>
          <w:sz w:val="24"/>
          <w:szCs w:val="24"/>
        </w:rPr>
        <w:t xml:space="preserve">a.) </w:t>
      </w:r>
      <w:r w:rsidRPr="00684320">
        <w:rPr>
          <w:b/>
          <w:sz w:val="24"/>
          <w:szCs w:val="24"/>
        </w:rPr>
        <w:t xml:space="preserve">Izpolnijo samo tisti </w:t>
      </w:r>
      <w:r>
        <w:rPr>
          <w:b/>
          <w:sz w:val="24"/>
          <w:szCs w:val="24"/>
        </w:rPr>
        <w:t>predvideni nosilci koncesijske dejavnosti pri pravni osebi, ki niso nikjer v delovnem razmerju</w:t>
      </w:r>
      <w:r w:rsidRPr="00684320">
        <w:rPr>
          <w:b/>
          <w:sz w:val="24"/>
          <w:szCs w:val="24"/>
        </w:rPr>
        <w:t>:</w:t>
      </w:r>
    </w:p>
    <w:p w14:paraId="489DEE72" w14:textId="77777777" w:rsidR="00684320" w:rsidRDefault="00684320" w:rsidP="00684320">
      <w:pPr>
        <w:jc w:val="both"/>
        <w:rPr>
          <w:sz w:val="24"/>
          <w:szCs w:val="24"/>
        </w:rPr>
      </w:pPr>
    </w:p>
    <w:p w14:paraId="6DD166F9" w14:textId="77777777" w:rsidR="00684320" w:rsidRDefault="00684320" w:rsidP="00684320">
      <w:pPr>
        <w:jc w:val="both"/>
        <w:rPr>
          <w:sz w:val="24"/>
          <w:szCs w:val="24"/>
        </w:rPr>
      </w:pPr>
      <w:r w:rsidRPr="007550BD">
        <w:rPr>
          <w:sz w:val="24"/>
          <w:szCs w:val="24"/>
        </w:rPr>
        <w:t xml:space="preserve">Spodaj podpisani/a </w:t>
      </w:r>
      <w:r>
        <w:rPr>
          <w:sz w:val="24"/>
          <w:szCs w:val="24"/>
        </w:rPr>
        <w:t>_______________</w:t>
      </w:r>
      <w:r w:rsidRPr="007550BD">
        <w:rPr>
          <w:sz w:val="24"/>
          <w:szCs w:val="24"/>
        </w:rPr>
        <w:t xml:space="preserve">____________________ (priimek in ime </w:t>
      </w:r>
      <w:r>
        <w:rPr>
          <w:sz w:val="24"/>
          <w:szCs w:val="24"/>
        </w:rPr>
        <w:t>predvidenega nosilca koncesijske dejavnosti pri pravni osebi</w:t>
      </w:r>
      <w:r w:rsidRPr="007550BD">
        <w:rPr>
          <w:sz w:val="24"/>
          <w:szCs w:val="24"/>
        </w:rPr>
        <w:t>) izjavljam, da nisem nikjer v delovnem razmerju.</w:t>
      </w:r>
    </w:p>
    <w:p w14:paraId="15685D50" w14:textId="77777777" w:rsidR="00684320" w:rsidRDefault="00684320" w:rsidP="00684320">
      <w:pPr>
        <w:jc w:val="both"/>
        <w:rPr>
          <w:sz w:val="24"/>
          <w:szCs w:val="24"/>
        </w:rPr>
      </w:pPr>
    </w:p>
    <w:p w14:paraId="5FD08D78" w14:textId="77777777" w:rsidR="00684320" w:rsidRDefault="00684320" w:rsidP="00684320">
      <w:pPr>
        <w:jc w:val="both"/>
        <w:rPr>
          <w:b/>
          <w:sz w:val="24"/>
          <w:szCs w:val="24"/>
        </w:rPr>
      </w:pPr>
      <w:r w:rsidRPr="007550BD">
        <w:rPr>
          <w:b/>
          <w:sz w:val="24"/>
          <w:szCs w:val="24"/>
        </w:rPr>
        <w:t xml:space="preserve">b.) Izpolnijo samo tisti </w:t>
      </w:r>
      <w:r>
        <w:rPr>
          <w:b/>
          <w:sz w:val="24"/>
          <w:szCs w:val="24"/>
        </w:rPr>
        <w:t>predvideni nosilci koncesijske dejavnosti pri pravni osebi</w:t>
      </w:r>
      <w:r w:rsidRPr="007550BD">
        <w:rPr>
          <w:b/>
          <w:sz w:val="24"/>
          <w:szCs w:val="24"/>
        </w:rPr>
        <w:t>, ki so v delovnem razmerju</w:t>
      </w:r>
      <w:r>
        <w:rPr>
          <w:b/>
          <w:sz w:val="24"/>
          <w:szCs w:val="24"/>
        </w:rPr>
        <w:t>, vendar ne pri vlagatelju</w:t>
      </w:r>
      <w:r w:rsidRPr="007550BD">
        <w:rPr>
          <w:b/>
          <w:sz w:val="24"/>
          <w:szCs w:val="24"/>
        </w:rPr>
        <w:t>:</w:t>
      </w:r>
    </w:p>
    <w:p w14:paraId="5ED01267" w14:textId="77777777" w:rsidR="00684320" w:rsidRDefault="00684320" w:rsidP="00684320">
      <w:pPr>
        <w:jc w:val="both"/>
        <w:rPr>
          <w:b/>
          <w:sz w:val="24"/>
          <w:szCs w:val="24"/>
        </w:rPr>
      </w:pPr>
    </w:p>
    <w:p w14:paraId="6F5EE324" w14:textId="58DCEB6A" w:rsidR="00684320" w:rsidRDefault="00684320" w:rsidP="00684320">
      <w:pPr>
        <w:jc w:val="both"/>
        <w:rPr>
          <w:sz w:val="24"/>
          <w:szCs w:val="24"/>
        </w:rPr>
      </w:pPr>
      <w:r w:rsidRPr="007550BD">
        <w:rPr>
          <w:sz w:val="24"/>
          <w:szCs w:val="24"/>
        </w:rPr>
        <w:t xml:space="preserve">Spodaj podpisani/a </w:t>
      </w:r>
      <w:r>
        <w:rPr>
          <w:sz w:val="24"/>
          <w:szCs w:val="24"/>
        </w:rPr>
        <w:t>_______________</w:t>
      </w:r>
      <w:r w:rsidRPr="007550BD">
        <w:rPr>
          <w:sz w:val="24"/>
          <w:szCs w:val="24"/>
        </w:rPr>
        <w:t>____________________ (</w:t>
      </w:r>
      <w:r w:rsidRPr="00684320">
        <w:rPr>
          <w:sz w:val="24"/>
          <w:szCs w:val="24"/>
        </w:rPr>
        <w:t>priimek in ime predvidenega nosilca koncesijske dejavnosti pri pravni osebi</w:t>
      </w:r>
      <w:r w:rsidRPr="007550BD">
        <w:rPr>
          <w:sz w:val="24"/>
          <w:szCs w:val="24"/>
        </w:rPr>
        <w:t xml:space="preserve">) izjavljam, da </w:t>
      </w:r>
      <w:r>
        <w:rPr>
          <w:sz w:val="24"/>
          <w:szCs w:val="24"/>
        </w:rPr>
        <w:t xml:space="preserve">bom v primeru podelitve koncesije na tem javnem razpisu, vlagatelju ______________________________ (naziv vlagatelja) prekinil/a delovno razmerje v ________________________________ (naziv in sedež sedanjega delodajalca vlagatelja) in začel/a opravljati koncesijsko dejavnost pri vlagatelju ___________________________ (naziv vlagatelja) v skladu z odločbo </w:t>
      </w:r>
      <w:r w:rsidR="007B1905" w:rsidRPr="003022BE">
        <w:rPr>
          <w:sz w:val="24"/>
          <w:szCs w:val="24"/>
        </w:rPr>
        <w:t xml:space="preserve">o </w:t>
      </w:r>
      <w:r w:rsidR="001C3882">
        <w:rPr>
          <w:sz w:val="24"/>
          <w:szCs w:val="24"/>
        </w:rPr>
        <w:t>po</w:t>
      </w:r>
      <w:r w:rsidR="007B1905" w:rsidRPr="003022BE">
        <w:rPr>
          <w:sz w:val="24"/>
          <w:szCs w:val="24"/>
        </w:rPr>
        <w:t>delitvi koncesije</w:t>
      </w:r>
      <w:r w:rsidR="007B1905">
        <w:rPr>
          <w:sz w:val="24"/>
          <w:szCs w:val="24"/>
        </w:rPr>
        <w:t xml:space="preserve"> </w:t>
      </w:r>
      <w:r>
        <w:rPr>
          <w:sz w:val="24"/>
          <w:szCs w:val="24"/>
        </w:rPr>
        <w:t>in koncesijsko pogodbo.</w:t>
      </w:r>
    </w:p>
    <w:p w14:paraId="263CC13C" w14:textId="77777777" w:rsidR="005452B3" w:rsidRDefault="005452B3" w:rsidP="00684320">
      <w:pPr>
        <w:jc w:val="both"/>
        <w:rPr>
          <w:sz w:val="24"/>
          <w:szCs w:val="24"/>
        </w:rPr>
      </w:pPr>
    </w:p>
    <w:p w14:paraId="03CDD6AB" w14:textId="77777777" w:rsidR="005452B3" w:rsidRDefault="005452B3" w:rsidP="005452B3">
      <w:pPr>
        <w:jc w:val="both"/>
        <w:rPr>
          <w:b/>
          <w:sz w:val="24"/>
          <w:szCs w:val="24"/>
        </w:rPr>
      </w:pPr>
      <w:r>
        <w:rPr>
          <w:b/>
          <w:sz w:val="24"/>
          <w:szCs w:val="24"/>
        </w:rPr>
        <w:t xml:space="preserve">c.) </w:t>
      </w:r>
      <w:r w:rsidRPr="007550BD">
        <w:rPr>
          <w:b/>
          <w:sz w:val="24"/>
          <w:szCs w:val="24"/>
        </w:rPr>
        <w:t xml:space="preserve">Izpolnijo samo tisti </w:t>
      </w:r>
      <w:r>
        <w:rPr>
          <w:b/>
          <w:sz w:val="24"/>
          <w:szCs w:val="24"/>
        </w:rPr>
        <w:t>predvideni nosilci koncesijske dejavnosti pri pravni osebi</w:t>
      </w:r>
      <w:r w:rsidRPr="007550BD">
        <w:rPr>
          <w:b/>
          <w:sz w:val="24"/>
          <w:szCs w:val="24"/>
        </w:rPr>
        <w:t>, ki so v delovnem razmerju</w:t>
      </w:r>
      <w:r>
        <w:rPr>
          <w:b/>
          <w:sz w:val="24"/>
          <w:szCs w:val="24"/>
        </w:rPr>
        <w:t xml:space="preserve"> pri vlagatelju</w:t>
      </w:r>
      <w:r w:rsidRPr="007550BD">
        <w:rPr>
          <w:b/>
          <w:sz w:val="24"/>
          <w:szCs w:val="24"/>
        </w:rPr>
        <w:t>:</w:t>
      </w:r>
    </w:p>
    <w:p w14:paraId="0AB1169F" w14:textId="77777777" w:rsidR="005452B3" w:rsidRDefault="005452B3" w:rsidP="005452B3">
      <w:pPr>
        <w:jc w:val="both"/>
        <w:rPr>
          <w:sz w:val="24"/>
          <w:szCs w:val="24"/>
        </w:rPr>
      </w:pPr>
    </w:p>
    <w:p w14:paraId="46BD8397" w14:textId="10789574" w:rsidR="005452B3" w:rsidRDefault="005452B3" w:rsidP="005452B3">
      <w:pPr>
        <w:jc w:val="both"/>
        <w:rPr>
          <w:b/>
          <w:sz w:val="24"/>
          <w:szCs w:val="24"/>
        </w:rPr>
      </w:pPr>
      <w:r w:rsidRPr="007550BD">
        <w:rPr>
          <w:sz w:val="24"/>
          <w:szCs w:val="24"/>
        </w:rPr>
        <w:t xml:space="preserve">Spodaj podpisani/a </w:t>
      </w:r>
      <w:r>
        <w:rPr>
          <w:sz w:val="24"/>
          <w:szCs w:val="24"/>
        </w:rPr>
        <w:t>_______________</w:t>
      </w:r>
      <w:r w:rsidRPr="007550BD">
        <w:rPr>
          <w:sz w:val="24"/>
          <w:szCs w:val="24"/>
        </w:rPr>
        <w:t>____________________ (</w:t>
      </w:r>
      <w:r w:rsidRPr="00684320">
        <w:rPr>
          <w:sz w:val="24"/>
          <w:szCs w:val="24"/>
        </w:rPr>
        <w:t>priimek in ime predvidenega nosilca koncesijske dejavnosti pri pravni osebi</w:t>
      </w:r>
      <w:r w:rsidRPr="007550BD">
        <w:rPr>
          <w:sz w:val="24"/>
          <w:szCs w:val="24"/>
        </w:rPr>
        <w:t xml:space="preserve">) izjavljam, da </w:t>
      </w:r>
      <w:r>
        <w:rPr>
          <w:sz w:val="24"/>
          <w:szCs w:val="24"/>
        </w:rPr>
        <w:t>bom v primeru podelitve koncesije na tem javnem razpisu, vlagatelju ______________________________ (naziv vlagatelja oz. sedanjega delodajalca) začel pri njem opravljati koncesijsko dejavnost v skladu z odločbo</w:t>
      </w:r>
      <w:r w:rsidR="00C65BB7">
        <w:rPr>
          <w:sz w:val="24"/>
          <w:szCs w:val="24"/>
        </w:rPr>
        <w:t xml:space="preserve"> </w:t>
      </w:r>
      <w:r w:rsidR="00C65BB7" w:rsidRPr="003022BE">
        <w:rPr>
          <w:sz w:val="24"/>
          <w:szCs w:val="24"/>
        </w:rPr>
        <w:t xml:space="preserve">o </w:t>
      </w:r>
      <w:r w:rsidR="001C3882">
        <w:rPr>
          <w:sz w:val="24"/>
          <w:szCs w:val="24"/>
        </w:rPr>
        <w:t>po</w:t>
      </w:r>
      <w:r w:rsidR="00C65BB7" w:rsidRPr="003022BE">
        <w:rPr>
          <w:sz w:val="24"/>
          <w:szCs w:val="24"/>
        </w:rPr>
        <w:t>delitvi koncesije</w:t>
      </w:r>
      <w:r>
        <w:rPr>
          <w:sz w:val="24"/>
          <w:szCs w:val="24"/>
        </w:rPr>
        <w:t xml:space="preserve"> in koncesijsko pogodbo.</w:t>
      </w:r>
    </w:p>
    <w:p w14:paraId="6F6E09AD" w14:textId="77777777" w:rsidR="005452B3" w:rsidRDefault="005452B3" w:rsidP="005452B3">
      <w:pPr>
        <w:jc w:val="both"/>
        <w:rPr>
          <w:b/>
          <w:sz w:val="24"/>
          <w:szCs w:val="24"/>
        </w:rPr>
      </w:pPr>
    </w:p>
    <w:p w14:paraId="6B76192C" w14:textId="77777777" w:rsidR="005452B3" w:rsidRDefault="005452B3" w:rsidP="005452B3">
      <w:pPr>
        <w:rPr>
          <w:sz w:val="24"/>
          <w:szCs w:val="24"/>
        </w:rPr>
      </w:pPr>
      <w:r>
        <w:rPr>
          <w:sz w:val="24"/>
          <w:szCs w:val="24"/>
        </w:rPr>
        <w:t xml:space="preserve">         ______________________________</w:t>
      </w:r>
    </w:p>
    <w:p w14:paraId="2CB09968" w14:textId="77777777" w:rsidR="005452B3" w:rsidRDefault="005452B3" w:rsidP="005452B3">
      <w:r w:rsidRPr="007C7A40">
        <w:t>(žig pravne osebe in podpis njenega zakonitega zastopnika)</w:t>
      </w:r>
    </w:p>
    <w:p w14:paraId="0DF9FE54" w14:textId="77777777" w:rsidR="005452B3" w:rsidRDefault="005452B3" w:rsidP="005452B3"/>
    <w:p w14:paraId="4A9EA44C" w14:textId="77777777" w:rsidR="005452B3" w:rsidRPr="00872D14" w:rsidRDefault="005452B3" w:rsidP="005452B3"/>
    <w:p w14:paraId="4311D1E6" w14:textId="77777777" w:rsidR="005452B3" w:rsidRDefault="005452B3" w:rsidP="005452B3">
      <w:pPr>
        <w:tabs>
          <w:tab w:val="left" w:pos="5732"/>
        </w:tabs>
        <w:rPr>
          <w:sz w:val="24"/>
          <w:szCs w:val="24"/>
        </w:rPr>
      </w:pPr>
      <w:r>
        <w:rPr>
          <w:sz w:val="24"/>
          <w:szCs w:val="24"/>
        </w:rPr>
        <w:t xml:space="preserve">                                                                                            _______________________</w:t>
      </w:r>
    </w:p>
    <w:p w14:paraId="1DAE39AD" w14:textId="77777777" w:rsidR="005452B3" w:rsidRPr="00B33D1B" w:rsidRDefault="005452B3" w:rsidP="005452B3">
      <w:pPr>
        <w:tabs>
          <w:tab w:val="left" w:pos="5732"/>
        </w:tabs>
        <w:rPr>
          <w:sz w:val="24"/>
          <w:szCs w:val="24"/>
        </w:rPr>
      </w:pPr>
      <w:r>
        <w:rPr>
          <w:sz w:val="24"/>
          <w:szCs w:val="24"/>
        </w:rPr>
        <w:t xml:space="preserve">                                                                     </w:t>
      </w:r>
      <w:r w:rsidRPr="006460D5">
        <w:t xml:space="preserve">(podpis </w:t>
      </w:r>
      <w:r>
        <w:t>predvidenega nosilca koncesijske dejavnosti pri pravni osebi</w:t>
      </w:r>
      <w:r w:rsidRPr="006460D5">
        <w:t>)</w:t>
      </w:r>
    </w:p>
    <w:p w14:paraId="3FE76283" w14:textId="77777777" w:rsidR="005452B3" w:rsidRDefault="005452B3" w:rsidP="005452B3">
      <w:pPr>
        <w:rPr>
          <w:sz w:val="24"/>
          <w:szCs w:val="24"/>
        </w:rPr>
      </w:pPr>
    </w:p>
    <w:p w14:paraId="2ABB0C11" w14:textId="77777777" w:rsidR="005452B3" w:rsidRDefault="005452B3" w:rsidP="005452B3"/>
    <w:p w14:paraId="64CA9ECC" w14:textId="77777777" w:rsidR="005452B3" w:rsidRDefault="005452B3" w:rsidP="005452B3"/>
    <w:p w14:paraId="4C3AE1E8" w14:textId="77777777" w:rsidR="005452B3" w:rsidRDefault="005452B3" w:rsidP="005452B3">
      <w:pPr>
        <w:rPr>
          <w:sz w:val="24"/>
          <w:szCs w:val="24"/>
        </w:rPr>
      </w:pPr>
      <w:r w:rsidRPr="006460D5">
        <w:t>Kraj in datum:</w:t>
      </w:r>
      <w:r>
        <w:rPr>
          <w:sz w:val="24"/>
          <w:szCs w:val="24"/>
        </w:rPr>
        <w:t xml:space="preserve"> ___________________</w:t>
      </w:r>
    </w:p>
    <w:p w14:paraId="09F96D68" w14:textId="77777777" w:rsidR="005452B3" w:rsidRDefault="005452B3" w:rsidP="005452B3">
      <w:pPr>
        <w:rPr>
          <w:sz w:val="24"/>
          <w:szCs w:val="24"/>
        </w:rPr>
      </w:pPr>
    </w:p>
    <w:p w14:paraId="40E6E661" w14:textId="77777777" w:rsidR="00684320" w:rsidRPr="007550BD" w:rsidRDefault="00684320" w:rsidP="00684320">
      <w:pPr>
        <w:jc w:val="both"/>
        <w:rPr>
          <w:sz w:val="24"/>
          <w:szCs w:val="24"/>
        </w:rPr>
      </w:pPr>
    </w:p>
    <w:p w14:paraId="7520E888" w14:textId="77777777" w:rsidR="00294290" w:rsidRDefault="00294290" w:rsidP="00B2052A">
      <w:pPr>
        <w:rPr>
          <w:sz w:val="24"/>
          <w:szCs w:val="24"/>
        </w:rPr>
      </w:pPr>
    </w:p>
    <w:p w14:paraId="0A85ACAF" w14:textId="77777777" w:rsidR="008F47D2" w:rsidRDefault="008F47D2" w:rsidP="00B2052A">
      <w:pPr>
        <w:rPr>
          <w:sz w:val="24"/>
          <w:szCs w:val="24"/>
        </w:rPr>
      </w:pPr>
    </w:p>
    <w:p w14:paraId="453E720B" w14:textId="77777777" w:rsidR="008F47D2" w:rsidRDefault="008F47D2" w:rsidP="00B2052A">
      <w:pPr>
        <w:rPr>
          <w:sz w:val="24"/>
          <w:szCs w:val="24"/>
        </w:rPr>
      </w:pPr>
    </w:p>
    <w:p w14:paraId="07A9D9E1" w14:textId="77777777" w:rsidR="008F47D2" w:rsidRDefault="008F47D2" w:rsidP="00B2052A">
      <w:pPr>
        <w:rPr>
          <w:sz w:val="24"/>
          <w:szCs w:val="24"/>
        </w:rPr>
      </w:pPr>
    </w:p>
    <w:p w14:paraId="1A1843F7" w14:textId="77777777" w:rsidR="008F47D2" w:rsidRDefault="008F47D2" w:rsidP="00B2052A">
      <w:pPr>
        <w:rPr>
          <w:sz w:val="24"/>
          <w:szCs w:val="24"/>
        </w:rPr>
      </w:pPr>
    </w:p>
    <w:p w14:paraId="2FF40930" w14:textId="77777777" w:rsidR="008F47D2" w:rsidRDefault="008F47D2" w:rsidP="00B2052A">
      <w:pPr>
        <w:rPr>
          <w:sz w:val="24"/>
          <w:szCs w:val="24"/>
        </w:rPr>
      </w:pPr>
    </w:p>
    <w:p w14:paraId="40114197" w14:textId="77777777" w:rsidR="008F47D2" w:rsidRDefault="008F47D2" w:rsidP="00B2052A">
      <w:pPr>
        <w:rPr>
          <w:sz w:val="24"/>
          <w:szCs w:val="24"/>
        </w:rPr>
      </w:pPr>
    </w:p>
    <w:p w14:paraId="710E1ECF" w14:textId="77777777" w:rsidR="008F47D2" w:rsidRDefault="008F47D2" w:rsidP="00B2052A">
      <w:pPr>
        <w:rPr>
          <w:sz w:val="24"/>
          <w:szCs w:val="24"/>
        </w:rPr>
      </w:pPr>
    </w:p>
    <w:p w14:paraId="45C0ED0D" w14:textId="77777777" w:rsidR="00F901AA" w:rsidRDefault="00F901AA" w:rsidP="00B2052A">
      <w:pPr>
        <w:rPr>
          <w:sz w:val="24"/>
          <w:szCs w:val="24"/>
        </w:rPr>
      </w:pPr>
    </w:p>
    <w:p w14:paraId="1552DD53" w14:textId="77777777" w:rsidR="00650BD0" w:rsidRDefault="00650BD0" w:rsidP="00B2052A">
      <w:pPr>
        <w:rPr>
          <w:sz w:val="24"/>
          <w:szCs w:val="24"/>
        </w:rPr>
      </w:pPr>
    </w:p>
    <w:p w14:paraId="27016536" w14:textId="77777777" w:rsidR="008F47D2" w:rsidRPr="00660FC6" w:rsidRDefault="008F47D2" w:rsidP="008F47D2">
      <w:pPr>
        <w:rPr>
          <w:b/>
          <w:i/>
          <w:sz w:val="24"/>
          <w:szCs w:val="24"/>
        </w:rPr>
      </w:pPr>
      <w:r>
        <w:rPr>
          <w:sz w:val="24"/>
          <w:szCs w:val="24"/>
        </w:rPr>
        <w:lastRenderedPageBreak/>
        <w:t xml:space="preserve">                                                                                                                                          </w:t>
      </w:r>
      <w:r w:rsidRPr="00660FC6">
        <w:rPr>
          <w:b/>
          <w:i/>
          <w:sz w:val="24"/>
          <w:szCs w:val="24"/>
        </w:rPr>
        <w:t xml:space="preserve">OBRAZEC </w:t>
      </w:r>
      <w:proofErr w:type="spellStart"/>
      <w:r w:rsidRPr="00660FC6">
        <w:rPr>
          <w:b/>
          <w:i/>
          <w:sz w:val="24"/>
          <w:szCs w:val="24"/>
        </w:rPr>
        <w:t>3</w:t>
      </w:r>
      <w:r>
        <w:rPr>
          <w:b/>
          <w:i/>
          <w:sz w:val="24"/>
          <w:szCs w:val="24"/>
        </w:rPr>
        <w:t>P</w:t>
      </w:r>
      <w:proofErr w:type="spellEnd"/>
    </w:p>
    <w:p w14:paraId="7B949AF6" w14:textId="619AD3B1" w:rsidR="008F47D2" w:rsidRPr="00410F91" w:rsidRDefault="008F47D2" w:rsidP="008C37A9">
      <w:pPr>
        <w:pStyle w:val="Naslov4"/>
        <w:numPr>
          <w:ilvl w:val="0"/>
          <w:numId w:val="0"/>
        </w:numPr>
        <w:pBdr>
          <w:top w:val="single" w:sz="4" w:space="1" w:color="auto"/>
          <w:left w:val="single" w:sz="4" w:space="4" w:color="auto"/>
          <w:bottom w:val="single" w:sz="4" w:space="1" w:color="auto"/>
          <w:right w:val="single" w:sz="4" w:space="4" w:color="auto"/>
        </w:pBdr>
        <w:jc w:val="center"/>
      </w:pPr>
      <w:r>
        <w:t xml:space="preserve">IZJAVA O ZAGOTAVLJANJU DOSTOPNOSTI DO </w:t>
      </w:r>
      <w:r w:rsidR="008C37A9">
        <w:t xml:space="preserve">POSLOVNIH </w:t>
      </w:r>
      <w:r w:rsidR="00FA3AAE">
        <w:t>PRO</w:t>
      </w:r>
      <w:r>
        <w:t>STOROV ZA LJUDI Z RAZLIČNIMI OBLIKAMI OVIRANOSTI</w:t>
      </w:r>
    </w:p>
    <w:p w14:paraId="0F09C11D" w14:textId="77777777" w:rsidR="008F47D2" w:rsidRDefault="008F47D2" w:rsidP="008F47D2">
      <w:pPr>
        <w:rPr>
          <w:sz w:val="24"/>
          <w:szCs w:val="24"/>
        </w:rPr>
      </w:pPr>
    </w:p>
    <w:p w14:paraId="04421ED3" w14:textId="5019AA94" w:rsidR="008F47D2" w:rsidRDefault="008F47D2" w:rsidP="008F47D2">
      <w:pPr>
        <w:jc w:val="both"/>
        <w:rPr>
          <w:sz w:val="24"/>
          <w:szCs w:val="24"/>
        </w:rPr>
      </w:pPr>
      <w:r w:rsidRPr="007550BD">
        <w:rPr>
          <w:sz w:val="24"/>
          <w:szCs w:val="24"/>
        </w:rPr>
        <w:t xml:space="preserve">Spodaj podpisani/a </w:t>
      </w:r>
      <w:r>
        <w:rPr>
          <w:sz w:val="24"/>
          <w:szCs w:val="24"/>
        </w:rPr>
        <w:t>_______________</w:t>
      </w:r>
      <w:r w:rsidRPr="007550BD">
        <w:rPr>
          <w:sz w:val="24"/>
          <w:szCs w:val="24"/>
        </w:rPr>
        <w:t>______________</w:t>
      </w:r>
      <w:r>
        <w:rPr>
          <w:sz w:val="24"/>
          <w:szCs w:val="24"/>
        </w:rPr>
        <w:t>__</w:t>
      </w:r>
      <w:r w:rsidRPr="007550BD">
        <w:rPr>
          <w:sz w:val="24"/>
          <w:szCs w:val="24"/>
        </w:rPr>
        <w:t xml:space="preserve">______ (priimek in ime </w:t>
      </w:r>
      <w:r>
        <w:rPr>
          <w:sz w:val="24"/>
          <w:szCs w:val="24"/>
        </w:rPr>
        <w:t xml:space="preserve">zakonitega zastopnika pravne osebe) </w:t>
      </w:r>
      <w:r w:rsidRPr="007550BD">
        <w:rPr>
          <w:sz w:val="24"/>
          <w:szCs w:val="24"/>
        </w:rPr>
        <w:t>izjavljam,</w:t>
      </w:r>
      <w:r>
        <w:rPr>
          <w:sz w:val="24"/>
          <w:szCs w:val="24"/>
        </w:rPr>
        <w:t xml:space="preserve"> da je do </w:t>
      </w:r>
      <w:r w:rsidR="008C37A9">
        <w:rPr>
          <w:sz w:val="24"/>
          <w:szCs w:val="24"/>
        </w:rPr>
        <w:t xml:space="preserve">poslovnega </w:t>
      </w:r>
      <w:r>
        <w:rPr>
          <w:sz w:val="24"/>
          <w:szCs w:val="24"/>
        </w:rPr>
        <w:t>prostora na lokaci</w:t>
      </w:r>
      <w:r w:rsidR="008C37A9">
        <w:rPr>
          <w:sz w:val="24"/>
          <w:szCs w:val="24"/>
        </w:rPr>
        <w:t>ji ____________________</w:t>
      </w:r>
      <w:r>
        <w:rPr>
          <w:sz w:val="24"/>
          <w:szCs w:val="24"/>
        </w:rPr>
        <w:t xml:space="preserve"> (naslov ordinacije s katero se prijavljam na ta javni razpis) zagotovljena dostopnost za ljudi z različnimi oblikami oviranosti:</w:t>
      </w:r>
    </w:p>
    <w:p w14:paraId="77A53B59" w14:textId="77777777" w:rsidR="008F47D2" w:rsidRDefault="008F47D2" w:rsidP="008F47D2">
      <w:pPr>
        <w:pStyle w:val="Odstavekseznama"/>
        <w:numPr>
          <w:ilvl w:val="0"/>
          <w:numId w:val="11"/>
        </w:numPr>
        <w:jc w:val="both"/>
        <w:rPr>
          <w:sz w:val="24"/>
          <w:szCs w:val="24"/>
        </w:rPr>
      </w:pPr>
      <w:r w:rsidRPr="00660FC6">
        <w:rPr>
          <w:b/>
          <w:sz w:val="24"/>
          <w:szCs w:val="24"/>
        </w:rPr>
        <w:t>vhod v objekt</w:t>
      </w:r>
      <w:r>
        <w:rPr>
          <w:sz w:val="24"/>
          <w:szCs w:val="24"/>
        </w:rPr>
        <w:t xml:space="preserve"> – ustrezna klančina in</w:t>
      </w:r>
    </w:p>
    <w:p w14:paraId="18E2B61A" w14:textId="0F389D27" w:rsidR="008F47D2" w:rsidRDefault="008F47D2" w:rsidP="008F47D2">
      <w:pPr>
        <w:pStyle w:val="Odstavekseznama"/>
        <w:numPr>
          <w:ilvl w:val="0"/>
          <w:numId w:val="11"/>
        </w:numPr>
        <w:jc w:val="both"/>
        <w:rPr>
          <w:sz w:val="24"/>
          <w:szCs w:val="24"/>
        </w:rPr>
      </w:pPr>
      <w:r w:rsidRPr="00660FC6">
        <w:rPr>
          <w:b/>
          <w:sz w:val="24"/>
          <w:szCs w:val="24"/>
        </w:rPr>
        <w:t>funkcionalnost notranjih prostorov</w:t>
      </w:r>
      <w:r>
        <w:rPr>
          <w:sz w:val="24"/>
          <w:szCs w:val="24"/>
        </w:rPr>
        <w:t xml:space="preserve"> – prostor je v pritličju oz. v kolikor ni, je v objektu zagotovljeno dvigalo.</w:t>
      </w:r>
    </w:p>
    <w:p w14:paraId="4C70C528" w14:textId="77777777" w:rsidR="008F47D2" w:rsidRPr="00DE54E0" w:rsidRDefault="008F47D2" w:rsidP="008F47D2"/>
    <w:p w14:paraId="1D4874D6" w14:textId="77777777" w:rsidR="008F47D2" w:rsidRPr="00DE54E0" w:rsidRDefault="008F47D2" w:rsidP="008F47D2"/>
    <w:p w14:paraId="7FB6FF65" w14:textId="77777777" w:rsidR="008F47D2" w:rsidRDefault="008F47D2" w:rsidP="008F47D2">
      <w:pPr>
        <w:jc w:val="both"/>
        <w:rPr>
          <w:b/>
          <w:sz w:val="24"/>
          <w:szCs w:val="24"/>
        </w:rPr>
      </w:pPr>
    </w:p>
    <w:p w14:paraId="2A70B4BD" w14:textId="77777777" w:rsidR="008F47D2" w:rsidRDefault="008F47D2" w:rsidP="008F47D2">
      <w:pPr>
        <w:rPr>
          <w:sz w:val="24"/>
          <w:szCs w:val="24"/>
        </w:rPr>
      </w:pPr>
      <w:r>
        <w:rPr>
          <w:sz w:val="24"/>
          <w:szCs w:val="24"/>
        </w:rPr>
        <w:t xml:space="preserve">                                                                                    ______________________________</w:t>
      </w:r>
    </w:p>
    <w:p w14:paraId="40D271A1" w14:textId="77777777" w:rsidR="008F47D2" w:rsidRDefault="008F47D2" w:rsidP="008F47D2">
      <w:r>
        <w:t xml:space="preserve">                                                                                        </w:t>
      </w:r>
      <w:r w:rsidRPr="007C7A40">
        <w:t>(žig pravne osebe in podpis njenega zakonitega zastopnika)</w:t>
      </w:r>
    </w:p>
    <w:p w14:paraId="645E0574" w14:textId="77777777" w:rsidR="008F47D2" w:rsidRDefault="008F47D2" w:rsidP="008F47D2"/>
    <w:p w14:paraId="0604166D" w14:textId="77777777" w:rsidR="008F47D2" w:rsidRPr="00DE54E0" w:rsidRDefault="008F47D2" w:rsidP="008F47D2"/>
    <w:p w14:paraId="65DCFA8F" w14:textId="77777777" w:rsidR="008F47D2" w:rsidRPr="002E0C43" w:rsidRDefault="008F47D2" w:rsidP="008F47D2">
      <w:pPr>
        <w:rPr>
          <w:b/>
          <w:sz w:val="24"/>
          <w:szCs w:val="24"/>
        </w:rPr>
      </w:pPr>
    </w:p>
    <w:p w14:paraId="69852B2B" w14:textId="77777777" w:rsidR="008F47D2" w:rsidRDefault="008F47D2" w:rsidP="008F47D2">
      <w:pPr>
        <w:tabs>
          <w:tab w:val="left" w:pos="5732"/>
        </w:tabs>
        <w:rPr>
          <w:sz w:val="24"/>
          <w:szCs w:val="24"/>
        </w:rPr>
      </w:pPr>
      <w:r>
        <w:rPr>
          <w:sz w:val="24"/>
          <w:szCs w:val="24"/>
        </w:rPr>
        <w:tab/>
      </w:r>
    </w:p>
    <w:p w14:paraId="34D60E0D" w14:textId="77777777" w:rsidR="008F47D2" w:rsidRDefault="008F47D2" w:rsidP="008F47D2">
      <w:pPr>
        <w:rPr>
          <w:sz w:val="24"/>
          <w:szCs w:val="24"/>
        </w:rPr>
      </w:pPr>
      <w:r w:rsidRPr="006460D5">
        <w:t>Kraj in datum:</w:t>
      </w:r>
      <w:r>
        <w:rPr>
          <w:sz w:val="24"/>
          <w:szCs w:val="24"/>
        </w:rPr>
        <w:t xml:space="preserve"> ___________________</w:t>
      </w:r>
    </w:p>
    <w:p w14:paraId="12E5E51D" w14:textId="77777777" w:rsidR="008F47D2" w:rsidRDefault="008F47D2" w:rsidP="008F47D2">
      <w:pPr>
        <w:rPr>
          <w:sz w:val="24"/>
          <w:szCs w:val="24"/>
        </w:rPr>
      </w:pPr>
    </w:p>
    <w:p w14:paraId="18933B97" w14:textId="77777777" w:rsidR="008F47D2" w:rsidRDefault="008F47D2" w:rsidP="008F47D2">
      <w:pPr>
        <w:rPr>
          <w:sz w:val="24"/>
          <w:szCs w:val="24"/>
        </w:rPr>
      </w:pPr>
    </w:p>
    <w:p w14:paraId="6361D038" w14:textId="77777777" w:rsidR="008F47D2" w:rsidRDefault="008F47D2" w:rsidP="008F47D2">
      <w:pPr>
        <w:tabs>
          <w:tab w:val="left" w:pos="1080"/>
        </w:tabs>
      </w:pPr>
    </w:p>
    <w:p w14:paraId="3A7DCF4F" w14:textId="77777777" w:rsidR="008F47D2" w:rsidRDefault="008F47D2" w:rsidP="008F47D2">
      <w:pPr>
        <w:tabs>
          <w:tab w:val="left" w:pos="1080"/>
        </w:tabs>
      </w:pPr>
    </w:p>
    <w:p w14:paraId="0786D0CF" w14:textId="77777777" w:rsidR="008F47D2" w:rsidRDefault="008F47D2" w:rsidP="008F47D2">
      <w:pPr>
        <w:tabs>
          <w:tab w:val="left" w:pos="1080"/>
        </w:tabs>
      </w:pPr>
    </w:p>
    <w:p w14:paraId="5A055723" w14:textId="77777777" w:rsidR="008F47D2" w:rsidRDefault="008F47D2" w:rsidP="008F47D2">
      <w:pPr>
        <w:tabs>
          <w:tab w:val="left" w:pos="1080"/>
        </w:tabs>
      </w:pPr>
    </w:p>
    <w:p w14:paraId="19ECAD90" w14:textId="77777777" w:rsidR="008F47D2" w:rsidRDefault="008F47D2" w:rsidP="008F47D2">
      <w:pPr>
        <w:tabs>
          <w:tab w:val="left" w:pos="1080"/>
        </w:tabs>
      </w:pPr>
    </w:p>
    <w:p w14:paraId="27CB2A9B" w14:textId="77777777" w:rsidR="008F47D2" w:rsidRDefault="008F47D2" w:rsidP="00B2052A">
      <w:pPr>
        <w:rPr>
          <w:sz w:val="24"/>
          <w:szCs w:val="24"/>
        </w:rPr>
      </w:pPr>
    </w:p>
    <w:p w14:paraId="382E461D" w14:textId="77777777" w:rsidR="00B96CF3" w:rsidRDefault="00B96CF3" w:rsidP="00B2052A">
      <w:pPr>
        <w:rPr>
          <w:sz w:val="24"/>
          <w:szCs w:val="24"/>
        </w:rPr>
      </w:pPr>
    </w:p>
    <w:p w14:paraId="62449D27" w14:textId="77777777" w:rsidR="00B96CF3" w:rsidRDefault="00B96CF3" w:rsidP="00B2052A">
      <w:pPr>
        <w:rPr>
          <w:sz w:val="24"/>
          <w:szCs w:val="24"/>
        </w:rPr>
      </w:pPr>
    </w:p>
    <w:p w14:paraId="7D4DBA1B" w14:textId="77777777" w:rsidR="00B96CF3" w:rsidRDefault="00B96CF3" w:rsidP="00B2052A">
      <w:pPr>
        <w:rPr>
          <w:sz w:val="24"/>
          <w:szCs w:val="24"/>
        </w:rPr>
      </w:pPr>
    </w:p>
    <w:p w14:paraId="29E98EF4" w14:textId="77777777" w:rsidR="00B96CF3" w:rsidRDefault="00B96CF3" w:rsidP="00B2052A">
      <w:pPr>
        <w:rPr>
          <w:sz w:val="24"/>
          <w:szCs w:val="24"/>
        </w:rPr>
      </w:pPr>
    </w:p>
    <w:p w14:paraId="001DE4E9" w14:textId="77777777" w:rsidR="00B96CF3" w:rsidRDefault="00B96CF3" w:rsidP="00B2052A">
      <w:pPr>
        <w:rPr>
          <w:sz w:val="24"/>
          <w:szCs w:val="24"/>
        </w:rPr>
      </w:pPr>
    </w:p>
    <w:p w14:paraId="15E36FF3" w14:textId="77777777" w:rsidR="00B96CF3" w:rsidRDefault="00B96CF3" w:rsidP="00B2052A">
      <w:pPr>
        <w:rPr>
          <w:sz w:val="24"/>
          <w:szCs w:val="24"/>
        </w:rPr>
      </w:pPr>
    </w:p>
    <w:p w14:paraId="514A84AF" w14:textId="77777777" w:rsidR="00B96CF3" w:rsidRDefault="00B96CF3" w:rsidP="00B2052A">
      <w:pPr>
        <w:rPr>
          <w:sz w:val="24"/>
          <w:szCs w:val="24"/>
        </w:rPr>
      </w:pPr>
    </w:p>
    <w:p w14:paraId="32D119C1" w14:textId="77777777" w:rsidR="00B96CF3" w:rsidRDefault="00B96CF3" w:rsidP="00B2052A">
      <w:pPr>
        <w:rPr>
          <w:sz w:val="24"/>
          <w:szCs w:val="24"/>
        </w:rPr>
      </w:pPr>
    </w:p>
    <w:p w14:paraId="1AD5C78C" w14:textId="77777777" w:rsidR="00B96CF3" w:rsidRDefault="00B96CF3" w:rsidP="00B2052A">
      <w:pPr>
        <w:rPr>
          <w:sz w:val="24"/>
          <w:szCs w:val="24"/>
        </w:rPr>
      </w:pPr>
    </w:p>
    <w:p w14:paraId="165515D0" w14:textId="77777777" w:rsidR="00B96CF3" w:rsidRDefault="00B96CF3" w:rsidP="00B2052A">
      <w:pPr>
        <w:rPr>
          <w:sz w:val="24"/>
          <w:szCs w:val="24"/>
        </w:rPr>
      </w:pPr>
    </w:p>
    <w:p w14:paraId="593278C5" w14:textId="77777777" w:rsidR="00B96CF3" w:rsidRDefault="00B96CF3" w:rsidP="00B2052A">
      <w:pPr>
        <w:rPr>
          <w:sz w:val="24"/>
          <w:szCs w:val="24"/>
        </w:rPr>
      </w:pPr>
    </w:p>
    <w:p w14:paraId="004FFDDA" w14:textId="77777777" w:rsidR="00B96CF3" w:rsidRDefault="00B96CF3" w:rsidP="00B2052A">
      <w:pPr>
        <w:rPr>
          <w:sz w:val="24"/>
          <w:szCs w:val="24"/>
        </w:rPr>
      </w:pPr>
    </w:p>
    <w:p w14:paraId="17CA5755" w14:textId="77777777" w:rsidR="00B96CF3" w:rsidRDefault="00B96CF3" w:rsidP="00B2052A">
      <w:pPr>
        <w:rPr>
          <w:sz w:val="24"/>
          <w:szCs w:val="24"/>
        </w:rPr>
      </w:pPr>
    </w:p>
    <w:p w14:paraId="48852821" w14:textId="77777777" w:rsidR="00B96CF3" w:rsidRDefault="00B96CF3" w:rsidP="00B2052A">
      <w:pPr>
        <w:rPr>
          <w:sz w:val="24"/>
          <w:szCs w:val="24"/>
        </w:rPr>
      </w:pPr>
    </w:p>
    <w:p w14:paraId="37615070" w14:textId="77777777" w:rsidR="00B96CF3" w:rsidRDefault="00B96CF3" w:rsidP="00B2052A">
      <w:pPr>
        <w:rPr>
          <w:sz w:val="24"/>
          <w:szCs w:val="24"/>
        </w:rPr>
      </w:pPr>
    </w:p>
    <w:p w14:paraId="2B57AB8F" w14:textId="77777777" w:rsidR="00B96CF3" w:rsidRDefault="00B96CF3" w:rsidP="00B2052A">
      <w:pPr>
        <w:rPr>
          <w:sz w:val="24"/>
          <w:szCs w:val="24"/>
        </w:rPr>
      </w:pPr>
    </w:p>
    <w:p w14:paraId="5D5D62BE" w14:textId="77777777" w:rsidR="00B96CF3" w:rsidRDefault="00B96CF3" w:rsidP="00B2052A">
      <w:pPr>
        <w:rPr>
          <w:sz w:val="24"/>
          <w:szCs w:val="24"/>
        </w:rPr>
      </w:pPr>
    </w:p>
    <w:p w14:paraId="62A1EC09" w14:textId="77777777" w:rsidR="00B96CF3" w:rsidRDefault="00B96CF3" w:rsidP="00B2052A">
      <w:pPr>
        <w:rPr>
          <w:sz w:val="24"/>
          <w:szCs w:val="24"/>
        </w:rPr>
      </w:pPr>
    </w:p>
    <w:p w14:paraId="364311D6" w14:textId="77777777" w:rsidR="00650BD0" w:rsidRDefault="00650BD0" w:rsidP="00B2052A">
      <w:pPr>
        <w:rPr>
          <w:sz w:val="24"/>
          <w:szCs w:val="24"/>
        </w:rPr>
      </w:pPr>
    </w:p>
    <w:p w14:paraId="1E4AE102" w14:textId="77777777" w:rsidR="00D741EB" w:rsidRDefault="00D741EB" w:rsidP="00B2052A">
      <w:pPr>
        <w:rPr>
          <w:sz w:val="24"/>
          <w:szCs w:val="24"/>
        </w:rPr>
      </w:pPr>
    </w:p>
    <w:p w14:paraId="39A6D614" w14:textId="77777777" w:rsidR="00D741EB" w:rsidRDefault="00D741EB" w:rsidP="00B2052A">
      <w:pPr>
        <w:rPr>
          <w:sz w:val="24"/>
          <w:szCs w:val="24"/>
        </w:rPr>
      </w:pPr>
    </w:p>
    <w:p w14:paraId="461018CE" w14:textId="77777777" w:rsidR="00B96CF3" w:rsidRPr="00660FC6" w:rsidRDefault="00B96CF3" w:rsidP="00B96CF3">
      <w:pPr>
        <w:rPr>
          <w:b/>
          <w:i/>
          <w:sz w:val="24"/>
          <w:szCs w:val="24"/>
        </w:rPr>
      </w:pPr>
      <w:r>
        <w:rPr>
          <w:sz w:val="24"/>
          <w:szCs w:val="24"/>
        </w:rPr>
        <w:lastRenderedPageBreak/>
        <w:t xml:space="preserve">                                                                                                                                          </w:t>
      </w:r>
      <w:r w:rsidRPr="00660FC6">
        <w:rPr>
          <w:b/>
          <w:i/>
          <w:sz w:val="24"/>
          <w:szCs w:val="24"/>
        </w:rPr>
        <w:t>OBR</w:t>
      </w:r>
      <w:r>
        <w:rPr>
          <w:b/>
          <w:i/>
          <w:sz w:val="24"/>
          <w:szCs w:val="24"/>
        </w:rPr>
        <w:t xml:space="preserve">AZEC </w:t>
      </w:r>
      <w:proofErr w:type="spellStart"/>
      <w:r>
        <w:rPr>
          <w:b/>
          <w:i/>
          <w:sz w:val="24"/>
          <w:szCs w:val="24"/>
        </w:rPr>
        <w:t>4P</w:t>
      </w:r>
      <w:proofErr w:type="spellEnd"/>
    </w:p>
    <w:p w14:paraId="72947D69" w14:textId="77777777" w:rsidR="00B96CF3" w:rsidRPr="00410F91" w:rsidRDefault="00B96CF3" w:rsidP="00F901AA">
      <w:pPr>
        <w:pStyle w:val="Naslov4"/>
        <w:numPr>
          <w:ilvl w:val="0"/>
          <w:numId w:val="0"/>
        </w:numPr>
        <w:pBdr>
          <w:top w:val="single" w:sz="4" w:space="1" w:color="auto"/>
          <w:left w:val="single" w:sz="4" w:space="4" w:color="auto"/>
          <w:bottom w:val="single" w:sz="4" w:space="1" w:color="auto"/>
          <w:right w:val="single" w:sz="4" w:space="4" w:color="auto"/>
        </w:pBdr>
      </w:pPr>
      <w:r>
        <w:t>IZJAVA O PREVZEMU OPREDELJENIH ZAVAROVANIH OSEB</w:t>
      </w:r>
    </w:p>
    <w:p w14:paraId="459C1889" w14:textId="77777777" w:rsidR="00B96CF3" w:rsidRDefault="00B96CF3" w:rsidP="00B96CF3">
      <w:pPr>
        <w:tabs>
          <w:tab w:val="left" w:pos="1080"/>
        </w:tabs>
        <w:rPr>
          <w:sz w:val="24"/>
          <w:szCs w:val="24"/>
        </w:rPr>
      </w:pPr>
    </w:p>
    <w:p w14:paraId="10660F1F" w14:textId="77777777" w:rsidR="00B96CF3" w:rsidRDefault="00B96CF3" w:rsidP="00B96CF3">
      <w:pPr>
        <w:tabs>
          <w:tab w:val="left" w:pos="1080"/>
        </w:tabs>
        <w:jc w:val="both"/>
      </w:pPr>
      <w:r w:rsidRPr="007550BD">
        <w:rPr>
          <w:sz w:val="24"/>
          <w:szCs w:val="24"/>
        </w:rPr>
        <w:t xml:space="preserve">Spodaj podpisani/a </w:t>
      </w:r>
      <w:r>
        <w:rPr>
          <w:sz w:val="24"/>
          <w:szCs w:val="24"/>
        </w:rPr>
        <w:t>_______________</w:t>
      </w:r>
      <w:r w:rsidRPr="007550BD">
        <w:rPr>
          <w:sz w:val="24"/>
          <w:szCs w:val="24"/>
        </w:rPr>
        <w:t>_________________</w:t>
      </w:r>
      <w:r>
        <w:rPr>
          <w:sz w:val="24"/>
          <w:szCs w:val="24"/>
        </w:rPr>
        <w:t>___________</w:t>
      </w:r>
      <w:r w:rsidRPr="007550BD">
        <w:rPr>
          <w:sz w:val="24"/>
          <w:szCs w:val="24"/>
        </w:rPr>
        <w:t>(</w:t>
      </w:r>
      <w:r w:rsidRPr="00684320">
        <w:rPr>
          <w:sz w:val="24"/>
          <w:szCs w:val="24"/>
        </w:rPr>
        <w:t>priimek in ime predvidenega nosilca koncesijske dejavnosti pri pravni osebi</w:t>
      </w:r>
      <w:r w:rsidRPr="007550BD">
        <w:rPr>
          <w:sz w:val="24"/>
          <w:szCs w:val="24"/>
        </w:rPr>
        <w:t>) izjavljam</w:t>
      </w:r>
      <w:r>
        <w:rPr>
          <w:sz w:val="24"/>
          <w:szCs w:val="24"/>
        </w:rPr>
        <w:t>, da bom v primeru podelitve koncesije na tem javnem razpisu vlagatelju ___________________________ (naziv vlagatelja) v skladu s pogoji, ki so predpisani v razpisni dokumentaciji, prevzel/a vse tiste opredeljene zavarovane osebe dosedanjega nosilca zdravstvene dejavnosti, ki bodo to želele.</w:t>
      </w:r>
    </w:p>
    <w:p w14:paraId="365ED973" w14:textId="77777777" w:rsidR="00B96CF3" w:rsidRPr="002E0C43" w:rsidRDefault="00B96CF3" w:rsidP="00B96CF3"/>
    <w:p w14:paraId="6FC8EBAA" w14:textId="77777777" w:rsidR="00B96CF3" w:rsidRPr="002E0C43" w:rsidRDefault="00B96CF3" w:rsidP="00B96CF3"/>
    <w:p w14:paraId="0A05BF43" w14:textId="77777777" w:rsidR="00B96CF3" w:rsidRDefault="00B96CF3" w:rsidP="00B96CF3">
      <w:pPr>
        <w:tabs>
          <w:tab w:val="left" w:pos="5732"/>
        </w:tabs>
        <w:rPr>
          <w:sz w:val="24"/>
          <w:szCs w:val="24"/>
        </w:rPr>
      </w:pPr>
      <w:r>
        <w:rPr>
          <w:sz w:val="24"/>
          <w:szCs w:val="24"/>
        </w:rPr>
        <w:t xml:space="preserve">                                                                                           _______________________</w:t>
      </w:r>
    </w:p>
    <w:p w14:paraId="19873367" w14:textId="77777777" w:rsidR="00B96CF3" w:rsidRPr="00B33D1B" w:rsidRDefault="00B96CF3" w:rsidP="00B96CF3">
      <w:pPr>
        <w:tabs>
          <w:tab w:val="left" w:pos="5732"/>
        </w:tabs>
        <w:rPr>
          <w:sz w:val="24"/>
          <w:szCs w:val="24"/>
        </w:rPr>
      </w:pPr>
      <w:r>
        <w:rPr>
          <w:sz w:val="24"/>
          <w:szCs w:val="24"/>
        </w:rPr>
        <w:t xml:space="preserve">                                                                     </w:t>
      </w:r>
      <w:r w:rsidRPr="006460D5">
        <w:t xml:space="preserve">(podpis </w:t>
      </w:r>
      <w:r>
        <w:t>predvidenega nosilca koncesijske dejavnosti pri pravni osebi</w:t>
      </w:r>
      <w:r w:rsidRPr="006460D5">
        <w:t>)</w:t>
      </w:r>
    </w:p>
    <w:p w14:paraId="72CBA386" w14:textId="77777777" w:rsidR="00B96CF3" w:rsidRPr="00685560" w:rsidRDefault="00B96CF3" w:rsidP="00B96CF3">
      <w:pPr>
        <w:tabs>
          <w:tab w:val="left" w:pos="5732"/>
        </w:tabs>
        <w:rPr>
          <w:sz w:val="24"/>
          <w:szCs w:val="24"/>
        </w:rPr>
      </w:pPr>
    </w:p>
    <w:p w14:paraId="094D32DC" w14:textId="77777777" w:rsidR="00B96CF3" w:rsidRPr="00685560" w:rsidRDefault="00B96CF3" w:rsidP="00B96CF3">
      <w:pPr>
        <w:rPr>
          <w:sz w:val="24"/>
          <w:szCs w:val="24"/>
        </w:rPr>
      </w:pPr>
    </w:p>
    <w:p w14:paraId="71A4DA0A" w14:textId="77777777" w:rsidR="00B96CF3" w:rsidRDefault="00B96CF3" w:rsidP="00B96CF3">
      <w:pPr>
        <w:rPr>
          <w:sz w:val="24"/>
          <w:szCs w:val="24"/>
        </w:rPr>
      </w:pPr>
    </w:p>
    <w:p w14:paraId="5C4DB3B5" w14:textId="77777777" w:rsidR="00B96CF3" w:rsidRDefault="00B96CF3" w:rsidP="00B96CF3">
      <w:pPr>
        <w:rPr>
          <w:sz w:val="24"/>
          <w:szCs w:val="24"/>
        </w:rPr>
      </w:pPr>
      <w:r w:rsidRPr="006460D5">
        <w:t>Kraj in datum:</w:t>
      </w:r>
      <w:r>
        <w:rPr>
          <w:sz w:val="24"/>
          <w:szCs w:val="24"/>
        </w:rPr>
        <w:t xml:space="preserve"> ___________________</w:t>
      </w:r>
    </w:p>
    <w:p w14:paraId="2BF40D2F" w14:textId="77777777" w:rsidR="00B96CF3" w:rsidRDefault="00B96CF3" w:rsidP="00B96CF3">
      <w:pPr>
        <w:rPr>
          <w:sz w:val="24"/>
          <w:szCs w:val="24"/>
        </w:rPr>
      </w:pPr>
    </w:p>
    <w:p w14:paraId="4CAA832A" w14:textId="77777777" w:rsidR="00B96CF3" w:rsidRDefault="00B96CF3" w:rsidP="00B96CF3">
      <w:pPr>
        <w:rPr>
          <w:sz w:val="24"/>
          <w:szCs w:val="24"/>
        </w:rPr>
      </w:pPr>
    </w:p>
    <w:p w14:paraId="4476B9D9" w14:textId="77777777" w:rsidR="00B96CF3" w:rsidRDefault="00B96CF3" w:rsidP="00B96CF3">
      <w:pPr>
        <w:tabs>
          <w:tab w:val="left" w:pos="1080"/>
        </w:tabs>
      </w:pPr>
    </w:p>
    <w:p w14:paraId="19C4A0A3" w14:textId="77777777" w:rsidR="00B96CF3" w:rsidRDefault="00B96CF3" w:rsidP="00B2052A">
      <w:pPr>
        <w:rPr>
          <w:sz w:val="24"/>
          <w:szCs w:val="24"/>
        </w:rPr>
      </w:pPr>
    </w:p>
    <w:p w14:paraId="275348C9" w14:textId="77777777" w:rsidR="005850BB" w:rsidRDefault="005850BB" w:rsidP="00B2052A">
      <w:pPr>
        <w:rPr>
          <w:sz w:val="24"/>
          <w:szCs w:val="24"/>
        </w:rPr>
      </w:pPr>
    </w:p>
    <w:p w14:paraId="411C0A01" w14:textId="77777777" w:rsidR="005850BB" w:rsidRDefault="005850BB" w:rsidP="00B2052A">
      <w:pPr>
        <w:rPr>
          <w:sz w:val="24"/>
          <w:szCs w:val="24"/>
        </w:rPr>
      </w:pPr>
    </w:p>
    <w:p w14:paraId="6BB8B109" w14:textId="77777777" w:rsidR="005850BB" w:rsidRDefault="005850BB" w:rsidP="00B2052A">
      <w:pPr>
        <w:rPr>
          <w:sz w:val="24"/>
          <w:szCs w:val="24"/>
        </w:rPr>
      </w:pPr>
    </w:p>
    <w:p w14:paraId="276C9CF5" w14:textId="77777777" w:rsidR="005850BB" w:rsidRDefault="005850BB" w:rsidP="00B2052A">
      <w:pPr>
        <w:rPr>
          <w:sz w:val="24"/>
          <w:szCs w:val="24"/>
        </w:rPr>
      </w:pPr>
    </w:p>
    <w:p w14:paraId="0CCE320F" w14:textId="77777777" w:rsidR="005850BB" w:rsidRDefault="005850BB" w:rsidP="00B2052A">
      <w:pPr>
        <w:rPr>
          <w:sz w:val="24"/>
          <w:szCs w:val="24"/>
        </w:rPr>
      </w:pPr>
    </w:p>
    <w:p w14:paraId="5D630EC3" w14:textId="77777777" w:rsidR="005850BB" w:rsidRDefault="005850BB" w:rsidP="00B2052A">
      <w:pPr>
        <w:rPr>
          <w:sz w:val="24"/>
          <w:szCs w:val="24"/>
        </w:rPr>
      </w:pPr>
    </w:p>
    <w:p w14:paraId="3C3A3A36" w14:textId="77777777" w:rsidR="005850BB" w:rsidRDefault="005850BB" w:rsidP="00B2052A">
      <w:pPr>
        <w:rPr>
          <w:sz w:val="24"/>
          <w:szCs w:val="24"/>
        </w:rPr>
      </w:pPr>
    </w:p>
    <w:p w14:paraId="20D80E9F" w14:textId="77777777" w:rsidR="005850BB" w:rsidRDefault="005850BB" w:rsidP="00B2052A">
      <w:pPr>
        <w:rPr>
          <w:sz w:val="24"/>
          <w:szCs w:val="24"/>
        </w:rPr>
      </w:pPr>
    </w:p>
    <w:p w14:paraId="1BB5BDE9" w14:textId="77777777" w:rsidR="005850BB" w:rsidRDefault="005850BB" w:rsidP="00B2052A">
      <w:pPr>
        <w:rPr>
          <w:sz w:val="24"/>
          <w:szCs w:val="24"/>
        </w:rPr>
      </w:pPr>
    </w:p>
    <w:p w14:paraId="26434673" w14:textId="77777777" w:rsidR="005850BB" w:rsidRDefault="005850BB" w:rsidP="00B2052A">
      <w:pPr>
        <w:rPr>
          <w:sz w:val="24"/>
          <w:szCs w:val="24"/>
        </w:rPr>
      </w:pPr>
    </w:p>
    <w:p w14:paraId="7DF26318" w14:textId="77777777" w:rsidR="005850BB" w:rsidRDefault="005850BB" w:rsidP="00B2052A">
      <w:pPr>
        <w:rPr>
          <w:sz w:val="24"/>
          <w:szCs w:val="24"/>
        </w:rPr>
      </w:pPr>
    </w:p>
    <w:p w14:paraId="56D08E32" w14:textId="77777777" w:rsidR="005850BB" w:rsidRDefault="005850BB" w:rsidP="00B2052A">
      <w:pPr>
        <w:rPr>
          <w:sz w:val="24"/>
          <w:szCs w:val="24"/>
        </w:rPr>
      </w:pPr>
    </w:p>
    <w:p w14:paraId="19EC0562" w14:textId="77777777" w:rsidR="005850BB" w:rsidRDefault="005850BB" w:rsidP="00B2052A">
      <w:pPr>
        <w:rPr>
          <w:sz w:val="24"/>
          <w:szCs w:val="24"/>
        </w:rPr>
      </w:pPr>
    </w:p>
    <w:p w14:paraId="0E9745B0" w14:textId="77777777" w:rsidR="005850BB" w:rsidRDefault="005850BB" w:rsidP="00B2052A">
      <w:pPr>
        <w:rPr>
          <w:sz w:val="24"/>
          <w:szCs w:val="24"/>
        </w:rPr>
      </w:pPr>
    </w:p>
    <w:p w14:paraId="5C59368B" w14:textId="77777777" w:rsidR="005850BB" w:rsidRDefault="005850BB" w:rsidP="00B2052A">
      <w:pPr>
        <w:rPr>
          <w:sz w:val="24"/>
          <w:szCs w:val="24"/>
        </w:rPr>
      </w:pPr>
    </w:p>
    <w:p w14:paraId="658E68E1" w14:textId="77777777" w:rsidR="005850BB" w:rsidRDefault="005850BB" w:rsidP="00B2052A">
      <w:pPr>
        <w:rPr>
          <w:sz w:val="24"/>
          <w:szCs w:val="24"/>
        </w:rPr>
      </w:pPr>
    </w:p>
    <w:p w14:paraId="235A7FA5" w14:textId="77777777" w:rsidR="005850BB" w:rsidRDefault="005850BB" w:rsidP="00B2052A">
      <w:pPr>
        <w:rPr>
          <w:sz w:val="24"/>
          <w:szCs w:val="24"/>
        </w:rPr>
      </w:pPr>
    </w:p>
    <w:p w14:paraId="61DF92BD" w14:textId="77777777" w:rsidR="005850BB" w:rsidRDefault="005850BB" w:rsidP="00B2052A">
      <w:pPr>
        <w:rPr>
          <w:sz w:val="24"/>
          <w:szCs w:val="24"/>
        </w:rPr>
      </w:pPr>
    </w:p>
    <w:p w14:paraId="590D4688" w14:textId="77777777" w:rsidR="005850BB" w:rsidRDefault="005850BB" w:rsidP="00B2052A">
      <w:pPr>
        <w:rPr>
          <w:sz w:val="24"/>
          <w:szCs w:val="24"/>
        </w:rPr>
      </w:pPr>
    </w:p>
    <w:p w14:paraId="6D57C27E" w14:textId="77777777" w:rsidR="005850BB" w:rsidRDefault="005850BB" w:rsidP="00B2052A">
      <w:pPr>
        <w:rPr>
          <w:sz w:val="24"/>
          <w:szCs w:val="24"/>
        </w:rPr>
      </w:pPr>
    </w:p>
    <w:p w14:paraId="5ACD5BF9" w14:textId="77777777" w:rsidR="005850BB" w:rsidRDefault="005850BB" w:rsidP="00B2052A">
      <w:pPr>
        <w:rPr>
          <w:sz w:val="24"/>
          <w:szCs w:val="24"/>
        </w:rPr>
      </w:pPr>
    </w:p>
    <w:p w14:paraId="134E5792" w14:textId="77777777" w:rsidR="005850BB" w:rsidRDefault="005850BB" w:rsidP="00B2052A">
      <w:pPr>
        <w:rPr>
          <w:sz w:val="24"/>
          <w:szCs w:val="24"/>
        </w:rPr>
      </w:pPr>
    </w:p>
    <w:p w14:paraId="3F823609" w14:textId="77777777" w:rsidR="005850BB" w:rsidRDefault="005850BB" w:rsidP="00B2052A">
      <w:pPr>
        <w:rPr>
          <w:sz w:val="24"/>
          <w:szCs w:val="24"/>
        </w:rPr>
      </w:pPr>
    </w:p>
    <w:p w14:paraId="015FC161" w14:textId="77777777" w:rsidR="005850BB" w:rsidRDefault="005850BB" w:rsidP="00B2052A">
      <w:pPr>
        <w:rPr>
          <w:sz w:val="24"/>
          <w:szCs w:val="24"/>
        </w:rPr>
      </w:pPr>
    </w:p>
    <w:p w14:paraId="518A4C00" w14:textId="77777777" w:rsidR="005850BB" w:rsidRDefault="005850BB" w:rsidP="00B2052A">
      <w:pPr>
        <w:rPr>
          <w:sz w:val="24"/>
          <w:szCs w:val="24"/>
        </w:rPr>
      </w:pPr>
    </w:p>
    <w:p w14:paraId="41928AD2" w14:textId="77777777" w:rsidR="005850BB" w:rsidRDefault="005850BB" w:rsidP="00B2052A">
      <w:pPr>
        <w:rPr>
          <w:sz w:val="24"/>
          <w:szCs w:val="24"/>
        </w:rPr>
      </w:pPr>
    </w:p>
    <w:p w14:paraId="2DE47208" w14:textId="77777777" w:rsidR="00F901AA" w:rsidRDefault="00F901AA" w:rsidP="00B2052A">
      <w:pPr>
        <w:rPr>
          <w:sz w:val="24"/>
          <w:szCs w:val="24"/>
        </w:rPr>
      </w:pPr>
    </w:p>
    <w:p w14:paraId="2FF76B48" w14:textId="77777777" w:rsidR="00650BD0" w:rsidRDefault="00650BD0" w:rsidP="00B2052A">
      <w:pPr>
        <w:rPr>
          <w:sz w:val="24"/>
          <w:szCs w:val="24"/>
        </w:rPr>
      </w:pPr>
    </w:p>
    <w:p w14:paraId="41DB82D8" w14:textId="77777777" w:rsidR="00650BD0" w:rsidRDefault="00650BD0" w:rsidP="00B2052A">
      <w:pPr>
        <w:rPr>
          <w:sz w:val="24"/>
          <w:szCs w:val="24"/>
        </w:rPr>
      </w:pPr>
    </w:p>
    <w:p w14:paraId="1D378292" w14:textId="77777777" w:rsidR="005850BB" w:rsidRPr="00660FC6" w:rsidRDefault="005850BB" w:rsidP="005850BB">
      <w:pPr>
        <w:rPr>
          <w:b/>
          <w:i/>
          <w:sz w:val="24"/>
          <w:szCs w:val="24"/>
        </w:rPr>
      </w:pPr>
      <w:r>
        <w:rPr>
          <w:sz w:val="24"/>
          <w:szCs w:val="24"/>
        </w:rPr>
        <w:lastRenderedPageBreak/>
        <w:t xml:space="preserve">                                                                                                                                          </w:t>
      </w:r>
      <w:r w:rsidRPr="00660FC6">
        <w:rPr>
          <w:b/>
          <w:i/>
          <w:sz w:val="24"/>
          <w:szCs w:val="24"/>
        </w:rPr>
        <w:t>OBR</w:t>
      </w:r>
      <w:r>
        <w:rPr>
          <w:b/>
          <w:i/>
          <w:sz w:val="24"/>
          <w:szCs w:val="24"/>
        </w:rPr>
        <w:t xml:space="preserve">AZEC </w:t>
      </w:r>
      <w:proofErr w:type="spellStart"/>
      <w:r>
        <w:rPr>
          <w:b/>
          <w:i/>
          <w:sz w:val="24"/>
          <w:szCs w:val="24"/>
        </w:rPr>
        <w:t>5P</w:t>
      </w:r>
      <w:proofErr w:type="spellEnd"/>
    </w:p>
    <w:p w14:paraId="7598D64E" w14:textId="77777777" w:rsidR="005850BB" w:rsidRPr="00410F91" w:rsidRDefault="005850BB" w:rsidP="00F901AA">
      <w:pPr>
        <w:pStyle w:val="Naslov4"/>
        <w:numPr>
          <w:ilvl w:val="0"/>
          <w:numId w:val="0"/>
        </w:numPr>
        <w:pBdr>
          <w:top w:val="single" w:sz="4" w:space="1" w:color="auto"/>
          <w:left w:val="single" w:sz="4" w:space="4" w:color="auto"/>
          <w:bottom w:val="single" w:sz="4" w:space="1" w:color="auto"/>
          <w:right w:val="single" w:sz="4" w:space="4" w:color="auto"/>
        </w:pBdr>
      </w:pPr>
      <w:r>
        <w:t xml:space="preserve">IZJAVA O </w:t>
      </w:r>
      <w:proofErr w:type="spellStart"/>
      <w:r>
        <w:t>ORDINACIJSKEM</w:t>
      </w:r>
      <w:proofErr w:type="spellEnd"/>
      <w:r>
        <w:t xml:space="preserve"> ČASU</w:t>
      </w:r>
    </w:p>
    <w:p w14:paraId="0362622E" w14:textId="77777777" w:rsidR="005850BB" w:rsidRDefault="005850BB" w:rsidP="005850BB"/>
    <w:p w14:paraId="705D2B4A" w14:textId="77777777" w:rsidR="005850BB" w:rsidRDefault="005850BB" w:rsidP="005850BB">
      <w:pPr>
        <w:jc w:val="both"/>
        <w:rPr>
          <w:sz w:val="24"/>
          <w:szCs w:val="24"/>
        </w:rPr>
      </w:pPr>
      <w:r w:rsidRPr="007550BD">
        <w:rPr>
          <w:sz w:val="24"/>
          <w:szCs w:val="24"/>
        </w:rPr>
        <w:t xml:space="preserve">Spodaj podpisani/a </w:t>
      </w:r>
      <w:r>
        <w:rPr>
          <w:sz w:val="24"/>
          <w:szCs w:val="24"/>
        </w:rPr>
        <w:t>_______________</w:t>
      </w:r>
      <w:r w:rsidRPr="007550BD">
        <w:rPr>
          <w:sz w:val="24"/>
          <w:szCs w:val="24"/>
        </w:rPr>
        <w:t>_________________</w:t>
      </w:r>
      <w:r>
        <w:rPr>
          <w:sz w:val="24"/>
          <w:szCs w:val="24"/>
        </w:rPr>
        <w:t>________</w:t>
      </w:r>
      <w:r w:rsidRPr="007550BD">
        <w:rPr>
          <w:sz w:val="24"/>
          <w:szCs w:val="24"/>
        </w:rPr>
        <w:t>___ (</w:t>
      </w:r>
      <w:r w:rsidRPr="005850BB">
        <w:rPr>
          <w:sz w:val="24"/>
          <w:szCs w:val="24"/>
        </w:rPr>
        <w:t>priimek in ime predvidenega nosilca koncesijske dejavnosti pri pravni osebi</w:t>
      </w:r>
      <w:r w:rsidRPr="007550BD">
        <w:rPr>
          <w:sz w:val="24"/>
          <w:szCs w:val="24"/>
        </w:rPr>
        <w:t>) izjavljam</w:t>
      </w:r>
      <w:r>
        <w:rPr>
          <w:sz w:val="24"/>
          <w:szCs w:val="24"/>
        </w:rPr>
        <w:t xml:space="preserve">, da bom v primeru podelitve koncesije na tem javnem razpisu vlagatelju ____________________________ (naziv vlagatelja), opravljal koncesijsko dejavnost v okviru spodaj navedenega </w:t>
      </w:r>
      <w:proofErr w:type="spellStart"/>
      <w:r>
        <w:rPr>
          <w:sz w:val="24"/>
          <w:szCs w:val="24"/>
        </w:rPr>
        <w:t>ordinacijskega</w:t>
      </w:r>
      <w:proofErr w:type="spellEnd"/>
      <w:r>
        <w:rPr>
          <w:sz w:val="24"/>
          <w:szCs w:val="24"/>
        </w:rPr>
        <w:t xml:space="preserve"> časa:</w:t>
      </w:r>
    </w:p>
    <w:p w14:paraId="4152B902" w14:textId="77777777" w:rsidR="005850BB" w:rsidRDefault="005850BB" w:rsidP="005850BB">
      <w:pPr>
        <w:jc w:val="both"/>
        <w:rPr>
          <w:sz w:val="24"/>
          <w:szCs w:val="24"/>
        </w:rPr>
      </w:pPr>
    </w:p>
    <w:p w14:paraId="1D9056C6" w14:textId="77777777" w:rsidR="005850BB" w:rsidRDefault="005850BB" w:rsidP="005850BB">
      <w:pPr>
        <w:jc w:val="both"/>
        <w:rPr>
          <w:b/>
          <w:sz w:val="24"/>
          <w:szCs w:val="24"/>
        </w:rPr>
      </w:pPr>
      <w:r>
        <w:rPr>
          <w:b/>
          <w:sz w:val="24"/>
          <w:szCs w:val="24"/>
        </w:rPr>
        <w:t xml:space="preserve">Tabela </w:t>
      </w:r>
      <w:proofErr w:type="spellStart"/>
      <w:r>
        <w:rPr>
          <w:b/>
          <w:sz w:val="24"/>
          <w:szCs w:val="24"/>
        </w:rPr>
        <w:t>1P</w:t>
      </w:r>
      <w:proofErr w:type="spellEnd"/>
    </w:p>
    <w:p w14:paraId="455DA3A0" w14:textId="77777777" w:rsidR="005850BB" w:rsidRPr="00031AAF" w:rsidRDefault="005850BB" w:rsidP="005850BB">
      <w:pPr>
        <w:jc w:val="both"/>
        <w:rPr>
          <w:sz w:val="24"/>
          <w:szCs w:val="24"/>
        </w:rPr>
      </w:pPr>
    </w:p>
    <w:p w14:paraId="345B05B8" w14:textId="77777777" w:rsidR="00470BC5" w:rsidRDefault="005850BB" w:rsidP="005850BB">
      <w:pPr>
        <w:jc w:val="both"/>
        <w:rPr>
          <w:sz w:val="24"/>
          <w:szCs w:val="24"/>
        </w:rPr>
      </w:pPr>
      <w:r w:rsidRPr="00031AAF">
        <w:rPr>
          <w:sz w:val="24"/>
          <w:szCs w:val="24"/>
        </w:rPr>
        <w:t xml:space="preserve">Izpolnijo jo vsi vlagatelji, ki se prijavljajo na razpisano koncesijo z oznako </w:t>
      </w:r>
      <w:r w:rsidRPr="00031AAF">
        <w:rPr>
          <w:b/>
          <w:sz w:val="24"/>
          <w:szCs w:val="24"/>
        </w:rPr>
        <w:t>4.1.</w:t>
      </w:r>
      <w:r w:rsidRPr="00031AAF">
        <w:rPr>
          <w:sz w:val="24"/>
          <w:szCs w:val="24"/>
        </w:rPr>
        <w:t xml:space="preserve"> (oznake razpisanih koncesij so navedene v 4. točki I. poglavja razpisne dokumentacije). </w:t>
      </w:r>
    </w:p>
    <w:p w14:paraId="22F74075" w14:textId="77777777" w:rsidR="00470BC5" w:rsidRDefault="00470BC5" w:rsidP="005850BB">
      <w:pPr>
        <w:jc w:val="both"/>
        <w:rPr>
          <w:sz w:val="24"/>
          <w:szCs w:val="24"/>
        </w:rPr>
      </w:pPr>
    </w:p>
    <w:p w14:paraId="02708F77" w14:textId="62D56E69" w:rsidR="00470BC5" w:rsidRDefault="00470BC5" w:rsidP="00470BC5">
      <w:pPr>
        <w:jc w:val="both"/>
        <w:rPr>
          <w:color w:val="000000" w:themeColor="text1"/>
          <w:sz w:val="24"/>
          <w:szCs w:val="24"/>
        </w:rPr>
      </w:pPr>
      <w:r w:rsidRPr="00351C29">
        <w:rPr>
          <w:color w:val="000000" w:themeColor="text1"/>
          <w:sz w:val="24"/>
          <w:szCs w:val="24"/>
        </w:rPr>
        <w:t xml:space="preserve">V spodnjo tabelo je potrebno vnesti efektivni </w:t>
      </w:r>
      <w:proofErr w:type="spellStart"/>
      <w:r w:rsidRPr="00351C29">
        <w:rPr>
          <w:color w:val="000000" w:themeColor="text1"/>
          <w:sz w:val="24"/>
          <w:szCs w:val="24"/>
        </w:rPr>
        <w:t>ordinacijski</w:t>
      </w:r>
      <w:proofErr w:type="spellEnd"/>
      <w:r w:rsidRPr="00351C29">
        <w:rPr>
          <w:color w:val="000000" w:themeColor="text1"/>
          <w:sz w:val="24"/>
          <w:szCs w:val="24"/>
        </w:rPr>
        <w:t xml:space="preserve"> čas, ki znaša skupno </w:t>
      </w:r>
      <w:r w:rsidRPr="00351C29">
        <w:rPr>
          <w:b/>
          <w:color w:val="000000" w:themeColor="text1"/>
          <w:sz w:val="24"/>
          <w:szCs w:val="24"/>
        </w:rPr>
        <w:t>32,5 ur</w:t>
      </w:r>
      <w:r w:rsidRPr="00351C29">
        <w:rPr>
          <w:color w:val="000000" w:themeColor="text1"/>
          <w:sz w:val="24"/>
          <w:szCs w:val="24"/>
        </w:rPr>
        <w:t xml:space="preserve"> na teden (poslovni čas 40 ur na teden). </w:t>
      </w:r>
      <w:proofErr w:type="spellStart"/>
      <w:r w:rsidR="00A82983" w:rsidRPr="00A82983">
        <w:rPr>
          <w:color w:val="000000" w:themeColor="text1"/>
          <w:sz w:val="24"/>
          <w:szCs w:val="24"/>
        </w:rPr>
        <w:t>Ordinacijski</w:t>
      </w:r>
      <w:proofErr w:type="spellEnd"/>
      <w:r w:rsidR="00A82983" w:rsidRPr="00A82983">
        <w:rPr>
          <w:color w:val="000000" w:themeColor="text1"/>
          <w:sz w:val="24"/>
          <w:szCs w:val="24"/>
        </w:rPr>
        <w:t xml:space="preserve"> čas naj bo organiziran tako, da bo le-ta obsegal najmanj 4 (štiri) dni v tednu in bo vsaj 1 (en) dan v tednu popoldan.</w:t>
      </w:r>
    </w:p>
    <w:p w14:paraId="333C7C3B" w14:textId="77777777" w:rsidR="00470BC5" w:rsidRPr="00351C29" w:rsidRDefault="00470BC5" w:rsidP="00470BC5">
      <w:pPr>
        <w:jc w:val="both"/>
        <w:rPr>
          <w:color w:val="000000" w:themeColor="text1"/>
          <w:sz w:val="24"/>
          <w:szCs w:val="24"/>
        </w:rPr>
      </w:pPr>
    </w:p>
    <w:p w14:paraId="3276BF86" w14:textId="159C9DD9" w:rsidR="00470BC5" w:rsidRPr="00C7607B" w:rsidRDefault="00C7607B" w:rsidP="00470BC5">
      <w:pPr>
        <w:jc w:val="both"/>
        <w:rPr>
          <w:i/>
          <w:sz w:val="24"/>
          <w:szCs w:val="24"/>
        </w:rPr>
      </w:pPr>
      <w:r w:rsidRPr="00C7607B">
        <w:rPr>
          <w:i/>
          <w:sz w:val="24"/>
          <w:szCs w:val="24"/>
        </w:rPr>
        <w:t xml:space="preserve">Tabela </w:t>
      </w:r>
      <w:proofErr w:type="spellStart"/>
      <w:r w:rsidRPr="00C7607B">
        <w:rPr>
          <w:i/>
          <w:sz w:val="24"/>
          <w:szCs w:val="24"/>
        </w:rPr>
        <w:t>1P</w:t>
      </w:r>
      <w:proofErr w:type="spellEnd"/>
      <w:r w:rsidRPr="00C7607B">
        <w:rPr>
          <w:i/>
          <w:sz w:val="24"/>
          <w:szCs w:val="24"/>
        </w:rPr>
        <w:t>:</w:t>
      </w:r>
    </w:p>
    <w:tbl>
      <w:tblPr>
        <w:tblStyle w:val="Tabelamrea"/>
        <w:tblW w:w="0" w:type="auto"/>
        <w:tblLook w:val="04A0" w:firstRow="1" w:lastRow="0" w:firstColumn="1" w:lastColumn="0" w:noHBand="0" w:noVBand="1"/>
      </w:tblPr>
      <w:tblGrid>
        <w:gridCol w:w="4875"/>
        <w:gridCol w:w="4875"/>
      </w:tblGrid>
      <w:tr w:rsidR="00470BC5" w14:paraId="30896A2B" w14:textId="77777777" w:rsidTr="009D54E7">
        <w:tc>
          <w:tcPr>
            <w:tcW w:w="4875" w:type="dxa"/>
          </w:tcPr>
          <w:p w14:paraId="109E4B3A" w14:textId="77777777" w:rsidR="00470BC5" w:rsidRDefault="00470BC5" w:rsidP="009D54E7">
            <w:pPr>
              <w:jc w:val="both"/>
              <w:rPr>
                <w:sz w:val="24"/>
                <w:szCs w:val="24"/>
              </w:rPr>
            </w:pPr>
          </w:p>
        </w:tc>
        <w:tc>
          <w:tcPr>
            <w:tcW w:w="4875" w:type="dxa"/>
          </w:tcPr>
          <w:p w14:paraId="23B8B7DB" w14:textId="77777777" w:rsidR="00470BC5" w:rsidRPr="00351C29" w:rsidRDefault="00470BC5" w:rsidP="009D54E7">
            <w:pPr>
              <w:jc w:val="both"/>
              <w:rPr>
                <w:b/>
                <w:sz w:val="24"/>
                <w:szCs w:val="24"/>
              </w:rPr>
            </w:pPr>
            <w:r w:rsidRPr="00351C29">
              <w:rPr>
                <w:b/>
                <w:sz w:val="24"/>
                <w:szCs w:val="24"/>
              </w:rPr>
              <w:t xml:space="preserve">SKUPNO EFEKTIVNIH </w:t>
            </w:r>
            <w:proofErr w:type="spellStart"/>
            <w:r w:rsidRPr="00351C29">
              <w:rPr>
                <w:b/>
                <w:sz w:val="24"/>
                <w:szCs w:val="24"/>
              </w:rPr>
              <w:t>ORDINACIJSKIH</w:t>
            </w:r>
            <w:proofErr w:type="spellEnd"/>
            <w:r w:rsidRPr="00351C29">
              <w:rPr>
                <w:b/>
                <w:sz w:val="24"/>
                <w:szCs w:val="24"/>
              </w:rPr>
              <w:t xml:space="preserve"> UR NA DAN, V RAZPONU O</w:t>
            </w:r>
            <w:r>
              <w:rPr>
                <w:b/>
                <w:sz w:val="24"/>
                <w:szCs w:val="24"/>
              </w:rPr>
              <w:t xml:space="preserve">D       </w:t>
            </w:r>
            <w:r w:rsidRPr="00351C29">
              <w:rPr>
                <w:b/>
                <w:sz w:val="24"/>
                <w:szCs w:val="24"/>
              </w:rPr>
              <w:t xml:space="preserve"> D</w:t>
            </w:r>
            <w:r>
              <w:rPr>
                <w:b/>
                <w:sz w:val="24"/>
                <w:szCs w:val="24"/>
              </w:rPr>
              <w:t>O</w:t>
            </w:r>
          </w:p>
          <w:p w14:paraId="0072007D" w14:textId="77777777" w:rsidR="00470BC5" w:rsidRDefault="00470BC5" w:rsidP="009D54E7">
            <w:pPr>
              <w:jc w:val="both"/>
              <w:rPr>
                <w:sz w:val="24"/>
                <w:szCs w:val="24"/>
              </w:rPr>
            </w:pPr>
          </w:p>
        </w:tc>
      </w:tr>
      <w:tr w:rsidR="00470BC5" w14:paraId="62883D68" w14:textId="77777777" w:rsidTr="009D54E7">
        <w:tc>
          <w:tcPr>
            <w:tcW w:w="4875" w:type="dxa"/>
            <w:tcBorders>
              <w:top w:val="nil"/>
              <w:left w:val="single" w:sz="4" w:space="0" w:color="auto"/>
              <w:bottom w:val="single" w:sz="4" w:space="0" w:color="auto"/>
              <w:right w:val="single" w:sz="4" w:space="0" w:color="auto"/>
            </w:tcBorders>
            <w:shd w:val="clear" w:color="auto" w:fill="auto"/>
            <w:vAlign w:val="bottom"/>
          </w:tcPr>
          <w:p w14:paraId="22BAB44A" w14:textId="77777777" w:rsidR="00470BC5" w:rsidRPr="00896E62" w:rsidRDefault="00470BC5" w:rsidP="009D54E7">
            <w:pPr>
              <w:rPr>
                <w:b/>
                <w:bCs/>
                <w:color w:val="000000"/>
                <w:sz w:val="22"/>
                <w:szCs w:val="22"/>
              </w:rPr>
            </w:pPr>
            <w:r w:rsidRPr="00896E62">
              <w:rPr>
                <w:b/>
                <w:bCs/>
                <w:color w:val="000000"/>
                <w:sz w:val="22"/>
                <w:szCs w:val="22"/>
              </w:rPr>
              <w:t>PONEDELJEK</w:t>
            </w:r>
          </w:p>
        </w:tc>
        <w:tc>
          <w:tcPr>
            <w:tcW w:w="4875" w:type="dxa"/>
          </w:tcPr>
          <w:p w14:paraId="6FA3307E" w14:textId="77777777" w:rsidR="00470BC5" w:rsidRDefault="00470BC5" w:rsidP="009D54E7">
            <w:pPr>
              <w:jc w:val="both"/>
              <w:rPr>
                <w:sz w:val="24"/>
                <w:szCs w:val="24"/>
              </w:rPr>
            </w:pPr>
          </w:p>
        </w:tc>
      </w:tr>
      <w:tr w:rsidR="00470BC5" w14:paraId="6805C4A8" w14:textId="77777777" w:rsidTr="009D54E7">
        <w:tc>
          <w:tcPr>
            <w:tcW w:w="4875" w:type="dxa"/>
            <w:tcBorders>
              <w:top w:val="nil"/>
              <w:left w:val="single" w:sz="4" w:space="0" w:color="auto"/>
              <w:bottom w:val="single" w:sz="4" w:space="0" w:color="auto"/>
              <w:right w:val="single" w:sz="4" w:space="0" w:color="auto"/>
            </w:tcBorders>
            <w:shd w:val="clear" w:color="auto" w:fill="auto"/>
            <w:vAlign w:val="bottom"/>
          </w:tcPr>
          <w:p w14:paraId="1FA8A91B" w14:textId="77777777" w:rsidR="00470BC5" w:rsidRPr="00896E62" w:rsidRDefault="00470BC5" w:rsidP="009D54E7">
            <w:pPr>
              <w:rPr>
                <w:b/>
                <w:bCs/>
                <w:color w:val="000000"/>
                <w:sz w:val="22"/>
                <w:szCs w:val="22"/>
              </w:rPr>
            </w:pPr>
            <w:r w:rsidRPr="00896E62">
              <w:rPr>
                <w:b/>
                <w:bCs/>
                <w:color w:val="000000"/>
                <w:sz w:val="22"/>
                <w:szCs w:val="22"/>
              </w:rPr>
              <w:t>TOREK</w:t>
            </w:r>
          </w:p>
        </w:tc>
        <w:tc>
          <w:tcPr>
            <w:tcW w:w="4875" w:type="dxa"/>
          </w:tcPr>
          <w:p w14:paraId="246C40FC" w14:textId="77777777" w:rsidR="00470BC5" w:rsidRDefault="00470BC5" w:rsidP="009D54E7">
            <w:pPr>
              <w:jc w:val="both"/>
              <w:rPr>
                <w:sz w:val="24"/>
                <w:szCs w:val="24"/>
              </w:rPr>
            </w:pPr>
          </w:p>
        </w:tc>
      </w:tr>
      <w:tr w:rsidR="00470BC5" w14:paraId="4F79839F" w14:textId="77777777" w:rsidTr="009D54E7">
        <w:tc>
          <w:tcPr>
            <w:tcW w:w="4875" w:type="dxa"/>
            <w:tcBorders>
              <w:top w:val="nil"/>
              <w:left w:val="single" w:sz="4" w:space="0" w:color="auto"/>
              <w:bottom w:val="single" w:sz="4" w:space="0" w:color="auto"/>
              <w:right w:val="single" w:sz="4" w:space="0" w:color="auto"/>
            </w:tcBorders>
            <w:shd w:val="clear" w:color="auto" w:fill="auto"/>
            <w:vAlign w:val="bottom"/>
          </w:tcPr>
          <w:p w14:paraId="40565B51" w14:textId="77777777" w:rsidR="00470BC5" w:rsidRPr="00896E62" w:rsidRDefault="00470BC5" w:rsidP="009D54E7">
            <w:pPr>
              <w:rPr>
                <w:b/>
                <w:bCs/>
                <w:color w:val="000000"/>
                <w:sz w:val="22"/>
                <w:szCs w:val="22"/>
              </w:rPr>
            </w:pPr>
            <w:r w:rsidRPr="00896E62">
              <w:rPr>
                <w:b/>
                <w:bCs/>
                <w:color w:val="000000"/>
                <w:sz w:val="22"/>
                <w:szCs w:val="22"/>
              </w:rPr>
              <w:t>SREDA</w:t>
            </w:r>
          </w:p>
        </w:tc>
        <w:tc>
          <w:tcPr>
            <w:tcW w:w="4875" w:type="dxa"/>
          </w:tcPr>
          <w:p w14:paraId="4BF9F6AF" w14:textId="77777777" w:rsidR="00470BC5" w:rsidRDefault="00470BC5" w:rsidP="009D54E7">
            <w:pPr>
              <w:jc w:val="both"/>
              <w:rPr>
                <w:sz w:val="24"/>
                <w:szCs w:val="24"/>
              </w:rPr>
            </w:pPr>
          </w:p>
        </w:tc>
      </w:tr>
      <w:tr w:rsidR="00470BC5" w14:paraId="57F563F1" w14:textId="77777777" w:rsidTr="009D54E7">
        <w:tc>
          <w:tcPr>
            <w:tcW w:w="4875" w:type="dxa"/>
            <w:tcBorders>
              <w:top w:val="nil"/>
              <w:left w:val="single" w:sz="4" w:space="0" w:color="auto"/>
              <w:bottom w:val="single" w:sz="4" w:space="0" w:color="auto"/>
              <w:right w:val="single" w:sz="4" w:space="0" w:color="auto"/>
            </w:tcBorders>
            <w:shd w:val="clear" w:color="auto" w:fill="auto"/>
            <w:vAlign w:val="bottom"/>
          </w:tcPr>
          <w:p w14:paraId="03BB41C2" w14:textId="77777777" w:rsidR="00470BC5" w:rsidRPr="00896E62" w:rsidRDefault="00470BC5" w:rsidP="009D54E7">
            <w:pPr>
              <w:rPr>
                <w:b/>
                <w:bCs/>
                <w:color w:val="000000"/>
                <w:sz w:val="22"/>
                <w:szCs w:val="22"/>
              </w:rPr>
            </w:pPr>
            <w:r w:rsidRPr="00896E62">
              <w:rPr>
                <w:b/>
                <w:bCs/>
                <w:color w:val="000000"/>
                <w:sz w:val="22"/>
                <w:szCs w:val="22"/>
              </w:rPr>
              <w:t>ČETRTEK</w:t>
            </w:r>
          </w:p>
        </w:tc>
        <w:tc>
          <w:tcPr>
            <w:tcW w:w="4875" w:type="dxa"/>
          </w:tcPr>
          <w:p w14:paraId="41D65E88" w14:textId="77777777" w:rsidR="00470BC5" w:rsidRDefault="00470BC5" w:rsidP="009D54E7">
            <w:pPr>
              <w:jc w:val="both"/>
              <w:rPr>
                <w:sz w:val="24"/>
                <w:szCs w:val="24"/>
              </w:rPr>
            </w:pPr>
          </w:p>
        </w:tc>
      </w:tr>
      <w:tr w:rsidR="00470BC5" w14:paraId="5399A134" w14:textId="77777777" w:rsidTr="009D54E7">
        <w:tc>
          <w:tcPr>
            <w:tcW w:w="4875" w:type="dxa"/>
            <w:tcBorders>
              <w:top w:val="nil"/>
              <w:left w:val="single" w:sz="4" w:space="0" w:color="auto"/>
              <w:bottom w:val="single" w:sz="4" w:space="0" w:color="auto"/>
              <w:right w:val="single" w:sz="4" w:space="0" w:color="auto"/>
            </w:tcBorders>
            <w:shd w:val="clear" w:color="auto" w:fill="auto"/>
            <w:vAlign w:val="bottom"/>
          </w:tcPr>
          <w:p w14:paraId="7C07FAE6" w14:textId="77777777" w:rsidR="00470BC5" w:rsidRPr="00896E62" w:rsidRDefault="00470BC5" w:rsidP="009D54E7">
            <w:pPr>
              <w:rPr>
                <w:b/>
                <w:bCs/>
                <w:color w:val="000000"/>
                <w:sz w:val="22"/>
                <w:szCs w:val="22"/>
              </w:rPr>
            </w:pPr>
            <w:r w:rsidRPr="00896E62">
              <w:rPr>
                <w:b/>
                <w:bCs/>
                <w:color w:val="000000"/>
                <w:sz w:val="22"/>
                <w:szCs w:val="22"/>
              </w:rPr>
              <w:t>PETEK</w:t>
            </w:r>
          </w:p>
        </w:tc>
        <w:tc>
          <w:tcPr>
            <w:tcW w:w="4875" w:type="dxa"/>
          </w:tcPr>
          <w:p w14:paraId="59314E67" w14:textId="77777777" w:rsidR="00470BC5" w:rsidRDefault="00470BC5" w:rsidP="009D54E7">
            <w:pPr>
              <w:jc w:val="both"/>
              <w:rPr>
                <w:sz w:val="24"/>
                <w:szCs w:val="24"/>
              </w:rPr>
            </w:pPr>
          </w:p>
        </w:tc>
      </w:tr>
    </w:tbl>
    <w:p w14:paraId="47CA3549" w14:textId="77777777" w:rsidR="005850BB" w:rsidRDefault="005850BB" w:rsidP="005850BB">
      <w:pPr>
        <w:jc w:val="both"/>
        <w:rPr>
          <w:i/>
          <w:color w:val="000000" w:themeColor="text1"/>
        </w:rPr>
      </w:pPr>
    </w:p>
    <w:p w14:paraId="336B12DA" w14:textId="77777777" w:rsidR="005850BB" w:rsidRDefault="005850BB" w:rsidP="005850BB">
      <w:pPr>
        <w:jc w:val="both"/>
        <w:rPr>
          <w:color w:val="000000" w:themeColor="text1"/>
          <w:sz w:val="24"/>
          <w:szCs w:val="24"/>
        </w:rPr>
      </w:pPr>
    </w:p>
    <w:p w14:paraId="2DBF0D2A" w14:textId="77777777" w:rsidR="005850BB" w:rsidRDefault="005850BB" w:rsidP="005850BB">
      <w:pPr>
        <w:jc w:val="both"/>
        <w:rPr>
          <w:color w:val="000000" w:themeColor="text1"/>
          <w:sz w:val="24"/>
          <w:szCs w:val="24"/>
        </w:rPr>
      </w:pPr>
      <w:r w:rsidRPr="00CA7785">
        <w:rPr>
          <w:color w:val="000000" w:themeColor="text1"/>
          <w:sz w:val="24"/>
          <w:szCs w:val="24"/>
        </w:rPr>
        <w:t xml:space="preserve">Brez predhodnega dovoljenja </w:t>
      </w:r>
      <w:proofErr w:type="spellStart"/>
      <w:r w:rsidRPr="00CA7785">
        <w:rPr>
          <w:color w:val="000000" w:themeColor="text1"/>
          <w:sz w:val="24"/>
          <w:szCs w:val="24"/>
        </w:rPr>
        <w:t>MOV</w:t>
      </w:r>
      <w:proofErr w:type="spellEnd"/>
      <w:r w:rsidRPr="00CA7785">
        <w:rPr>
          <w:color w:val="000000" w:themeColor="text1"/>
          <w:sz w:val="24"/>
          <w:szCs w:val="24"/>
        </w:rPr>
        <w:t xml:space="preserve"> zgoraj navedenega </w:t>
      </w:r>
      <w:proofErr w:type="spellStart"/>
      <w:r w:rsidRPr="00CA7785">
        <w:rPr>
          <w:color w:val="000000" w:themeColor="text1"/>
          <w:sz w:val="24"/>
          <w:szCs w:val="24"/>
        </w:rPr>
        <w:t>ordinacijskega</w:t>
      </w:r>
      <w:proofErr w:type="spellEnd"/>
      <w:r w:rsidRPr="00CA7785">
        <w:rPr>
          <w:color w:val="000000" w:themeColor="text1"/>
          <w:sz w:val="24"/>
          <w:szCs w:val="24"/>
        </w:rPr>
        <w:t xml:space="preserve"> časa, v času trajanja koncesijske pogodbe, ne bom spreminjal/a.</w:t>
      </w:r>
    </w:p>
    <w:p w14:paraId="1568C12D" w14:textId="77777777" w:rsidR="005850BB" w:rsidRDefault="005850BB" w:rsidP="005850BB">
      <w:pPr>
        <w:rPr>
          <w:sz w:val="24"/>
          <w:szCs w:val="24"/>
        </w:rPr>
      </w:pPr>
    </w:p>
    <w:p w14:paraId="6EC7A8AC" w14:textId="77777777" w:rsidR="005850BB" w:rsidRDefault="005850BB" w:rsidP="005850BB">
      <w:pPr>
        <w:rPr>
          <w:sz w:val="24"/>
          <w:szCs w:val="24"/>
        </w:rPr>
      </w:pPr>
    </w:p>
    <w:p w14:paraId="7C9EB9B4" w14:textId="77777777" w:rsidR="005850BB" w:rsidRDefault="005850BB" w:rsidP="005850BB">
      <w:pPr>
        <w:tabs>
          <w:tab w:val="left" w:pos="5732"/>
        </w:tabs>
        <w:rPr>
          <w:sz w:val="24"/>
          <w:szCs w:val="24"/>
        </w:rPr>
      </w:pPr>
      <w:r>
        <w:rPr>
          <w:sz w:val="24"/>
          <w:szCs w:val="24"/>
        </w:rPr>
        <w:t xml:space="preserve">                                                                                           _______________________</w:t>
      </w:r>
    </w:p>
    <w:p w14:paraId="70472BE5" w14:textId="77777777" w:rsidR="005850BB" w:rsidRPr="005850BB" w:rsidRDefault="005850BB" w:rsidP="005850BB">
      <w:pPr>
        <w:tabs>
          <w:tab w:val="left" w:pos="5732"/>
        </w:tabs>
        <w:rPr>
          <w:sz w:val="24"/>
          <w:szCs w:val="24"/>
        </w:rPr>
      </w:pPr>
      <w:r>
        <w:rPr>
          <w:sz w:val="24"/>
          <w:szCs w:val="24"/>
        </w:rPr>
        <w:t xml:space="preserve">                                                                     </w:t>
      </w:r>
      <w:r w:rsidRPr="006460D5">
        <w:t xml:space="preserve">(podpis </w:t>
      </w:r>
      <w:r>
        <w:t>predvidenega nosilca koncesijske dejavnosti pri pravni osebi</w:t>
      </w:r>
      <w:r w:rsidRPr="006460D5">
        <w:t>)</w:t>
      </w:r>
    </w:p>
    <w:p w14:paraId="756BD39E" w14:textId="77777777" w:rsidR="005850BB" w:rsidRPr="00685560" w:rsidRDefault="005850BB" w:rsidP="005850BB">
      <w:pPr>
        <w:rPr>
          <w:sz w:val="24"/>
          <w:szCs w:val="24"/>
        </w:rPr>
      </w:pPr>
    </w:p>
    <w:p w14:paraId="44A25619" w14:textId="77777777" w:rsidR="005850BB" w:rsidRPr="00685560" w:rsidRDefault="005850BB" w:rsidP="005850BB">
      <w:pPr>
        <w:rPr>
          <w:sz w:val="24"/>
          <w:szCs w:val="24"/>
        </w:rPr>
      </w:pPr>
    </w:p>
    <w:p w14:paraId="22CDE71C" w14:textId="77777777" w:rsidR="005850BB" w:rsidRDefault="005850BB" w:rsidP="005850BB">
      <w:pPr>
        <w:rPr>
          <w:sz w:val="24"/>
          <w:szCs w:val="24"/>
        </w:rPr>
      </w:pPr>
    </w:p>
    <w:p w14:paraId="5027D179" w14:textId="77777777" w:rsidR="005850BB" w:rsidRDefault="005850BB" w:rsidP="005850BB">
      <w:pPr>
        <w:rPr>
          <w:sz w:val="24"/>
          <w:szCs w:val="24"/>
        </w:rPr>
      </w:pPr>
      <w:r w:rsidRPr="006460D5">
        <w:t>Kraj in datum:</w:t>
      </w:r>
      <w:r>
        <w:rPr>
          <w:sz w:val="24"/>
          <w:szCs w:val="24"/>
        </w:rPr>
        <w:t xml:space="preserve"> ___________________</w:t>
      </w:r>
    </w:p>
    <w:p w14:paraId="229BE08E" w14:textId="77777777" w:rsidR="005850BB" w:rsidRDefault="005850BB" w:rsidP="005850BB">
      <w:pPr>
        <w:rPr>
          <w:sz w:val="24"/>
          <w:szCs w:val="24"/>
        </w:rPr>
      </w:pPr>
    </w:p>
    <w:p w14:paraId="51027A02" w14:textId="77777777" w:rsidR="005850BB" w:rsidRDefault="005850BB" w:rsidP="005850BB">
      <w:pPr>
        <w:rPr>
          <w:sz w:val="24"/>
          <w:szCs w:val="24"/>
        </w:rPr>
      </w:pPr>
    </w:p>
    <w:p w14:paraId="670F7112" w14:textId="77777777" w:rsidR="005850BB" w:rsidRDefault="005850BB" w:rsidP="005850BB">
      <w:pPr>
        <w:tabs>
          <w:tab w:val="left" w:pos="1080"/>
        </w:tabs>
      </w:pPr>
    </w:p>
    <w:p w14:paraId="5671B147" w14:textId="77777777" w:rsidR="005850BB" w:rsidRDefault="005850BB" w:rsidP="005850BB">
      <w:pPr>
        <w:tabs>
          <w:tab w:val="left" w:pos="1080"/>
        </w:tabs>
      </w:pPr>
    </w:p>
    <w:p w14:paraId="62AAE6A7" w14:textId="77777777" w:rsidR="005850BB" w:rsidRDefault="005850BB" w:rsidP="005850BB">
      <w:pPr>
        <w:tabs>
          <w:tab w:val="left" w:pos="1080"/>
        </w:tabs>
      </w:pPr>
    </w:p>
    <w:p w14:paraId="515F8A28" w14:textId="77777777" w:rsidR="00F901AA" w:rsidRDefault="00F901AA" w:rsidP="00B2052A"/>
    <w:p w14:paraId="5943F32D" w14:textId="77777777" w:rsidR="00223824" w:rsidRDefault="00223824" w:rsidP="00B2052A"/>
    <w:p w14:paraId="1ED4EC9A" w14:textId="77777777" w:rsidR="00223824" w:rsidRDefault="00223824" w:rsidP="00B2052A"/>
    <w:p w14:paraId="69858EF5" w14:textId="77777777" w:rsidR="00223824" w:rsidRDefault="00223824" w:rsidP="00B2052A"/>
    <w:p w14:paraId="43CA43FD" w14:textId="77777777" w:rsidR="00470BC5" w:rsidRDefault="00470BC5" w:rsidP="00B2052A"/>
    <w:p w14:paraId="419F2BD5" w14:textId="77777777" w:rsidR="00F74F1E" w:rsidRDefault="00F74F1E" w:rsidP="00B2052A">
      <w:pPr>
        <w:rPr>
          <w:sz w:val="24"/>
          <w:szCs w:val="24"/>
        </w:rPr>
      </w:pPr>
    </w:p>
    <w:p w14:paraId="12616BF0" w14:textId="77777777" w:rsidR="00650BD0" w:rsidRDefault="00650BD0" w:rsidP="00B2052A">
      <w:pPr>
        <w:rPr>
          <w:sz w:val="24"/>
          <w:szCs w:val="24"/>
        </w:rPr>
      </w:pPr>
    </w:p>
    <w:p w14:paraId="3E769CB2" w14:textId="77777777" w:rsidR="00F74F1E" w:rsidRPr="00660FC6" w:rsidRDefault="00F74F1E" w:rsidP="00F74F1E">
      <w:pPr>
        <w:rPr>
          <w:b/>
          <w:i/>
          <w:sz w:val="24"/>
          <w:szCs w:val="24"/>
        </w:rPr>
      </w:pPr>
      <w:r>
        <w:rPr>
          <w:sz w:val="24"/>
          <w:szCs w:val="24"/>
        </w:rPr>
        <w:lastRenderedPageBreak/>
        <w:t xml:space="preserve">                                                                                                                                          </w:t>
      </w:r>
      <w:r w:rsidRPr="00660FC6">
        <w:rPr>
          <w:b/>
          <w:i/>
          <w:sz w:val="24"/>
          <w:szCs w:val="24"/>
        </w:rPr>
        <w:t>OBR</w:t>
      </w:r>
      <w:r>
        <w:rPr>
          <w:b/>
          <w:i/>
          <w:sz w:val="24"/>
          <w:szCs w:val="24"/>
        </w:rPr>
        <w:t xml:space="preserve">AZEC </w:t>
      </w:r>
      <w:proofErr w:type="spellStart"/>
      <w:r>
        <w:rPr>
          <w:b/>
          <w:i/>
          <w:sz w:val="24"/>
          <w:szCs w:val="24"/>
        </w:rPr>
        <w:t>6P</w:t>
      </w:r>
      <w:proofErr w:type="spellEnd"/>
    </w:p>
    <w:p w14:paraId="67662F94" w14:textId="77777777" w:rsidR="00F74F1E" w:rsidRPr="00410F91" w:rsidRDefault="00F74F1E" w:rsidP="00F74F1E">
      <w:pPr>
        <w:pStyle w:val="Naslov4"/>
        <w:numPr>
          <w:ilvl w:val="0"/>
          <w:numId w:val="0"/>
        </w:numPr>
        <w:pBdr>
          <w:top w:val="single" w:sz="4" w:space="1" w:color="auto"/>
          <w:left w:val="single" w:sz="4" w:space="4" w:color="auto"/>
          <w:bottom w:val="single" w:sz="4" w:space="1" w:color="auto"/>
          <w:right w:val="single" w:sz="4" w:space="4" w:color="auto"/>
        </w:pBdr>
      </w:pPr>
      <w:r>
        <w:t>IZJAVA O PRIČETKU DELA</w:t>
      </w:r>
    </w:p>
    <w:p w14:paraId="563C3594" w14:textId="77777777" w:rsidR="00F74F1E" w:rsidRDefault="00F74F1E" w:rsidP="00F74F1E">
      <w:pPr>
        <w:rPr>
          <w:sz w:val="24"/>
          <w:szCs w:val="24"/>
        </w:rPr>
      </w:pPr>
    </w:p>
    <w:p w14:paraId="5EE04F6C" w14:textId="2B9D1738" w:rsidR="00F74F1E" w:rsidRDefault="00F74F1E" w:rsidP="00F74F1E">
      <w:pPr>
        <w:jc w:val="both"/>
        <w:rPr>
          <w:sz w:val="24"/>
          <w:szCs w:val="24"/>
        </w:rPr>
      </w:pPr>
      <w:r w:rsidRPr="007550BD">
        <w:rPr>
          <w:sz w:val="24"/>
          <w:szCs w:val="24"/>
        </w:rPr>
        <w:t xml:space="preserve">Spodaj podpisani/a </w:t>
      </w:r>
      <w:r>
        <w:rPr>
          <w:sz w:val="24"/>
          <w:szCs w:val="24"/>
        </w:rPr>
        <w:t>_______________</w:t>
      </w:r>
      <w:r w:rsidRPr="007550BD">
        <w:rPr>
          <w:sz w:val="24"/>
          <w:szCs w:val="24"/>
        </w:rPr>
        <w:t>_________________</w:t>
      </w:r>
      <w:r>
        <w:rPr>
          <w:sz w:val="24"/>
          <w:szCs w:val="24"/>
        </w:rPr>
        <w:t>________</w:t>
      </w:r>
      <w:r w:rsidRPr="007550BD">
        <w:rPr>
          <w:sz w:val="24"/>
          <w:szCs w:val="24"/>
        </w:rPr>
        <w:t>___ (</w:t>
      </w:r>
      <w:r w:rsidRPr="005850BB">
        <w:rPr>
          <w:sz w:val="24"/>
          <w:szCs w:val="24"/>
        </w:rPr>
        <w:t xml:space="preserve">priimek in </w:t>
      </w:r>
      <w:r>
        <w:rPr>
          <w:sz w:val="24"/>
          <w:szCs w:val="24"/>
        </w:rPr>
        <w:t>ime zakonitega zastopnika pravne osebe</w:t>
      </w:r>
      <w:r w:rsidRPr="007550BD">
        <w:rPr>
          <w:sz w:val="24"/>
          <w:szCs w:val="24"/>
        </w:rPr>
        <w:t>) izjavljam</w:t>
      </w:r>
      <w:r>
        <w:rPr>
          <w:sz w:val="24"/>
          <w:szCs w:val="24"/>
        </w:rPr>
        <w:t>, da bo vlagatelj ________________________ (naziv vlagatelja) v primeru podelitve koncesije na tem javnem razpisu v roku _________ dni po sklenitvi pogodbe z Zavodom za zdravstveno zavarovanje Slovenije (ZZZS) začel/a izvajati koncesijsko dejavnost v skladu z odločbo</w:t>
      </w:r>
      <w:r w:rsidR="00C65BB7">
        <w:rPr>
          <w:sz w:val="24"/>
          <w:szCs w:val="24"/>
        </w:rPr>
        <w:t xml:space="preserve"> </w:t>
      </w:r>
      <w:r w:rsidR="00C65BB7" w:rsidRPr="003022BE">
        <w:rPr>
          <w:sz w:val="24"/>
          <w:szCs w:val="24"/>
        </w:rPr>
        <w:t xml:space="preserve">o </w:t>
      </w:r>
      <w:r w:rsidR="001C3882">
        <w:rPr>
          <w:sz w:val="24"/>
          <w:szCs w:val="24"/>
        </w:rPr>
        <w:t>po</w:t>
      </w:r>
      <w:r w:rsidR="00C65BB7" w:rsidRPr="003022BE">
        <w:rPr>
          <w:sz w:val="24"/>
          <w:szCs w:val="24"/>
        </w:rPr>
        <w:t>delitvi koncesije</w:t>
      </w:r>
      <w:r>
        <w:rPr>
          <w:sz w:val="24"/>
          <w:szCs w:val="24"/>
        </w:rPr>
        <w:t xml:space="preserve"> in koncesijsko pogodbo. O datumu začetka izvajanja koncesijske dejavnosti bom </w:t>
      </w:r>
      <w:proofErr w:type="spellStart"/>
      <w:r>
        <w:rPr>
          <w:sz w:val="24"/>
          <w:szCs w:val="24"/>
        </w:rPr>
        <w:t>koncedenta</w:t>
      </w:r>
      <w:proofErr w:type="spellEnd"/>
      <w:r>
        <w:rPr>
          <w:sz w:val="24"/>
          <w:szCs w:val="24"/>
        </w:rPr>
        <w:t xml:space="preserve"> pisno obvestil/a.</w:t>
      </w:r>
    </w:p>
    <w:p w14:paraId="5E53C836" w14:textId="77777777" w:rsidR="00F74F1E" w:rsidRDefault="00F74F1E" w:rsidP="00F74F1E">
      <w:pPr>
        <w:jc w:val="both"/>
        <w:rPr>
          <w:sz w:val="24"/>
          <w:szCs w:val="24"/>
        </w:rPr>
      </w:pPr>
    </w:p>
    <w:p w14:paraId="4F34A19F" w14:textId="77777777" w:rsidR="00F74F1E" w:rsidRPr="00557596" w:rsidRDefault="00F74F1E" w:rsidP="00F74F1E">
      <w:pPr>
        <w:jc w:val="both"/>
        <w:rPr>
          <w:i/>
          <w:sz w:val="24"/>
          <w:szCs w:val="24"/>
          <w:u w:val="single"/>
        </w:rPr>
      </w:pPr>
      <w:r w:rsidRPr="00557596">
        <w:rPr>
          <w:i/>
          <w:sz w:val="24"/>
          <w:szCs w:val="24"/>
        </w:rPr>
        <w:t>*</w:t>
      </w:r>
      <w:r w:rsidRPr="00557596">
        <w:rPr>
          <w:i/>
        </w:rPr>
        <w:t xml:space="preserve">Pri izpolnjevanju tega obrazca bodite pozorni na to, da je eden od pogojev na tem razpisu ta, da se koncesijsko dejavnost prične opravljati </w:t>
      </w:r>
      <w:r w:rsidRPr="00557596">
        <w:rPr>
          <w:b/>
          <w:i/>
          <w:u w:val="single"/>
        </w:rPr>
        <w:t>najkasneje v roku 2 mesecev od dneva sklenitve pogodbe z ZZZS.</w:t>
      </w:r>
      <w:r w:rsidRPr="00557596">
        <w:rPr>
          <w:i/>
          <w:sz w:val="24"/>
          <w:szCs w:val="24"/>
          <w:u w:val="single"/>
        </w:rPr>
        <w:t xml:space="preserve"> </w:t>
      </w:r>
    </w:p>
    <w:p w14:paraId="31294115" w14:textId="77777777" w:rsidR="00F74F1E" w:rsidRPr="00557596" w:rsidRDefault="00F74F1E" w:rsidP="00F74F1E">
      <w:pPr>
        <w:jc w:val="both"/>
        <w:rPr>
          <w:i/>
          <w:sz w:val="24"/>
          <w:szCs w:val="24"/>
        </w:rPr>
      </w:pPr>
    </w:p>
    <w:p w14:paraId="16B280D2" w14:textId="77777777" w:rsidR="00F74F1E" w:rsidRDefault="00F74F1E" w:rsidP="00F74F1E">
      <w:pPr>
        <w:rPr>
          <w:sz w:val="24"/>
          <w:szCs w:val="24"/>
        </w:rPr>
      </w:pPr>
    </w:p>
    <w:p w14:paraId="5904C8FC" w14:textId="77777777" w:rsidR="00F74F1E" w:rsidRDefault="00F74F1E" w:rsidP="00F74F1E">
      <w:pPr>
        <w:jc w:val="both"/>
        <w:rPr>
          <w:b/>
          <w:sz w:val="24"/>
          <w:szCs w:val="24"/>
        </w:rPr>
      </w:pPr>
    </w:p>
    <w:p w14:paraId="279F5D71" w14:textId="77777777" w:rsidR="00F74F1E" w:rsidRDefault="00F74F1E" w:rsidP="00F74F1E">
      <w:pPr>
        <w:rPr>
          <w:sz w:val="24"/>
          <w:szCs w:val="24"/>
        </w:rPr>
      </w:pPr>
      <w:r>
        <w:rPr>
          <w:sz w:val="24"/>
          <w:szCs w:val="24"/>
        </w:rPr>
        <w:t xml:space="preserve">                                                                                    ______________________________</w:t>
      </w:r>
    </w:p>
    <w:p w14:paraId="27D06F20" w14:textId="77777777" w:rsidR="00F74F1E" w:rsidRDefault="00F74F1E" w:rsidP="00F74F1E">
      <w:r>
        <w:t xml:space="preserve">                                                                                        </w:t>
      </w:r>
      <w:r w:rsidRPr="007C7A40">
        <w:t>(žig pravne osebe in podpis njenega zakonitega zastopnika)</w:t>
      </w:r>
    </w:p>
    <w:p w14:paraId="0243E583" w14:textId="77777777" w:rsidR="00F74F1E" w:rsidRPr="00685560" w:rsidRDefault="00F74F1E" w:rsidP="00F74F1E">
      <w:pPr>
        <w:tabs>
          <w:tab w:val="left" w:pos="5732"/>
        </w:tabs>
        <w:rPr>
          <w:sz w:val="24"/>
          <w:szCs w:val="24"/>
        </w:rPr>
      </w:pPr>
    </w:p>
    <w:p w14:paraId="01C87FA0" w14:textId="77777777" w:rsidR="00F74F1E" w:rsidRPr="00685560" w:rsidRDefault="00F74F1E" w:rsidP="00F74F1E">
      <w:pPr>
        <w:rPr>
          <w:sz w:val="24"/>
          <w:szCs w:val="24"/>
        </w:rPr>
      </w:pPr>
    </w:p>
    <w:p w14:paraId="03D4D6FA" w14:textId="77777777" w:rsidR="00F74F1E" w:rsidRDefault="00F74F1E" w:rsidP="00F74F1E">
      <w:pPr>
        <w:rPr>
          <w:sz w:val="24"/>
          <w:szCs w:val="24"/>
        </w:rPr>
      </w:pPr>
    </w:p>
    <w:p w14:paraId="1747E1A0" w14:textId="77777777" w:rsidR="00F74F1E" w:rsidRDefault="00F74F1E" w:rsidP="00F74F1E">
      <w:pPr>
        <w:rPr>
          <w:sz w:val="24"/>
          <w:szCs w:val="24"/>
        </w:rPr>
      </w:pPr>
      <w:r w:rsidRPr="006460D5">
        <w:t>Kraj in datum:</w:t>
      </w:r>
      <w:r>
        <w:rPr>
          <w:sz w:val="24"/>
          <w:szCs w:val="24"/>
        </w:rPr>
        <w:t xml:space="preserve"> ___________________</w:t>
      </w:r>
    </w:p>
    <w:p w14:paraId="3BA77ACD" w14:textId="77777777" w:rsidR="00F74F1E" w:rsidRDefault="00F74F1E" w:rsidP="00F74F1E">
      <w:pPr>
        <w:rPr>
          <w:sz w:val="24"/>
          <w:szCs w:val="24"/>
        </w:rPr>
      </w:pPr>
    </w:p>
    <w:p w14:paraId="231ED5AA" w14:textId="77777777" w:rsidR="00F74F1E" w:rsidRDefault="00F74F1E" w:rsidP="00F74F1E">
      <w:pPr>
        <w:tabs>
          <w:tab w:val="left" w:pos="1080"/>
        </w:tabs>
      </w:pPr>
    </w:p>
    <w:p w14:paraId="70F7ABFA" w14:textId="77777777" w:rsidR="00F74F1E" w:rsidRDefault="00F74F1E" w:rsidP="00F74F1E">
      <w:pPr>
        <w:tabs>
          <w:tab w:val="left" w:pos="1080"/>
        </w:tabs>
      </w:pPr>
    </w:p>
    <w:p w14:paraId="688D9220" w14:textId="77777777" w:rsidR="00F74F1E" w:rsidRDefault="00F74F1E" w:rsidP="00F74F1E">
      <w:pPr>
        <w:rPr>
          <w:sz w:val="24"/>
          <w:szCs w:val="24"/>
        </w:rPr>
      </w:pPr>
    </w:p>
    <w:p w14:paraId="1A2BBCA7" w14:textId="77777777" w:rsidR="00F74F1E" w:rsidRDefault="00F74F1E" w:rsidP="00F74F1E">
      <w:pPr>
        <w:rPr>
          <w:sz w:val="24"/>
          <w:szCs w:val="24"/>
        </w:rPr>
      </w:pPr>
    </w:p>
    <w:p w14:paraId="1AF12325" w14:textId="77777777" w:rsidR="00F74F1E" w:rsidRDefault="00F74F1E" w:rsidP="00F74F1E">
      <w:pPr>
        <w:rPr>
          <w:sz w:val="24"/>
          <w:szCs w:val="24"/>
        </w:rPr>
      </w:pPr>
    </w:p>
    <w:p w14:paraId="2FDDF911" w14:textId="77777777" w:rsidR="00F74F1E" w:rsidRDefault="00F74F1E" w:rsidP="00B2052A">
      <w:pPr>
        <w:rPr>
          <w:sz w:val="24"/>
          <w:szCs w:val="24"/>
        </w:rPr>
      </w:pPr>
    </w:p>
    <w:p w14:paraId="71A8C49C" w14:textId="77777777" w:rsidR="00F74F1E" w:rsidRDefault="00F74F1E" w:rsidP="00B2052A">
      <w:pPr>
        <w:rPr>
          <w:sz w:val="24"/>
          <w:szCs w:val="24"/>
        </w:rPr>
      </w:pPr>
    </w:p>
    <w:p w14:paraId="728B80CA" w14:textId="77777777" w:rsidR="00F74F1E" w:rsidRDefault="00F74F1E" w:rsidP="00B2052A">
      <w:pPr>
        <w:rPr>
          <w:sz w:val="24"/>
          <w:szCs w:val="24"/>
        </w:rPr>
      </w:pPr>
    </w:p>
    <w:p w14:paraId="6CD8C9C7" w14:textId="77777777" w:rsidR="00F74F1E" w:rsidRDefault="00F74F1E" w:rsidP="00B2052A">
      <w:pPr>
        <w:rPr>
          <w:sz w:val="24"/>
          <w:szCs w:val="24"/>
        </w:rPr>
      </w:pPr>
    </w:p>
    <w:p w14:paraId="53C1D5FF" w14:textId="77777777" w:rsidR="00F74F1E" w:rsidRDefault="00F74F1E" w:rsidP="00B2052A">
      <w:pPr>
        <w:rPr>
          <w:sz w:val="24"/>
          <w:szCs w:val="24"/>
        </w:rPr>
      </w:pPr>
    </w:p>
    <w:p w14:paraId="4E3B7778" w14:textId="77777777" w:rsidR="00F74F1E" w:rsidRDefault="00F74F1E" w:rsidP="00B2052A">
      <w:pPr>
        <w:rPr>
          <w:sz w:val="24"/>
          <w:szCs w:val="24"/>
        </w:rPr>
      </w:pPr>
    </w:p>
    <w:p w14:paraId="5A631CA5" w14:textId="77777777" w:rsidR="00F74F1E" w:rsidRDefault="00F74F1E" w:rsidP="00B2052A">
      <w:pPr>
        <w:rPr>
          <w:sz w:val="24"/>
          <w:szCs w:val="24"/>
        </w:rPr>
      </w:pPr>
    </w:p>
    <w:p w14:paraId="274ECEEB" w14:textId="77777777" w:rsidR="00F74F1E" w:rsidRDefault="00F74F1E" w:rsidP="00B2052A">
      <w:pPr>
        <w:rPr>
          <w:sz w:val="24"/>
          <w:szCs w:val="24"/>
        </w:rPr>
      </w:pPr>
    </w:p>
    <w:p w14:paraId="1564D335" w14:textId="77777777" w:rsidR="00F74F1E" w:rsidRDefault="00F74F1E" w:rsidP="00B2052A">
      <w:pPr>
        <w:rPr>
          <w:sz w:val="24"/>
          <w:szCs w:val="24"/>
        </w:rPr>
      </w:pPr>
    </w:p>
    <w:p w14:paraId="580756D1" w14:textId="77777777" w:rsidR="00F74F1E" w:rsidRDefault="00F74F1E" w:rsidP="00B2052A">
      <w:pPr>
        <w:rPr>
          <w:sz w:val="24"/>
          <w:szCs w:val="24"/>
        </w:rPr>
      </w:pPr>
    </w:p>
    <w:p w14:paraId="2C9A8377" w14:textId="77777777" w:rsidR="00F74F1E" w:rsidRDefault="00F74F1E" w:rsidP="00B2052A">
      <w:pPr>
        <w:rPr>
          <w:sz w:val="24"/>
          <w:szCs w:val="24"/>
        </w:rPr>
      </w:pPr>
    </w:p>
    <w:p w14:paraId="3EB24984" w14:textId="77777777" w:rsidR="00F74F1E" w:rsidRDefault="00F74F1E" w:rsidP="00B2052A">
      <w:pPr>
        <w:rPr>
          <w:sz w:val="24"/>
          <w:szCs w:val="24"/>
        </w:rPr>
      </w:pPr>
    </w:p>
    <w:p w14:paraId="58BB2C43" w14:textId="77777777" w:rsidR="00F74F1E" w:rsidRDefault="00F74F1E" w:rsidP="00B2052A">
      <w:pPr>
        <w:rPr>
          <w:sz w:val="24"/>
          <w:szCs w:val="24"/>
        </w:rPr>
      </w:pPr>
    </w:p>
    <w:p w14:paraId="1F9DE1FB" w14:textId="77777777" w:rsidR="00F74F1E" w:rsidRDefault="00F74F1E" w:rsidP="00B2052A">
      <w:pPr>
        <w:rPr>
          <w:sz w:val="24"/>
          <w:szCs w:val="24"/>
        </w:rPr>
      </w:pPr>
    </w:p>
    <w:p w14:paraId="06F31348" w14:textId="77777777" w:rsidR="00F74F1E" w:rsidRDefault="00F74F1E" w:rsidP="00B2052A">
      <w:pPr>
        <w:rPr>
          <w:sz w:val="24"/>
          <w:szCs w:val="24"/>
        </w:rPr>
      </w:pPr>
    </w:p>
    <w:p w14:paraId="3637745E" w14:textId="77777777" w:rsidR="00F74F1E" w:rsidRDefault="00F74F1E" w:rsidP="00B2052A">
      <w:pPr>
        <w:rPr>
          <w:sz w:val="24"/>
          <w:szCs w:val="24"/>
        </w:rPr>
      </w:pPr>
    </w:p>
    <w:p w14:paraId="0878115E" w14:textId="77777777" w:rsidR="00F74F1E" w:rsidRDefault="00F74F1E" w:rsidP="00B2052A">
      <w:pPr>
        <w:rPr>
          <w:sz w:val="24"/>
          <w:szCs w:val="24"/>
        </w:rPr>
      </w:pPr>
    </w:p>
    <w:p w14:paraId="013F071D" w14:textId="77777777" w:rsidR="00F74F1E" w:rsidRDefault="00F74F1E" w:rsidP="00B2052A">
      <w:pPr>
        <w:rPr>
          <w:sz w:val="24"/>
          <w:szCs w:val="24"/>
        </w:rPr>
      </w:pPr>
    </w:p>
    <w:p w14:paraId="6A008D58" w14:textId="77777777" w:rsidR="00F74F1E" w:rsidRDefault="00F74F1E" w:rsidP="00B2052A">
      <w:pPr>
        <w:rPr>
          <w:sz w:val="24"/>
          <w:szCs w:val="24"/>
        </w:rPr>
      </w:pPr>
    </w:p>
    <w:p w14:paraId="323B5072" w14:textId="77777777" w:rsidR="00F74F1E" w:rsidRDefault="00F74F1E" w:rsidP="00B2052A">
      <w:pPr>
        <w:rPr>
          <w:sz w:val="24"/>
          <w:szCs w:val="24"/>
        </w:rPr>
      </w:pPr>
    </w:p>
    <w:p w14:paraId="288A04CD" w14:textId="77777777" w:rsidR="00F74F1E" w:rsidRDefault="00F74F1E" w:rsidP="00B2052A">
      <w:pPr>
        <w:rPr>
          <w:sz w:val="24"/>
          <w:szCs w:val="24"/>
        </w:rPr>
      </w:pPr>
    </w:p>
    <w:p w14:paraId="51E6E8B7" w14:textId="77777777" w:rsidR="00F74F1E" w:rsidRDefault="00F74F1E" w:rsidP="00B2052A">
      <w:pPr>
        <w:rPr>
          <w:sz w:val="24"/>
          <w:szCs w:val="24"/>
        </w:rPr>
      </w:pPr>
    </w:p>
    <w:p w14:paraId="227A8FD2" w14:textId="77777777" w:rsidR="00567D9A" w:rsidRPr="00660FC6" w:rsidRDefault="00567D9A" w:rsidP="00567D9A">
      <w:pPr>
        <w:rPr>
          <w:b/>
          <w:i/>
          <w:sz w:val="24"/>
          <w:szCs w:val="24"/>
        </w:rPr>
      </w:pPr>
      <w:r>
        <w:rPr>
          <w:sz w:val="24"/>
          <w:szCs w:val="24"/>
        </w:rPr>
        <w:lastRenderedPageBreak/>
        <w:t xml:space="preserve">                                                                                                                                          </w:t>
      </w:r>
      <w:r w:rsidRPr="00660FC6">
        <w:rPr>
          <w:b/>
          <w:i/>
          <w:sz w:val="24"/>
          <w:szCs w:val="24"/>
        </w:rPr>
        <w:t>OBR</w:t>
      </w:r>
      <w:r w:rsidR="00F74F1E">
        <w:rPr>
          <w:b/>
          <w:i/>
          <w:sz w:val="24"/>
          <w:szCs w:val="24"/>
        </w:rPr>
        <w:t xml:space="preserve">AZEC </w:t>
      </w:r>
      <w:proofErr w:type="spellStart"/>
      <w:r w:rsidR="00F74F1E">
        <w:rPr>
          <w:b/>
          <w:i/>
          <w:sz w:val="24"/>
          <w:szCs w:val="24"/>
        </w:rPr>
        <w:t>7</w:t>
      </w:r>
      <w:r>
        <w:rPr>
          <w:b/>
          <w:i/>
          <w:sz w:val="24"/>
          <w:szCs w:val="24"/>
        </w:rPr>
        <w:t>P</w:t>
      </w:r>
      <w:proofErr w:type="spellEnd"/>
    </w:p>
    <w:p w14:paraId="52EC2EE0" w14:textId="54A4ADB5" w:rsidR="00567D9A" w:rsidRPr="00410F91" w:rsidRDefault="00567D9A" w:rsidP="00F901AA">
      <w:pPr>
        <w:pStyle w:val="Naslov4"/>
        <w:numPr>
          <w:ilvl w:val="0"/>
          <w:numId w:val="0"/>
        </w:numPr>
        <w:pBdr>
          <w:top w:val="single" w:sz="4" w:space="1" w:color="auto"/>
          <w:left w:val="single" w:sz="4" w:space="4" w:color="auto"/>
          <w:bottom w:val="single" w:sz="4" w:space="1" w:color="auto"/>
          <w:right w:val="single" w:sz="4" w:space="4" w:color="auto"/>
        </w:pBdr>
      </w:pPr>
      <w:r>
        <w:t xml:space="preserve">IZJAVA O DELOVNI DOBI NA PODROČJU </w:t>
      </w:r>
      <w:r w:rsidR="006B00C5">
        <w:t>ZDRAVNIŠKE DEJAVNOSTI</w:t>
      </w:r>
    </w:p>
    <w:p w14:paraId="49CF1B12" w14:textId="77777777" w:rsidR="00567D9A" w:rsidRDefault="00567D9A" w:rsidP="00567D9A">
      <w:pPr>
        <w:rPr>
          <w:sz w:val="24"/>
          <w:szCs w:val="24"/>
        </w:rPr>
      </w:pPr>
    </w:p>
    <w:p w14:paraId="294E5742" w14:textId="327902FA" w:rsidR="00567D9A" w:rsidRDefault="00567D9A" w:rsidP="00567D9A">
      <w:pPr>
        <w:jc w:val="both"/>
        <w:rPr>
          <w:color w:val="000000" w:themeColor="text1"/>
          <w:sz w:val="24"/>
          <w:szCs w:val="24"/>
        </w:rPr>
      </w:pPr>
      <w:r w:rsidRPr="007550BD">
        <w:rPr>
          <w:sz w:val="24"/>
          <w:szCs w:val="24"/>
        </w:rPr>
        <w:t xml:space="preserve">Spodaj podpisani/a </w:t>
      </w:r>
      <w:r>
        <w:rPr>
          <w:sz w:val="24"/>
          <w:szCs w:val="24"/>
        </w:rPr>
        <w:t>_______________</w:t>
      </w:r>
      <w:r w:rsidRPr="007550BD">
        <w:rPr>
          <w:sz w:val="24"/>
          <w:szCs w:val="24"/>
        </w:rPr>
        <w:t>_________________</w:t>
      </w:r>
      <w:r>
        <w:rPr>
          <w:sz w:val="24"/>
          <w:szCs w:val="24"/>
        </w:rPr>
        <w:t>________</w:t>
      </w:r>
      <w:r w:rsidRPr="007550BD">
        <w:rPr>
          <w:sz w:val="24"/>
          <w:szCs w:val="24"/>
        </w:rPr>
        <w:t>___ (</w:t>
      </w:r>
      <w:r w:rsidRPr="005850BB">
        <w:rPr>
          <w:sz w:val="24"/>
          <w:szCs w:val="24"/>
        </w:rPr>
        <w:t>priimek in ime predvidenega nosilca koncesijske dejavnosti pri pravni osebi</w:t>
      </w:r>
      <w:r w:rsidRPr="007550BD">
        <w:rPr>
          <w:sz w:val="24"/>
          <w:szCs w:val="24"/>
        </w:rPr>
        <w:t>) izjavljam</w:t>
      </w:r>
      <w:r>
        <w:rPr>
          <w:sz w:val="24"/>
          <w:szCs w:val="24"/>
        </w:rPr>
        <w:t xml:space="preserve">, da moja dosedanja delovna doba na področju </w:t>
      </w:r>
      <w:r w:rsidR="009D757D">
        <w:rPr>
          <w:sz w:val="24"/>
          <w:szCs w:val="24"/>
        </w:rPr>
        <w:t>zdravniške</w:t>
      </w:r>
      <w:r>
        <w:rPr>
          <w:sz w:val="24"/>
          <w:szCs w:val="24"/>
        </w:rPr>
        <w:t xml:space="preserve"> dejavnosti na dan </w:t>
      </w:r>
      <w:r w:rsidR="00063C85">
        <w:rPr>
          <w:sz w:val="24"/>
          <w:szCs w:val="24"/>
        </w:rPr>
        <w:t>23. 10. 2015</w:t>
      </w:r>
      <w:r w:rsidRPr="00E35B4A">
        <w:rPr>
          <w:color w:val="FF0000"/>
          <w:sz w:val="24"/>
          <w:szCs w:val="24"/>
        </w:rPr>
        <w:t xml:space="preserve"> </w:t>
      </w:r>
      <w:r w:rsidRPr="00E35B4A">
        <w:rPr>
          <w:color w:val="000000" w:themeColor="text1"/>
          <w:sz w:val="24"/>
          <w:szCs w:val="24"/>
        </w:rPr>
        <w:t>znaša</w:t>
      </w:r>
      <w:r>
        <w:rPr>
          <w:color w:val="000000" w:themeColor="text1"/>
          <w:sz w:val="24"/>
          <w:szCs w:val="24"/>
        </w:rPr>
        <w:t xml:space="preserve"> ______ let, ______ mesecev in _____ dni.</w:t>
      </w:r>
    </w:p>
    <w:p w14:paraId="3D765106" w14:textId="77777777" w:rsidR="00567D9A" w:rsidRDefault="00567D9A" w:rsidP="00567D9A">
      <w:pPr>
        <w:jc w:val="both"/>
        <w:rPr>
          <w:color w:val="000000" w:themeColor="text1"/>
          <w:sz w:val="24"/>
          <w:szCs w:val="24"/>
        </w:rPr>
      </w:pPr>
    </w:p>
    <w:p w14:paraId="7F0F290B" w14:textId="77777777" w:rsidR="00567D9A" w:rsidRDefault="00567D9A" w:rsidP="00567D9A">
      <w:pPr>
        <w:jc w:val="both"/>
        <w:rPr>
          <w:b/>
          <w:color w:val="000000" w:themeColor="text1"/>
          <w:sz w:val="24"/>
          <w:szCs w:val="24"/>
        </w:rPr>
      </w:pPr>
      <w:r w:rsidRPr="00AB6C8E">
        <w:rPr>
          <w:b/>
          <w:color w:val="000000" w:themeColor="text1"/>
          <w:sz w:val="24"/>
          <w:szCs w:val="24"/>
        </w:rPr>
        <w:t xml:space="preserve">Pri navajanju delovne dobe se upošteva le delovno mesto zdravnika </w:t>
      </w:r>
      <w:r>
        <w:rPr>
          <w:b/>
          <w:color w:val="000000" w:themeColor="text1"/>
          <w:sz w:val="24"/>
          <w:szCs w:val="24"/>
        </w:rPr>
        <w:t>specialista splošne ali družinske medicine</w:t>
      </w:r>
      <w:r w:rsidRPr="00AB6C8E">
        <w:rPr>
          <w:b/>
          <w:color w:val="000000" w:themeColor="text1"/>
          <w:sz w:val="24"/>
          <w:szCs w:val="24"/>
        </w:rPr>
        <w:t>.</w:t>
      </w:r>
    </w:p>
    <w:p w14:paraId="03A69159" w14:textId="77777777" w:rsidR="00567D9A" w:rsidRDefault="00567D9A" w:rsidP="00567D9A">
      <w:pPr>
        <w:jc w:val="both"/>
        <w:rPr>
          <w:b/>
          <w:color w:val="000000" w:themeColor="text1"/>
          <w:sz w:val="24"/>
          <w:szCs w:val="24"/>
        </w:rPr>
      </w:pPr>
    </w:p>
    <w:p w14:paraId="2822AAAC" w14:textId="77777777" w:rsidR="00567D9A" w:rsidRPr="00AB6C8E" w:rsidRDefault="00567D9A" w:rsidP="00567D9A">
      <w:pPr>
        <w:jc w:val="both"/>
        <w:rPr>
          <w:color w:val="000000" w:themeColor="text1"/>
          <w:sz w:val="24"/>
          <w:szCs w:val="24"/>
        </w:rPr>
      </w:pPr>
      <w:r w:rsidRPr="00AB6C8E">
        <w:rPr>
          <w:color w:val="000000" w:themeColor="text1"/>
          <w:sz w:val="24"/>
          <w:szCs w:val="24"/>
        </w:rPr>
        <w:t>Izjavi prilagam tudi naslednji obvezni sestavini vloge:</w:t>
      </w:r>
    </w:p>
    <w:p w14:paraId="54FA49D2" w14:textId="77777777" w:rsidR="00567D9A" w:rsidRPr="00AB6C8E" w:rsidRDefault="00567D9A" w:rsidP="00567D9A">
      <w:pPr>
        <w:pStyle w:val="Odstavekseznama"/>
        <w:numPr>
          <w:ilvl w:val="0"/>
          <w:numId w:val="11"/>
        </w:numPr>
        <w:jc w:val="both"/>
        <w:rPr>
          <w:color w:val="000000" w:themeColor="text1"/>
          <w:sz w:val="24"/>
          <w:szCs w:val="24"/>
        </w:rPr>
      </w:pPr>
      <w:r>
        <w:rPr>
          <w:b/>
          <w:color w:val="000000" w:themeColor="text1"/>
          <w:sz w:val="24"/>
          <w:szCs w:val="24"/>
        </w:rPr>
        <w:t xml:space="preserve">delovno knjižico </w:t>
      </w:r>
      <w:r w:rsidRPr="00AB6C8E">
        <w:rPr>
          <w:color w:val="000000" w:themeColor="text1"/>
          <w:sz w:val="24"/>
          <w:szCs w:val="24"/>
        </w:rPr>
        <w:t>(izključno le overjena fotokopija), ki velja za obdobje zavarovanja v RS do 1. 1. 2009</w:t>
      </w:r>
      <w:r>
        <w:rPr>
          <w:color w:val="000000" w:themeColor="text1"/>
          <w:sz w:val="24"/>
          <w:szCs w:val="24"/>
        </w:rPr>
        <w:t xml:space="preserve"> in</w:t>
      </w:r>
    </w:p>
    <w:p w14:paraId="20EEE61E" w14:textId="77777777" w:rsidR="00567D9A" w:rsidRDefault="00567D9A" w:rsidP="00567D9A">
      <w:pPr>
        <w:pStyle w:val="Odstavekseznama"/>
        <w:numPr>
          <w:ilvl w:val="0"/>
          <w:numId w:val="11"/>
        </w:numPr>
        <w:jc w:val="both"/>
        <w:rPr>
          <w:color w:val="000000" w:themeColor="text1"/>
          <w:sz w:val="24"/>
          <w:szCs w:val="24"/>
        </w:rPr>
      </w:pPr>
      <w:r>
        <w:rPr>
          <w:b/>
          <w:color w:val="000000" w:themeColor="text1"/>
          <w:sz w:val="24"/>
          <w:szCs w:val="24"/>
        </w:rPr>
        <w:t xml:space="preserve">izpis Zavoda za pokojninsko in invalidsko zavarovanje Slovenije (ZPIZ) </w:t>
      </w:r>
      <w:r w:rsidRPr="00AB6C8E">
        <w:rPr>
          <w:color w:val="000000" w:themeColor="text1"/>
          <w:sz w:val="24"/>
          <w:szCs w:val="24"/>
        </w:rPr>
        <w:t>o obdobjih zavarovanja v RS po 1. 1. 2009 (original ali overjena fotokopija).</w:t>
      </w:r>
    </w:p>
    <w:p w14:paraId="07FEC4CC" w14:textId="77777777" w:rsidR="00567D9A" w:rsidRDefault="00567D9A" w:rsidP="00567D9A">
      <w:pPr>
        <w:jc w:val="both"/>
        <w:rPr>
          <w:sz w:val="24"/>
          <w:szCs w:val="24"/>
        </w:rPr>
      </w:pPr>
    </w:p>
    <w:p w14:paraId="53D08CEA" w14:textId="77777777" w:rsidR="00567D9A" w:rsidRPr="00557596" w:rsidRDefault="00567D9A" w:rsidP="00567D9A">
      <w:pPr>
        <w:rPr>
          <w:i/>
          <w:sz w:val="24"/>
          <w:szCs w:val="24"/>
          <w:u w:val="single"/>
        </w:rPr>
      </w:pPr>
      <w:r w:rsidRPr="00557596">
        <w:rPr>
          <w:i/>
          <w:sz w:val="24"/>
          <w:szCs w:val="24"/>
        </w:rPr>
        <w:t>*</w:t>
      </w:r>
      <w:r w:rsidRPr="00557596">
        <w:rPr>
          <w:i/>
        </w:rPr>
        <w:t xml:space="preserve">Overjeno kopijo delovne knjižice je dolžan priložiti tisti </w:t>
      </w:r>
      <w:r w:rsidR="0061147F">
        <w:rPr>
          <w:i/>
        </w:rPr>
        <w:t>predvideni nosilec koncesijske dejavnosti pri pravni osebi, ki je delovno knjižico v preteklosti imel.</w:t>
      </w:r>
      <w:r w:rsidRPr="00557596">
        <w:rPr>
          <w:i/>
        </w:rPr>
        <w:t>.</w:t>
      </w:r>
    </w:p>
    <w:p w14:paraId="02BADFCD" w14:textId="77777777" w:rsidR="00567D9A" w:rsidRDefault="00567D9A" w:rsidP="00567D9A">
      <w:pPr>
        <w:jc w:val="both"/>
        <w:rPr>
          <w:color w:val="000000" w:themeColor="text1"/>
          <w:sz w:val="24"/>
          <w:szCs w:val="24"/>
        </w:rPr>
      </w:pPr>
    </w:p>
    <w:p w14:paraId="56287970" w14:textId="77777777" w:rsidR="00567D9A" w:rsidRPr="00A93E82" w:rsidRDefault="00567D9A" w:rsidP="00567D9A">
      <w:pPr>
        <w:rPr>
          <w:sz w:val="24"/>
          <w:szCs w:val="24"/>
        </w:rPr>
      </w:pPr>
    </w:p>
    <w:p w14:paraId="69C79FD8" w14:textId="77777777" w:rsidR="00174765" w:rsidRDefault="00174765" w:rsidP="00174765">
      <w:pPr>
        <w:rPr>
          <w:sz w:val="24"/>
          <w:szCs w:val="24"/>
        </w:rPr>
      </w:pPr>
    </w:p>
    <w:p w14:paraId="2A4C105D" w14:textId="77777777" w:rsidR="00174765" w:rsidRDefault="00174765" w:rsidP="00174765">
      <w:pPr>
        <w:tabs>
          <w:tab w:val="left" w:pos="5732"/>
        </w:tabs>
        <w:rPr>
          <w:sz w:val="24"/>
          <w:szCs w:val="24"/>
        </w:rPr>
      </w:pPr>
      <w:r>
        <w:rPr>
          <w:sz w:val="24"/>
          <w:szCs w:val="24"/>
        </w:rPr>
        <w:t xml:space="preserve">                                                                                           _______________________</w:t>
      </w:r>
    </w:p>
    <w:p w14:paraId="431C9308" w14:textId="77777777" w:rsidR="00174765" w:rsidRPr="005850BB" w:rsidRDefault="00174765" w:rsidP="00174765">
      <w:pPr>
        <w:tabs>
          <w:tab w:val="left" w:pos="5732"/>
        </w:tabs>
        <w:rPr>
          <w:sz w:val="24"/>
          <w:szCs w:val="24"/>
        </w:rPr>
      </w:pPr>
      <w:r>
        <w:rPr>
          <w:sz w:val="24"/>
          <w:szCs w:val="24"/>
        </w:rPr>
        <w:t xml:space="preserve">                                                                     </w:t>
      </w:r>
      <w:r w:rsidRPr="006460D5">
        <w:t xml:space="preserve">(podpis </w:t>
      </w:r>
      <w:r>
        <w:t>predvidenega nosilca koncesijske dejavnosti pri pravni osebi</w:t>
      </w:r>
      <w:r w:rsidRPr="006460D5">
        <w:t>)</w:t>
      </w:r>
    </w:p>
    <w:p w14:paraId="3A416C2E" w14:textId="77777777" w:rsidR="00567D9A" w:rsidRPr="00685560" w:rsidRDefault="00567D9A" w:rsidP="00567D9A">
      <w:pPr>
        <w:rPr>
          <w:sz w:val="24"/>
          <w:szCs w:val="24"/>
        </w:rPr>
      </w:pPr>
    </w:p>
    <w:p w14:paraId="7ADFE51E" w14:textId="77777777" w:rsidR="00567D9A" w:rsidRDefault="00567D9A" w:rsidP="00567D9A">
      <w:pPr>
        <w:rPr>
          <w:sz w:val="24"/>
          <w:szCs w:val="24"/>
        </w:rPr>
      </w:pPr>
    </w:p>
    <w:p w14:paraId="7A65A9E1" w14:textId="77777777" w:rsidR="00567D9A" w:rsidRDefault="00567D9A" w:rsidP="00567D9A">
      <w:pPr>
        <w:rPr>
          <w:sz w:val="24"/>
          <w:szCs w:val="24"/>
        </w:rPr>
      </w:pPr>
      <w:r w:rsidRPr="006460D5">
        <w:t>Kraj in datum:</w:t>
      </w:r>
      <w:r>
        <w:rPr>
          <w:sz w:val="24"/>
          <w:szCs w:val="24"/>
        </w:rPr>
        <w:t xml:space="preserve"> ___________________</w:t>
      </w:r>
    </w:p>
    <w:p w14:paraId="293311DA" w14:textId="77777777" w:rsidR="00567D9A" w:rsidRDefault="00567D9A" w:rsidP="00567D9A">
      <w:pPr>
        <w:rPr>
          <w:sz w:val="24"/>
          <w:szCs w:val="24"/>
        </w:rPr>
      </w:pPr>
    </w:p>
    <w:p w14:paraId="2740AE71" w14:textId="77777777" w:rsidR="00567D9A" w:rsidRDefault="00567D9A" w:rsidP="00B2052A">
      <w:pPr>
        <w:rPr>
          <w:sz w:val="24"/>
          <w:szCs w:val="24"/>
        </w:rPr>
      </w:pPr>
    </w:p>
    <w:p w14:paraId="7770DB25" w14:textId="77777777" w:rsidR="006A5BBD" w:rsidRDefault="006A5BBD" w:rsidP="00B2052A">
      <w:pPr>
        <w:rPr>
          <w:sz w:val="24"/>
          <w:szCs w:val="24"/>
        </w:rPr>
      </w:pPr>
    </w:p>
    <w:p w14:paraId="3F942030" w14:textId="77777777" w:rsidR="006A5BBD" w:rsidRDefault="006A5BBD" w:rsidP="00B2052A">
      <w:pPr>
        <w:rPr>
          <w:sz w:val="24"/>
          <w:szCs w:val="24"/>
        </w:rPr>
      </w:pPr>
    </w:p>
    <w:p w14:paraId="30A3B41F" w14:textId="77777777" w:rsidR="006A5BBD" w:rsidRDefault="006A5BBD" w:rsidP="00B2052A">
      <w:pPr>
        <w:rPr>
          <w:sz w:val="24"/>
          <w:szCs w:val="24"/>
        </w:rPr>
      </w:pPr>
    </w:p>
    <w:p w14:paraId="1341C535" w14:textId="77777777" w:rsidR="006A5BBD" w:rsidRDefault="006A5BBD" w:rsidP="00B2052A">
      <w:pPr>
        <w:rPr>
          <w:sz w:val="24"/>
          <w:szCs w:val="24"/>
        </w:rPr>
      </w:pPr>
    </w:p>
    <w:p w14:paraId="5D3741B7" w14:textId="77777777" w:rsidR="006A5BBD" w:rsidRDefault="006A5BBD" w:rsidP="00B2052A">
      <w:pPr>
        <w:rPr>
          <w:sz w:val="24"/>
          <w:szCs w:val="24"/>
        </w:rPr>
      </w:pPr>
    </w:p>
    <w:p w14:paraId="2BE103EA" w14:textId="77777777" w:rsidR="006A5BBD" w:rsidRDefault="006A5BBD" w:rsidP="00B2052A">
      <w:pPr>
        <w:rPr>
          <w:sz w:val="24"/>
          <w:szCs w:val="24"/>
        </w:rPr>
      </w:pPr>
    </w:p>
    <w:p w14:paraId="725FFA34" w14:textId="77777777" w:rsidR="006A5BBD" w:rsidRDefault="006A5BBD" w:rsidP="00B2052A">
      <w:pPr>
        <w:rPr>
          <w:sz w:val="24"/>
          <w:szCs w:val="24"/>
        </w:rPr>
      </w:pPr>
    </w:p>
    <w:p w14:paraId="670E80B1" w14:textId="77777777" w:rsidR="006A5BBD" w:rsidRDefault="006A5BBD" w:rsidP="00B2052A">
      <w:pPr>
        <w:rPr>
          <w:sz w:val="24"/>
          <w:szCs w:val="24"/>
        </w:rPr>
      </w:pPr>
    </w:p>
    <w:p w14:paraId="326C0468" w14:textId="77777777" w:rsidR="006A5BBD" w:rsidRDefault="006A5BBD" w:rsidP="00B2052A">
      <w:pPr>
        <w:rPr>
          <w:sz w:val="24"/>
          <w:szCs w:val="24"/>
        </w:rPr>
      </w:pPr>
    </w:p>
    <w:p w14:paraId="74F1D827" w14:textId="77777777" w:rsidR="006A5BBD" w:rsidRDefault="006A5BBD" w:rsidP="00B2052A">
      <w:pPr>
        <w:rPr>
          <w:sz w:val="24"/>
          <w:szCs w:val="24"/>
        </w:rPr>
      </w:pPr>
    </w:p>
    <w:p w14:paraId="7CFE5038" w14:textId="77777777" w:rsidR="006A5BBD" w:rsidRDefault="006A5BBD" w:rsidP="00B2052A">
      <w:pPr>
        <w:rPr>
          <w:sz w:val="24"/>
          <w:szCs w:val="24"/>
        </w:rPr>
      </w:pPr>
    </w:p>
    <w:p w14:paraId="43585E84" w14:textId="77777777" w:rsidR="006A5BBD" w:rsidRDefault="006A5BBD" w:rsidP="00B2052A">
      <w:pPr>
        <w:rPr>
          <w:sz w:val="24"/>
          <w:szCs w:val="24"/>
        </w:rPr>
      </w:pPr>
    </w:p>
    <w:p w14:paraId="302ED6A1" w14:textId="77777777" w:rsidR="006A5BBD" w:rsidRDefault="006A5BBD" w:rsidP="00B2052A">
      <w:pPr>
        <w:rPr>
          <w:sz w:val="24"/>
          <w:szCs w:val="24"/>
        </w:rPr>
      </w:pPr>
    </w:p>
    <w:p w14:paraId="0FECAED1" w14:textId="77777777" w:rsidR="006A5BBD" w:rsidRDefault="006A5BBD" w:rsidP="00B2052A">
      <w:pPr>
        <w:rPr>
          <w:sz w:val="24"/>
          <w:szCs w:val="24"/>
        </w:rPr>
      </w:pPr>
    </w:p>
    <w:p w14:paraId="05FB309E" w14:textId="77777777" w:rsidR="006A5BBD" w:rsidRDefault="006A5BBD" w:rsidP="00B2052A">
      <w:pPr>
        <w:rPr>
          <w:sz w:val="24"/>
          <w:szCs w:val="24"/>
        </w:rPr>
      </w:pPr>
    </w:p>
    <w:p w14:paraId="1084C2B7" w14:textId="77777777" w:rsidR="006A5BBD" w:rsidRDefault="006A5BBD" w:rsidP="00B2052A">
      <w:pPr>
        <w:rPr>
          <w:sz w:val="24"/>
          <w:szCs w:val="24"/>
        </w:rPr>
      </w:pPr>
    </w:p>
    <w:p w14:paraId="502EAB7D" w14:textId="77777777" w:rsidR="006A5BBD" w:rsidRDefault="006A5BBD" w:rsidP="00B2052A">
      <w:pPr>
        <w:rPr>
          <w:sz w:val="24"/>
          <w:szCs w:val="24"/>
        </w:rPr>
      </w:pPr>
    </w:p>
    <w:p w14:paraId="2975BF6A" w14:textId="77777777" w:rsidR="00F901AA" w:rsidRDefault="00F901AA" w:rsidP="00B2052A">
      <w:pPr>
        <w:rPr>
          <w:sz w:val="24"/>
          <w:szCs w:val="24"/>
        </w:rPr>
      </w:pPr>
    </w:p>
    <w:p w14:paraId="253D19A7" w14:textId="77777777" w:rsidR="00650BD0" w:rsidRDefault="00650BD0" w:rsidP="00B2052A">
      <w:pPr>
        <w:rPr>
          <w:sz w:val="24"/>
          <w:szCs w:val="24"/>
        </w:rPr>
      </w:pPr>
    </w:p>
    <w:p w14:paraId="506F9AA0" w14:textId="77777777" w:rsidR="00D741EB" w:rsidRDefault="00D741EB" w:rsidP="00B2052A">
      <w:pPr>
        <w:rPr>
          <w:sz w:val="24"/>
          <w:szCs w:val="24"/>
        </w:rPr>
      </w:pPr>
    </w:p>
    <w:p w14:paraId="340DF4D5" w14:textId="77777777" w:rsidR="006A5BBD" w:rsidRPr="00660FC6" w:rsidRDefault="006A5BBD" w:rsidP="006A5BBD">
      <w:pPr>
        <w:rPr>
          <w:b/>
          <w:i/>
          <w:sz w:val="24"/>
          <w:szCs w:val="24"/>
        </w:rPr>
      </w:pPr>
      <w:r>
        <w:rPr>
          <w:sz w:val="24"/>
          <w:szCs w:val="24"/>
        </w:rPr>
        <w:lastRenderedPageBreak/>
        <w:t xml:space="preserve">                                                                                                                                          </w:t>
      </w:r>
      <w:r w:rsidRPr="00660FC6">
        <w:rPr>
          <w:b/>
          <w:i/>
          <w:sz w:val="24"/>
          <w:szCs w:val="24"/>
        </w:rPr>
        <w:t>OBR</w:t>
      </w:r>
      <w:r w:rsidR="00F74F1E">
        <w:rPr>
          <w:b/>
          <w:i/>
          <w:sz w:val="24"/>
          <w:szCs w:val="24"/>
        </w:rPr>
        <w:t xml:space="preserve">AZEC </w:t>
      </w:r>
      <w:proofErr w:type="spellStart"/>
      <w:r w:rsidR="00F74F1E">
        <w:rPr>
          <w:b/>
          <w:i/>
          <w:sz w:val="24"/>
          <w:szCs w:val="24"/>
        </w:rPr>
        <w:t>8</w:t>
      </w:r>
      <w:r>
        <w:rPr>
          <w:b/>
          <w:i/>
          <w:sz w:val="24"/>
          <w:szCs w:val="24"/>
        </w:rPr>
        <w:t>P</w:t>
      </w:r>
      <w:proofErr w:type="spellEnd"/>
    </w:p>
    <w:p w14:paraId="16766F11" w14:textId="77777777" w:rsidR="006A5BBD" w:rsidRPr="00410F91" w:rsidRDefault="006A5BBD" w:rsidP="00F901AA">
      <w:pPr>
        <w:pStyle w:val="Naslov4"/>
        <w:numPr>
          <w:ilvl w:val="0"/>
          <w:numId w:val="0"/>
        </w:numPr>
        <w:pBdr>
          <w:top w:val="single" w:sz="4" w:space="1" w:color="auto"/>
          <w:left w:val="single" w:sz="4" w:space="4" w:color="auto"/>
          <w:bottom w:val="single" w:sz="4" w:space="1" w:color="auto"/>
          <w:right w:val="single" w:sz="4" w:space="4" w:color="auto"/>
        </w:pBdr>
      </w:pPr>
      <w:r>
        <w:t xml:space="preserve">IZJAVA O ŠTEVILU OPREDELJENIH ZAVAROVANIH OSEB </w:t>
      </w:r>
    </w:p>
    <w:p w14:paraId="588F90ED" w14:textId="77777777" w:rsidR="006A5BBD" w:rsidRDefault="006A5BBD" w:rsidP="006A5BBD">
      <w:pPr>
        <w:rPr>
          <w:sz w:val="24"/>
          <w:szCs w:val="24"/>
        </w:rPr>
      </w:pPr>
    </w:p>
    <w:p w14:paraId="16B7C551" w14:textId="503AA5DD" w:rsidR="006A5BBD" w:rsidRDefault="006A5BBD" w:rsidP="006A5BBD">
      <w:pPr>
        <w:jc w:val="both"/>
        <w:rPr>
          <w:color w:val="000000" w:themeColor="text1"/>
          <w:sz w:val="24"/>
          <w:szCs w:val="24"/>
        </w:rPr>
      </w:pPr>
      <w:r w:rsidRPr="009052EB">
        <w:rPr>
          <w:sz w:val="24"/>
          <w:szCs w:val="24"/>
        </w:rPr>
        <w:t>Spodaj podpisani/a ___________________________________________ (</w:t>
      </w:r>
      <w:r w:rsidRPr="005850BB">
        <w:rPr>
          <w:sz w:val="24"/>
          <w:szCs w:val="24"/>
        </w:rPr>
        <w:t>priimek in ime predvidenega nosilca koncesijske dejavnosti pri pravni osebi</w:t>
      </w:r>
      <w:r>
        <w:rPr>
          <w:sz w:val="24"/>
          <w:szCs w:val="24"/>
        </w:rPr>
        <w:t>)</w:t>
      </w:r>
      <w:r w:rsidRPr="009052EB">
        <w:rPr>
          <w:sz w:val="24"/>
          <w:szCs w:val="24"/>
        </w:rPr>
        <w:t xml:space="preserve"> izjavljam,</w:t>
      </w:r>
      <w:r>
        <w:rPr>
          <w:sz w:val="24"/>
          <w:szCs w:val="24"/>
        </w:rPr>
        <w:t xml:space="preserve"> da sem imel/a na dan </w:t>
      </w:r>
      <w:r w:rsidR="00063C85">
        <w:rPr>
          <w:sz w:val="24"/>
          <w:szCs w:val="24"/>
        </w:rPr>
        <w:t>23. 10. 2015</w:t>
      </w:r>
      <w:r w:rsidRPr="009052EB">
        <w:rPr>
          <w:color w:val="FF0000"/>
          <w:sz w:val="24"/>
          <w:szCs w:val="24"/>
        </w:rPr>
        <w:t xml:space="preserve"> </w:t>
      </w:r>
      <w:r w:rsidRPr="009052EB">
        <w:rPr>
          <w:color w:val="000000" w:themeColor="text1"/>
          <w:sz w:val="24"/>
          <w:szCs w:val="24"/>
        </w:rPr>
        <w:t>_____________ (število)</w:t>
      </w:r>
      <w:r>
        <w:rPr>
          <w:color w:val="000000" w:themeColor="text1"/>
          <w:sz w:val="24"/>
          <w:szCs w:val="24"/>
        </w:rPr>
        <w:t xml:space="preserve"> opredeljenih zavarovanih oseb.</w:t>
      </w:r>
    </w:p>
    <w:p w14:paraId="23575C33" w14:textId="752ECA9F" w:rsidR="006A5BBD" w:rsidRDefault="006A5BBD" w:rsidP="006A5BBD">
      <w:pPr>
        <w:jc w:val="both"/>
        <w:rPr>
          <w:color w:val="FF0000"/>
          <w:sz w:val="24"/>
          <w:szCs w:val="24"/>
        </w:rPr>
      </w:pPr>
      <w:r>
        <w:rPr>
          <w:color w:val="000000" w:themeColor="text1"/>
          <w:sz w:val="24"/>
          <w:szCs w:val="24"/>
        </w:rPr>
        <w:t xml:space="preserve">Izjavi prilagam </w:t>
      </w:r>
      <w:r w:rsidRPr="006A5BBD">
        <w:rPr>
          <w:b/>
          <w:color w:val="000000" w:themeColor="text1"/>
          <w:sz w:val="24"/>
          <w:szCs w:val="24"/>
        </w:rPr>
        <w:t>obvezno p</w:t>
      </w:r>
      <w:r w:rsidR="003932AA">
        <w:rPr>
          <w:b/>
          <w:color w:val="000000" w:themeColor="text1"/>
          <w:sz w:val="24"/>
          <w:szCs w:val="24"/>
        </w:rPr>
        <w:t>otrdilo Zavoda za zdravst</w:t>
      </w:r>
      <w:r w:rsidRPr="006A5BBD">
        <w:rPr>
          <w:b/>
          <w:color w:val="000000" w:themeColor="text1"/>
          <w:sz w:val="24"/>
          <w:szCs w:val="24"/>
        </w:rPr>
        <w:t>veno zavarovanje Slovenije (ZZZS)</w:t>
      </w:r>
      <w:r>
        <w:rPr>
          <w:color w:val="000000" w:themeColor="text1"/>
          <w:sz w:val="24"/>
          <w:szCs w:val="24"/>
        </w:rPr>
        <w:t xml:space="preserve"> o številu opredeljenih zavar</w:t>
      </w:r>
      <w:r w:rsidR="00063C85">
        <w:rPr>
          <w:color w:val="000000" w:themeColor="text1"/>
          <w:sz w:val="24"/>
          <w:szCs w:val="24"/>
        </w:rPr>
        <w:t>ovanih oseb na dan 23. 10. 2015.</w:t>
      </w:r>
    </w:p>
    <w:p w14:paraId="6978E08C" w14:textId="77777777" w:rsidR="006A5BBD" w:rsidRPr="0009051B" w:rsidRDefault="006A5BBD" w:rsidP="006A5BBD">
      <w:pPr>
        <w:rPr>
          <w:sz w:val="24"/>
          <w:szCs w:val="24"/>
        </w:rPr>
      </w:pPr>
    </w:p>
    <w:p w14:paraId="5D4B5AC3" w14:textId="77777777" w:rsidR="006A5BBD" w:rsidRDefault="006A5BBD" w:rsidP="006A5BBD">
      <w:pPr>
        <w:rPr>
          <w:sz w:val="24"/>
          <w:szCs w:val="24"/>
        </w:rPr>
      </w:pPr>
    </w:p>
    <w:p w14:paraId="2EE5C701" w14:textId="77777777" w:rsidR="00B811FB" w:rsidRDefault="00B811FB" w:rsidP="00B811FB">
      <w:pPr>
        <w:rPr>
          <w:sz w:val="24"/>
          <w:szCs w:val="24"/>
        </w:rPr>
      </w:pPr>
    </w:p>
    <w:p w14:paraId="401034E0" w14:textId="77777777" w:rsidR="00B811FB" w:rsidRDefault="00B811FB" w:rsidP="00B811FB">
      <w:pPr>
        <w:tabs>
          <w:tab w:val="left" w:pos="5732"/>
        </w:tabs>
        <w:rPr>
          <w:sz w:val="24"/>
          <w:szCs w:val="24"/>
        </w:rPr>
      </w:pPr>
      <w:r>
        <w:rPr>
          <w:sz w:val="24"/>
          <w:szCs w:val="24"/>
        </w:rPr>
        <w:t xml:space="preserve">                                                                                           _______________________</w:t>
      </w:r>
    </w:p>
    <w:p w14:paraId="48C9421A" w14:textId="77777777" w:rsidR="00B811FB" w:rsidRPr="005850BB" w:rsidRDefault="00B811FB" w:rsidP="00B811FB">
      <w:pPr>
        <w:tabs>
          <w:tab w:val="left" w:pos="5732"/>
        </w:tabs>
        <w:rPr>
          <w:sz w:val="24"/>
          <w:szCs w:val="24"/>
        </w:rPr>
      </w:pPr>
      <w:r>
        <w:rPr>
          <w:sz w:val="24"/>
          <w:szCs w:val="24"/>
        </w:rPr>
        <w:t xml:space="preserve">                                                                     </w:t>
      </w:r>
      <w:r w:rsidRPr="006460D5">
        <w:t xml:space="preserve">(podpis </w:t>
      </w:r>
      <w:r>
        <w:t>predvidenega nosilca koncesijske dejavnosti pri pravni osebi</w:t>
      </w:r>
      <w:r w:rsidRPr="006460D5">
        <w:t>)</w:t>
      </w:r>
    </w:p>
    <w:p w14:paraId="6BF9B948" w14:textId="77777777" w:rsidR="006A5BBD" w:rsidRPr="00685560" w:rsidRDefault="006A5BBD" w:rsidP="006A5BBD">
      <w:pPr>
        <w:rPr>
          <w:sz w:val="24"/>
          <w:szCs w:val="24"/>
        </w:rPr>
      </w:pPr>
    </w:p>
    <w:p w14:paraId="6645F730" w14:textId="77777777" w:rsidR="006A5BBD" w:rsidRPr="00685560" w:rsidRDefault="006A5BBD" w:rsidP="006A5BBD">
      <w:pPr>
        <w:rPr>
          <w:sz w:val="24"/>
          <w:szCs w:val="24"/>
        </w:rPr>
      </w:pPr>
    </w:p>
    <w:p w14:paraId="2528EC58" w14:textId="77777777" w:rsidR="006A5BBD" w:rsidRDefault="006A5BBD" w:rsidP="006A5BBD">
      <w:pPr>
        <w:rPr>
          <w:sz w:val="24"/>
          <w:szCs w:val="24"/>
        </w:rPr>
      </w:pPr>
    </w:p>
    <w:p w14:paraId="2DFFA1C5" w14:textId="77777777" w:rsidR="006A5BBD" w:rsidRDefault="006A5BBD" w:rsidP="006A5BBD">
      <w:pPr>
        <w:rPr>
          <w:sz w:val="24"/>
          <w:szCs w:val="24"/>
        </w:rPr>
      </w:pPr>
      <w:r w:rsidRPr="006460D5">
        <w:t>Kraj in datum:</w:t>
      </w:r>
      <w:r>
        <w:rPr>
          <w:sz w:val="24"/>
          <w:szCs w:val="24"/>
        </w:rPr>
        <w:t xml:space="preserve"> ___________________</w:t>
      </w:r>
    </w:p>
    <w:p w14:paraId="42EDC614" w14:textId="77777777" w:rsidR="006A5BBD" w:rsidRDefault="006A5BBD" w:rsidP="00B2052A">
      <w:pPr>
        <w:rPr>
          <w:sz w:val="24"/>
          <w:szCs w:val="24"/>
        </w:rPr>
      </w:pPr>
    </w:p>
    <w:p w14:paraId="36D4B9FE" w14:textId="77777777" w:rsidR="006A5BBD" w:rsidRDefault="006A5BBD" w:rsidP="00B2052A">
      <w:pPr>
        <w:rPr>
          <w:sz w:val="24"/>
          <w:szCs w:val="24"/>
        </w:rPr>
      </w:pPr>
    </w:p>
    <w:p w14:paraId="19F01F1D" w14:textId="77777777" w:rsidR="006A5BBD" w:rsidRDefault="006A5BBD" w:rsidP="00B2052A">
      <w:pPr>
        <w:rPr>
          <w:sz w:val="24"/>
          <w:szCs w:val="24"/>
        </w:rPr>
      </w:pPr>
    </w:p>
    <w:p w14:paraId="2BE66D35" w14:textId="77777777" w:rsidR="006A5BBD" w:rsidRDefault="006A5BBD" w:rsidP="00B2052A">
      <w:pPr>
        <w:rPr>
          <w:sz w:val="24"/>
          <w:szCs w:val="24"/>
        </w:rPr>
      </w:pPr>
    </w:p>
    <w:p w14:paraId="41F863A5" w14:textId="77777777" w:rsidR="006A5BBD" w:rsidRDefault="006A5BBD" w:rsidP="00B2052A">
      <w:pPr>
        <w:rPr>
          <w:sz w:val="24"/>
          <w:szCs w:val="24"/>
        </w:rPr>
      </w:pPr>
    </w:p>
    <w:p w14:paraId="71137F2A" w14:textId="77777777" w:rsidR="006A5BBD" w:rsidRDefault="006A5BBD" w:rsidP="00B2052A">
      <w:pPr>
        <w:rPr>
          <w:sz w:val="24"/>
          <w:szCs w:val="24"/>
        </w:rPr>
      </w:pPr>
    </w:p>
    <w:p w14:paraId="14026060" w14:textId="77777777" w:rsidR="006A5BBD" w:rsidRDefault="006A5BBD" w:rsidP="00B2052A">
      <w:pPr>
        <w:rPr>
          <w:sz w:val="24"/>
          <w:szCs w:val="24"/>
        </w:rPr>
      </w:pPr>
    </w:p>
    <w:p w14:paraId="3A380EEE" w14:textId="77777777" w:rsidR="006A5BBD" w:rsidRDefault="006A5BBD" w:rsidP="00B2052A">
      <w:pPr>
        <w:rPr>
          <w:sz w:val="24"/>
          <w:szCs w:val="24"/>
        </w:rPr>
      </w:pPr>
    </w:p>
    <w:p w14:paraId="13A181F4" w14:textId="77777777" w:rsidR="006A5BBD" w:rsidRDefault="006A5BBD" w:rsidP="00B2052A">
      <w:pPr>
        <w:rPr>
          <w:sz w:val="24"/>
          <w:szCs w:val="24"/>
        </w:rPr>
      </w:pPr>
    </w:p>
    <w:p w14:paraId="360317AD" w14:textId="77777777" w:rsidR="006A5BBD" w:rsidRDefault="006A5BBD" w:rsidP="00B2052A">
      <w:pPr>
        <w:rPr>
          <w:sz w:val="24"/>
          <w:szCs w:val="24"/>
        </w:rPr>
      </w:pPr>
    </w:p>
    <w:p w14:paraId="2FB01DDE" w14:textId="77777777" w:rsidR="006A5BBD" w:rsidRDefault="006A5BBD" w:rsidP="00B2052A">
      <w:pPr>
        <w:rPr>
          <w:sz w:val="24"/>
          <w:szCs w:val="24"/>
        </w:rPr>
      </w:pPr>
    </w:p>
    <w:p w14:paraId="12769535" w14:textId="77777777" w:rsidR="006A5BBD" w:rsidRDefault="006A5BBD" w:rsidP="00B2052A">
      <w:pPr>
        <w:rPr>
          <w:sz w:val="24"/>
          <w:szCs w:val="24"/>
        </w:rPr>
      </w:pPr>
    </w:p>
    <w:p w14:paraId="6A46D7A3" w14:textId="77777777" w:rsidR="00EE1748" w:rsidRDefault="00EE1748" w:rsidP="00B2052A">
      <w:pPr>
        <w:rPr>
          <w:sz w:val="24"/>
          <w:szCs w:val="24"/>
        </w:rPr>
      </w:pPr>
    </w:p>
    <w:p w14:paraId="3ACB69B2" w14:textId="77777777" w:rsidR="00EE1748" w:rsidRDefault="00EE1748" w:rsidP="00B2052A">
      <w:pPr>
        <w:rPr>
          <w:sz w:val="24"/>
          <w:szCs w:val="24"/>
        </w:rPr>
      </w:pPr>
    </w:p>
    <w:p w14:paraId="28A2B791" w14:textId="77777777" w:rsidR="00EE1748" w:rsidRDefault="00EE1748" w:rsidP="00B2052A">
      <w:pPr>
        <w:rPr>
          <w:sz w:val="24"/>
          <w:szCs w:val="24"/>
        </w:rPr>
      </w:pPr>
    </w:p>
    <w:p w14:paraId="056910B8" w14:textId="77777777" w:rsidR="00EE1748" w:rsidRDefault="00EE1748" w:rsidP="00B2052A">
      <w:pPr>
        <w:rPr>
          <w:sz w:val="24"/>
          <w:szCs w:val="24"/>
        </w:rPr>
      </w:pPr>
    </w:p>
    <w:p w14:paraId="2AB30A8F" w14:textId="77777777" w:rsidR="00EE1748" w:rsidRDefault="00EE1748" w:rsidP="00B2052A">
      <w:pPr>
        <w:rPr>
          <w:sz w:val="24"/>
          <w:szCs w:val="24"/>
        </w:rPr>
      </w:pPr>
    </w:p>
    <w:p w14:paraId="31A8CDC4" w14:textId="77777777" w:rsidR="00EE1748" w:rsidRDefault="00EE1748" w:rsidP="00B2052A">
      <w:pPr>
        <w:rPr>
          <w:sz w:val="24"/>
          <w:szCs w:val="24"/>
        </w:rPr>
      </w:pPr>
    </w:p>
    <w:p w14:paraId="33EAAC6C" w14:textId="77777777" w:rsidR="00EE1748" w:rsidRDefault="00EE1748" w:rsidP="00B2052A">
      <w:pPr>
        <w:rPr>
          <w:sz w:val="24"/>
          <w:szCs w:val="24"/>
        </w:rPr>
      </w:pPr>
    </w:p>
    <w:p w14:paraId="4CE58B5E" w14:textId="77777777" w:rsidR="00EE1748" w:rsidRDefault="00EE1748" w:rsidP="00B2052A">
      <w:pPr>
        <w:rPr>
          <w:sz w:val="24"/>
          <w:szCs w:val="24"/>
        </w:rPr>
      </w:pPr>
    </w:p>
    <w:p w14:paraId="1D2070B7" w14:textId="77777777" w:rsidR="00EE1748" w:rsidRDefault="00EE1748" w:rsidP="00B2052A">
      <w:pPr>
        <w:rPr>
          <w:sz w:val="24"/>
          <w:szCs w:val="24"/>
        </w:rPr>
      </w:pPr>
    </w:p>
    <w:p w14:paraId="0090CE9D" w14:textId="77777777" w:rsidR="00EE1748" w:rsidRDefault="00EE1748" w:rsidP="00B2052A">
      <w:pPr>
        <w:rPr>
          <w:sz w:val="24"/>
          <w:szCs w:val="24"/>
        </w:rPr>
      </w:pPr>
    </w:p>
    <w:p w14:paraId="4E52FE01" w14:textId="77777777" w:rsidR="00EE1748" w:rsidRDefault="00EE1748" w:rsidP="00B2052A">
      <w:pPr>
        <w:rPr>
          <w:sz w:val="24"/>
          <w:szCs w:val="24"/>
        </w:rPr>
      </w:pPr>
    </w:p>
    <w:p w14:paraId="60E74334" w14:textId="77777777" w:rsidR="00EE1748" w:rsidRDefault="00EE1748" w:rsidP="00B2052A">
      <w:pPr>
        <w:rPr>
          <w:sz w:val="24"/>
          <w:szCs w:val="24"/>
        </w:rPr>
      </w:pPr>
    </w:p>
    <w:p w14:paraId="230A1B34" w14:textId="77777777" w:rsidR="00EE1748" w:rsidRDefault="00EE1748" w:rsidP="00B2052A">
      <w:pPr>
        <w:rPr>
          <w:sz w:val="24"/>
          <w:szCs w:val="24"/>
        </w:rPr>
      </w:pPr>
    </w:p>
    <w:p w14:paraId="55C2504A" w14:textId="77777777" w:rsidR="00EE1748" w:rsidRDefault="00EE1748" w:rsidP="00B2052A">
      <w:pPr>
        <w:rPr>
          <w:sz w:val="24"/>
          <w:szCs w:val="24"/>
        </w:rPr>
      </w:pPr>
    </w:p>
    <w:p w14:paraId="1A8EFBC7" w14:textId="77777777" w:rsidR="00EE1748" w:rsidRDefault="00EE1748" w:rsidP="00B2052A">
      <w:pPr>
        <w:rPr>
          <w:sz w:val="24"/>
          <w:szCs w:val="24"/>
        </w:rPr>
      </w:pPr>
    </w:p>
    <w:p w14:paraId="7A5DD369" w14:textId="77777777" w:rsidR="00EE1748" w:rsidRDefault="00EE1748" w:rsidP="00B2052A">
      <w:pPr>
        <w:rPr>
          <w:sz w:val="24"/>
          <w:szCs w:val="24"/>
        </w:rPr>
      </w:pPr>
    </w:p>
    <w:p w14:paraId="7C846657" w14:textId="77777777" w:rsidR="00F901AA" w:rsidRDefault="00F901AA" w:rsidP="00B2052A">
      <w:pPr>
        <w:rPr>
          <w:sz w:val="24"/>
          <w:szCs w:val="24"/>
        </w:rPr>
      </w:pPr>
    </w:p>
    <w:p w14:paraId="7C7DD45A" w14:textId="77777777" w:rsidR="00C373C8" w:rsidRDefault="00C373C8" w:rsidP="00EE1748">
      <w:pPr>
        <w:rPr>
          <w:sz w:val="24"/>
          <w:szCs w:val="24"/>
        </w:rPr>
      </w:pPr>
    </w:p>
    <w:p w14:paraId="648BD266" w14:textId="77777777" w:rsidR="00D741EB" w:rsidRDefault="00D741EB" w:rsidP="00EE1748">
      <w:pPr>
        <w:rPr>
          <w:sz w:val="24"/>
          <w:szCs w:val="24"/>
        </w:rPr>
      </w:pPr>
    </w:p>
    <w:p w14:paraId="6F85513B" w14:textId="77777777" w:rsidR="002233C6" w:rsidRDefault="002233C6" w:rsidP="00EE1748">
      <w:pPr>
        <w:rPr>
          <w:sz w:val="24"/>
          <w:szCs w:val="24"/>
        </w:rPr>
      </w:pPr>
    </w:p>
    <w:p w14:paraId="32F18649" w14:textId="77777777" w:rsidR="00EE1748" w:rsidRPr="00660FC6" w:rsidRDefault="00EE1748" w:rsidP="00EE1748">
      <w:pPr>
        <w:rPr>
          <w:b/>
          <w:i/>
          <w:sz w:val="24"/>
          <w:szCs w:val="24"/>
        </w:rPr>
      </w:pPr>
      <w:r>
        <w:rPr>
          <w:sz w:val="24"/>
          <w:szCs w:val="24"/>
        </w:rPr>
        <w:lastRenderedPageBreak/>
        <w:t xml:space="preserve">                                                                                                                                          </w:t>
      </w:r>
      <w:r w:rsidRPr="00660FC6">
        <w:rPr>
          <w:b/>
          <w:i/>
          <w:sz w:val="24"/>
          <w:szCs w:val="24"/>
        </w:rPr>
        <w:t>OBR</w:t>
      </w:r>
      <w:r w:rsidR="00F74F1E">
        <w:rPr>
          <w:b/>
          <w:i/>
          <w:sz w:val="24"/>
          <w:szCs w:val="24"/>
        </w:rPr>
        <w:t xml:space="preserve">AZEC </w:t>
      </w:r>
      <w:proofErr w:type="spellStart"/>
      <w:r w:rsidR="00F74F1E">
        <w:rPr>
          <w:b/>
          <w:i/>
          <w:sz w:val="24"/>
          <w:szCs w:val="24"/>
        </w:rPr>
        <w:t>9</w:t>
      </w:r>
      <w:r>
        <w:rPr>
          <w:b/>
          <w:i/>
          <w:sz w:val="24"/>
          <w:szCs w:val="24"/>
        </w:rPr>
        <w:t>P</w:t>
      </w:r>
      <w:proofErr w:type="spellEnd"/>
    </w:p>
    <w:p w14:paraId="76B97A27" w14:textId="77777777" w:rsidR="00EE1748" w:rsidRPr="00410F91" w:rsidRDefault="00EE1748" w:rsidP="00F901AA">
      <w:pPr>
        <w:pStyle w:val="Naslov4"/>
        <w:numPr>
          <w:ilvl w:val="0"/>
          <w:numId w:val="0"/>
        </w:numPr>
        <w:pBdr>
          <w:top w:val="single" w:sz="4" w:space="1" w:color="auto"/>
          <w:left w:val="single" w:sz="4" w:space="4" w:color="auto"/>
          <w:bottom w:val="single" w:sz="4" w:space="1" w:color="auto"/>
          <w:right w:val="single" w:sz="4" w:space="4" w:color="auto"/>
        </w:pBdr>
      </w:pPr>
      <w:r>
        <w:t>IZJAVA O UPRAVNEM ALI SODNEM POSTOPKU</w:t>
      </w:r>
    </w:p>
    <w:p w14:paraId="44902FFD" w14:textId="77777777" w:rsidR="00EE1748" w:rsidRDefault="00EE1748" w:rsidP="00EE1748">
      <w:pPr>
        <w:rPr>
          <w:sz w:val="24"/>
          <w:szCs w:val="24"/>
        </w:rPr>
      </w:pPr>
    </w:p>
    <w:p w14:paraId="6A8DE6A2" w14:textId="77777777" w:rsidR="00EE1748" w:rsidRDefault="00EE1748" w:rsidP="00EE1748">
      <w:pPr>
        <w:jc w:val="both"/>
        <w:rPr>
          <w:b/>
          <w:sz w:val="24"/>
          <w:szCs w:val="24"/>
        </w:rPr>
      </w:pPr>
      <w:r w:rsidRPr="009052EB">
        <w:rPr>
          <w:sz w:val="24"/>
          <w:szCs w:val="24"/>
        </w:rPr>
        <w:t>Spodaj podpisani/a ___________________________________________ (</w:t>
      </w:r>
      <w:r w:rsidRPr="005850BB">
        <w:rPr>
          <w:sz w:val="24"/>
          <w:szCs w:val="24"/>
        </w:rPr>
        <w:t xml:space="preserve">priimek in </w:t>
      </w:r>
      <w:r>
        <w:rPr>
          <w:sz w:val="24"/>
          <w:szCs w:val="24"/>
        </w:rPr>
        <w:t>ime zakonitega zastopnika pravne osebe</w:t>
      </w:r>
      <w:r w:rsidRPr="007550BD">
        <w:rPr>
          <w:sz w:val="24"/>
          <w:szCs w:val="24"/>
        </w:rPr>
        <w:t>)</w:t>
      </w:r>
      <w:r w:rsidRPr="009052EB">
        <w:rPr>
          <w:sz w:val="24"/>
          <w:szCs w:val="24"/>
        </w:rPr>
        <w:t xml:space="preserve"> </w:t>
      </w:r>
      <w:r>
        <w:rPr>
          <w:sz w:val="24"/>
          <w:szCs w:val="24"/>
        </w:rPr>
        <w:t xml:space="preserve">in spodaj podpisani/a ___________________________________(priimek in ime predvidenega nosilca koncesijske dejavnosti pri pravni osebi) </w:t>
      </w:r>
      <w:r w:rsidRPr="009052EB">
        <w:rPr>
          <w:sz w:val="24"/>
          <w:szCs w:val="24"/>
        </w:rPr>
        <w:t>izjavljam</w:t>
      </w:r>
      <w:r>
        <w:rPr>
          <w:sz w:val="24"/>
          <w:szCs w:val="24"/>
        </w:rPr>
        <w:t>/</w:t>
      </w:r>
      <w:proofErr w:type="spellStart"/>
      <w:r>
        <w:rPr>
          <w:sz w:val="24"/>
          <w:szCs w:val="24"/>
        </w:rPr>
        <w:t>va</w:t>
      </w:r>
      <w:proofErr w:type="spellEnd"/>
      <w:r>
        <w:rPr>
          <w:sz w:val="24"/>
          <w:szCs w:val="24"/>
        </w:rPr>
        <w:t xml:space="preserve">, da se o isti upravni zadevi (podeljevanje koncesije v primarni zdravstveni dejavnosti) ne vodi upravni ali sodni postopek, ki zadeva vlagatelja, zakonitega zastopnika pravne osebe ali predvidenega nosilca koncesijske dejavnosti pri pravni osebi. </w:t>
      </w:r>
      <w:r w:rsidRPr="001B4A25">
        <w:rPr>
          <w:b/>
          <w:sz w:val="24"/>
          <w:szCs w:val="24"/>
        </w:rPr>
        <w:t xml:space="preserve">Tu so mišljeni upravni postopki, ki jih vodi </w:t>
      </w:r>
      <w:proofErr w:type="spellStart"/>
      <w:r w:rsidRPr="001B4A25">
        <w:rPr>
          <w:b/>
          <w:sz w:val="24"/>
          <w:szCs w:val="24"/>
        </w:rPr>
        <w:t>MOV</w:t>
      </w:r>
      <w:proofErr w:type="spellEnd"/>
      <w:r w:rsidRPr="001B4A25">
        <w:rPr>
          <w:b/>
          <w:sz w:val="24"/>
          <w:szCs w:val="24"/>
        </w:rPr>
        <w:t xml:space="preserve"> ali pa sodni postopki v katerih </w:t>
      </w:r>
      <w:proofErr w:type="spellStart"/>
      <w:r w:rsidRPr="001B4A25">
        <w:rPr>
          <w:b/>
          <w:sz w:val="24"/>
          <w:szCs w:val="24"/>
        </w:rPr>
        <w:t>MOV</w:t>
      </w:r>
      <w:proofErr w:type="spellEnd"/>
      <w:r w:rsidRPr="001B4A25">
        <w:rPr>
          <w:b/>
          <w:sz w:val="24"/>
          <w:szCs w:val="24"/>
        </w:rPr>
        <w:t xml:space="preserve"> nastopa kot stranka oz. stranski udeleženec.</w:t>
      </w:r>
    </w:p>
    <w:p w14:paraId="60D5BA01" w14:textId="77777777" w:rsidR="00EE1748" w:rsidRDefault="00EE1748" w:rsidP="00EE1748">
      <w:pPr>
        <w:jc w:val="both"/>
        <w:rPr>
          <w:b/>
          <w:sz w:val="24"/>
          <w:szCs w:val="24"/>
        </w:rPr>
      </w:pPr>
    </w:p>
    <w:p w14:paraId="024D9A73" w14:textId="77777777" w:rsidR="00EE1748" w:rsidRPr="001B4A25" w:rsidRDefault="00EE1748" w:rsidP="00EE1748">
      <w:pPr>
        <w:rPr>
          <w:sz w:val="24"/>
          <w:szCs w:val="24"/>
        </w:rPr>
      </w:pPr>
    </w:p>
    <w:p w14:paraId="762AD855" w14:textId="77777777" w:rsidR="00EE1748" w:rsidRDefault="00EE1748" w:rsidP="00EE1748">
      <w:pPr>
        <w:rPr>
          <w:sz w:val="24"/>
          <w:szCs w:val="24"/>
        </w:rPr>
      </w:pPr>
      <w:r>
        <w:rPr>
          <w:sz w:val="24"/>
          <w:szCs w:val="24"/>
        </w:rPr>
        <w:t>______________________________</w:t>
      </w:r>
    </w:p>
    <w:p w14:paraId="64BA3BAD" w14:textId="77777777" w:rsidR="00EE1748" w:rsidRDefault="00EE1748" w:rsidP="00EE1748">
      <w:r w:rsidRPr="007C7A40">
        <w:t>(žig pravne osebe in podpis njenega zakonitega zastopnika)</w:t>
      </w:r>
    </w:p>
    <w:p w14:paraId="579043EC" w14:textId="77777777" w:rsidR="00EE1748" w:rsidRDefault="00EE1748" w:rsidP="00EE1748"/>
    <w:p w14:paraId="548A9A09" w14:textId="77777777" w:rsidR="00EE1748" w:rsidRPr="00872D14" w:rsidRDefault="00EE1748" w:rsidP="00EE1748"/>
    <w:p w14:paraId="64443B49" w14:textId="77777777" w:rsidR="00EE1748" w:rsidRDefault="00EE1748" w:rsidP="00EE1748">
      <w:pPr>
        <w:tabs>
          <w:tab w:val="left" w:pos="5732"/>
        </w:tabs>
        <w:rPr>
          <w:sz w:val="24"/>
          <w:szCs w:val="24"/>
        </w:rPr>
      </w:pPr>
      <w:r>
        <w:rPr>
          <w:sz w:val="24"/>
          <w:szCs w:val="24"/>
        </w:rPr>
        <w:t xml:space="preserve">                                                                                            _______________________</w:t>
      </w:r>
    </w:p>
    <w:p w14:paraId="28A34E91" w14:textId="77777777" w:rsidR="00EE1748" w:rsidRPr="00B33D1B" w:rsidRDefault="00EE1748" w:rsidP="00EE1748">
      <w:pPr>
        <w:tabs>
          <w:tab w:val="left" w:pos="5732"/>
        </w:tabs>
        <w:rPr>
          <w:sz w:val="24"/>
          <w:szCs w:val="24"/>
        </w:rPr>
      </w:pPr>
      <w:r>
        <w:rPr>
          <w:sz w:val="24"/>
          <w:szCs w:val="24"/>
        </w:rPr>
        <w:t xml:space="preserve">                                                                     </w:t>
      </w:r>
      <w:r w:rsidRPr="006460D5">
        <w:t xml:space="preserve">(podpis </w:t>
      </w:r>
      <w:r>
        <w:t>predvidenega nosilca koncesijske dejavnosti pri pravni osebi</w:t>
      </w:r>
      <w:r w:rsidRPr="006460D5">
        <w:t>)</w:t>
      </w:r>
    </w:p>
    <w:p w14:paraId="1C09CB7F" w14:textId="77777777" w:rsidR="00EE1748" w:rsidRDefault="00EE1748" w:rsidP="00EE1748">
      <w:pPr>
        <w:rPr>
          <w:sz w:val="24"/>
          <w:szCs w:val="24"/>
        </w:rPr>
      </w:pPr>
    </w:p>
    <w:p w14:paraId="3ED0912B" w14:textId="77777777" w:rsidR="00EE1748" w:rsidRDefault="00EE1748" w:rsidP="00EE1748"/>
    <w:p w14:paraId="625DE3C7" w14:textId="77777777" w:rsidR="00EE1748" w:rsidRDefault="00EE1748" w:rsidP="00EE1748"/>
    <w:p w14:paraId="46F83C3C" w14:textId="77777777" w:rsidR="00EE1748" w:rsidRDefault="00EE1748" w:rsidP="00EE1748">
      <w:pPr>
        <w:rPr>
          <w:sz w:val="24"/>
          <w:szCs w:val="24"/>
        </w:rPr>
      </w:pPr>
      <w:r w:rsidRPr="006460D5">
        <w:t>Kraj in datum:</w:t>
      </w:r>
      <w:r>
        <w:rPr>
          <w:sz w:val="24"/>
          <w:szCs w:val="24"/>
        </w:rPr>
        <w:t xml:space="preserve"> ___________________</w:t>
      </w:r>
    </w:p>
    <w:p w14:paraId="3C2B95B3" w14:textId="77777777" w:rsidR="00EE1748" w:rsidRDefault="00EE1748" w:rsidP="00EE1748">
      <w:pPr>
        <w:rPr>
          <w:sz w:val="24"/>
          <w:szCs w:val="24"/>
        </w:rPr>
      </w:pPr>
    </w:p>
    <w:p w14:paraId="6F1ACDF0" w14:textId="77777777" w:rsidR="00EE1748" w:rsidRPr="007550BD" w:rsidRDefault="00EE1748" w:rsidP="00EE1748">
      <w:pPr>
        <w:jc w:val="both"/>
        <w:rPr>
          <w:sz w:val="24"/>
          <w:szCs w:val="24"/>
        </w:rPr>
      </w:pPr>
    </w:p>
    <w:p w14:paraId="725B6F30" w14:textId="77777777" w:rsidR="00EE1748" w:rsidRDefault="00EE1748" w:rsidP="00EE1748">
      <w:pPr>
        <w:rPr>
          <w:sz w:val="24"/>
          <w:szCs w:val="24"/>
        </w:rPr>
      </w:pPr>
    </w:p>
    <w:p w14:paraId="38C58025" w14:textId="77777777" w:rsidR="00EE1748" w:rsidRDefault="00EE1748" w:rsidP="00EE1748">
      <w:pPr>
        <w:rPr>
          <w:sz w:val="24"/>
          <w:szCs w:val="24"/>
        </w:rPr>
      </w:pPr>
    </w:p>
    <w:p w14:paraId="0BD1E117" w14:textId="77777777" w:rsidR="006A5BBD" w:rsidRDefault="006A5BBD" w:rsidP="00B2052A">
      <w:pPr>
        <w:rPr>
          <w:sz w:val="24"/>
          <w:szCs w:val="24"/>
        </w:rPr>
      </w:pPr>
    </w:p>
    <w:p w14:paraId="0DB4D413" w14:textId="77777777" w:rsidR="006A5BBD" w:rsidRDefault="006A5BBD" w:rsidP="00B2052A">
      <w:pPr>
        <w:rPr>
          <w:sz w:val="24"/>
          <w:szCs w:val="24"/>
        </w:rPr>
      </w:pPr>
    </w:p>
    <w:p w14:paraId="6D389087" w14:textId="77777777" w:rsidR="006A5BBD" w:rsidRDefault="006A5BBD" w:rsidP="00B2052A">
      <w:pPr>
        <w:rPr>
          <w:sz w:val="24"/>
          <w:szCs w:val="24"/>
        </w:rPr>
      </w:pPr>
    </w:p>
    <w:p w14:paraId="2E0D6AA7" w14:textId="77777777" w:rsidR="006A5BBD" w:rsidRDefault="006A5BBD" w:rsidP="00B2052A">
      <w:pPr>
        <w:rPr>
          <w:sz w:val="24"/>
          <w:szCs w:val="24"/>
        </w:rPr>
      </w:pPr>
    </w:p>
    <w:p w14:paraId="53C159D0" w14:textId="77777777" w:rsidR="006A5BBD" w:rsidRDefault="006A5BBD" w:rsidP="00B2052A">
      <w:pPr>
        <w:rPr>
          <w:sz w:val="24"/>
          <w:szCs w:val="24"/>
        </w:rPr>
      </w:pPr>
    </w:p>
    <w:p w14:paraId="3B9F75E7" w14:textId="77777777" w:rsidR="006A5BBD" w:rsidRDefault="006A5BBD" w:rsidP="00B2052A">
      <w:pPr>
        <w:rPr>
          <w:sz w:val="24"/>
          <w:szCs w:val="24"/>
        </w:rPr>
      </w:pPr>
    </w:p>
    <w:p w14:paraId="6F7AE3A0" w14:textId="77777777" w:rsidR="006A5BBD" w:rsidRDefault="006A5BBD" w:rsidP="00B2052A">
      <w:pPr>
        <w:rPr>
          <w:sz w:val="24"/>
          <w:szCs w:val="24"/>
        </w:rPr>
      </w:pPr>
    </w:p>
    <w:p w14:paraId="587B609E" w14:textId="77777777" w:rsidR="006A5BBD" w:rsidRDefault="006A5BBD" w:rsidP="00B2052A">
      <w:pPr>
        <w:rPr>
          <w:sz w:val="24"/>
          <w:szCs w:val="24"/>
        </w:rPr>
      </w:pPr>
    </w:p>
    <w:p w14:paraId="10367208" w14:textId="77777777" w:rsidR="008D1E5E" w:rsidRDefault="008D1E5E" w:rsidP="00B2052A">
      <w:pPr>
        <w:rPr>
          <w:sz w:val="24"/>
          <w:szCs w:val="24"/>
        </w:rPr>
      </w:pPr>
    </w:p>
    <w:p w14:paraId="13C14E36" w14:textId="77777777" w:rsidR="008D1E5E" w:rsidRDefault="008D1E5E" w:rsidP="00B2052A">
      <w:pPr>
        <w:rPr>
          <w:sz w:val="24"/>
          <w:szCs w:val="24"/>
        </w:rPr>
      </w:pPr>
    </w:p>
    <w:p w14:paraId="79E23505" w14:textId="77777777" w:rsidR="008D1E5E" w:rsidRDefault="008D1E5E" w:rsidP="00B2052A">
      <w:pPr>
        <w:rPr>
          <w:sz w:val="24"/>
          <w:szCs w:val="24"/>
        </w:rPr>
      </w:pPr>
    </w:p>
    <w:p w14:paraId="761904FD" w14:textId="77777777" w:rsidR="008D1E5E" w:rsidRDefault="008D1E5E" w:rsidP="00B2052A">
      <w:pPr>
        <w:rPr>
          <w:sz w:val="24"/>
          <w:szCs w:val="24"/>
        </w:rPr>
      </w:pPr>
    </w:p>
    <w:p w14:paraId="38E147A2" w14:textId="77777777" w:rsidR="008D1E5E" w:rsidRDefault="008D1E5E" w:rsidP="00B2052A">
      <w:pPr>
        <w:rPr>
          <w:sz w:val="24"/>
          <w:szCs w:val="24"/>
        </w:rPr>
      </w:pPr>
    </w:p>
    <w:p w14:paraId="3585F715" w14:textId="77777777" w:rsidR="008D1E5E" w:rsidRDefault="008D1E5E" w:rsidP="00B2052A">
      <w:pPr>
        <w:rPr>
          <w:sz w:val="24"/>
          <w:szCs w:val="24"/>
        </w:rPr>
      </w:pPr>
    </w:p>
    <w:p w14:paraId="6F64A350" w14:textId="77777777" w:rsidR="008D1E5E" w:rsidRDefault="008D1E5E" w:rsidP="00B2052A">
      <w:pPr>
        <w:rPr>
          <w:sz w:val="24"/>
          <w:szCs w:val="24"/>
        </w:rPr>
      </w:pPr>
    </w:p>
    <w:p w14:paraId="02DA273B" w14:textId="77777777" w:rsidR="008D1E5E" w:rsidRDefault="008D1E5E" w:rsidP="00B2052A">
      <w:pPr>
        <w:rPr>
          <w:sz w:val="24"/>
          <w:szCs w:val="24"/>
        </w:rPr>
      </w:pPr>
    </w:p>
    <w:p w14:paraId="061FBCF5" w14:textId="77777777" w:rsidR="008D1E5E" w:rsidRDefault="008D1E5E" w:rsidP="00B2052A">
      <w:pPr>
        <w:rPr>
          <w:sz w:val="24"/>
          <w:szCs w:val="24"/>
        </w:rPr>
      </w:pPr>
    </w:p>
    <w:p w14:paraId="0AA0B12A" w14:textId="77777777" w:rsidR="008D1E5E" w:rsidRDefault="008D1E5E" w:rsidP="00B2052A">
      <w:pPr>
        <w:rPr>
          <w:sz w:val="24"/>
          <w:szCs w:val="24"/>
        </w:rPr>
      </w:pPr>
    </w:p>
    <w:p w14:paraId="51B95E88" w14:textId="77777777" w:rsidR="008D1E5E" w:rsidRDefault="008D1E5E" w:rsidP="00B2052A">
      <w:pPr>
        <w:rPr>
          <w:sz w:val="24"/>
          <w:szCs w:val="24"/>
        </w:rPr>
      </w:pPr>
    </w:p>
    <w:p w14:paraId="4F6C6086" w14:textId="77777777" w:rsidR="00F901AA" w:rsidRDefault="00F901AA" w:rsidP="00B2052A">
      <w:pPr>
        <w:rPr>
          <w:sz w:val="24"/>
          <w:szCs w:val="24"/>
        </w:rPr>
      </w:pPr>
    </w:p>
    <w:p w14:paraId="0BBFD4D1" w14:textId="77777777" w:rsidR="00752DEE" w:rsidRDefault="00752DEE" w:rsidP="00B2052A">
      <w:pPr>
        <w:rPr>
          <w:sz w:val="24"/>
          <w:szCs w:val="24"/>
        </w:rPr>
      </w:pPr>
    </w:p>
    <w:p w14:paraId="43A648F6" w14:textId="77777777" w:rsidR="00414EB2" w:rsidRDefault="00414EB2" w:rsidP="00B2052A">
      <w:pPr>
        <w:rPr>
          <w:sz w:val="24"/>
          <w:szCs w:val="24"/>
        </w:rPr>
      </w:pPr>
    </w:p>
    <w:p w14:paraId="5D49DB02" w14:textId="77777777" w:rsidR="00414EB2" w:rsidRDefault="00414EB2" w:rsidP="00B2052A">
      <w:pPr>
        <w:rPr>
          <w:sz w:val="24"/>
          <w:szCs w:val="24"/>
        </w:rPr>
      </w:pPr>
    </w:p>
    <w:p w14:paraId="083BA31E" w14:textId="77777777" w:rsidR="00752DEE" w:rsidRDefault="00752DEE" w:rsidP="00B2052A">
      <w:pPr>
        <w:rPr>
          <w:sz w:val="24"/>
          <w:szCs w:val="24"/>
        </w:rPr>
      </w:pPr>
    </w:p>
    <w:p w14:paraId="72ED7D3A" w14:textId="77777777" w:rsidR="00752DEE" w:rsidRPr="00752DEE" w:rsidRDefault="00752DEE" w:rsidP="00752DEE">
      <w:pPr>
        <w:pBdr>
          <w:top w:val="single" w:sz="4" w:space="1" w:color="auto"/>
          <w:left w:val="single" w:sz="4" w:space="4" w:color="auto"/>
          <w:bottom w:val="single" w:sz="4" w:space="1" w:color="auto"/>
          <w:right w:val="single" w:sz="4" w:space="4" w:color="auto"/>
        </w:pBdr>
        <w:ind w:left="100" w:right="70"/>
        <w:outlineLvl w:val="0"/>
        <w:rPr>
          <w:rFonts w:eastAsia="Trebuchet MS"/>
          <w:b/>
          <w:color w:val="000000" w:themeColor="text1"/>
          <w:spacing w:val="1"/>
          <w:sz w:val="24"/>
          <w:szCs w:val="24"/>
        </w:rPr>
      </w:pPr>
      <w:r w:rsidRPr="00752DEE">
        <w:rPr>
          <w:rFonts w:eastAsia="Trebuchet MS"/>
          <w:b/>
          <w:color w:val="000000" w:themeColor="text1"/>
          <w:spacing w:val="1"/>
          <w:sz w:val="24"/>
          <w:szCs w:val="24"/>
        </w:rPr>
        <w:lastRenderedPageBreak/>
        <w:t>IV. VREDNOTENJE MERIL IN ŽREB (izpolni razpisna komisija!)</w:t>
      </w:r>
    </w:p>
    <w:p w14:paraId="1BEA1747" w14:textId="77777777" w:rsidR="00752DEE" w:rsidRPr="00752DEE" w:rsidRDefault="00752DEE" w:rsidP="00752DEE">
      <w:pPr>
        <w:rPr>
          <w:sz w:val="24"/>
          <w:szCs w:val="24"/>
        </w:rPr>
      </w:pPr>
    </w:p>
    <w:p w14:paraId="7E8BC659" w14:textId="77777777" w:rsidR="00752DEE" w:rsidRPr="00752DEE" w:rsidRDefault="00752DEE" w:rsidP="00752DEE">
      <w:pPr>
        <w:pBdr>
          <w:top w:val="single" w:sz="4" w:space="1" w:color="auto"/>
          <w:left w:val="single" w:sz="4" w:space="4" w:color="auto"/>
          <w:bottom w:val="single" w:sz="4" w:space="1" w:color="auto"/>
          <w:right w:val="single" w:sz="4" w:space="4" w:color="auto"/>
        </w:pBdr>
        <w:jc w:val="both"/>
        <w:outlineLvl w:val="1"/>
        <w:rPr>
          <w:rFonts w:eastAsia="Trebuchet MS"/>
          <w:b/>
          <w:sz w:val="24"/>
          <w:szCs w:val="24"/>
        </w:rPr>
      </w:pPr>
      <w:r w:rsidRPr="00752DEE">
        <w:rPr>
          <w:rFonts w:eastAsia="Trebuchet MS"/>
          <w:b/>
          <w:sz w:val="24"/>
          <w:szCs w:val="24"/>
        </w:rPr>
        <w:t>4.1. VREDNOTENJE MERIL PRI RAZPISANI KONCESIJI Z OZNAKO 4.1.</w:t>
      </w:r>
    </w:p>
    <w:p w14:paraId="53453014" w14:textId="77777777" w:rsidR="00752DEE" w:rsidRPr="00752DEE" w:rsidRDefault="00752DEE" w:rsidP="00752DEE">
      <w:pPr>
        <w:rPr>
          <w:sz w:val="24"/>
          <w:szCs w:val="24"/>
        </w:rPr>
      </w:pPr>
    </w:p>
    <w:tbl>
      <w:tblPr>
        <w:tblStyle w:val="Tabelamrea"/>
        <w:tblW w:w="0" w:type="auto"/>
        <w:tblLook w:val="04A0" w:firstRow="1" w:lastRow="0" w:firstColumn="1" w:lastColumn="0" w:noHBand="0" w:noVBand="1"/>
      </w:tblPr>
      <w:tblGrid>
        <w:gridCol w:w="704"/>
        <w:gridCol w:w="4170"/>
        <w:gridCol w:w="1784"/>
        <w:gridCol w:w="2268"/>
      </w:tblGrid>
      <w:tr w:rsidR="00752DEE" w:rsidRPr="00752DEE" w14:paraId="0923591F" w14:textId="77777777" w:rsidTr="009D54E7">
        <w:tc>
          <w:tcPr>
            <w:tcW w:w="704" w:type="dxa"/>
          </w:tcPr>
          <w:p w14:paraId="205250E6" w14:textId="77777777" w:rsidR="00752DEE" w:rsidRPr="00752DEE" w:rsidRDefault="00752DEE" w:rsidP="00752DEE">
            <w:pPr>
              <w:rPr>
                <w:sz w:val="24"/>
                <w:szCs w:val="24"/>
              </w:rPr>
            </w:pPr>
          </w:p>
        </w:tc>
        <w:tc>
          <w:tcPr>
            <w:tcW w:w="4170" w:type="dxa"/>
          </w:tcPr>
          <w:p w14:paraId="10F65509" w14:textId="77777777" w:rsidR="00752DEE" w:rsidRPr="00752DEE" w:rsidRDefault="00752DEE" w:rsidP="00752DEE">
            <w:pPr>
              <w:jc w:val="center"/>
              <w:rPr>
                <w:b/>
                <w:sz w:val="24"/>
                <w:szCs w:val="24"/>
              </w:rPr>
            </w:pPr>
            <w:r w:rsidRPr="00752DEE">
              <w:rPr>
                <w:b/>
                <w:sz w:val="24"/>
                <w:szCs w:val="24"/>
              </w:rPr>
              <w:t>MERILO</w:t>
            </w:r>
          </w:p>
        </w:tc>
        <w:tc>
          <w:tcPr>
            <w:tcW w:w="1784" w:type="dxa"/>
          </w:tcPr>
          <w:p w14:paraId="5528E6B3" w14:textId="77777777" w:rsidR="00752DEE" w:rsidRPr="00752DEE" w:rsidRDefault="00752DEE" w:rsidP="00752DEE">
            <w:pPr>
              <w:jc w:val="center"/>
              <w:rPr>
                <w:b/>
                <w:sz w:val="24"/>
                <w:szCs w:val="24"/>
              </w:rPr>
            </w:pPr>
            <w:r w:rsidRPr="00752DEE">
              <w:rPr>
                <w:b/>
                <w:sz w:val="24"/>
                <w:szCs w:val="24"/>
              </w:rPr>
              <w:t>MAX. MOŽNE TOČKE</w:t>
            </w:r>
          </w:p>
        </w:tc>
        <w:tc>
          <w:tcPr>
            <w:tcW w:w="2268" w:type="dxa"/>
          </w:tcPr>
          <w:p w14:paraId="1D275638" w14:textId="77777777" w:rsidR="00752DEE" w:rsidRPr="00752DEE" w:rsidRDefault="00752DEE" w:rsidP="00752DEE">
            <w:pPr>
              <w:jc w:val="center"/>
              <w:rPr>
                <w:b/>
                <w:sz w:val="24"/>
                <w:szCs w:val="24"/>
              </w:rPr>
            </w:pPr>
            <w:r w:rsidRPr="00752DEE">
              <w:rPr>
                <w:b/>
                <w:sz w:val="24"/>
                <w:szCs w:val="24"/>
              </w:rPr>
              <w:t>DOSEŽENO ŠT. TOČK</w:t>
            </w:r>
          </w:p>
        </w:tc>
      </w:tr>
      <w:tr w:rsidR="00752DEE" w:rsidRPr="00752DEE" w14:paraId="5E68204D" w14:textId="77777777" w:rsidTr="009D54E7">
        <w:tc>
          <w:tcPr>
            <w:tcW w:w="704" w:type="dxa"/>
          </w:tcPr>
          <w:p w14:paraId="2C1EA546" w14:textId="77777777" w:rsidR="00752DEE" w:rsidRPr="00752DEE" w:rsidRDefault="00752DEE" w:rsidP="00752DEE">
            <w:pPr>
              <w:jc w:val="center"/>
              <w:rPr>
                <w:sz w:val="24"/>
                <w:szCs w:val="24"/>
              </w:rPr>
            </w:pPr>
            <w:r w:rsidRPr="00752DEE">
              <w:rPr>
                <w:sz w:val="24"/>
                <w:szCs w:val="24"/>
              </w:rPr>
              <w:t>1.</w:t>
            </w:r>
          </w:p>
        </w:tc>
        <w:tc>
          <w:tcPr>
            <w:tcW w:w="4170" w:type="dxa"/>
          </w:tcPr>
          <w:p w14:paraId="2EB72BF2" w14:textId="77777777" w:rsidR="00752DEE" w:rsidRPr="00752DEE" w:rsidRDefault="00752DEE" w:rsidP="00752DEE">
            <w:pPr>
              <w:rPr>
                <w:sz w:val="24"/>
                <w:szCs w:val="24"/>
              </w:rPr>
            </w:pPr>
            <w:r w:rsidRPr="00752DEE">
              <w:rPr>
                <w:sz w:val="24"/>
                <w:szCs w:val="24"/>
              </w:rPr>
              <w:t>Pričetek z delom</w:t>
            </w:r>
          </w:p>
        </w:tc>
        <w:tc>
          <w:tcPr>
            <w:tcW w:w="1784" w:type="dxa"/>
          </w:tcPr>
          <w:p w14:paraId="441DC1A0" w14:textId="77777777" w:rsidR="00752DEE" w:rsidRPr="00752DEE" w:rsidRDefault="00752DEE" w:rsidP="00752DEE">
            <w:pPr>
              <w:jc w:val="center"/>
              <w:rPr>
                <w:sz w:val="24"/>
                <w:szCs w:val="24"/>
              </w:rPr>
            </w:pPr>
            <w:r w:rsidRPr="00752DEE">
              <w:rPr>
                <w:sz w:val="24"/>
                <w:szCs w:val="24"/>
              </w:rPr>
              <w:t>največ 10 točk</w:t>
            </w:r>
          </w:p>
        </w:tc>
        <w:tc>
          <w:tcPr>
            <w:tcW w:w="2268" w:type="dxa"/>
          </w:tcPr>
          <w:p w14:paraId="4499E161" w14:textId="77777777" w:rsidR="00752DEE" w:rsidRPr="00752DEE" w:rsidRDefault="00752DEE" w:rsidP="00752DEE">
            <w:pPr>
              <w:rPr>
                <w:sz w:val="24"/>
                <w:szCs w:val="24"/>
              </w:rPr>
            </w:pPr>
          </w:p>
        </w:tc>
      </w:tr>
      <w:tr w:rsidR="00752DEE" w:rsidRPr="00752DEE" w14:paraId="761E002F" w14:textId="77777777" w:rsidTr="009D54E7">
        <w:tc>
          <w:tcPr>
            <w:tcW w:w="704" w:type="dxa"/>
          </w:tcPr>
          <w:p w14:paraId="5BAC108C" w14:textId="77777777" w:rsidR="00752DEE" w:rsidRPr="00752DEE" w:rsidRDefault="00752DEE" w:rsidP="00752DEE">
            <w:pPr>
              <w:jc w:val="center"/>
              <w:rPr>
                <w:sz w:val="24"/>
                <w:szCs w:val="24"/>
              </w:rPr>
            </w:pPr>
            <w:r w:rsidRPr="00752DEE">
              <w:rPr>
                <w:sz w:val="24"/>
                <w:szCs w:val="24"/>
              </w:rPr>
              <w:t>2.</w:t>
            </w:r>
          </w:p>
        </w:tc>
        <w:tc>
          <w:tcPr>
            <w:tcW w:w="4170" w:type="dxa"/>
          </w:tcPr>
          <w:p w14:paraId="7303BE3F" w14:textId="77777777" w:rsidR="00752DEE" w:rsidRPr="00752DEE" w:rsidRDefault="00561902" w:rsidP="00752DEE">
            <w:pPr>
              <w:rPr>
                <w:sz w:val="24"/>
                <w:szCs w:val="24"/>
              </w:rPr>
            </w:pPr>
            <w:r>
              <w:rPr>
                <w:sz w:val="24"/>
                <w:szCs w:val="24"/>
              </w:rPr>
              <w:t>Strokovne izkušnje</w:t>
            </w:r>
          </w:p>
        </w:tc>
        <w:tc>
          <w:tcPr>
            <w:tcW w:w="1784" w:type="dxa"/>
          </w:tcPr>
          <w:p w14:paraId="71A66C99" w14:textId="77777777" w:rsidR="00752DEE" w:rsidRPr="00752DEE" w:rsidRDefault="00752DEE" w:rsidP="00752DEE">
            <w:pPr>
              <w:jc w:val="center"/>
              <w:rPr>
                <w:sz w:val="24"/>
                <w:szCs w:val="24"/>
              </w:rPr>
            </w:pPr>
            <w:r w:rsidRPr="00752DEE">
              <w:rPr>
                <w:sz w:val="24"/>
                <w:szCs w:val="24"/>
              </w:rPr>
              <w:t>največ 10 točk</w:t>
            </w:r>
          </w:p>
        </w:tc>
        <w:tc>
          <w:tcPr>
            <w:tcW w:w="2268" w:type="dxa"/>
          </w:tcPr>
          <w:p w14:paraId="18A11136" w14:textId="77777777" w:rsidR="00752DEE" w:rsidRPr="00752DEE" w:rsidRDefault="00752DEE" w:rsidP="00752DEE">
            <w:pPr>
              <w:rPr>
                <w:sz w:val="24"/>
                <w:szCs w:val="24"/>
              </w:rPr>
            </w:pPr>
          </w:p>
        </w:tc>
      </w:tr>
      <w:tr w:rsidR="00752DEE" w:rsidRPr="00752DEE" w14:paraId="719F876A" w14:textId="77777777" w:rsidTr="009D54E7">
        <w:tc>
          <w:tcPr>
            <w:tcW w:w="704" w:type="dxa"/>
          </w:tcPr>
          <w:p w14:paraId="77F9F46C" w14:textId="77777777" w:rsidR="00752DEE" w:rsidRPr="00752DEE" w:rsidRDefault="00752DEE" w:rsidP="00752DEE">
            <w:pPr>
              <w:jc w:val="center"/>
              <w:rPr>
                <w:sz w:val="24"/>
                <w:szCs w:val="24"/>
              </w:rPr>
            </w:pPr>
            <w:r w:rsidRPr="00752DEE">
              <w:rPr>
                <w:sz w:val="24"/>
                <w:szCs w:val="24"/>
              </w:rPr>
              <w:t>3.</w:t>
            </w:r>
          </w:p>
        </w:tc>
        <w:tc>
          <w:tcPr>
            <w:tcW w:w="4170" w:type="dxa"/>
          </w:tcPr>
          <w:p w14:paraId="4B22BC0F" w14:textId="77777777" w:rsidR="00752DEE" w:rsidRPr="00752DEE" w:rsidRDefault="00752DEE" w:rsidP="00752DEE">
            <w:pPr>
              <w:rPr>
                <w:sz w:val="24"/>
                <w:szCs w:val="24"/>
              </w:rPr>
            </w:pPr>
            <w:r w:rsidRPr="00752DEE">
              <w:rPr>
                <w:sz w:val="24"/>
                <w:szCs w:val="24"/>
              </w:rPr>
              <w:t>Število opredeljenih zavarovanih oseb pri nosilcu dejavnosti</w:t>
            </w:r>
          </w:p>
        </w:tc>
        <w:tc>
          <w:tcPr>
            <w:tcW w:w="1784" w:type="dxa"/>
          </w:tcPr>
          <w:p w14:paraId="0E9569CA" w14:textId="77777777" w:rsidR="00752DEE" w:rsidRPr="00752DEE" w:rsidRDefault="00752DEE" w:rsidP="00752DEE">
            <w:pPr>
              <w:jc w:val="center"/>
              <w:rPr>
                <w:sz w:val="24"/>
                <w:szCs w:val="24"/>
              </w:rPr>
            </w:pPr>
            <w:r w:rsidRPr="00752DEE">
              <w:rPr>
                <w:sz w:val="24"/>
                <w:szCs w:val="24"/>
              </w:rPr>
              <w:t>največ 10 točk</w:t>
            </w:r>
          </w:p>
        </w:tc>
        <w:tc>
          <w:tcPr>
            <w:tcW w:w="2268" w:type="dxa"/>
          </w:tcPr>
          <w:p w14:paraId="150811CC" w14:textId="77777777" w:rsidR="00752DEE" w:rsidRPr="00752DEE" w:rsidRDefault="00752DEE" w:rsidP="00752DEE">
            <w:pPr>
              <w:rPr>
                <w:sz w:val="24"/>
                <w:szCs w:val="24"/>
              </w:rPr>
            </w:pPr>
          </w:p>
        </w:tc>
      </w:tr>
      <w:tr w:rsidR="004738BE" w:rsidRPr="00752DEE" w14:paraId="3D25999B" w14:textId="77777777" w:rsidTr="009D54E7">
        <w:tc>
          <w:tcPr>
            <w:tcW w:w="704" w:type="dxa"/>
          </w:tcPr>
          <w:p w14:paraId="101AD237" w14:textId="77777777" w:rsidR="004738BE" w:rsidRPr="00752DEE" w:rsidRDefault="004738BE" w:rsidP="004738BE">
            <w:pPr>
              <w:jc w:val="center"/>
              <w:rPr>
                <w:sz w:val="24"/>
                <w:szCs w:val="24"/>
              </w:rPr>
            </w:pPr>
            <w:r>
              <w:rPr>
                <w:sz w:val="24"/>
                <w:szCs w:val="24"/>
              </w:rPr>
              <w:t>4.</w:t>
            </w:r>
          </w:p>
        </w:tc>
        <w:tc>
          <w:tcPr>
            <w:tcW w:w="4170" w:type="dxa"/>
          </w:tcPr>
          <w:p w14:paraId="6FFF4040" w14:textId="77777777" w:rsidR="004738BE" w:rsidRPr="004738BE" w:rsidRDefault="004738BE" w:rsidP="004738BE">
            <w:pPr>
              <w:rPr>
                <w:sz w:val="24"/>
                <w:szCs w:val="24"/>
              </w:rPr>
            </w:pPr>
            <w:proofErr w:type="spellStart"/>
            <w:r w:rsidRPr="004738BE">
              <w:rPr>
                <w:sz w:val="24"/>
                <w:szCs w:val="24"/>
              </w:rPr>
              <w:t>Ordinacijski</w:t>
            </w:r>
            <w:proofErr w:type="spellEnd"/>
            <w:r w:rsidRPr="004738BE">
              <w:rPr>
                <w:sz w:val="24"/>
                <w:szCs w:val="24"/>
              </w:rPr>
              <w:t xml:space="preserve"> čas</w:t>
            </w:r>
          </w:p>
        </w:tc>
        <w:tc>
          <w:tcPr>
            <w:tcW w:w="1784" w:type="dxa"/>
          </w:tcPr>
          <w:p w14:paraId="2E50C0E6" w14:textId="77777777" w:rsidR="004738BE" w:rsidRPr="004738BE" w:rsidRDefault="004738BE" w:rsidP="004738BE">
            <w:pPr>
              <w:jc w:val="center"/>
              <w:rPr>
                <w:sz w:val="24"/>
                <w:szCs w:val="24"/>
              </w:rPr>
            </w:pPr>
            <w:r w:rsidRPr="004738BE">
              <w:rPr>
                <w:sz w:val="24"/>
                <w:szCs w:val="24"/>
              </w:rPr>
              <w:t>največ 10 točk</w:t>
            </w:r>
          </w:p>
        </w:tc>
        <w:tc>
          <w:tcPr>
            <w:tcW w:w="2268" w:type="dxa"/>
          </w:tcPr>
          <w:p w14:paraId="6B0515E3" w14:textId="77777777" w:rsidR="004738BE" w:rsidRPr="00752DEE" w:rsidRDefault="004738BE" w:rsidP="00752DEE">
            <w:pPr>
              <w:rPr>
                <w:sz w:val="24"/>
                <w:szCs w:val="24"/>
              </w:rPr>
            </w:pPr>
          </w:p>
        </w:tc>
      </w:tr>
      <w:tr w:rsidR="00752DEE" w:rsidRPr="00752DEE" w14:paraId="290B831E" w14:textId="77777777" w:rsidTr="009D54E7">
        <w:tc>
          <w:tcPr>
            <w:tcW w:w="704" w:type="dxa"/>
          </w:tcPr>
          <w:p w14:paraId="668297C3" w14:textId="77777777" w:rsidR="00752DEE" w:rsidRPr="00752DEE" w:rsidRDefault="00752DEE" w:rsidP="00752DEE">
            <w:pPr>
              <w:rPr>
                <w:sz w:val="24"/>
                <w:szCs w:val="24"/>
              </w:rPr>
            </w:pPr>
          </w:p>
        </w:tc>
        <w:tc>
          <w:tcPr>
            <w:tcW w:w="4170" w:type="dxa"/>
          </w:tcPr>
          <w:p w14:paraId="3B05067B" w14:textId="77777777" w:rsidR="00752DEE" w:rsidRPr="00752DEE" w:rsidRDefault="00752DEE" w:rsidP="00752DEE">
            <w:pPr>
              <w:jc w:val="center"/>
              <w:rPr>
                <w:b/>
                <w:sz w:val="24"/>
                <w:szCs w:val="24"/>
              </w:rPr>
            </w:pPr>
            <w:r w:rsidRPr="00752DEE">
              <w:rPr>
                <w:b/>
                <w:sz w:val="24"/>
                <w:szCs w:val="24"/>
              </w:rPr>
              <w:t>SKUPAJ</w:t>
            </w:r>
          </w:p>
        </w:tc>
        <w:tc>
          <w:tcPr>
            <w:tcW w:w="1784" w:type="dxa"/>
          </w:tcPr>
          <w:p w14:paraId="4AD67313" w14:textId="77777777" w:rsidR="00752DEE" w:rsidRPr="00752DEE" w:rsidRDefault="00752DEE" w:rsidP="004738BE">
            <w:pPr>
              <w:jc w:val="center"/>
              <w:rPr>
                <w:b/>
                <w:sz w:val="24"/>
                <w:szCs w:val="24"/>
              </w:rPr>
            </w:pPr>
            <w:r w:rsidRPr="00752DEE">
              <w:rPr>
                <w:b/>
                <w:sz w:val="24"/>
                <w:szCs w:val="24"/>
              </w:rPr>
              <w:t xml:space="preserve">največ </w:t>
            </w:r>
            <w:r w:rsidR="004738BE">
              <w:rPr>
                <w:b/>
                <w:sz w:val="24"/>
                <w:szCs w:val="24"/>
              </w:rPr>
              <w:t>4</w:t>
            </w:r>
            <w:r w:rsidRPr="00752DEE">
              <w:rPr>
                <w:b/>
                <w:sz w:val="24"/>
                <w:szCs w:val="24"/>
              </w:rPr>
              <w:t>0 točk</w:t>
            </w:r>
          </w:p>
        </w:tc>
        <w:tc>
          <w:tcPr>
            <w:tcW w:w="2268" w:type="dxa"/>
          </w:tcPr>
          <w:p w14:paraId="20098A4E" w14:textId="77777777" w:rsidR="00752DEE" w:rsidRPr="00752DEE" w:rsidRDefault="00752DEE" w:rsidP="00752DEE">
            <w:pPr>
              <w:rPr>
                <w:sz w:val="24"/>
                <w:szCs w:val="24"/>
              </w:rPr>
            </w:pPr>
          </w:p>
        </w:tc>
      </w:tr>
    </w:tbl>
    <w:p w14:paraId="39B1D2E4" w14:textId="77777777" w:rsidR="00752DEE" w:rsidRPr="00752DEE" w:rsidRDefault="00752DEE" w:rsidP="00752DEE">
      <w:pPr>
        <w:rPr>
          <w:sz w:val="24"/>
          <w:szCs w:val="24"/>
        </w:rPr>
      </w:pPr>
    </w:p>
    <w:p w14:paraId="75F4491F" w14:textId="77777777" w:rsidR="00752DEE" w:rsidRPr="00752DEE" w:rsidRDefault="00752DEE" w:rsidP="00752DEE">
      <w:pPr>
        <w:rPr>
          <w:b/>
          <w:sz w:val="24"/>
          <w:szCs w:val="24"/>
        </w:rPr>
      </w:pPr>
      <w:r w:rsidRPr="00752DEE">
        <w:rPr>
          <w:b/>
          <w:sz w:val="24"/>
          <w:szCs w:val="24"/>
        </w:rPr>
        <w:t>1. PRIČETEK Z DELOM</w:t>
      </w:r>
    </w:p>
    <w:p w14:paraId="37A6115D" w14:textId="77777777" w:rsidR="00752DEE" w:rsidRPr="00752DEE" w:rsidRDefault="00752DEE" w:rsidP="00752DEE">
      <w:pPr>
        <w:rPr>
          <w:b/>
          <w:sz w:val="24"/>
          <w:szCs w:val="24"/>
        </w:rPr>
      </w:pPr>
    </w:p>
    <w:tbl>
      <w:tblPr>
        <w:tblStyle w:val="Tabelamrea"/>
        <w:tblW w:w="0" w:type="auto"/>
        <w:tblLook w:val="04A0" w:firstRow="1" w:lastRow="0" w:firstColumn="1" w:lastColumn="0" w:noHBand="0" w:noVBand="1"/>
      </w:tblPr>
      <w:tblGrid>
        <w:gridCol w:w="704"/>
        <w:gridCol w:w="5904"/>
        <w:gridCol w:w="2438"/>
      </w:tblGrid>
      <w:tr w:rsidR="00752DEE" w:rsidRPr="00752DEE" w14:paraId="6FFEC5FA" w14:textId="77777777" w:rsidTr="009D54E7">
        <w:tc>
          <w:tcPr>
            <w:tcW w:w="704" w:type="dxa"/>
          </w:tcPr>
          <w:p w14:paraId="78F4F439" w14:textId="77777777" w:rsidR="00752DEE" w:rsidRPr="00752DEE" w:rsidRDefault="00752DEE" w:rsidP="00752DEE">
            <w:pPr>
              <w:jc w:val="center"/>
              <w:rPr>
                <w:b/>
                <w:sz w:val="24"/>
                <w:szCs w:val="24"/>
              </w:rPr>
            </w:pPr>
          </w:p>
        </w:tc>
        <w:tc>
          <w:tcPr>
            <w:tcW w:w="5904" w:type="dxa"/>
          </w:tcPr>
          <w:p w14:paraId="684A2DEF" w14:textId="77777777" w:rsidR="00752DEE" w:rsidRPr="00752DEE" w:rsidRDefault="00752DEE" w:rsidP="00752DEE">
            <w:pPr>
              <w:jc w:val="center"/>
              <w:rPr>
                <w:b/>
                <w:sz w:val="24"/>
                <w:szCs w:val="24"/>
              </w:rPr>
            </w:pPr>
            <w:r w:rsidRPr="00752DEE">
              <w:rPr>
                <w:b/>
                <w:sz w:val="24"/>
                <w:szCs w:val="24"/>
              </w:rPr>
              <w:t>PRIČETEK Z DELOM</w:t>
            </w:r>
          </w:p>
        </w:tc>
        <w:tc>
          <w:tcPr>
            <w:tcW w:w="2438" w:type="dxa"/>
          </w:tcPr>
          <w:p w14:paraId="00D11427" w14:textId="77777777" w:rsidR="00752DEE" w:rsidRPr="00752DEE" w:rsidRDefault="00752DEE" w:rsidP="00752DEE">
            <w:pPr>
              <w:jc w:val="center"/>
              <w:rPr>
                <w:b/>
                <w:sz w:val="24"/>
                <w:szCs w:val="24"/>
              </w:rPr>
            </w:pPr>
            <w:r w:rsidRPr="00752DEE">
              <w:rPr>
                <w:b/>
                <w:sz w:val="24"/>
                <w:szCs w:val="24"/>
              </w:rPr>
              <w:t>ŠT. TOČK</w:t>
            </w:r>
          </w:p>
        </w:tc>
      </w:tr>
      <w:tr w:rsidR="00752DEE" w:rsidRPr="00752DEE" w14:paraId="419CCE02" w14:textId="77777777" w:rsidTr="009D54E7">
        <w:tc>
          <w:tcPr>
            <w:tcW w:w="704" w:type="dxa"/>
          </w:tcPr>
          <w:p w14:paraId="1BFDEF4D" w14:textId="77777777" w:rsidR="00752DEE" w:rsidRPr="00C03823" w:rsidRDefault="00752DEE" w:rsidP="00752DEE">
            <w:pPr>
              <w:jc w:val="center"/>
              <w:rPr>
                <w:sz w:val="24"/>
                <w:szCs w:val="24"/>
              </w:rPr>
            </w:pPr>
            <w:r w:rsidRPr="00C03823">
              <w:rPr>
                <w:sz w:val="24"/>
                <w:szCs w:val="24"/>
              </w:rPr>
              <w:t>1.</w:t>
            </w:r>
          </w:p>
        </w:tc>
        <w:tc>
          <w:tcPr>
            <w:tcW w:w="5904" w:type="dxa"/>
          </w:tcPr>
          <w:p w14:paraId="77D21624" w14:textId="77777777" w:rsidR="00752DEE" w:rsidRPr="00752DEE" w:rsidRDefault="00752DEE" w:rsidP="00752DEE">
            <w:pPr>
              <w:jc w:val="center"/>
              <w:rPr>
                <w:sz w:val="24"/>
                <w:szCs w:val="24"/>
              </w:rPr>
            </w:pPr>
            <w:r w:rsidRPr="00752DEE">
              <w:rPr>
                <w:sz w:val="24"/>
                <w:szCs w:val="24"/>
              </w:rPr>
              <w:t xml:space="preserve">Od 0 do 15 dni po </w:t>
            </w:r>
            <w:r w:rsidRPr="00F950D8">
              <w:rPr>
                <w:color w:val="000000" w:themeColor="text1"/>
                <w:sz w:val="24"/>
                <w:szCs w:val="24"/>
              </w:rPr>
              <w:t>pričetku veljavnosti pogodbe z ZZZS</w:t>
            </w:r>
          </w:p>
        </w:tc>
        <w:tc>
          <w:tcPr>
            <w:tcW w:w="2438" w:type="dxa"/>
          </w:tcPr>
          <w:p w14:paraId="51A8539F" w14:textId="77777777" w:rsidR="00752DEE" w:rsidRPr="00752DEE" w:rsidRDefault="00752DEE" w:rsidP="00752DEE">
            <w:pPr>
              <w:jc w:val="center"/>
              <w:rPr>
                <w:sz w:val="24"/>
                <w:szCs w:val="24"/>
              </w:rPr>
            </w:pPr>
            <w:r w:rsidRPr="00752DEE">
              <w:rPr>
                <w:sz w:val="24"/>
                <w:szCs w:val="24"/>
              </w:rPr>
              <w:t>10 točk</w:t>
            </w:r>
          </w:p>
        </w:tc>
      </w:tr>
      <w:tr w:rsidR="00752DEE" w:rsidRPr="00752DEE" w14:paraId="53DDCDF4" w14:textId="77777777" w:rsidTr="009D54E7">
        <w:tc>
          <w:tcPr>
            <w:tcW w:w="704" w:type="dxa"/>
          </w:tcPr>
          <w:p w14:paraId="3797F500" w14:textId="77777777" w:rsidR="00752DEE" w:rsidRPr="00C03823" w:rsidRDefault="00752DEE" w:rsidP="00752DEE">
            <w:pPr>
              <w:jc w:val="center"/>
              <w:rPr>
                <w:sz w:val="24"/>
                <w:szCs w:val="24"/>
              </w:rPr>
            </w:pPr>
            <w:r w:rsidRPr="00C03823">
              <w:rPr>
                <w:sz w:val="24"/>
                <w:szCs w:val="24"/>
              </w:rPr>
              <w:t>2.</w:t>
            </w:r>
          </w:p>
        </w:tc>
        <w:tc>
          <w:tcPr>
            <w:tcW w:w="5904" w:type="dxa"/>
          </w:tcPr>
          <w:p w14:paraId="5B9EC568" w14:textId="77777777" w:rsidR="00752DEE" w:rsidRPr="00752DEE" w:rsidRDefault="00752DEE" w:rsidP="00752DEE">
            <w:pPr>
              <w:jc w:val="center"/>
              <w:rPr>
                <w:sz w:val="24"/>
                <w:szCs w:val="24"/>
              </w:rPr>
            </w:pPr>
            <w:r w:rsidRPr="00752DEE">
              <w:rPr>
                <w:sz w:val="24"/>
                <w:szCs w:val="24"/>
              </w:rPr>
              <w:t xml:space="preserve">Od 16 do 40 dni po </w:t>
            </w:r>
            <w:r>
              <w:rPr>
                <w:sz w:val="24"/>
                <w:szCs w:val="24"/>
              </w:rPr>
              <w:t>pričetku veljavnosti</w:t>
            </w:r>
            <w:r w:rsidRPr="00752DEE">
              <w:rPr>
                <w:sz w:val="24"/>
                <w:szCs w:val="24"/>
              </w:rPr>
              <w:t xml:space="preserve"> pogodbe z ZZZS</w:t>
            </w:r>
          </w:p>
        </w:tc>
        <w:tc>
          <w:tcPr>
            <w:tcW w:w="2438" w:type="dxa"/>
          </w:tcPr>
          <w:p w14:paraId="750820C3" w14:textId="77777777" w:rsidR="00752DEE" w:rsidRPr="00752DEE" w:rsidRDefault="00752DEE" w:rsidP="00752DEE">
            <w:pPr>
              <w:jc w:val="center"/>
              <w:rPr>
                <w:sz w:val="24"/>
                <w:szCs w:val="24"/>
              </w:rPr>
            </w:pPr>
            <w:r w:rsidRPr="00752DEE">
              <w:rPr>
                <w:sz w:val="24"/>
                <w:szCs w:val="24"/>
              </w:rPr>
              <w:t>8 točk</w:t>
            </w:r>
          </w:p>
        </w:tc>
      </w:tr>
      <w:tr w:rsidR="00752DEE" w:rsidRPr="00752DEE" w14:paraId="37FB7B03" w14:textId="77777777" w:rsidTr="009D54E7">
        <w:tc>
          <w:tcPr>
            <w:tcW w:w="704" w:type="dxa"/>
          </w:tcPr>
          <w:p w14:paraId="7F32DFE1" w14:textId="77777777" w:rsidR="00752DEE" w:rsidRPr="00C03823" w:rsidRDefault="00752DEE" w:rsidP="00752DEE">
            <w:pPr>
              <w:jc w:val="center"/>
              <w:rPr>
                <w:sz w:val="24"/>
                <w:szCs w:val="24"/>
              </w:rPr>
            </w:pPr>
            <w:r w:rsidRPr="00C03823">
              <w:rPr>
                <w:sz w:val="24"/>
                <w:szCs w:val="24"/>
              </w:rPr>
              <w:t>3.</w:t>
            </w:r>
          </w:p>
        </w:tc>
        <w:tc>
          <w:tcPr>
            <w:tcW w:w="5904" w:type="dxa"/>
          </w:tcPr>
          <w:p w14:paraId="5DC3BD90" w14:textId="77777777" w:rsidR="00752DEE" w:rsidRPr="00752DEE" w:rsidRDefault="00752DEE" w:rsidP="00752DEE">
            <w:pPr>
              <w:jc w:val="center"/>
              <w:rPr>
                <w:sz w:val="24"/>
                <w:szCs w:val="24"/>
              </w:rPr>
            </w:pPr>
            <w:r w:rsidRPr="00752DEE">
              <w:rPr>
                <w:sz w:val="24"/>
                <w:szCs w:val="24"/>
              </w:rPr>
              <w:t xml:space="preserve">Več kot 40 dni po </w:t>
            </w:r>
            <w:r>
              <w:rPr>
                <w:sz w:val="24"/>
                <w:szCs w:val="24"/>
              </w:rPr>
              <w:t>pričetku veljavnosti</w:t>
            </w:r>
            <w:r w:rsidRPr="00752DEE">
              <w:rPr>
                <w:sz w:val="24"/>
                <w:szCs w:val="24"/>
              </w:rPr>
              <w:t xml:space="preserve"> pogodbe z ZZZS</w:t>
            </w:r>
          </w:p>
        </w:tc>
        <w:tc>
          <w:tcPr>
            <w:tcW w:w="2438" w:type="dxa"/>
          </w:tcPr>
          <w:p w14:paraId="394C1CD9" w14:textId="77777777" w:rsidR="00752DEE" w:rsidRPr="00752DEE" w:rsidRDefault="00752DEE" w:rsidP="00752DEE">
            <w:pPr>
              <w:jc w:val="center"/>
              <w:rPr>
                <w:sz w:val="24"/>
                <w:szCs w:val="24"/>
              </w:rPr>
            </w:pPr>
            <w:r w:rsidRPr="00752DEE">
              <w:rPr>
                <w:sz w:val="24"/>
                <w:szCs w:val="24"/>
              </w:rPr>
              <w:t>0 točk</w:t>
            </w:r>
          </w:p>
        </w:tc>
      </w:tr>
      <w:tr w:rsidR="00126FD4" w:rsidRPr="00752DEE" w14:paraId="6BABE4FF" w14:textId="77777777" w:rsidTr="009D54E7">
        <w:tc>
          <w:tcPr>
            <w:tcW w:w="704" w:type="dxa"/>
          </w:tcPr>
          <w:p w14:paraId="45AAF52F" w14:textId="77777777" w:rsidR="00126FD4" w:rsidRPr="00752DEE" w:rsidRDefault="00126FD4" w:rsidP="00752DEE">
            <w:pPr>
              <w:jc w:val="center"/>
              <w:rPr>
                <w:b/>
                <w:sz w:val="24"/>
                <w:szCs w:val="24"/>
              </w:rPr>
            </w:pPr>
          </w:p>
        </w:tc>
        <w:tc>
          <w:tcPr>
            <w:tcW w:w="5904" w:type="dxa"/>
          </w:tcPr>
          <w:p w14:paraId="4A8CF6C6" w14:textId="77777777" w:rsidR="00126FD4" w:rsidRPr="00752DEE" w:rsidRDefault="00126FD4" w:rsidP="00752DEE">
            <w:pPr>
              <w:jc w:val="center"/>
              <w:rPr>
                <w:sz w:val="24"/>
                <w:szCs w:val="24"/>
              </w:rPr>
            </w:pPr>
          </w:p>
        </w:tc>
        <w:tc>
          <w:tcPr>
            <w:tcW w:w="2438" w:type="dxa"/>
          </w:tcPr>
          <w:p w14:paraId="1CE3D695" w14:textId="77777777" w:rsidR="00126FD4" w:rsidRPr="00752DEE" w:rsidRDefault="00126FD4" w:rsidP="00752DEE">
            <w:pPr>
              <w:jc w:val="center"/>
              <w:rPr>
                <w:sz w:val="24"/>
                <w:szCs w:val="24"/>
              </w:rPr>
            </w:pPr>
          </w:p>
        </w:tc>
      </w:tr>
    </w:tbl>
    <w:p w14:paraId="3C7D06CB" w14:textId="77777777" w:rsidR="00AF416A" w:rsidRDefault="00AF416A" w:rsidP="00752DEE">
      <w:pPr>
        <w:rPr>
          <w:b/>
          <w:sz w:val="24"/>
          <w:szCs w:val="24"/>
        </w:rPr>
      </w:pPr>
    </w:p>
    <w:p w14:paraId="237A72D7" w14:textId="77777777" w:rsidR="00126FD4" w:rsidRPr="00095400" w:rsidRDefault="00126FD4" w:rsidP="00126FD4">
      <w:pPr>
        <w:rPr>
          <w:b/>
          <w:color w:val="FF0000"/>
          <w:sz w:val="24"/>
          <w:szCs w:val="24"/>
        </w:rPr>
      </w:pPr>
      <w:r w:rsidRPr="00095400">
        <w:rPr>
          <w:b/>
          <w:color w:val="000000" w:themeColor="text1"/>
          <w:sz w:val="24"/>
          <w:szCs w:val="24"/>
        </w:rPr>
        <w:t>2. STROKOVNE IZKUŠNJE</w:t>
      </w:r>
    </w:p>
    <w:p w14:paraId="2B945475" w14:textId="77777777" w:rsidR="00126FD4" w:rsidRDefault="00126FD4" w:rsidP="00126FD4">
      <w:pPr>
        <w:rPr>
          <w:color w:val="FF0000"/>
          <w:sz w:val="24"/>
          <w:szCs w:val="24"/>
        </w:rPr>
      </w:pPr>
    </w:p>
    <w:tbl>
      <w:tblPr>
        <w:tblStyle w:val="Tabelamrea"/>
        <w:tblW w:w="0" w:type="auto"/>
        <w:tblLook w:val="04A0" w:firstRow="1" w:lastRow="0" w:firstColumn="1" w:lastColumn="0" w:noHBand="0" w:noVBand="1"/>
      </w:tblPr>
      <w:tblGrid>
        <w:gridCol w:w="704"/>
        <w:gridCol w:w="5904"/>
        <w:gridCol w:w="2438"/>
      </w:tblGrid>
      <w:tr w:rsidR="00126FD4" w:rsidRPr="005744D6" w14:paraId="7496418C" w14:textId="77777777" w:rsidTr="009D54E7">
        <w:tc>
          <w:tcPr>
            <w:tcW w:w="704" w:type="dxa"/>
          </w:tcPr>
          <w:p w14:paraId="7478E8BD" w14:textId="77777777" w:rsidR="00126FD4" w:rsidRPr="005744D6" w:rsidRDefault="00126FD4" w:rsidP="009D54E7">
            <w:pPr>
              <w:jc w:val="center"/>
              <w:rPr>
                <w:b/>
                <w:sz w:val="24"/>
                <w:szCs w:val="24"/>
              </w:rPr>
            </w:pPr>
          </w:p>
        </w:tc>
        <w:tc>
          <w:tcPr>
            <w:tcW w:w="5904" w:type="dxa"/>
          </w:tcPr>
          <w:p w14:paraId="5D858B80" w14:textId="77777777" w:rsidR="00126FD4" w:rsidRPr="005744D6" w:rsidRDefault="00126FD4" w:rsidP="009D54E7">
            <w:pPr>
              <w:jc w:val="center"/>
              <w:rPr>
                <w:b/>
                <w:sz w:val="24"/>
                <w:szCs w:val="24"/>
              </w:rPr>
            </w:pPr>
            <w:r>
              <w:rPr>
                <w:b/>
                <w:sz w:val="24"/>
                <w:szCs w:val="24"/>
              </w:rPr>
              <w:t>STROKOVNE IZKUŠNJE</w:t>
            </w:r>
          </w:p>
        </w:tc>
        <w:tc>
          <w:tcPr>
            <w:tcW w:w="2438" w:type="dxa"/>
          </w:tcPr>
          <w:p w14:paraId="67459C9E" w14:textId="77777777" w:rsidR="00126FD4" w:rsidRPr="005744D6" w:rsidRDefault="00126FD4" w:rsidP="009D54E7">
            <w:pPr>
              <w:jc w:val="center"/>
              <w:rPr>
                <w:b/>
                <w:sz w:val="24"/>
                <w:szCs w:val="24"/>
              </w:rPr>
            </w:pPr>
            <w:r>
              <w:rPr>
                <w:b/>
                <w:sz w:val="24"/>
                <w:szCs w:val="24"/>
              </w:rPr>
              <w:t>ŠT. TOČK</w:t>
            </w:r>
          </w:p>
        </w:tc>
      </w:tr>
      <w:tr w:rsidR="00126FD4" w14:paraId="5BF8C7DE" w14:textId="77777777" w:rsidTr="009D54E7">
        <w:tc>
          <w:tcPr>
            <w:tcW w:w="704" w:type="dxa"/>
          </w:tcPr>
          <w:p w14:paraId="435D8422" w14:textId="77777777" w:rsidR="00126FD4" w:rsidRPr="00C03823" w:rsidRDefault="00126FD4" w:rsidP="009D54E7">
            <w:pPr>
              <w:jc w:val="center"/>
              <w:rPr>
                <w:sz w:val="24"/>
                <w:szCs w:val="24"/>
              </w:rPr>
            </w:pPr>
            <w:r w:rsidRPr="00C03823">
              <w:rPr>
                <w:sz w:val="24"/>
                <w:szCs w:val="24"/>
              </w:rPr>
              <w:t>1.</w:t>
            </w:r>
          </w:p>
        </w:tc>
        <w:tc>
          <w:tcPr>
            <w:tcW w:w="5904" w:type="dxa"/>
          </w:tcPr>
          <w:p w14:paraId="75A2D1F5" w14:textId="77777777" w:rsidR="00126FD4" w:rsidRDefault="00126FD4" w:rsidP="009D54E7">
            <w:pPr>
              <w:jc w:val="both"/>
              <w:rPr>
                <w:sz w:val="24"/>
                <w:szCs w:val="24"/>
              </w:rPr>
            </w:pPr>
            <w:r>
              <w:rPr>
                <w:sz w:val="24"/>
                <w:szCs w:val="24"/>
              </w:rPr>
              <w:t>Do dopolnjenih 10 let delovne dobe od dneva opravljene specializacije</w:t>
            </w:r>
          </w:p>
        </w:tc>
        <w:tc>
          <w:tcPr>
            <w:tcW w:w="2438" w:type="dxa"/>
          </w:tcPr>
          <w:p w14:paraId="025D9A65" w14:textId="77777777" w:rsidR="00126FD4" w:rsidRDefault="00126FD4" w:rsidP="009D54E7">
            <w:pPr>
              <w:jc w:val="center"/>
              <w:rPr>
                <w:sz w:val="24"/>
                <w:szCs w:val="24"/>
              </w:rPr>
            </w:pPr>
            <w:r>
              <w:rPr>
                <w:sz w:val="24"/>
                <w:szCs w:val="24"/>
              </w:rPr>
              <w:t>10 točk</w:t>
            </w:r>
          </w:p>
        </w:tc>
      </w:tr>
      <w:tr w:rsidR="00126FD4" w14:paraId="15C6A5C4" w14:textId="77777777" w:rsidTr="009D54E7">
        <w:tc>
          <w:tcPr>
            <w:tcW w:w="704" w:type="dxa"/>
          </w:tcPr>
          <w:p w14:paraId="72186BCF" w14:textId="77777777" w:rsidR="00126FD4" w:rsidRPr="00C03823" w:rsidRDefault="00126FD4" w:rsidP="009D54E7">
            <w:pPr>
              <w:jc w:val="center"/>
              <w:rPr>
                <w:sz w:val="24"/>
                <w:szCs w:val="24"/>
              </w:rPr>
            </w:pPr>
            <w:r w:rsidRPr="00C03823">
              <w:rPr>
                <w:sz w:val="24"/>
                <w:szCs w:val="24"/>
              </w:rPr>
              <w:t>2.</w:t>
            </w:r>
          </w:p>
        </w:tc>
        <w:tc>
          <w:tcPr>
            <w:tcW w:w="5904" w:type="dxa"/>
          </w:tcPr>
          <w:p w14:paraId="2DECE514" w14:textId="77777777" w:rsidR="00126FD4" w:rsidRDefault="00126FD4" w:rsidP="009D54E7">
            <w:pPr>
              <w:rPr>
                <w:sz w:val="24"/>
                <w:szCs w:val="24"/>
              </w:rPr>
            </w:pPr>
            <w:r>
              <w:rPr>
                <w:sz w:val="24"/>
                <w:szCs w:val="24"/>
              </w:rPr>
              <w:t>Nad dopolnjenih 10 let delovne dobe in več od dneva opravljanja specializacije</w:t>
            </w:r>
          </w:p>
        </w:tc>
        <w:tc>
          <w:tcPr>
            <w:tcW w:w="2438" w:type="dxa"/>
          </w:tcPr>
          <w:p w14:paraId="741CF3EC" w14:textId="77777777" w:rsidR="00126FD4" w:rsidRDefault="00126FD4" w:rsidP="009D54E7">
            <w:pPr>
              <w:jc w:val="center"/>
              <w:rPr>
                <w:sz w:val="24"/>
                <w:szCs w:val="24"/>
              </w:rPr>
            </w:pPr>
            <w:r>
              <w:rPr>
                <w:sz w:val="24"/>
                <w:szCs w:val="24"/>
              </w:rPr>
              <w:t>5 točk</w:t>
            </w:r>
          </w:p>
        </w:tc>
      </w:tr>
    </w:tbl>
    <w:p w14:paraId="00D1FB97" w14:textId="77777777" w:rsidR="00752DEE" w:rsidRPr="00752DEE" w:rsidRDefault="00752DEE" w:rsidP="00752DEE">
      <w:pPr>
        <w:rPr>
          <w:b/>
          <w:sz w:val="24"/>
          <w:szCs w:val="24"/>
        </w:rPr>
      </w:pPr>
    </w:p>
    <w:p w14:paraId="12AD89DA" w14:textId="77777777" w:rsidR="00752DEE" w:rsidRPr="00752DEE" w:rsidRDefault="00752DEE" w:rsidP="00752DEE">
      <w:pPr>
        <w:rPr>
          <w:b/>
          <w:sz w:val="24"/>
          <w:szCs w:val="24"/>
        </w:rPr>
      </w:pPr>
      <w:r w:rsidRPr="00752DEE">
        <w:rPr>
          <w:b/>
          <w:sz w:val="24"/>
          <w:szCs w:val="24"/>
        </w:rPr>
        <w:t>3. ŠTEVILO OPREDELJENIH ZAVAROVANIH OSEB PRI NOSILCU DEJAVNOSTI</w:t>
      </w:r>
    </w:p>
    <w:p w14:paraId="268E3A4D" w14:textId="77777777" w:rsidR="00752DEE" w:rsidRPr="00752DEE" w:rsidRDefault="00752DEE" w:rsidP="00752DEE">
      <w:pPr>
        <w:rPr>
          <w:b/>
          <w:sz w:val="24"/>
          <w:szCs w:val="24"/>
        </w:rPr>
      </w:pPr>
    </w:p>
    <w:tbl>
      <w:tblPr>
        <w:tblStyle w:val="Tabelamrea"/>
        <w:tblW w:w="0" w:type="auto"/>
        <w:tblLook w:val="04A0" w:firstRow="1" w:lastRow="0" w:firstColumn="1" w:lastColumn="0" w:noHBand="0" w:noVBand="1"/>
      </w:tblPr>
      <w:tblGrid>
        <w:gridCol w:w="704"/>
        <w:gridCol w:w="5904"/>
        <w:gridCol w:w="2438"/>
      </w:tblGrid>
      <w:tr w:rsidR="00752DEE" w:rsidRPr="00752DEE" w14:paraId="75449111" w14:textId="77777777" w:rsidTr="009D54E7">
        <w:tc>
          <w:tcPr>
            <w:tcW w:w="704" w:type="dxa"/>
          </w:tcPr>
          <w:p w14:paraId="395F739A" w14:textId="77777777" w:rsidR="00752DEE" w:rsidRPr="00752DEE" w:rsidRDefault="00752DEE" w:rsidP="00752DEE">
            <w:pPr>
              <w:jc w:val="center"/>
              <w:rPr>
                <w:b/>
                <w:sz w:val="24"/>
                <w:szCs w:val="24"/>
              </w:rPr>
            </w:pPr>
          </w:p>
        </w:tc>
        <w:tc>
          <w:tcPr>
            <w:tcW w:w="5904" w:type="dxa"/>
          </w:tcPr>
          <w:p w14:paraId="1DE2B20D" w14:textId="77777777" w:rsidR="00752DEE" w:rsidRPr="00752DEE" w:rsidRDefault="00752DEE" w:rsidP="00752DEE">
            <w:pPr>
              <w:jc w:val="center"/>
              <w:rPr>
                <w:b/>
                <w:sz w:val="24"/>
                <w:szCs w:val="24"/>
              </w:rPr>
            </w:pPr>
            <w:r w:rsidRPr="00752DEE">
              <w:rPr>
                <w:b/>
                <w:sz w:val="24"/>
                <w:szCs w:val="24"/>
              </w:rPr>
              <w:t xml:space="preserve">ŠTEVILO OPREDELJENIH </w:t>
            </w:r>
            <w:r w:rsidRPr="00E95A8A">
              <w:rPr>
                <w:b/>
                <w:color w:val="000000" w:themeColor="text1"/>
                <w:sz w:val="24"/>
                <w:szCs w:val="24"/>
              </w:rPr>
              <w:t xml:space="preserve">ZAVAROVANIH OSEB </w:t>
            </w:r>
          </w:p>
          <w:p w14:paraId="1CD56974" w14:textId="77777777" w:rsidR="00752DEE" w:rsidRPr="00752DEE" w:rsidRDefault="00752DEE" w:rsidP="00752DEE">
            <w:pPr>
              <w:jc w:val="center"/>
              <w:rPr>
                <w:b/>
                <w:sz w:val="24"/>
                <w:szCs w:val="24"/>
              </w:rPr>
            </w:pPr>
          </w:p>
        </w:tc>
        <w:tc>
          <w:tcPr>
            <w:tcW w:w="2438" w:type="dxa"/>
          </w:tcPr>
          <w:p w14:paraId="423B3A9E" w14:textId="77777777" w:rsidR="00752DEE" w:rsidRPr="00752DEE" w:rsidRDefault="00752DEE" w:rsidP="00752DEE">
            <w:pPr>
              <w:jc w:val="center"/>
              <w:rPr>
                <w:b/>
                <w:sz w:val="24"/>
                <w:szCs w:val="24"/>
              </w:rPr>
            </w:pPr>
            <w:r w:rsidRPr="00752DEE">
              <w:rPr>
                <w:b/>
                <w:sz w:val="24"/>
                <w:szCs w:val="24"/>
              </w:rPr>
              <w:t>ŠT. TOČK</w:t>
            </w:r>
          </w:p>
        </w:tc>
      </w:tr>
      <w:tr w:rsidR="00752DEE" w:rsidRPr="00752DEE" w14:paraId="10E7AB2C" w14:textId="77777777" w:rsidTr="009D54E7">
        <w:tc>
          <w:tcPr>
            <w:tcW w:w="704" w:type="dxa"/>
          </w:tcPr>
          <w:p w14:paraId="627E38ED" w14:textId="77777777" w:rsidR="00752DEE" w:rsidRPr="00C03823" w:rsidRDefault="00752DEE" w:rsidP="00752DEE">
            <w:pPr>
              <w:jc w:val="center"/>
              <w:rPr>
                <w:sz w:val="24"/>
                <w:szCs w:val="24"/>
              </w:rPr>
            </w:pPr>
            <w:r w:rsidRPr="00C03823">
              <w:rPr>
                <w:sz w:val="24"/>
                <w:szCs w:val="24"/>
              </w:rPr>
              <w:t>1.</w:t>
            </w:r>
          </w:p>
        </w:tc>
        <w:tc>
          <w:tcPr>
            <w:tcW w:w="5904" w:type="dxa"/>
          </w:tcPr>
          <w:p w14:paraId="1F5AD0C3" w14:textId="77777777" w:rsidR="00752DEE" w:rsidRPr="00752DEE" w:rsidRDefault="007970FF" w:rsidP="00752DEE">
            <w:pPr>
              <w:jc w:val="center"/>
              <w:rPr>
                <w:sz w:val="24"/>
                <w:szCs w:val="24"/>
              </w:rPr>
            </w:pPr>
            <w:r>
              <w:rPr>
                <w:sz w:val="24"/>
                <w:szCs w:val="24"/>
              </w:rPr>
              <w:t>Od 0 do vključno 250</w:t>
            </w:r>
          </w:p>
        </w:tc>
        <w:tc>
          <w:tcPr>
            <w:tcW w:w="2438" w:type="dxa"/>
          </w:tcPr>
          <w:p w14:paraId="7A079B8F" w14:textId="77777777" w:rsidR="00752DEE" w:rsidRPr="00752DEE" w:rsidRDefault="00752DEE" w:rsidP="00752DEE">
            <w:pPr>
              <w:jc w:val="center"/>
              <w:rPr>
                <w:sz w:val="24"/>
                <w:szCs w:val="24"/>
              </w:rPr>
            </w:pPr>
            <w:r w:rsidRPr="00752DEE">
              <w:rPr>
                <w:sz w:val="24"/>
                <w:szCs w:val="24"/>
              </w:rPr>
              <w:t>10 točk</w:t>
            </w:r>
          </w:p>
        </w:tc>
      </w:tr>
      <w:tr w:rsidR="00752DEE" w:rsidRPr="00752DEE" w14:paraId="5782D42E" w14:textId="77777777" w:rsidTr="009D54E7">
        <w:tc>
          <w:tcPr>
            <w:tcW w:w="704" w:type="dxa"/>
          </w:tcPr>
          <w:p w14:paraId="229E71F4" w14:textId="77777777" w:rsidR="00752DEE" w:rsidRPr="00C03823" w:rsidRDefault="00752DEE" w:rsidP="00752DEE">
            <w:pPr>
              <w:jc w:val="center"/>
              <w:rPr>
                <w:sz w:val="24"/>
                <w:szCs w:val="24"/>
              </w:rPr>
            </w:pPr>
            <w:r w:rsidRPr="00C03823">
              <w:rPr>
                <w:sz w:val="24"/>
                <w:szCs w:val="24"/>
              </w:rPr>
              <w:t>2.</w:t>
            </w:r>
          </w:p>
        </w:tc>
        <w:tc>
          <w:tcPr>
            <w:tcW w:w="5904" w:type="dxa"/>
          </w:tcPr>
          <w:p w14:paraId="3386759C" w14:textId="77777777" w:rsidR="00752DEE" w:rsidRPr="00752DEE" w:rsidRDefault="007970FF" w:rsidP="00752DEE">
            <w:pPr>
              <w:jc w:val="center"/>
              <w:rPr>
                <w:sz w:val="24"/>
                <w:szCs w:val="24"/>
              </w:rPr>
            </w:pPr>
            <w:r>
              <w:rPr>
                <w:sz w:val="24"/>
                <w:szCs w:val="24"/>
              </w:rPr>
              <w:t>Od 251 do vključno 500</w:t>
            </w:r>
          </w:p>
        </w:tc>
        <w:tc>
          <w:tcPr>
            <w:tcW w:w="2438" w:type="dxa"/>
          </w:tcPr>
          <w:p w14:paraId="485A9E97" w14:textId="77777777" w:rsidR="00752DEE" w:rsidRPr="00752DEE" w:rsidRDefault="00752DEE" w:rsidP="00752DEE">
            <w:pPr>
              <w:jc w:val="center"/>
              <w:rPr>
                <w:sz w:val="24"/>
                <w:szCs w:val="24"/>
              </w:rPr>
            </w:pPr>
            <w:r w:rsidRPr="00752DEE">
              <w:rPr>
                <w:sz w:val="24"/>
                <w:szCs w:val="24"/>
              </w:rPr>
              <w:t>8 točk</w:t>
            </w:r>
          </w:p>
        </w:tc>
      </w:tr>
      <w:tr w:rsidR="00752DEE" w:rsidRPr="00752DEE" w14:paraId="06E8DF66" w14:textId="77777777" w:rsidTr="009D54E7">
        <w:tc>
          <w:tcPr>
            <w:tcW w:w="704" w:type="dxa"/>
          </w:tcPr>
          <w:p w14:paraId="5112D3EF" w14:textId="77777777" w:rsidR="00752DEE" w:rsidRPr="00C03823" w:rsidRDefault="00752DEE" w:rsidP="00752DEE">
            <w:pPr>
              <w:jc w:val="center"/>
              <w:rPr>
                <w:sz w:val="24"/>
                <w:szCs w:val="24"/>
              </w:rPr>
            </w:pPr>
            <w:r w:rsidRPr="00C03823">
              <w:rPr>
                <w:sz w:val="24"/>
                <w:szCs w:val="24"/>
              </w:rPr>
              <w:t>3.</w:t>
            </w:r>
          </w:p>
        </w:tc>
        <w:tc>
          <w:tcPr>
            <w:tcW w:w="5904" w:type="dxa"/>
          </w:tcPr>
          <w:p w14:paraId="5A594EE4" w14:textId="77777777" w:rsidR="00752DEE" w:rsidRPr="00752DEE" w:rsidRDefault="007970FF" w:rsidP="00752DEE">
            <w:pPr>
              <w:jc w:val="center"/>
              <w:rPr>
                <w:sz w:val="24"/>
                <w:szCs w:val="24"/>
              </w:rPr>
            </w:pPr>
            <w:r>
              <w:rPr>
                <w:sz w:val="24"/>
                <w:szCs w:val="24"/>
              </w:rPr>
              <w:t>Od 501</w:t>
            </w:r>
            <w:r w:rsidR="00752DEE" w:rsidRPr="00752DEE">
              <w:rPr>
                <w:sz w:val="24"/>
                <w:szCs w:val="24"/>
              </w:rPr>
              <w:t xml:space="preserve"> do </w:t>
            </w:r>
            <w:r>
              <w:rPr>
                <w:sz w:val="24"/>
                <w:szCs w:val="24"/>
              </w:rPr>
              <w:t>vključno 750</w:t>
            </w:r>
          </w:p>
        </w:tc>
        <w:tc>
          <w:tcPr>
            <w:tcW w:w="2438" w:type="dxa"/>
          </w:tcPr>
          <w:p w14:paraId="2F345D37" w14:textId="77777777" w:rsidR="00752DEE" w:rsidRPr="00752DEE" w:rsidRDefault="00752DEE" w:rsidP="00752DEE">
            <w:pPr>
              <w:jc w:val="center"/>
              <w:rPr>
                <w:sz w:val="24"/>
                <w:szCs w:val="24"/>
              </w:rPr>
            </w:pPr>
            <w:r w:rsidRPr="00752DEE">
              <w:rPr>
                <w:sz w:val="24"/>
                <w:szCs w:val="24"/>
              </w:rPr>
              <w:t>5 točk</w:t>
            </w:r>
          </w:p>
        </w:tc>
      </w:tr>
      <w:tr w:rsidR="00752DEE" w:rsidRPr="00752DEE" w14:paraId="2C385C22" w14:textId="77777777" w:rsidTr="009D54E7">
        <w:tc>
          <w:tcPr>
            <w:tcW w:w="704" w:type="dxa"/>
          </w:tcPr>
          <w:p w14:paraId="2ECF0C6B" w14:textId="77777777" w:rsidR="00752DEE" w:rsidRPr="00C03823" w:rsidRDefault="00752DEE" w:rsidP="00752DEE">
            <w:pPr>
              <w:jc w:val="center"/>
              <w:rPr>
                <w:sz w:val="24"/>
                <w:szCs w:val="24"/>
              </w:rPr>
            </w:pPr>
            <w:r w:rsidRPr="00C03823">
              <w:rPr>
                <w:sz w:val="24"/>
                <w:szCs w:val="24"/>
              </w:rPr>
              <w:t>4.</w:t>
            </w:r>
          </w:p>
        </w:tc>
        <w:tc>
          <w:tcPr>
            <w:tcW w:w="5904" w:type="dxa"/>
          </w:tcPr>
          <w:p w14:paraId="581C3FD5" w14:textId="77777777" w:rsidR="00752DEE" w:rsidRPr="00752DEE" w:rsidRDefault="007970FF" w:rsidP="00752DEE">
            <w:pPr>
              <w:jc w:val="center"/>
              <w:rPr>
                <w:sz w:val="24"/>
                <w:szCs w:val="24"/>
              </w:rPr>
            </w:pPr>
            <w:r>
              <w:rPr>
                <w:sz w:val="24"/>
                <w:szCs w:val="24"/>
              </w:rPr>
              <w:t>Več kot 750</w:t>
            </w:r>
          </w:p>
        </w:tc>
        <w:tc>
          <w:tcPr>
            <w:tcW w:w="2438" w:type="dxa"/>
          </w:tcPr>
          <w:p w14:paraId="4EC9BBD9" w14:textId="77777777" w:rsidR="00752DEE" w:rsidRPr="00752DEE" w:rsidRDefault="00752DEE" w:rsidP="00752DEE">
            <w:pPr>
              <w:jc w:val="center"/>
              <w:rPr>
                <w:sz w:val="24"/>
                <w:szCs w:val="24"/>
              </w:rPr>
            </w:pPr>
            <w:r w:rsidRPr="00752DEE">
              <w:rPr>
                <w:sz w:val="24"/>
                <w:szCs w:val="24"/>
              </w:rPr>
              <w:t>0 točk</w:t>
            </w:r>
          </w:p>
        </w:tc>
      </w:tr>
    </w:tbl>
    <w:p w14:paraId="09335833" w14:textId="77777777" w:rsidR="00752DEE" w:rsidRPr="00752DEE" w:rsidRDefault="00752DEE" w:rsidP="00752DEE">
      <w:pPr>
        <w:rPr>
          <w:b/>
          <w:sz w:val="24"/>
          <w:szCs w:val="24"/>
        </w:rPr>
      </w:pPr>
    </w:p>
    <w:p w14:paraId="11CB59D2" w14:textId="77777777" w:rsidR="009B05C1" w:rsidRPr="00752DEE" w:rsidRDefault="009B05C1" w:rsidP="009B05C1">
      <w:pPr>
        <w:rPr>
          <w:b/>
          <w:sz w:val="24"/>
          <w:szCs w:val="24"/>
        </w:rPr>
      </w:pPr>
      <w:r>
        <w:rPr>
          <w:b/>
          <w:sz w:val="24"/>
          <w:szCs w:val="24"/>
        </w:rPr>
        <w:t>4</w:t>
      </w:r>
      <w:r w:rsidRPr="00752DEE">
        <w:rPr>
          <w:b/>
          <w:sz w:val="24"/>
          <w:szCs w:val="24"/>
        </w:rPr>
        <w:t xml:space="preserve">. </w:t>
      </w:r>
      <w:proofErr w:type="spellStart"/>
      <w:r>
        <w:rPr>
          <w:b/>
          <w:sz w:val="24"/>
          <w:szCs w:val="24"/>
        </w:rPr>
        <w:t>ORDINACIJSKI</w:t>
      </w:r>
      <w:proofErr w:type="spellEnd"/>
      <w:r>
        <w:rPr>
          <w:b/>
          <w:sz w:val="24"/>
          <w:szCs w:val="24"/>
        </w:rPr>
        <w:t xml:space="preserve"> ČAS</w:t>
      </w:r>
    </w:p>
    <w:p w14:paraId="41419718" w14:textId="77777777" w:rsidR="009B05C1" w:rsidRPr="00752DEE" w:rsidRDefault="009B05C1" w:rsidP="009B05C1">
      <w:pPr>
        <w:rPr>
          <w:b/>
          <w:sz w:val="24"/>
          <w:szCs w:val="24"/>
        </w:rPr>
      </w:pPr>
    </w:p>
    <w:tbl>
      <w:tblPr>
        <w:tblStyle w:val="Tabelamrea"/>
        <w:tblW w:w="0" w:type="auto"/>
        <w:tblLook w:val="04A0" w:firstRow="1" w:lastRow="0" w:firstColumn="1" w:lastColumn="0" w:noHBand="0" w:noVBand="1"/>
      </w:tblPr>
      <w:tblGrid>
        <w:gridCol w:w="704"/>
        <w:gridCol w:w="5904"/>
        <w:gridCol w:w="2438"/>
      </w:tblGrid>
      <w:tr w:rsidR="009B05C1" w:rsidRPr="00752DEE" w14:paraId="71D1FCA6" w14:textId="77777777" w:rsidTr="009D54E7">
        <w:tc>
          <w:tcPr>
            <w:tcW w:w="704" w:type="dxa"/>
          </w:tcPr>
          <w:p w14:paraId="0C4E4A57" w14:textId="77777777" w:rsidR="009B05C1" w:rsidRPr="00752DEE" w:rsidRDefault="009B05C1" w:rsidP="009D54E7">
            <w:pPr>
              <w:jc w:val="center"/>
              <w:rPr>
                <w:b/>
                <w:sz w:val="24"/>
                <w:szCs w:val="24"/>
              </w:rPr>
            </w:pPr>
          </w:p>
        </w:tc>
        <w:tc>
          <w:tcPr>
            <w:tcW w:w="5904" w:type="dxa"/>
          </w:tcPr>
          <w:p w14:paraId="32869E2F" w14:textId="77777777" w:rsidR="009B05C1" w:rsidRPr="00752DEE" w:rsidRDefault="009B05C1" w:rsidP="009D54E7">
            <w:pPr>
              <w:jc w:val="center"/>
              <w:rPr>
                <w:b/>
                <w:sz w:val="24"/>
                <w:szCs w:val="24"/>
              </w:rPr>
            </w:pPr>
            <w:proofErr w:type="spellStart"/>
            <w:r>
              <w:rPr>
                <w:b/>
                <w:sz w:val="24"/>
                <w:szCs w:val="24"/>
              </w:rPr>
              <w:t>ORDINACIJSKI</w:t>
            </w:r>
            <w:proofErr w:type="spellEnd"/>
            <w:r>
              <w:rPr>
                <w:b/>
                <w:sz w:val="24"/>
                <w:szCs w:val="24"/>
              </w:rPr>
              <w:t xml:space="preserve"> ČAS</w:t>
            </w:r>
          </w:p>
          <w:p w14:paraId="716F3BDA" w14:textId="77777777" w:rsidR="009B05C1" w:rsidRPr="00752DEE" w:rsidRDefault="009B05C1" w:rsidP="009D54E7">
            <w:pPr>
              <w:jc w:val="center"/>
              <w:rPr>
                <w:b/>
                <w:sz w:val="24"/>
                <w:szCs w:val="24"/>
              </w:rPr>
            </w:pPr>
          </w:p>
        </w:tc>
        <w:tc>
          <w:tcPr>
            <w:tcW w:w="2438" w:type="dxa"/>
          </w:tcPr>
          <w:p w14:paraId="5357FEAC" w14:textId="77777777" w:rsidR="009B05C1" w:rsidRPr="00752DEE" w:rsidRDefault="009B05C1" w:rsidP="009D54E7">
            <w:pPr>
              <w:jc w:val="center"/>
              <w:rPr>
                <w:b/>
                <w:sz w:val="24"/>
                <w:szCs w:val="24"/>
              </w:rPr>
            </w:pPr>
            <w:r w:rsidRPr="00752DEE">
              <w:rPr>
                <w:b/>
                <w:sz w:val="24"/>
                <w:szCs w:val="24"/>
              </w:rPr>
              <w:t>ŠT. TOČK</w:t>
            </w:r>
          </w:p>
        </w:tc>
      </w:tr>
      <w:tr w:rsidR="009B05C1" w:rsidRPr="00752DEE" w14:paraId="73777191" w14:textId="77777777" w:rsidTr="009D54E7">
        <w:tc>
          <w:tcPr>
            <w:tcW w:w="704" w:type="dxa"/>
          </w:tcPr>
          <w:p w14:paraId="1FD6694A" w14:textId="77777777" w:rsidR="009B05C1" w:rsidRPr="00C03823" w:rsidRDefault="009B05C1" w:rsidP="009D54E7">
            <w:pPr>
              <w:jc w:val="center"/>
              <w:rPr>
                <w:sz w:val="24"/>
                <w:szCs w:val="24"/>
              </w:rPr>
            </w:pPr>
            <w:r w:rsidRPr="00C03823">
              <w:rPr>
                <w:sz w:val="24"/>
                <w:szCs w:val="24"/>
              </w:rPr>
              <w:t>1.</w:t>
            </w:r>
          </w:p>
        </w:tc>
        <w:tc>
          <w:tcPr>
            <w:tcW w:w="5904" w:type="dxa"/>
          </w:tcPr>
          <w:p w14:paraId="7F91EE75" w14:textId="77777777" w:rsidR="009B05C1" w:rsidRPr="00752DEE" w:rsidRDefault="009B05C1" w:rsidP="009D54E7">
            <w:pPr>
              <w:jc w:val="center"/>
              <w:rPr>
                <w:sz w:val="24"/>
                <w:szCs w:val="24"/>
              </w:rPr>
            </w:pPr>
            <w:r>
              <w:rPr>
                <w:sz w:val="24"/>
                <w:szCs w:val="24"/>
              </w:rPr>
              <w:t>En krat tedensko popoldan</w:t>
            </w:r>
          </w:p>
        </w:tc>
        <w:tc>
          <w:tcPr>
            <w:tcW w:w="2438" w:type="dxa"/>
          </w:tcPr>
          <w:p w14:paraId="1C75EFA6" w14:textId="77777777" w:rsidR="009B05C1" w:rsidRPr="00752DEE" w:rsidRDefault="009B05C1" w:rsidP="009D54E7">
            <w:pPr>
              <w:jc w:val="center"/>
              <w:rPr>
                <w:sz w:val="24"/>
                <w:szCs w:val="24"/>
              </w:rPr>
            </w:pPr>
            <w:r>
              <w:rPr>
                <w:sz w:val="24"/>
                <w:szCs w:val="24"/>
              </w:rPr>
              <w:t>5</w:t>
            </w:r>
            <w:r w:rsidRPr="00752DEE">
              <w:rPr>
                <w:sz w:val="24"/>
                <w:szCs w:val="24"/>
              </w:rPr>
              <w:t xml:space="preserve"> točk</w:t>
            </w:r>
          </w:p>
        </w:tc>
      </w:tr>
      <w:tr w:rsidR="009B05C1" w:rsidRPr="00752DEE" w14:paraId="032FA8E6" w14:textId="77777777" w:rsidTr="009D54E7">
        <w:tc>
          <w:tcPr>
            <w:tcW w:w="704" w:type="dxa"/>
          </w:tcPr>
          <w:p w14:paraId="484CC5B4" w14:textId="77777777" w:rsidR="009B05C1" w:rsidRPr="00C03823" w:rsidRDefault="009B05C1" w:rsidP="009D54E7">
            <w:pPr>
              <w:jc w:val="center"/>
              <w:rPr>
                <w:sz w:val="24"/>
                <w:szCs w:val="24"/>
              </w:rPr>
            </w:pPr>
            <w:r w:rsidRPr="00C03823">
              <w:rPr>
                <w:sz w:val="24"/>
                <w:szCs w:val="24"/>
              </w:rPr>
              <w:t>2.</w:t>
            </w:r>
          </w:p>
        </w:tc>
        <w:tc>
          <w:tcPr>
            <w:tcW w:w="5904" w:type="dxa"/>
          </w:tcPr>
          <w:p w14:paraId="4449784F" w14:textId="77777777" w:rsidR="009B05C1" w:rsidRPr="00752DEE" w:rsidRDefault="009B05C1" w:rsidP="009D54E7">
            <w:pPr>
              <w:jc w:val="center"/>
              <w:rPr>
                <w:sz w:val="24"/>
                <w:szCs w:val="24"/>
              </w:rPr>
            </w:pPr>
            <w:r>
              <w:rPr>
                <w:sz w:val="24"/>
                <w:szCs w:val="24"/>
              </w:rPr>
              <w:t>Dva krat tedensko popoldan</w:t>
            </w:r>
          </w:p>
        </w:tc>
        <w:tc>
          <w:tcPr>
            <w:tcW w:w="2438" w:type="dxa"/>
          </w:tcPr>
          <w:p w14:paraId="51995A72" w14:textId="77777777" w:rsidR="009B05C1" w:rsidRPr="00752DEE" w:rsidRDefault="009B05C1" w:rsidP="009D54E7">
            <w:pPr>
              <w:jc w:val="center"/>
              <w:rPr>
                <w:sz w:val="24"/>
                <w:szCs w:val="24"/>
              </w:rPr>
            </w:pPr>
            <w:r>
              <w:rPr>
                <w:sz w:val="24"/>
                <w:szCs w:val="24"/>
              </w:rPr>
              <w:t>10</w:t>
            </w:r>
            <w:r w:rsidRPr="00752DEE">
              <w:rPr>
                <w:sz w:val="24"/>
                <w:szCs w:val="24"/>
              </w:rPr>
              <w:t xml:space="preserve"> točk</w:t>
            </w:r>
          </w:p>
        </w:tc>
      </w:tr>
    </w:tbl>
    <w:p w14:paraId="62E62A26" w14:textId="77777777" w:rsidR="003E7313" w:rsidRDefault="003E7313" w:rsidP="00752DEE">
      <w:pPr>
        <w:rPr>
          <w:b/>
          <w:sz w:val="24"/>
          <w:szCs w:val="24"/>
        </w:rPr>
      </w:pPr>
    </w:p>
    <w:p w14:paraId="28CBEDD0" w14:textId="77777777" w:rsidR="001B5453" w:rsidRDefault="001B5453" w:rsidP="00752DEE">
      <w:pPr>
        <w:rPr>
          <w:b/>
          <w:sz w:val="24"/>
          <w:szCs w:val="24"/>
        </w:rPr>
      </w:pPr>
    </w:p>
    <w:p w14:paraId="326F03A7" w14:textId="77777777" w:rsidR="001B5453" w:rsidRPr="00752DEE" w:rsidRDefault="001B5453" w:rsidP="00752DEE">
      <w:pPr>
        <w:rPr>
          <w:b/>
          <w:sz w:val="24"/>
          <w:szCs w:val="24"/>
        </w:rPr>
      </w:pPr>
    </w:p>
    <w:p w14:paraId="6C4063B2" w14:textId="77777777" w:rsidR="00752DEE" w:rsidRPr="009B05C1" w:rsidRDefault="00752DEE" w:rsidP="009B05C1">
      <w:pPr>
        <w:pBdr>
          <w:top w:val="single" w:sz="4" w:space="1" w:color="auto"/>
          <w:left w:val="single" w:sz="4" w:space="4" w:color="auto"/>
          <w:bottom w:val="single" w:sz="4" w:space="1" w:color="auto"/>
          <w:right w:val="single" w:sz="4" w:space="4" w:color="auto"/>
        </w:pBdr>
        <w:jc w:val="both"/>
        <w:outlineLvl w:val="1"/>
        <w:rPr>
          <w:rFonts w:eastAsia="Trebuchet MS"/>
          <w:b/>
          <w:sz w:val="24"/>
          <w:szCs w:val="24"/>
        </w:rPr>
      </w:pPr>
      <w:r w:rsidRPr="00752DEE">
        <w:rPr>
          <w:rFonts w:eastAsia="Trebuchet MS"/>
          <w:b/>
          <w:sz w:val="24"/>
          <w:szCs w:val="24"/>
        </w:rPr>
        <w:lastRenderedPageBreak/>
        <w:t>4.2. ŽREB</w:t>
      </w:r>
    </w:p>
    <w:p w14:paraId="7D3D9F11" w14:textId="77777777" w:rsidR="00752DEE" w:rsidRDefault="00752DEE" w:rsidP="00F522E5">
      <w:pPr>
        <w:jc w:val="both"/>
        <w:rPr>
          <w:sz w:val="24"/>
          <w:szCs w:val="24"/>
        </w:rPr>
      </w:pPr>
      <w:r w:rsidRPr="00752DEE">
        <w:rPr>
          <w:sz w:val="24"/>
          <w:szCs w:val="24"/>
        </w:rPr>
        <w:t>Če dosežeta dva ali več najbolje ocenjenih vlagateljev na podlagi postavljenih meril pri razpisani koncesiji enako število točk, se izvede žreb.</w:t>
      </w:r>
    </w:p>
    <w:p w14:paraId="59D96AA1" w14:textId="77777777" w:rsidR="00085B47" w:rsidRDefault="00085B47" w:rsidP="00752DEE">
      <w:pPr>
        <w:rPr>
          <w:sz w:val="24"/>
          <w:szCs w:val="24"/>
        </w:rPr>
      </w:pPr>
    </w:p>
    <w:p w14:paraId="25D4F5B2" w14:textId="77777777" w:rsidR="00085B47" w:rsidRDefault="00085B47" w:rsidP="00752DEE">
      <w:pPr>
        <w:rPr>
          <w:sz w:val="24"/>
          <w:szCs w:val="24"/>
        </w:rPr>
      </w:pPr>
    </w:p>
    <w:p w14:paraId="514E92CE" w14:textId="5B40E046" w:rsidR="00085B47" w:rsidRPr="00752DEE" w:rsidRDefault="00085B47" w:rsidP="00085B47">
      <w:pPr>
        <w:pBdr>
          <w:top w:val="single" w:sz="4" w:space="1" w:color="auto"/>
          <w:left w:val="single" w:sz="4" w:space="4" w:color="auto"/>
          <w:bottom w:val="single" w:sz="4" w:space="1" w:color="auto"/>
          <w:right w:val="single" w:sz="4" w:space="4" w:color="auto"/>
        </w:pBdr>
        <w:ind w:left="100" w:right="70"/>
        <w:outlineLvl w:val="0"/>
        <w:rPr>
          <w:rFonts w:eastAsia="Trebuchet MS"/>
          <w:b/>
          <w:color w:val="000000" w:themeColor="text1"/>
          <w:spacing w:val="1"/>
          <w:sz w:val="24"/>
          <w:szCs w:val="24"/>
        </w:rPr>
      </w:pPr>
      <w:r w:rsidRPr="00752DEE">
        <w:rPr>
          <w:rFonts w:eastAsia="Trebuchet MS"/>
          <w:b/>
          <w:color w:val="000000" w:themeColor="text1"/>
          <w:spacing w:val="1"/>
          <w:sz w:val="24"/>
          <w:szCs w:val="24"/>
        </w:rPr>
        <w:t xml:space="preserve">V. </w:t>
      </w:r>
      <w:r w:rsidR="000216F7">
        <w:rPr>
          <w:rFonts w:eastAsia="Trebuchet MS"/>
          <w:b/>
          <w:color w:val="000000" w:themeColor="text1"/>
          <w:spacing w:val="1"/>
          <w:sz w:val="24"/>
          <w:szCs w:val="24"/>
        </w:rPr>
        <w:t>VZOREC KONCESIJSKE POGODBE</w:t>
      </w:r>
    </w:p>
    <w:p w14:paraId="75E26BC7" w14:textId="77777777" w:rsidR="00085B47" w:rsidRDefault="00085B47" w:rsidP="00752DEE">
      <w:pPr>
        <w:rPr>
          <w:sz w:val="24"/>
          <w:szCs w:val="24"/>
        </w:rPr>
      </w:pPr>
    </w:p>
    <w:p w14:paraId="3BF7466E" w14:textId="77777777" w:rsidR="009C0D66" w:rsidRDefault="009C0D66" w:rsidP="00085B47">
      <w:pPr>
        <w:rPr>
          <w:rFonts w:eastAsia="Calibri"/>
          <w:b/>
          <w:sz w:val="24"/>
          <w:szCs w:val="24"/>
        </w:rPr>
      </w:pPr>
    </w:p>
    <w:p w14:paraId="70C235A9" w14:textId="77777777" w:rsidR="00085B47" w:rsidRPr="00085B47" w:rsidRDefault="00085B47" w:rsidP="00085B47">
      <w:pPr>
        <w:rPr>
          <w:rFonts w:eastAsia="Calibri"/>
          <w:b/>
          <w:sz w:val="24"/>
          <w:szCs w:val="24"/>
        </w:rPr>
      </w:pPr>
      <w:r w:rsidRPr="00085B47">
        <w:rPr>
          <w:rFonts w:eastAsia="Calibri"/>
          <w:b/>
          <w:sz w:val="24"/>
          <w:szCs w:val="24"/>
        </w:rPr>
        <w:t xml:space="preserve">MESTNA OBČINA VELENJE, Titov trg 1, Velenje, </w:t>
      </w:r>
    </w:p>
    <w:p w14:paraId="65918383" w14:textId="77777777" w:rsidR="00085B47" w:rsidRPr="00085B47" w:rsidRDefault="00085B47" w:rsidP="00085B47">
      <w:pPr>
        <w:rPr>
          <w:rFonts w:eastAsia="Calibri"/>
          <w:b/>
          <w:sz w:val="24"/>
          <w:szCs w:val="24"/>
        </w:rPr>
      </w:pPr>
      <w:r w:rsidRPr="00085B47">
        <w:rPr>
          <w:rFonts w:eastAsia="Calibri"/>
          <w:b/>
          <w:sz w:val="24"/>
          <w:szCs w:val="24"/>
        </w:rPr>
        <w:t xml:space="preserve">ki jo zastopa župan Bojan KONTIČ </w:t>
      </w:r>
    </w:p>
    <w:p w14:paraId="1A6F20D1" w14:textId="77777777" w:rsidR="00085B47" w:rsidRPr="00085B47" w:rsidRDefault="00085B47" w:rsidP="00085B47">
      <w:pPr>
        <w:rPr>
          <w:rFonts w:eastAsia="Calibri"/>
          <w:sz w:val="24"/>
          <w:szCs w:val="24"/>
        </w:rPr>
      </w:pPr>
      <w:r w:rsidRPr="00085B47">
        <w:rPr>
          <w:rFonts w:eastAsia="Calibri"/>
          <w:sz w:val="24"/>
          <w:szCs w:val="24"/>
        </w:rPr>
        <w:t xml:space="preserve">ID za DDV: </w:t>
      </w:r>
      <w:proofErr w:type="spellStart"/>
      <w:r w:rsidRPr="00085B47">
        <w:rPr>
          <w:rFonts w:eastAsia="Calibri"/>
          <w:sz w:val="24"/>
          <w:szCs w:val="24"/>
        </w:rPr>
        <w:t>SI49082884</w:t>
      </w:r>
      <w:proofErr w:type="spellEnd"/>
    </w:p>
    <w:p w14:paraId="344ABECE" w14:textId="77777777" w:rsidR="00085B47" w:rsidRPr="00085B47" w:rsidRDefault="00085B47" w:rsidP="00085B47">
      <w:pPr>
        <w:rPr>
          <w:rFonts w:eastAsia="Calibri"/>
          <w:sz w:val="24"/>
          <w:szCs w:val="24"/>
        </w:rPr>
      </w:pPr>
      <w:r w:rsidRPr="00085B47">
        <w:rPr>
          <w:rFonts w:eastAsia="Calibri"/>
          <w:sz w:val="24"/>
          <w:szCs w:val="24"/>
        </w:rPr>
        <w:t xml:space="preserve">Matična št.: 5884268 </w:t>
      </w:r>
    </w:p>
    <w:p w14:paraId="3286A640" w14:textId="77777777" w:rsidR="00085B47" w:rsidRPr="00085B47" w:rsidRDefault="00085B47" w:rsidP="00085B47">
      <w:pPr>
        <w:rPr>
          <w:rFonts w:eastAsia="Calibri"/>
          <w:sz w:val="24"/>
          <w:szCs w:val="24"/>
        </w:rPr>
      </w:pPr>
      <w:r w:rsidRPr="00085B47">
        <w:rPr>
          <w:rFonts w:eastAsia="Calibri"/>
          <w:sz w:val="24"/>
          <w:szCs w:val="24"/>
        </w:rPr>
        <w:t xml:space="preserve">(v nadaljevanju: </w:t>
      </w:r>
      <w:proofErr w:type="spellStart"/>
      <w:r w:rsidRPr="00085B47">
        <w:rPr>
          <w:rFonts w:eastAsia="Calibri"/>
          <w:sz w:val="24"/>
          <w:szCs w:val="24"/>
        </w:rPr>
        <w:t>koncedent</w:t>
      </w:r>
      <w:proofErr w:type="spellEnd"/>
      <w:r w:rsidRPr="00085B47">
        <w:rPr>
          <w:rFonts w:eastAsia="Calibri"/>
          <w:sz w:val="24"/>
          <w:szCs w:val="24"/>
        </w:rPr>
        <w:t xml:space="preserve">) </w:t>
      </w:r>
    </w:p>
    <w:p w14:paraId="72A4AEAD" w14:textId="77777777" w:rsidR="00085B47" w:rsidRPr="00085B47" w:rsidRDefault="00085B47" w:rsidP="00085B47">
      <w:pPr>
        <w:rPr>
          <w:rFonts w:eastAsia="Calibri"/>
          <w:b/>
          <w:sz w:val="24"/>
          <w:szCs w:val="24"/>
        </w:rPr>
      </w:pPr>
      <w:r w:rsidRPr="00085B47">
        <w:rPr>
          <w:rFonts w:eastAsia="Calibri"/>
          <w:b/>
          <w:sz w:val="24"/>
          <w:szCs w:val="24"/>
        </w:rPr>
        <w:t xml:space="preserve">  </w:t>
      </w:r>
    </w:p>
    <w:p w14:paraId="32CE235A" w14:textId="77777777" w:rsidR="00085B47" w:rsidRPr="00085B47" w:rsidRDefault="00085B47" w:rsidP="00085B47">
      <w:pPr>
        <w:rPr>
          <w:rFonts w:eastAsia="Calibri"/>
          <w:b/>
          <w:sz w:val="24"/>
          <w:szCs w:val="24"/>
        </w:rPr>
      </w:pPr>
      <w:r w:rsidRPr="00085B47">
        <w:rPr>
          <w:rFonts w:eastAsia="Calibri"/>
          <w:b/>
          <w:sz w:val="24"/>
          <w:szCs w:val="24"/>
        </w:rPr>
        <w:t>in</w:t>
      </w:r>
    </w:p>
    <w:p w14:paraId="292EFAF4" w14:textId="77777777" w:rsidR="00085B47" w:rsidRPr="00085B47" w:rsidRDefault="00085B47" w:rsidP="00085B47">
      <w:pPr>
        <w:rPr>
          <w:rFonts w:eastAsia="Calibri"/>
          <w:b/>
          <w:sz w:val="24"/>
          <w:szCs w:val="24"/>
        </w:rPr>
      </w:pPr>
    </w:p>
    <w:p w14:paraId="0A5E3285" w14:textId="77777777" w:rsidR="00085B47" w:rsidRPr="00085B47" w:rsidRDefault="00085B47" w:rsidP="00085B47">
      <w:pPr>
        <w:rPr>
          <w:rFonts w:eastAsia="Calibri"/>
          <w:b/>
          <w:sz w:val="24"/>
          <w:szCs w:val="24"/>
        </w:rPr>
      </w:pPr>
      <w:r w:rsidRPr="00085B47">
        <w:rPr>
          <w:rFonts w:eastAsia="Calibri"/>
          <w:b/>
          <w:sz w:val="24"/>
          <w:szCs w:val="24"/>
        </w:rPr>
        <w:t>………………………………………………………………………..,</w:t>
      </w:r>
    </w:p>
    <w:p w14:paraId="5AC4BD8E" w14:textId="77777777" w:rsidR="00085B47" w:rsidRPr="00085B47" w:rsidRDefault="00085B47" w:rsidP="00085B47">
      <w:pPr>
        <w:rPr>
          <w:rFonts w:eastAsia="Calibri"/>
          <w:b/>
          <w:sz w:val="24"/>
          <w:szCs w:val="24"/>
        </w:rPr>
      </w:pPr>
      <w:r w:rsidRPr="00085B47">
        <w:rPr>
          <w:rFonts w:eastAsia="Calibri"/>
          <w:b/>
          <w:sz w:val="24"/>
          <w:szCs w:val="24"/>
        </w:rPr>
        <w:t>ki ga/jo zastopa ……………………………………………………..,</w:t>
      </w:r>
    </w:p>
    <w:p w14:paraId="48A8D4FD" w14:textId="77777777" w:rsidR="00085B47" w:rsidRPr="00085B47" w:rsidRDefault="00085B47" w:rsidP="00085B47">
      <w:pPr>
        <w:rPr>
          <w:rFonts w:eastAsia="Calibri"/>
          <w:sz w:val="24"/>
          <w:szCs w:val="24"/>
        </w:rPr>
      </w:pPr>
      <w:r w:rsidRPr="00085B47">
        <w:rPr>
          <w:rFonts w:eastAsia="Calibri"/>
          <w:sz w:val="24"/>
          <w:szCs w:val="24"/>
        </w:rPr>
        <w:t xml:space="preserve">ID za DDV: …..………………….………………………………….. </w:t>
      </w:r>
    </w:p>
    <w:p w14:paraId="0FFFD70A" w14:textId="77777777" w:rsidR="00085B47" w:rsidRPr="00085B47" w:rsidRDefault="00085B47" w:rsidP="00085B47">
      <w:pPr>
        <w:rPr>
          <w:rFonts w:eastAsia="Calibri"/>
          <w:sz w:val="24"/>
          <w:szCs w:val="24"/>
        </w:rPr>
      </w:pPr>
      <w:r w:rsidRPr="00085B47">
        <w:rPr>
          <w:rFonts w:eastAsia="Calibri"/>
          <w:sz w:val="24"/>
          <w:szCs w:val="24"/>
        </w:rPr>
        <w:t>Matična št.: …………………………………………………………..</w:t>
      </w:r>
    </w:p>
    <w:p w14:paraId="64E9480A" w14:textId="77777777" w:rsidR="00085B47" w:rsidRPr="00085B47" w:rsidRDefault="00085B47" w:rsidP="00085B47">
      <w:pPr>
        <w:rPr>
          <w:rFonts w:eastAsia="Calibri"/>
          <w:sz w:val="24"/>
          <w:szCs w:val="24"/>
        </w:rPr>
      </w:pPr>
      <w:r w:rsidRPr="00085B47">
        <w:rPr>
          <w:rFonts w:eastAsia="Calibri"/>
          <w:sz w:val="24"/>
          <w:szCs w:val="24"/>
        </w:rPr>
        <w:t>(v nadaljnjem besedilu: koncesionar)</w:t>
      </w:r>
    </w:p>
    <w:p w14:paraId="647D8451" w14:textId="77777777" w:rsidR="00085B47" w:rsidRPr="00085B47" w:rsidRDefault="00085B47" w:rsidP="00085B47">
      <w:pPr>
        <w:rPr>
          <w:rFonts w:eastAsia="Calibri"/>
          <w:b/>
          <w:sz w:val="24"/>
          <w:szCs w:val="24"/>
        </w:rPr>
      </w:pPr>
    </w:p>
    <w:p w14:paraId="3E4A0BB7" w14:textId="77777777" w:rsidR="00085B47" w:rsidRPr="00085B47" w:rsidRDefault="00085B47" w:rsidP="00085B47">
      <w:pPr>
        <w:rPr>
          <w:sz w:val="24"/>
          <w:szCs w:val="24"/>
        </w:rPr>
      </w:pPr>
      <w:r w:rsidRPr="00085B47">
        <w:rPr>
          <w:sz w:val="24"/>
          <w:szCs w:val="24"/>
        </w:rPr>
        <w:t>skleneta naslednjo</w:t>
      </w:r>
    </w:p>
    <w:p w14:paraId="39D632AB" w14:textId="77777777" w:rsidR="00085B47" w:rsidRPr="00085B47" w:rsidRDefault="00085B47" w:rsidP="00085B47">
      <w:pPr>
        <w:rPr>
          <w:sz w:val="24"/>
          <w:szCs w:val="24"/>
          <w:lang w:eastAsia="sl-SI"/>
        </w:rPr>
      </w:pPr>
    </w:p>
    <w:p w14:paraId="6962A981" w14:textId="44CC9CCC" w:rsidR="00085B47" w:rsidRPr="00085B47" w:rsidRDefault="00085B47" w:rsidP="00085B47">
      <w:pPr>
        <w:spacing w:line="360" w:lineRule="auto"/>
        <w:jc w:val="center"/>
        <w:rPr>
          <w:b/>
          <w:bCs/>
          <w:sz w:val="24"/>
          <w:szCs w:val="24"/>
          <w:lang w:eastAsia="sl-SI"/>
        </w:rPr>
      </w:pPr>
      <w:r w:rsidRPr="00085B47">
        <w:rPr>
          <w:b/>
          <w:bCs/>
          <w:sz w:val="24"/>
          <w:szCs w:val="24"/>
          <w:lang w:eastAsia="sl-SI"/>
        </w:rPr>
        <w:t xml:space="preserve">         POGODBO O KONCESIJI št. ……</w:t>
      </w:r>
      <w:r w:rsidR="00031E35">
        <w:rPr>
          <w:b/>
          <w:bCs/>
          <w:sz w:val="24"/>
          <w:szCs w:val="24"/>
          <w:lang w:eastAsia="sl-SI"/>
        </w:rPr>
        <w:t>……..</w:t>
      </w:r>
      <w:r w:rsidRPr="00085B47">
        <w:rPr>
          <w:b/>
          <w:bCs/>
          <w:sz w:val="24"/>
          <w:szCs w:val="24"/>
          <w:lang w:eastAsia="sl-SI"/>
        </w:rPr>
        <w:t>……</w:t>
      </w:r>
    </w:p>
    <w:p w14:paraId="090D9C79" w14:textId="77777777" w:rsidR="00085B47" w:rsidRPr="00085B47" w:rsidRDefault="00085B47" w:rsidP="00085B47">
      <w:pPr>
        <w:jc w:val="center"/>
        <w:rPr>
          <w:b/>
          <w:bCs/>
          <w:sz w:val="24"/>
          <w:szCs w:val="24"/>
          <w:lang w:eastAsia="sl-SI"/>
        </w:rPr>
      </w:pPr>
      <w:r w:rsidRPr="00085B47">
        <w:rPr>
          <w:b/>
          <w:bCs/>
          <w:sz w:val="24"/>
          <w:szCs w:val="24"/>
          <w:lang w:eastAsia="sl-SI"/>
        </w:rPr>
        <w:t>za opravljanje javne službe na področju osnovne zdravstvene dejavnosti v programu ambulante splošne oz. družinske medicine v Mestni občini Velenje</w:t>
      </w:r>
    </w:p>
    <w:p w14:paraId="6A3882EE" w14:textId="77777777" w:rsidR="00085B47" w:rsidRPr="00085B47" w:rsidRDefault="00085B47" w:rsidP="00085B47">
      <w:pPr>
        <w:jc w:val="center"/>
        <w:rPr>
          <w:b/>
          <w:bCs/>
          <w:sz w:val="24"/>
          <w:szCs w:val="24"/>
          <w:lang w:eastAsia="sl-SI"/>
        </w:rPr>
      </w:pPr>
    </w:p>
    <w:p w14:paraId="4E1265D7" w14:textId="77777777" w:rsidR="00085B47" w:rsidRPr="00085B47" w:rsidRDefault="00085B47" w:rsidP="00085B47">
      <w:pPr>
        <w:jc w:val="both"/>
        <w:rPr>
          <w:sz w:val="24"/>
          <w:szCs w:val="24"/>
          <w:lang w:eastAsia="sl-SI"/>
        </w:rPr>
      </w:pPr>
    </w:p>
    <w:p w14:paraId="32D9BED3" w14:textId="77777777" w:rsidR="00085B47" w:rsidRPr="00085B47" w:rsidRDefault="00085B47" w:rsidP="00085B47">
      <w:pPr>
        <w:numPr>
          <w:ilvl w:val="0"/>
          <w:numId w:val="31"/>
        </w:numPr>
        <w:jc w:val="center"/>
        <w:rPr>
          <w:b/>
          <w:caps/>
          <w:sz w:val="24"/>
          <w:szCs w:val="24"/>
          <w:lang w:eastAsia="sl-SI"/>
        </w:rPr>
      </w:pPr>
      <w:r w:rsidRPr="00085B47">
        <w:rPr>
          <w:b/>
          <w:caps/>
          <w:sz w:val="24"/>
          <w:szCs w:val="24"/>
          <w:lang w:eastAsia="sl-SI"/>
        </w:rPr>
        <w:t>Splošne določbe</w:t>
      </w:r>
    </w:p>
    <w:p w14:paraId="667A76B2" w14:textId="77777777" w:rsidR="00085B47" w:rsidRPr="00085B47" w:rsidRDefault="00085B47" w:rsidP="00085B47">
      <w:pPr>
        <w:jc w:val="both"/>
        <w:rPr>
          <w:b/>
          <w:sz w:val="24"/>
          <w:szCs w:val="24"/>
          <w:lang w:eastAsia="sl-SI"/>
        </w:rPr>
      </w:pPr>
    </w:p>
    <w:p w14:paraId="032886E6" w14:textId="77777777" w:rsidR="00085B47" w:rsidRPr="00085B47" w:rsidRDefault="00085B47" w:rsidP="00085B47">
      <w:pPr>
        <w:numPr>
          <w:ilvl w:val="0"/>
          <w:numId w:val="23"/>
        </w:numPr>
        <w:jc w:val="center"/>
        <w:rPr>
          <w:b/>
          <w:sz w:val="24"/>
          <w:szCs w:val="24"/>
          <w:lang w:eastAsia="sl-SI"/>
        </w:rPr>
      </w:pPr>
      <w:r w:rsidRPr="00085B47">
        <w:rPr>
          <w:b/>
          <w:sz w:val="24"/>
          <w:szCs w:val="24"/>
          <w:lang w:eastAsia="sl-SI"/>
        </w:rPr>
        <w:t>člen</w:t>
      </w:r>
    </w:p>
    <w:p w14:paraId="44CBDF2D" w14:textId="70FE6961" w:rsidR="00085B47" w:rsidRPr="00085B47" w:rsidRDefault="00085B47" w:rsidP="00085B47">
      <w:pPr>
        <w:spacing w:after="120"/>
        <w:jc w:val="both"/>
        <w:rPr>
          <w:sz w:val="24"/>
          <w:szCs w:val="24"/>
          <w:lang w:eastAsia="sl-SI"/>
        </w:rPr>
      </w:pPr>
      <w:r w:rsidRPr="00085B47">
        <w:rPr>
          <w:sz w:val="24"/>
          <w:szCs w:val="24"/>
          <w:lang w:eastAsia="sl-SI"/>
        </w:rPr>
        <w:t xml:space="preserve">S to pogodbo se urejajo razmerja v zvezi z opravljanjem javne zdravstvene službe </w:t>
      </w:r>
      <w:r w:rsidR="00851285" w:rsidRPr="00851285">
        <w:rPr>
          <w:sz w:val="24"/>
          <w:szCs w:val="24"/>
          <w:lang w:eastAsia="sl-SI"/>
        </w:rPr>
        <w:t xml:space="preserve">na področju osnovne zdravstvene dejavnosti </w:t>
      </w:r>
      <w:r w:rsidRPr="00085B47">
        <w:rPr>
          <w:sz w:val="24"/>
          <w:szCs w:val="24"/>
          <w:lang w:eastAsia="sl-SI"/>
        </w:rPr>
        <w:t xml:space="preserve">med </w:t>
      </w:r>
      <w:proofErr w:type="spellStart"/>
      <w:r w:rsidRPr="00085B47">
        <w:rPr>
          <w:sz w:val="24"/>
          <w:szCs w:val="24"/>
          <w:lang w:eastAsia="sl-SI"/>
        </w:rPr>
        <w:t>koncedentom</w:t>
      </w:r>
      <w:proofErr w:type="spellEnd"/>
      <w:r w:rsidRPr="00085B47">
        <w:rPr>
          <w:sz w:val="24"/>
          <w:szCs w:val="24"/>
          <w:lang w:eastAsia="sl-SI"/>
        </w:rPr>
        <w:t xml:space="preserve"> in koncesionarjem, v skladu z </w:t>
      </w:r>
      <w:r w:rsidRPr="00085B47">
        <w:rPr>
          <w:color w:val="000000"/>
          <w:sz w:val="24"/>
          <w:szCs w:val="24"/>
          <w:lang w:eastAsia="sl-SI"/>
        </w:rPr>
        <w:t>Odločbo o podelitvi koncesije št. ……………............... z dne ……………. (v nadaljevanju: odločba o podelitvi</w:t>
      </w:r>
      <w:r w:rsidRPr="00085B47">
        <w:rPr>
          <w:sz w:val="24"/>
          <w:szCs w:val="24"/>
          <w:lang w:eastAsia="sl-SI"/>
        </w:rPr>
        <w:t xml:space="preserve"> koncesije) ter se določijo pogoji, pod katerimi mora koncesionar opravljati javno zdra</w:t>
      </w:r>
      <w:r w:rsidR="00375EBA">
        <w:rPr>
          <w:sz w:val="24"/>
          <w:szCs w:val="24"/>
          <w:lang w:eastAsia="sl-SI"/>
        </w:rPr>
        <w:t>vstveno službo na območju Mestne občine</w:t>
      </w:r>
      <w:r w:rsidRPr="00085B47">
        <w:rPr>
          <w:sz w:val="24"/>
          <w:szCs w:val="24"/>
          <w:lang w:eastAsia="sl-SI"/>
        </w:rPr>
        <w:t xml:space="preserve"> Velenje (v nadaljevanju: </w:t>
      </w:r>
      <w:proofErr w:type="spellStart"/>
      <w:r w:rsidRPr="00085B47">
        <w:rPr>
          <w:sz w:val="24"/>
          <w:szCs w:val="24"/>
          <w:lang w:eastAsia="sl-SI"/>
        </w:rPr>
        <w:t>MOV</w:t>
      </w:r>
      <w:proofErr w:type="spellEnd"/>
      <w:r w:rsidRPr="00085B47">
        <w:rPr>
          <w:sz w:val="24"/>
          <w:szCs w:val="24"/>
          <w:lang w:eastAsia="sl-SI"/>
        </w:rPr>
        <w:t>).</w:t>
      </w:r>
    </w:p>
    <w:p w14:paraId="5C3D8EF9" w14:textId="77777777" w:rsidR="00085B47" w:rsidRPr="00085B47" w:rsidRDefault="00085B47" w:rsidP="00085B47">
      <w:pPr>
        <w:jc w:val="both"/>
        <w:rPr>
          <w:sz w:val="24"/>
          <w:szCs w:val="24"/>
          <w:lang w:eastAsia="sl-SI"/>
        </w:rPr>
      </w:pPr>
    </w:p>
    <w:p w14:paraId="40A2DE31" w14:textId="77777777" w:rsidR="00085B47" w:rsidRPr="00085B47" w:rsidRDefault="00085B47" w:rsidP="00085B47">
      <w:pPr>
        <w:numPr>
          <w:ilvl w:val="0"/>
          <w:numId w:val="31"/>
        </w:numPr>
        <w:jc w:val="center"/>
        <w:rPr>
          <w:b/>
          <w:caps/>
          <w:sz w:val="24"/>
          <w:szCs w:val="24"/>
          <w:lang w:eastAsia="sl-SI"/>
        </w:rPr>
      </w:pPr>
      <w:r w:rsidRPr="00085B47">
        <w:rPr>
          <w:b/>
          <w:caps/>
          <w:sz w:val="24"/>
          <w:szCs w:val="24"/>
          <w:lang w:eastAsia="sl-SI"/>
        </w:rPr>
        <w:t>predmet pogodbe</w:t>
      </w:r>
    </w:p>
    <w:p w14:paraId="4332E1AE" w14:textId="77777777" w:rsidR="00085B47" w:rsidRPr="00085B47" w:rsidRDefault="00085B47" w:rsidP="00085B47">
      <w:pPr>
        <w:jc w:val="both"/>
        <w:rPr>
          <w:sz w:val="24"/>
          <w:szCs w:val="24"/>
          <w:lang w:eastAsia="sl-SI"/>
        </w:rPr>
      </w:pPr>
    </w:p>
    <w:p w14:paraId="1208AEEC" w14:textId="77777777" w:rsidR="00085B47" w:rsidRPr="00085B47" w:rsidRDefault="00085B47" w:rsidP="00085B47">
      <w:pPr>
        <w:numPr>
          <w:ilvl w:val="0"/>
          <w:numId w:val="23"/>
        </w:numPr>
        <w:jc w:val="center"/>
        <w:rPr>
          <w:b/>
          <w:sz w:val="24"/>
          <w:szCs w:val="24"/>
          <w:lang w:eastAsia="sl-SI"/>
        </w:rPr>
      </w:pPr>
      <w:r w:rsidRPr="00085B47">
        <w:rPr>
          <w:b/>
          <w:sz w:val="24"/>
          <w:szCs w:val="24"/>
          <w:lang w:eastAsia="sl-SI"/>
        </w:rPr>
        <w:t>člen</w:t>
      </w:r>
    </w:p>
    <w:p w14:paraId="62F6A57C" w14:textId="2E06E41F" w:rsidR="00085B47" w:rsidRPr="00085B47" w:rsidRDefault="00085B47" w:rsidP="00085B47">
      <w:pPr>
        <w:jc w:val="both"/>
        <w:rPr>
          <w:b/>
          <w:sz w:val="24"/>
          <w:szCs w:val="24"/>
          <w:lang w:eastAsia="sl-SI"/>
        </w:rPr>
      </w:pPr>
      <w:r w:rsidRPr="00085B47">
        <w:rPr>
          <w:sz w:val="24"/>
          <w:szCs w:val="24"/>
          <w:lang w:eastAsia="sl-SI"/>
        </w:rPr>
        <w:t>Predmet koncesijske pogodbe je izvajanje zdravstvene dejavnosti na področju splošne oz. družinske medicine</w:t>
      </w:r>
      <w:r w:rsidR="00041399">
        <w:rPr>
          <w:sz w:val="24"/>
          <w:szCs w:val="24"/>
          <w:lang w:eastAsia="sl-SI"/>
        </w:rPr>
        <w:t xml:space="preserve"> (v nadaljevanju: koncesijska dejavnost)</w:t>
      </w:r>
      <w:r w:rsidRPr="00085B47">
        <w:rPr>
          <w:sz w:val="24"/>
          <w:szCs w:val="24"/>
          <w:lang w:eastAsia="sl-SI"/>
        </w:rPr>
        <w:t xml:space="preserve">, na območju </w:t>
      </w:r>
      <w:proofErr w:type="spellStart"/>
      <w:r w:rsidRPr="00085B47">
        <w:rPr>
          <w:sz w:val="24"/>
          <w:szCs w:val="24"/>
          <w:lang w:eastAsia="sl-SI"/>
        </w:rPr>
        <w:t>MOV</w:t>
      </w:r>
      <w:proofErr w:type="spellEnd"/>
      <w:r w:rsidRPr="00085B47">
        <w:rPr>
          <w:sz w:val="24"/>
          <w:szCs w:val="24"/>
          <w:lang w:eastAsia="sl-SI"/>
        </w:rPr>
        <w:t xml:space="preserve">, kot javne službe, vključene v javno zdravstveno mrežo na primarni ravni, v skladu z veljavno zakonodajo, splošnimi akti </w:t>
      </w:r>
      <w:proofErr w:type="spellStart"/>
      <w:r w:rsidRPr="00085B47">
        <w:rPr>
          <w:sz w:val="24"/>
          <w:szCs w:val="24"/>
          <w:lang w:eastAsia="sl-SI"/>
        </w:rPr>
        <w:t>koncedenta</w:t>
      </w:r>
      <w:proofErr w:type="spellEnd"/>
      <w:r w:rsidRPr="00085B47">
        <w:rPr>
          <w:sz w:val="24"/>
          <w:szCs w:val="24"/>
          <w:lang w:eastAsia="sl-SI"/>
        </w:rPr>
        <w:t xml:space="preserve"> in odločbo</w:t>
      </w:r>
      <w:r w:rsidR="007C2E03">
        <w:rPr>
          <w:sz w:val="24"/>
          <w:szCs w:val="24"/>
          <w:lang w:eastAsia="sl-SI"/>
        </w:rPr>
        <w:t xml:space="preserve"> </w:t>
      </w:r>
      <w:r w:rsidR="007C2E03" w:rsidRPr="003022BE">
        <w:rPr>
          <w:sz w:val="24"/>
          <w:szCs w:val="24"/>
          <w:lang w:eastAsia="sl-SI"/>
        </w:rPr>
        <w:t xml:space="preserve">o </w:t>
      </w:r>
      <w:r w:rsidR="001C3882">
        <w:rPr>
          <w:sz w:val="24"/>
          <w:szCs w:val="24"/>
          <w:lang w:eastAsia="sl-SI"/>
        </w:rPr>
        <w:t>po</w:t>
      </w:r>
      <w:r w:rsidR="007C2E03" w:rsidRPr="003022BE">
        <w:rPr>
          <w:sz w:val="24"/>
          <w:szCs w:val="24"/>
          <w:lang w:eastAsia="sl-SI"/>
        </w:rPr>
        <w:t>delitvi koncesije</w:t>
      </w:r>
      <w:r w:rsidR="003022BE">
        <w:rPr>
          <w:sz w:val="24"/>
          <w:szCs w:val="24"/>
          <w:lang w:eastAsia="sl-SI"/>
        </w:rPr>
        <w:t>.</w:t>
      </w:r>
      <w:r w:rsidRPr="00085B47">
        <w:rPr>
          <w:b/>
          <w:sz w:val="24"/>
          <w:szCs w:val="24"/>
          <w:lang w:eastAsia="sl-SI"/>
        </w:rPr>
        <w:t xml:space="preserve"> </w:t>
      </w:r>
    </w:p>
    <w:p w14:paraId="04C18CFA" w14:textId="77777777" w:rsidR="00085B47" w:rsidRPr="00085B47" w:rsidRDefault="00085B47" w:rsidP="00085B47">
      <w:pPr>
        <w:numPr>
          <w:ilvl w:val="0"/>
          <w:numId w:val="23"/>
        </w:numPr>
        <w:jc w:val="center"/>
        <w:rPr>
          <w:b/>
          <w:sz w:val="24"/>
          <w:szCs w:val="24"/>
          <w:lang w:eastAsia="sl-SI"/>
        </w:rPr>
      </w:pPr>
      <w:r w:rsidRPr="00085B47">
        <w:rPr>
          <w:b/>
          <w:sz w:val="24"/>
          <w:szCs w:val="24"/>
          <w:lang w:eastAsia="sl-SI"/>
        </w:rPr>
        <w:t>člen</w:t>
      </w:r>
    </w:p>
    <w:p w14:paraId="1681723B" w14:textId="3943D90A" w:rsidR="00394263" w:rsidRDefault="00085B47" w:rsidP="00085B47">
      <w:pPr>
        <w:jc w:val="both"/>
        <w:rPr>
          <w:sz w:val="24"/>
          <w:szCs w:val="24"/>
          <w:lang w:eastAsia="sl-SI"/>
        </w:rPr>
      </w:pPr>
      <w:r w:rsidRPr="00085B47">
        <w:rPr>
          <w:sz w:val="24"/>
          <w:szCs w:val="24"/>
          <w:lang w:eastAsia="sl-SI"/>
        </w:rPr>
        <w:t xml:space="preserve">Koncesionar opravlja </w:t>
      </w:r>
      <w:r w:rsidR="00275B9A">
        <w:rPr>
          <w:sz w:val="24"/>
          <w:szCs w:val="24"/>
          <w:lang w:eastAsia="sl-SI"/>
        </w:rPr>
        <w:t>koncesijsko</w:t>
      </w:r>
      <w:r w:rsidRPr="00085B47">
        <w:rPr>
          <w:sz w:val="24"/>
          <w:szCs w:val="24"/>
          <w:lang w:eastAsia="sl-SI"/>
        </w:rPr>
        <w:t xml:space="preserve"> dejavnost kot javno službo v obsegu, na področju in na način, ki je določen s pogodbo z Zavodom za zdravstveno zavarovanje Slovenije (v nadaljevanju: ZZZS) in s predpisi ZZZS ter v skladu z veljavno zakonodajo, splošnimi akti </w:t>
      </w:r>
      <w:proofErr w:type="spellStart"/>
      <w:r w:rsidRPr="00085B47">
        <w:rPr>
          <w:sz w:val="24"/>
          <w:szCs w:val="24"/>
          <w:lang w:eastAsia="sl-SI"/>
        </w:rPr>
        <w:t>koncedenta</w:t>
      </w:r>
      <w:proofErr w:type="spellEnd"/>
      <w:r w:rsidRPr="00085B47">
        <w:rPr>
          <w:sz w:val="24"/>
          <w:szCs w:val="24"/>
          <w:lang w:eastAsia="sl-SI"/>
        </w:rPr>
        <w:t xml:space="preserve"> in odločbo o </w:t>
      </w:r>
      <w:r w:rsidR="001C3882">
        <w:rPr>
          <w:sz w:val="24"/>
          <w:szCs w:val="24"/>
          <w:lang w:eastAsia="sl-SI"/>
        </w:rPr>
        <w:t>po</w:t>
      </w:r>
      <w:r w:rsidRPr="003022BE">
        <w:rPr>
          <w:sz w:val="24"/>
          <w:szCs w:val="24"/>
          <w:lang w:eastAsia="sl-SI"/>
        </w:rPr>
        <w:t>del</w:t>
      </w:r>
      <w:r w:rsidRPr="00085B47">
        <w:rPr>
          <w:sz w:val="24"/>
          <w:szCs w:val="24"/>
          <w:lang w:eastAsia="sl-SI"/>
        </w:rPr>
        <w:t xml:space="preserve">itvi </w:t>
      </w:r>
      <w:r w:rsidRPr="00085B47">
        <w:rPr>
          <w:sz w:val="24"/>
          <w:szCs w:val="24"/>
          <w:lang w:eastAsia="sl-SI"/>
        </w:rPr>
        <w:lastRenderedPageBreak/>
        <w:t xml:space="preserve">koncesije. </w:t>
      </w:r>
      <w:r w:rsidR="00394263" w:rsidRPr="00394263">
        <w:rPr>
          <w:sz w:val="24"/>
          <w:szCs w:val="24"/>
          <w:lang w:eastAsia="sl-SI"/>
        </w:rPr>
        <w:t xml:space="preserve">Koncesionar je dolžan </w:t>
      </w:r>
      <w:r w:rsidR="00394263">
        <w:rPr>
          <w:sz w:val="24"/>
          <w:szCs w:val="24"/>
          <w:lang w:eastAsia="sl-SI"/>
        </w:rPr>
        <w:t xml:space="preserve">en izvod te pogodbe posredovati </w:t>
      </w:r>
      <w:proofErr w:type="spellStart"/>
      <w:r w:rsidR="00394263">
        <w:rPr>
          <w:sz w:val="24"/>
          <w:szCs w:val="24"/>
          <w:lang w:eastAsia="sl-SI"/>
        </w:rPr>
        <w:t>koncedentu</w:t>
      </w:r>
      <w:proofErr w:type="spellEnd"/>
      <w:r w:rsidR="00394263">
        <w:rPr>
          <w:sz w:val="24"/>
          <w:szCs w:val="24"/>
          <w:lang w:eastAsia="sl-SI"/>
        </w:rPr>
        <w:t xml:space="preserve"> </w:t>
      </w:r>
      <w:r w:rsidR="00394263" w:rsidRPr="00394263">
        <w:rPr>
          <w:sz w:val="24"/>
          <w:szCs w:val="24"/>
          <w:lang w:eastAsia="sl-SI"/>
        </w:rPr>
        <w:t>v roku 8 dni po sklenitvi</w:t>
      </w:r>
      <w:r w:rsidR="00394263">
        <w:rPr>
          <w:sz w:val="24"/>
          <w:szCs w:val="24"/>
          <w:lang w:eastAsia="sl-SI"/>
        </w:rPr>
        <w:t>.</w:t>
      </w:r>
      <w:r w:rsidR="00394263" w:rsidRPr="00394263">
        <w:rPr>
          <w:sz w:val="24"/>
          <w:szCs w:val="24"/>
          <w:lang w:eastAsia="sl-SI"/>
        </w:rPr>
        <w:t xml:space="preserve"> </w:t>
      </w:r>
    </w:p>
    <w:p w14:paraId="2F0C3FE0" w14:textId="77777777" w:rsidR="00394263" w:rsidRDefault="00394263" w:rsidP="00085B47">
      <w:pPr>
        <w:jc w:val="both"/>
        <w:rPr>
          <w:sz w:val="24"/>
          <w:szCs w:val="24"/>
          <w:lang w:eastAsia="sl-SI"/>
        </w:rPr>
      </w:pPr>
    </w:p>
    <w:p w14:paraId="104A1330" w14:textId="7F07F102" w:rsidR="00085B47" w:rsidRPr="00085B47" w:rsidRDefault="00085B47" w:rsidP="00085B47">
      <w:pPr>
        <w:jc w:val="both"/>
        <w:rPr>
          <w:sz w:val="24"/>
          <w:szCs w:val="24"/>
          <w:lang w:eastAsia="sl-SI"/>
        </w:rPr>
      </w:pPr>
      <w:r w:rsidRPr="00085B47">
        <w:rPr>
          <w:sz w:val="24"/>
          <w:szCs w:val="24"/>
          <w:lang w:eastAsia="sl-SI"/>
        </w:rPr>
        <w:t>Koncesionar je dolžan vsako leto obnoviti pogodbo z ZZZS in obračunavati storitve, ki so predmet obveznega zdravstvenega zavarovanja, v višini in na način, kot je to določeno s pogodbo ZZZS.</w:t>
      </w:r>
    </w:p>
    <w:p w14:paraId="04CECD0B" w14:textId="77777777" w:rsidR="00085B47" w:rsidRPr="00085B47" w:rsidRDefault="00085B47" w:rsidP="00085B47">
      <w:pPr>
        <w:jc w:val="both"/>
        <w:rPr>
          <w:sz w:val="24"/>
          <w:szCs w:val="24"/>
          <w:lang w:eastAsia="sl-SI"/>
        </w:rPr>
      </w:pPr>
    </w:p>
    <w:p w14:paraId="0C9CBFBE" w14:textId="77777777" w:rsidR="00085B47" w:rsidRDefault="00085B47" w:rsidP="00085B47">
      <w:pPr>
        <w:jc w:val="both"/>
        <w:rPr>
          <w:sz w:val="24"/>
          <w:szCs w:val="24"/>
          <w:lang w:eastAsia="sl-SI"/>
        </w:rPr>
      </w:pPr>
      <w:r w:rsidRPr="00085B47">
        <w:rPr>
          <w:sz w:val="24"/>
          <w:szCs w:val="24"/>
          <w:lang w:eastAsia="sl-SI"/>
        </w:rPr>
        <w:t>Koncesionar lahko opravlja javno službo tudi po pogodbi z drugimi plačniki, ki delujejo v javnem interesu in za samoplačnike, v kolikor to ni v nasprotju s pogodbo iz prejšnjega odstavka.</w:t>
      </w:r>
    </w:p>
    <w:p w14:paraId="6B7E3C26" w14:textId="77777777" w:rsidR="00F16289" w:rsidRPr="00085B47" w:rsidRDefault="00F16289" w:rsidP="00085B47">
      <w:pPr>
        <w:jc w:val="both"/>
        <w:rPr>
          <w:sz w:val="24"/>
          <w:szCs w:val="24"/>
          <w:lang w:eastAsia="sl-SI"/>
        </w:rPr>
      </w:pPr>
    </w:p>
    <w:p w14:paraId="74749DF5" w14:textId="77777777" w:rsidR="00085B47" w:rsidRPr="00085B47" w:rsidRDefault="00085B47" w:rsidP="00085B47">
      <w:pPr>
        <w:numPr>
          <w:ilvl w:val="0"/>
          <w:numId w:val="23"/>
        </w:numPr>
        <w:jc w:val="center"/>
        <w:rPr>
          <w:b/>
          <w:sz w:val="24"/>
          <w:szCs w:val="24"/>
          <w:lang w:eastAsia="sl-SI"/>
        </w:rPr>
      </w:pPr>
      <w:r w:rsidRPr="00085B47">
        <w:rPr>
          <w:b/>
          <w:sz w:val="24"/>
          <w:szCs w:val="24"/>
          <w:lang w:eastAsia="sl-SI"/>
        </w:rPr>
        <w:t>člen</w:t>
      </w:r>
    </w:p>
    <w:p w14:paraId="06E08D5A" w14:textId="2D56C30B" w:rsidR="00085B47" w:rsidRPr="00085B47" w:rsidRDefault="00085B47" w:rsidP="00085B47">
      <w:pPr>
        <w:jc w:val="both"/>
        <w:rPr>
          <w:sz w:val="24"/>
          <w:szCs w:val="24"/>
          <w:lang w:eastAsia="sl-SI"/>
        </w:rPr>
      </w:pPr>
      <w:proofErr w:type="spellStart"/>
      <w:r w:rsidRPr="00085B47">
        <w:rPr>
          <w:sz w:val="24"/>
          <w:szCs w:val="24"/>
          <w:lang w:eastAsia="sl-SI"/>
        </w:rPr>
        <w:t>Koncendent</w:t>
      </w:r>
      <w:proofErr w:type="spellEnd"/>
      <w:r w:rsidRPr="00085B47">
        <w:rPr>
          <w:sz w:val="24"/>
          <w:szCs w:val="24"/>
          <w:lang w:eastAsia="sl-SI"/>
        </w:rPr>
        <w:t xml:space="preserve"> ni dolžan zagotavljati koncesionarju nobenih sredstev za opravljanje </w:t>
      </w:r>
      <w:r w:rsidR="00FA10DF">
        <w:rPr>
          <w:sz w:val="24"/>
          <w:szCs w:val="24"/>
          <w:lang w:eastAsia="sl-SI"/>
        </w:rPr>
        <w:t>koncesijske dejavnosti</w:t>
      </w:r>
      <w:r w:rsidRPr="00085B47">
        <w:rPr>
          <w:sz w:val="24"/>
          <w:szCs w:val="24"/>
          <w:lang w:eastAsia="sl-SI"/>
        </w:rPr>
        <w:t>. Sredstva za opravljanje javne službe si koncesionar pridobiva na podlagi pogodbe z ZZZS oziroma s prodajo svojih storitev.</w:t>
      </w:r>
    </w:p>
    <w:p w14:paraId="6F9B601A" w14:textId="77777777" w:rsidR="00085B47" w:rsidRPr="00085B47" w:rsidRDefault="00085B47" w:rsidP="00085B47">
      <w:pPr>
        <w:jc w:val="both"/>
        <w:rPr>
          <w:sz w:val="24"/>
          <w:szCs w:val="24"/>
          <w:lang w:eastAsia="sl-SI"/>
        </w:rPr>
      </w:pPr>
    </w:p>
    <w:p w14:paraId="36C2BE4E" w14:textId="77777777" w:rsidR="00085B47" w:rsidRPr="00085B47" w:rsidRDefault="00085B47" w:rsidP="00085B47">
      <w:pPr>
        <w:numPr>
          <w:ilvl w:val="0"/>
          <w:numId w:val="31"/>
        </w:numPr>
        <w:jc w:val="center"/>
        <w:rPr>
          <w:b/>
          <w:caps/>
          <w:sz w:val="24"/>
          <w:szCs w:val="24"/>
          <w:lang w:eastAsia="sl-SI"/>
        </w:rPr>
      </w:pPr>
      <w:r w:rsidRPr="00085B47">
        <w:rPr>
          <w:b/>
          <w:caps/>
          <w:sz w:val="24"/>
          <w:szCs w:val="24"/>
          <w:lang w:eastAsia="sl-SI"/>
        </w:rPr>
        <w:t>trajanje koncesijskega razmerja</w:t>
      </w:r>
    </w:p>
    <w:p w14:paraId="680B8FB9" w14:textId="77777777" w:rsidR="00085B47" w:rsidRPr="00085B47" w:rsidRDefault="00085B47" w:rsidP="00085B47">
      <w:pPr>
        <w:jc w:val="both"/>
        <w:rPr>
          <w:sz w:val="24"/>
          <w:szCs w:val="24"/>
          <w:lang w:eastAsia="sl-SI"/>
        </w:rPr>
      </w:pPr>
    </w:p>
    <w:p w14:paraId="1E95A0CC" w14:textId="77777777" w:rsidR="00085B47" w:rsidRPr="00085B47" w:rsidRDefault="00085B47" w:rsidP="00085B47">
      <w:pPr>
        <w:numPr>
          <w:ilvl w:val="0"/>
          <w:numId w:val="23"/>
        </w:numPr>
        <w:jc w:val="center"/>
        <w:rPr>
          <w:b/>
          <w:sz w:val="24"/>
          <w:szCs w:val="24"/>
          <w:lang w:eastAsia="sl-SI"/>
        </w:rPr>
      </w:pPr>
      <w:r w:rsidRPr="00085B47">
        <w:rPr>
          <w:b/>
          <w:sz w:val="24"/>
          <w:szCs w:val="24"/>
          <w:lang w:eastAsia="sl-SI"/>
        </w:rPr>
        <w:t>člen</w:t>
      </w:r>
    </w:p>
    <w:p w14:paraId="6D467DDC" w14:textId="62AA87A8" w:rsidR="00085B47" w:rsidRPr="00085B47" w:rsidRDefault="00085B47" w:rsidP="00085B47">
      <w:pPr>
        <w:jc w:val="both"/>
        <w:rPr>
          <w:sz w:val="24"/>
          <w:szCs w:val="24"/>
          <w:lang w:eastAsia="sl-SI"/>
        </w:rPr>
      </w:pPr>
      <w:r w:rsidRPr="00085B47">
        <w:rPr>
          <w:sz w:val="24"/>
          <w:szCs w:val="24"/>
          <w:lang w:eastAsia="sl-SI"/>
        </w:rPr>
        <w:t xml:space="preserve">Koncesijsko razmerje je sklenjeno, kot je določeno v odločbi o </w:t>
      </w:r>
      <w:r w:rsidR="001C3882">
        <w:rPr>
          <w:sz w:val="24"/>
          <w:szCs w:val="24"/>
          <w:lang w:eastAsia="sl-SI"/>
        </w:rPr>
        <w:t>po</w:t>
      </w:r>
      <w:r w:rsidRPr="00085B47">
        <w:rPr>
          <w:sz w:val="24"/>
          <w:szCs w:val="24"/>
          <w:lang w:eastAsia="sl-SI"/>
        </w:rPr>
        <w:t>delitvi koncesije, in sicer za nedoločen čas, razen če jo koncesionar predčasno odpove.</w:t>
      </w:r>
    </w:p>
    <w:p w14:paraId="44575343" w14:textId="77777777" w:rsidR="00085B47" w:rsidRPr="00085B47" w:rsidRDefault="00085B47" w:rsidP="00085B47">
      <w:pPr>
        <w:jc w:val="both"/>
        <w:rPr>
          <w:sz w:val="24"/>
          <w:szCs w:val="24"/>
          <w:lang w:eastAsia="sl-SI"/>
        </w:rPr>
      </w:pPr>
    </w:p>
    <w:p w14:paraId="6522125F" w14:textId="1E2BCFE7" w:rsidR="00085B47" w:rsidRPr="00085B47" w:rsidRDefault="00085B47" w:rsidP="00085B47">
      <w:pPr>
        <w:jc w:val="both"/>
        <w:rPr>
          <w:sz w:val="24"/>
          <w:szCs w:val="24"/>
          <w:lang w:eastAsia="sl-SI"/>
        </w:rPr>
      </w:pPr>
      <w:r w:rsidRPr="00085B47">
        <w:rPr>
          <w:sz w:val="24"/>
          <w:szCs w:val="24"/>
          <w:lang w:eastAsia="sl-SI"/>
        </w:rPr>
        <w:t xml:space="preserve">Koncesionar prične izvajati </w:t>
      </w:r>
      <w:r w:rsidR="00D042AA">
        <w:rPr>
          <w:sz w:val="24"/>
          <w:szCs w:val="24"/>
          <w:lang w:eastAsia="sl-SI"/>
        </w:rPr>
        <w:t xml:space="preserve">koncesijsko </w:t>
      </w:r>
      <w:r w:rsidRPr="00085B47">
        <w:rPr>
          <w:sz w:val="24"/>
          <w:szCs w:val="24"/>
          <w:lang w:eastAsia="sl-SI"/>
        </w:rPr>
        <w:t>dejavnost, ki je</w:t>
      </w:r>
      <w:r w:rsidR="00D042AA">
        <w:rPr>
          <w:sz w:val="24"/>
          <w:szCs w:val="24"/>
          <w:lang w:eastAsia="sl-SI"/>
        </w:rPr>
        <w:t xml:space="preserve"> predmet te pogodbe dne ……</w:t>
      </w:r>
      <w:r w:rsidR="000D7C02">
        <w:rPr>
          <w:sz w:val="24"/>
          <w:szCs w:val="24"/>
          <w:lang w:eastAsia="sl-SI"/>
        </w:rPr>
        <w:t>….</w:t>
      </w:r>
      <w:r w:rsidR="00D042AA">
        <w:rPr>
          <w:sz w:val="24"/>
          <w:szCs w:val="24"/>
          <w:lang w:eastAsia="sl-SI"/>
        </w:rPr>
        <w:t>………</w:t>
      </w:r>
      <w:r w:rsidRPr="00085B47">
        <w:rPr>
          <w:sz w:val="24"/>
          <w:szCs w:val="24"/>
          <w:lang w:eastAsia="sl-SI"/>
        </w:rPr>
        <w:t>……</w:t>
      </w:r>
    </w:p>
    <w:p w14:paraId="6727A8F7" w14:textId="77777777" w:rsidR="00085B47" w:rsidRPr="00085B47" w:rsidRDefault="00085B47" w:rsidP="00085B47">
      <w:pPr>
        <w:jc w:val="both"/>
        <w:rPr>
          <w:sz w:val="24"/>
          <w:szCs w:val="24"/>
          <w:lang w:eastAsia="sl-SI"/>
        </w:rPr>
      </w:pPr>
    </w:p>
    <w:p w14:paraId="7789FF7E" w14:textId="0C208A96" w:rsidR="00085B47" w:rsidRPr="00085B47" w:rsidRDefault="00085B47" w:rsidP="00085B47">
      <w:pPr>
        <w:jc w:val="both"/>
        <w:rPr>
          <w:sz w:val="24"/>
          <w:szCs w:val="24"/>
          <w:lang w:eastAsia="sl-SI"/>
        </w:rPr>
      </w:pPr>
      <w:r w:rsidRPr="00085B47">
        <w:rPr>
          <w:sz w:val="24"/>
          <w:szCs w:val="24"/>
          <w:lang w:eastAsia="sl-SI"/>
        </w:rPr>
        <w:t xml:space="preserve">Odpovedni rok koncesijske pogodbe je najmanj 6 (šest) mesecev pred iztekom pogodbe koncesionarja z </w:t>
      </w:r>
      <w:r w:rsidR="004B2003">
        <w:rPr>
          <w:sz w:val="24"/>
          <w:szCs w:val="24"/>
          <w:lang w:eastAsia="sl-SI"/>
        </w:rPr>
        <w:t>ZZZS</w:t>
      </w:r>
      <w:r w:rsidRPr="00085B47">
        <w:rPr>
          <w:sz w:val="24"/>
          <w:szCs w:val="24"/>
          <w:lang w:eastAsia="sl-SI"/>
        </w:rPr>
        <w:t>.</w:t>
      </w:r>
    </w:p>
    <w:p w14:paraId="041B76F8" w14:textId="77777777" w:rsidR="00085B47" w:rsidRPr="00085B47" w:rsidRDefault="00085B47" w:rsidP="00085B47">
      <w:pPr>
        <w:jc w:val="both"/>
        <w:rPr>
          <w:sz w:val="24"/>
          <w:szCs w:val="24"/>
          <w:lang w:eastAsia="sl-SI"/>
        </w:rPr>
      </w:pPr>
      <w:r w:rsidRPr="00085B47">
        <w:rPr>
          <w:sz w:val="24"/>
          <w:szCs w:val="24"/>
          <w:lang w:eastAsia="sl-SI"/>
        </w:rPr>
        <w:t xml:space="preserve"> </w:t>
      </w:r>
    </w:p>
    <w:p w14:paraId="2CAFB4AD" w14:textId="77777777" w:rsidR="00085B47" w:rsidRPr="00085B47" w:rsidRDefault="00085B47" w:rsidP="00085B47">
      <w:pPr>
        <w:jc w:val="both"/>
        <w:rPr>
          <w:sz w:val="24"/>
          <w:szCs w:val="24"/>
          <w:lang w:eastAsia="sl-SI"/>
        </w:rPr>
      </w:pPr>
      <w:r w:rsidRPr="00085B47">
        <w:rPr>
          <w:sz w:val="24"/>
          <w:szCs w:val="24"/>
          <w:lang w:eastAsia="sl-SI"/>
        </w:rPr>
        <w:t xml:space="preserve">Koncesionar lahko prenese koncesijo le s predhodnim pisnim soglasjem </w:t>
      </w:r>
      <w:proofErr w:type="spellStart"/>
      <w:r w:rsidRPr="00085B47">
        <w:rPr>
          <w:sz w:val="24"/>
          <w:szCs w:val="24"/>
          <w:lang w:eastAsia="sl-SI"/>
        </w:rPr>
        <w:t>koncedenta</w:t>
      </w:r>
      <w:proofErr w:type="spellEnd"/>
      <w:r w:rsidRPr="00085B47">
        <w:rPr>
          <w:sz w:val="24"/>
          <w:szCs w:val="24"/>
          <w:lang w:eastAsia="sl-SI"/>
        </w:rPr>
        <w:t>.</w:t>
      </w:r>
    </w:p>
    <w:p w14:paraId="6BB32D9B" w14:textId="77777777" w:rsidR="00085B47" w:rsidRPr="00085B47" w:rsidRDefault="00085B47" w:rsidP="00085B47">
      <w:pPr>
        <w:jc w:val="both"/>
        <w:rPr>
          <w:sz w:val="24"/>
          <w:szCs w:val="24"/>
          <w:lang w:eastAsia="sl-SI"/>
        </w:rPr>
      </w:pPr>
    </w:p>
    <w:p w14:paraId="2286DBC8" w14:textId="7527FB29" w:rsidR="00681903" w:rsidRPr="00085B47" w:rsidRDefault="00681903" w:rsidP="00681903">
      <w:pPr>
        <w:jc w:val="both"/>
        <w:rPr>
          <w:sz w:val="24"/>
          <w:szCs w:val="24"/>
          <w:lang w:eastAsia="sl-SI"/>
        </w:rPr>
      </w:pPr>
      <w:r w:rsidRPr="00085B47">
        <w:rPr>
          <w:sz w:val="24"/>
          <w:szCs w:val="24"/>
          <w:lang w:eastAsia="sl-SI"/>
        </w:rPr>
        <w:t xml:space="preserve">V primeru </w:t>
      </w:r>
      <w:proofErr w:type="spellStart"/>
      <w:r w:rsidRPr="00085B47">
        <w:rPr>
          <w:sz w:val="24"/>
          <w:szCs w:val="24"/>
          <w:lang w:eastAsia="sl-SI"/>
        </w:rPr>
        <w:t>koncesionarjevega</w:t>
      </w:r>
      <w:proofErr w:type="spellEnd"/>
      <w:r w:rsidRPr="00085B47">
        <w:rPr>
          <w:sz w:val="24"/>
          <w:szCs w:val="24"/>
          <w:lang w:eastAsia="sl-SI"/>
        </w:rPr>
        <w:t xml:space="preserve"> </w:t>
      </w:r>
      <w:r w:rsidR="00F2746A" w:rsidRPr="003022BE">
        <w:rPr>
          <w:sz w:val="24"/>
          <w:szCs w:val="24"/>
          <w:lang w:eastAsia="sl-SI"/>
        </w:rPr>
        <w:t>nespoštovanja</w:t>
      </w:r>
      <w:r w:rsidRPr="00085B47">
        <w:rPr>
          <w:sz w:val="24"/>
          <w:szCs w:val="24"/>
          <w:lang w:eastAsia="sl-SI"/>
        </w:rPr>
        <w:t xml:space="preserve"> navedenega </w:t>
      </w:r>
      <w:r w:rsidRPr="003022BE">
        <w:rPr>
          <w:sz w:val="24"/>
          <w:szCs w:val="24"/>
          <w:lang w:eastAsia="sl-SI"/>
        </w:rPr>
        <w:t>odpovednega roka</w:t>
      </w:r>
      <w:r w:rsidRPr="00085B47">
        <w:rPr>
          <w:sz w:val="24"/>
          <w:szCs w:val="24"/>
          <w:lang w:eastAsia="sl-SI"/>
        </w:rPr>
        <w:t>, je koncesionar dolžan opravljati koncesijsko deja</w:t>
      </w:r>
      <w:r>
        <w:rPr>
          <w:sz w:val="24"/>
          <w:szCs w:val="24"/>
          <w:lang w:eastAsia="sl-SI"/>
        </w:rPr>
        <w:t>vnost</w:t>
      </w:r>
      <w:r w:rsidRPr="00085B47">
        <w:rPr>
          <w:sz w:val="24"/>
          <w:szCs w:val="24"/>
          <w:lang w:eastAsia="sl-SI"/>
        </w:rPr>
        <w:t xml:space="preserve"> vse dokler ne začne opravljati te dejavnosti nov </w:t>
      </w:r>
      <w:r w:rsidRPr="003022BE">
        <w:rPr>
          <w:sz w:val="24"/>
          <w:szCs w:val="24"/>
          <w:lang w:eastAsia="sl-SI"/>
        </w:rPr>
        <w:t>koncesionar.</w:t>
      </w:r>
    </w:p>
    <w:p w14:paraId="64D663EE" w14:textId="665899FE" w:rsidR="00F16289" w:rsidRPr="00085B47" w:rsidRDefault="00F16289" w:rsidP="00085B47">
      <w:pPr>
        <w:jc w:val="both"/>
        <w:rPr>
          <w:sz w:val="24"/>
          <w:szCs w:val="24"/>
          <w:lang w:eastAsia="sl-SI"/>
        </w:rPr>
      </w:pPr>
    </w:p>
    <w:p w14:paraId="420F22DF" w14:textId="77777777" w:rsidR="00085B47" w:rsidRPr="00085B47" w:rsidRDefault="00085B47" w:rsidP="00085B47">
      <w:pPr>
        <w:numPr>
          <w:ilvl w:val="0"/>
          <w:numId w:val="23"/>
        </w:numPr>
        <w:jc w:val="center"/>
        <w:rPr>
          <w:b/>
          <w:sz w:val="24"/>
          <w:szCs w:val="24"/>
          <w:lang w:eastAsia="sl-SI"/>
        </w:rPr>
      </w:pPr>
      <w:r w:rsidRPr="00085B47">
        <w:rPr>
          <w:b/>
          <w:sz w:val="24"/>
          <w:szCs w:val="24"/>
          <w:lang w:eastAsia="sl-SI"/>
        </w:rPr>
        <w:t>člen</w:t>
      </w:r>
    </w:p>
    <w:p w14:paraId="59B9A8D1" w14:textId="77777777" w:rsidR="00085B47" w:rsidRPr="00085B47" w:rsidRDefault="00085B47" w:rsidP="00085B47">
      <w:pPr>
        <w:jc w:val="both"/>
        <w:rPr>
          <w:sz w:val="24"/>
          <w:szCs w:val="24"/>
          <w:lang w:eastAsia="sl-SI"/>
        </w:rPr>
      </w:pPr>
      <w:r w:rsidRPr="00085B47">
        <w:rPr>
          <w:sz w:val="24"/>
          <w:szCs w:val="24"/>
          <w:lang w:eastAsia="sl-SI"/>
        </w:rPr>
        <w:t xml:space="preserve">Pogodbeni stranki se lahko med trajanjem te pogodbe sporazumeta o prenehanju le-te. Pogodbena stranka, ki želi sporazumno prenehanje te pogodbe, posreduje drugi pogodbeni stranki pisno vlogo, ki vsebuje obrazložitev razlogov. </w:t>
      </w:r>
    </w:p>
    <w:p w14:paraId="64143B7F" w14:textId="77777777" w:rsidR="00085B47" w:rsidRPr="00085B47" w:rsidRDefault="00085B47" w:rsidP="00085B47">
      <w:pPr>
        <w:jc w:val="both"/>
        <w:rPr>
          <w:sz w:val="24"/>
          <w:szCs w:val="24"/>
          <w:lang w:eastAsia="sl-SI"/>
        </w:rPr>
      </w:pPr>
    </w:p>
    <w:p w14:paraId="773B50D3" w14:textId="77777777" w:rsidR="00085B47" w:rsidRPr="00085B47" w:rsidRDefault="00085B47" w:rsidP="00085B47">
      <w:pPr>
        <w:numPr>
          <w:ilvl w:val="0"/>
          <w:numId w:val="31"/>
        </w:numPr>
        <w:jc w:val="center"/>
        <w:rPr>
          <w:b/>
          <w:caps/>
          <w:sz w:val="24"/>
          <w:szCs w:val="24"/>
          <w:lang w:eastAsia="sl-SI"/>
        </w:rPr>
      </w:pPr>
      <w:r w:rsidRPr="00085B47">
        <w:rPr>
          <w:b/>
          <w:caps/>
          <w:sz w:val="24"/>
          <w:szCs w:val="24"/>
          <w:lang w:eastAsia="sl-SI"/>
        </w:rPr>
        <w:t>lokacija OPRAVLJANJA KONCESIJSKE DEJAVNOSTI</w:t>
      </w:r>
    </w:p>
    <w:p w14:paraId="399898C0" w14:textId="77777777" w:rsidR="00085B47" w:rsidRPr="00085B47" w:rsidRDefault="00085B47" w:rsidP="00085B47">
      <w:pPr>
        <w:jc w:val="both"/>
        <w:rPr>
          <w:sz w:val="24"/>
          <w:szCs w:val="24"/>
          <w:lang w:eastAsia="sl-SI"/>
        </w:rPr>
      </w:pPr>
    </w:p>
    <w:p w14:paraId="2E28DF62" w14:textId="77777777" w:rsidR="00085B47" w:rsidRPr="00085B47" w:rsidRDefault="00085B47" w:rsidP="00085B47">
      <w:pPr>
        <w:numPr>
          <w:ilvl w:val="0"/>
          <w:numId w:val="23"/>
        </w:numPr>
        <w:jc w:val="center"/>
        <w:rPr>
          <w:b/>
          <w:sz w:val="24"/>
          <w:szCs w:val="24"/>
          <w:lang w:eastAsia="sl-SI"/>
        </w:rPr>
      </w:pPr>
      <w:r w:rsidRPr="00085B47">
        <w:rPr>
          <w:b/>
          <w:sz w:val="24"/>
          <w:szCs w:val="24"/>
          <w:lang w:eastAsia="sl-SI"/>
        </w:rPr>
        <w:t>člen</w:t>
      </w:r>
    </w:p>
    <w:p w14:paraId="5454520F" w14:textId="10F0F867" w:rsidR="00085B47" w:rsidRPr="00085B47" w:rsidRDefault="00085B47" w:rsidP="00085B47">
      <w:pPr>
        <w:jc w:val="both"/>
        <w:rPr>
          <w:sz w:val="24"/>
          <w:szCs w:val="24"/>
          <w:lang w:eastAsia="sl-SI"/>
        </w:rPr>
      </w:pPr>
      <w:r w:rsidRPr="00085B47">
        <w:rPr>
          <w:sz w:val="24"/>
          <w:szCs w:val="24"/>
          <w:lang w:eastAsia="sl-SI"/>
        </w:rPr>
        <w:t xml:space="preserve">Koncesionar je dolžan opravljati koncesijsko dejavnost na območju </w:t>
      </w:r>
      <w:proofErr w:type="spellStart"/>
      <w:r w:rsidRPr="00085B47">
        <w:rPr>
          <w:sz w:val="24"/>
          <w:szCs w:val="24"/>
          <w:lang w:eastAsia="sl-SI"/>
        </w:rPr>
        <w:t>MOV</w:t>
      </w:r>
      <w:proofErr w:type="spellEnd"/>
      <w:r w:rsidRPr="00085B47">
        <w:rPr>
          <w:sz w:val="24"/>
          <w:szCs w:val="24"/>
          <w:lang w:eastAsia="sl-SI"/>
        </w:rPr>
        <w:t>, v ustreznih poslovnih prostorih.</w:t>
      </w:r>
    </w:p>
    <w:p w14:paraId="41DCFEB6" w14:textId="5E7CC622" w:rsidR="00085B47" w:rsidRPr="00085B47" w:rsidRDefault="00085B47" w:rsidP="00085B47">
      <w:pPr>
        <w:jc w:val="both"/>
        <w:rPr>
          <w:sz w:val="24"/>
          <w:szCs w:val="24"/>
          <w:lang w:eastAsia="sl-SI"/>
        </w:rPr>
      </w:pPr>
      <w:r w:rsidRPr="00085B47">
        <w:rPr>
          <w:sz w:val="24"/>
          <w:szCs w:val="24"/>
          <w:lang w:eastAsia="sl-SI"/>
        </w:rPr>
        <w:t>Koncesionar bo javno službo opravljal v poslovnih prostorih na naslovu …</w:t>
      </w:r>
      <w:r w:rsidR="00BF7D57">
        <w:rPr>
          <w:sz w:val="24"/>
          <w:szCs w:val="24"/>
          <w:lang w:eastAsia="sl-SI"/>
        </w:rPr>
        <w:t>……….</w:t>
      </w:r>
      <w:r w:rsidRPr="00085B47">
        <w:rPr>
          <w:sz w:val="24"/>
          <w:szCs w:val="24"/>
          <w:lang w:eastAsia="sl-SI"/>
        </w:rPr>
        <w:t>………………......</w:t>
      </w:r>
    </w:p>
    <w:p w14:paraId="4EF207F5" w14:textId="616616AB" w:rsidR="00085B47" w:rsidRPr="00085B47" w:rsidRDefault="00085B47" w:rsidP="00085B47">
      <w:pPr>
        <w:jc w:val="both"/>
        <w:rPr>
          <w:sz w:val="24"/>
          <w:szCs w:val="24"/>
          <w:lang w:eastAsia="sl-SI"/>
        </w:rPr>
      </w:pPr>
      <w:r w:rsidRPr="00085B47">
        <w:rPr>
          <w:sz w:val="24"/>
          <w:szCs w:val="24"/>
          <w:lang w:eastAsia="sl-SI"/>
        </w:rPr>
        <w:t>………………………………………………………………………………</w:t>
      </w:r>
      <w:r w:rsidR="00BF7D57">
        <w:rPr>
          <w:sz w:val="24"/>
          <w:szCs w:val="24"/>
          <w:lang w:eastAsia="sl-SI"/>
        </w:rPr>
        <w:t>………</w:t>
      </w:r>
      <w:r w:rsidRPr="00085B47">
        <w:rPr>
          <w:sz w:val="24"/>
          <w:szCs w:val="24"/>
          <w:lang w:eastAsia="sl-SI"/>
        </w:rPr>
        <w:t xml:space="preserve">………………….. </w:t>
      </w:r>
    </w:p>
    <w:p w14:paraId="3D508D2A" w14:textId="608CD488" w:rsidR="00085B47" w:rsidRPr="00085B47" w:rsidRDefault="00085B47" w:rsidP="00085B47">
      <w:pPr>
        <w:jc w:val="both"/>
        <w:rPr>
          <w:sz w:val="24"/>
          <w:szCs w:val="24"/>
          <w:lang w:eastAsia="sl-SI"/>
        </w:rPr>
      </w:pPr>
      <w:r w:rsidRPr="00085B47">
        <w:rPr>
          <w:sz w:val="24"/>
          <w:szCs w:val="24"/>
          <w:lang w:eastAsia="sl-SI"/>
        </w:rPr>
        <w:t>Koncesionar ima zagotovljene poslovne prostore, ki so primerni za gibalno ovirane in so v skladu z zahtevami narave dela.</w:t>
      </w:r>
    </w:p>
    <w:p w14:paraId="56446045" w14:textId="5DB225F9" w:rsidR="00085B47" w:rsidRDefault="00085B47" w:rsidP="00085B47">
      <w:pPr>
        <w:jc w:val="both"/>
        <w:rPr>
          <w:sz w:val="24"/>
          <w:szCs w:val="24"/>
          <w:lang w:eastAsia="sl-SI"/>
        </w:rPr>
      </w:pPr>
      <w:r w:rsidRPr="00085B47">
        <w:rPr>
          <w:sz w:val="24"/>
          <w:szCs w:val="24"/>
          <w:lang w:eastAsia="sl-SI"/>
        </w:rPr>
        <w:t>Naslov poslovnega prostora se lahko spre</w:t>
      </w:r>
      <w:r w:rsidR="003022BE">
        <w:rPr>
          <w:sz w:val="24"/>
          <w:szCs w:val="24"/>
          <w:lang w:eastAsia="sl-SI"/>
        </w:rPr>
        <w:t xml:space="preserve">meni le s soglasjem </w:t>
      </w:r>
      <w:proofErr w:type="spellStart"/>
      <w:r w:rsidR="003022BE">
        <w:rPr>
          <w:sz w:val="24"/>
          <w:szCs w:val="24"/>
          <w:lang w:eastAsia="sl-SI"/>
        </w:rPr>
        <w:t>koncendenta</w:t>
      </w:r>
      <w:proofErr w:type="spellEnd"/>
      <w:r w:rsidR="00B30996" w:rsidRPr="003022BE">
        <w:rPr>
          <w:sz w:val="24"/>
          <w:szCs w:val="24"/>
          <w:lang w:eastAsia="sl-SI"/>
        </w:rPr>
        <w:t>, ki izda</w:t>
      </w:r>
      <w:r w:rsidR="00B30996">
        <w:rPr>
          <w:sz w:val="24"/>
          <w:szCs w:val="24"/>
          <w:lang w:eastAsia="sl-SI"/>
        </w:rPr>
        <w:t xml:space="preserve"> </w:t>
      </w:r>
      <w:r w:rsidRPr="00085B47">
        <w:rPr>
          <w:sz w:val="24"/>
          <w:szCs w:val="24"/>
          <w:lang w:eastAsia="sl-SI"/>
        </w:rPr>
        <w:t>novo odločbo</w:t>
      </w:r>
      <w:r w:rsidR="00B30996">
        <w:rPr>
          <w:sz w:val="24"/>
          <w:szCs w:val="24"/>
          <w:lang w:eastAsia="sl-SI"/>
        </w:rPr>
        <w:t xml:space="preserve"> </w:t>
      </w:r>
      <w:r w:rsidR="00B30996" w:rsidRPr="003022BE">
        <w:rPr>
          <w:sz w:val="24"/>
          <w:szCs w:val="24"/>
          <w:lang w:eastAsia="sl-SI"/>
        </w:rPr>
        <w:t>o koncesiji</w:t>
      </w:r>
      <w:r w:rsidR="007F07CD" w:rsidRPr="003022BE">
        <w:rPr>
          <w:sz w:val="24"/>
          <w:szCs w:val="24"/>
          <w:lang w:eastAsia="sl-SI"/>
        </w:rPr>
        <w:t xml:space="preserve"> in s koncesionarjem sklene</w:t>
      </w:r>
      <w:r w:rsidRPr="00085B47">
        <w:rPr>
          <w:sz w:val="24"/>
          <w:szCs w:val="24"/>
          <w:lang w:eastAsia="sl-SI"/>
        </w:rPr>
        <w:t xml:space="preserve"> aneks k tej pogodbi.</w:t>
      </w:r>
    </w:p>
    <w:p w14:paraId="787D7F04" w14:textId="77777777" w:rsidR="008E04BA" w:rsidRDefault="008E04BA" w:rsidP="00085B47">
      <w:pPr>
        <w:jc w:val="both"/>
        <w:rPr>
          <w:sz w:val="24"/>
          <w:szCs w:val="24"/>
          <w:lang w:eastAsia="sl-SI"/>
        </w:rPr>
      </w:pPr>
    </w:p>
    <w:p w14:paraId="017EC474" w14:textId="77777777" w:rsidR="008E04BA" w:rsidRDefault="008E04BA" w:rsidP="00085B47">
      <w:pPr>
        <w:jc w:val="both"/>
        <w:rPr>
          <w:sz w:val="24"/>
          <w:szCs w:val="24"/>
          <w:lang w:eastAsia="sl-SI"/>
        </w:rPr>
      </w:pPr>
    </w:p>
    <w:p w14:paraId="748405FF" w14:textId="77777777" w:rsidR="00031E02" w:rsidRPr="00085B47" w:rsidRDefault="00031E02" w:rsidP="00085B47">
      <w:pPr>
        <w:jc w:val="both"/>
        <w:rPr>
          <w:sz w:val="24"/>
          <w:szCs w:val="24"/>
          <w:lang w:eastAsia="sl-SI"/>
        </w:rPr>
      </w:pPr>
    </w:p>
    <w:p w14:paraId="77D995CE" w14:textId="77777777" w:rsidR="00085B47" w:rsidRPr="00085B47" w:rsidRDefault="00085B47" w:rsidP="00085B47">
      <w:pPr>
        <w:jc w:val="both"/>
        <w:rPr>
          <w:sz w:val="24"/>
          <w:szCs w:val="24"/>
          <w:lang w:eastAsia="sl-SI"/>
        </w:rPr>
      </w:pPr>
    </w:p>
    <w:p w14:paraId="7155026F" w14:textId="77777777" w:rsidR="00085B47" w:rsidRPr="00085B47" w:rsidRDefault="00085B47" w:rsidP="00085B47">
      <w:pPr>
        <w:numPr>
          <w:ilvl w:val="0"/>
          <w:numId w:val="31"/>
        </w:numPr>
        <w:jc w:val="center"/>
        <w:rPr>
          <w:b/>
          <w:caps/>
          <w:sz w:val="24"/>
          <w:szCs w:val="24"/>
          <w:lang w:eastAsia="sl-SI"/>
        </w:rPr>
      </w:pPr>
      <w:proofErr w:type="spellStart"/>
      <w:r w:rsidRPr="00085B47">
        <w:rPr>
          <w:b/>
          <w:caps/>
          <w:sz w:val="24"/>
          <w:szCs w:val="24"/>
          <w:lang w:eastAsia="sl-SI"/>
        </w:rPr>
        <w:lastRenderedPageBreak/>
        <w:t>ordinacijski</w:t>
      </w:r>
      <w:proofErr w:type="spellEnd"/>
      <w:r w:rsidRPr="00085B47">
        <w:rPr>
          <w:b/>
          <w:caps/>
          <w:sz w:val="24"/>
          <w:szCs w:val="24"/>
          <w:lang w:eastAsia="sl-SI"/>
        </w:rPr>
        <w:t xml:space="preserve"> čas koncesijske dejavnosti</w:t>
      </w:r>
    </w:p>
    <w:p w14:paraId="654B4D3D" w14:textId="77777777" w:rsidR="00085B47" w:rsidRPr="00085B47" w:rsidRDefault="00085B47" w:rsidP="00085B47">
      <w:pPr>
        <w:jc w:val="both"/>
        <w:rPr>
          <w:sz w:val="24"/>
          <w:szCs w:val="24"/>
          <w:lang w:eastAsia="sl-SI"/>
        </w:rPr>
      </w:pPr>
    </w:p>
    <w:p w14:paraId="14DF132D" w14:textId="77777777" w:rsidR="00085B47" w:rsidRPr="00085B47" w:rsidRDefault="00085B47" w:rsidP="00085B47">
      <w:pPr>
        <w:numPr>
          <w:ilvl w:val="0"/>
          <w:numId w:val="23"/>
        </w:numPr>
        <w:jc w:val="center"/>
        <w:rPr>
          <w:b/>
          <w:sz w:val="24"/>
          <w:szCs w:val="24"/>
          <w:lang w:eastAsia="sl-SI"/>
        </w:rPr>
      </w:pPr>
      <w:r w:rsidRPr="00085B47">
        <w:rPr>
          <w:b/>
          <w:sz w:val="24"/>
          <w:szCs w:val="24"/>
          <w:lang w:eastAsia="sl-SI"/>
        </w:rPr>
        <w:t>člen</w:t>
      </w:r>
    </w:p>
    <w:p w14:paraId="4CEF5C0B" w14:textId="20449E35" w:rsidR="00085B47" w:rsidRDefault="009F7456" w:rsidP="00085B47">
      <w:pPr>
        <w:jc w:val="both"/>
        <w:rPr>
          <w:color w:val="000000"/>
          <w:sz w:val="24"/>
          <w:szCs w:val="24"/>
          <w:lang w:eastAsia="sl-SI"/>
        </w:rPr>
      </w:pPr>
      <w:proofErr w:type="spellStart"/>
      <w:r w:rsidRPr="003022BE">
        <w:rPr>
          <w:color w:val="000000"/>
          <w:sz w:val="24"/>
          <w:szCs w:val="24"/>
          <w:lang w:eastAsia="sl-SI"/>
        </w:rPr>
        <w:t>Ordinacijski</w:t>
      </w:r>
      <w:proofErr w:type="spellEnd"/>
      <w:r>
        <w:rPr>
          <w:color w:val="000000"/>
          <w:sz w:val="24"/>
          <w:szCs w:val="24"/>
          <w:lang w:eastAsia="sl-SI"/>
        </w:rPr>
        <w:t xml:space="preserve"> </w:t>
      </w:r>
      <w:r w:rsidR="00085B47" w:rsidRPr="00085B47">
        <w:rPr>
          <w:color w:val="000000"/>
          <w:sz w:val="24"/>
          <w:szCs w:val="24"/>
          <w:lang w:eastAsia="sl-SI"/>
        </w:rPr>
        <w:t xml:space="preserve">čas koncesionarja za izvajanje </w:t>
      </w:r>
      <w:r w:rsidR="00980F1B">
        <w:rPr>
          <w:color w:val="000000"/>
          <w:sz w:val="24"/>
          <w:szCs w:val="24"/>
          <w:lang w:eastAsia="sl-SI"/>
        </w:rPr>
        <w:t>koncesijske dejavnosti</w:t>
      </w:r>
      <w:r w:rsidR="00085B47" w:rsidRPr="00085B47">
        <w:rPr>
          <w:color w:val="000000"/>
          <w:sz w:val="24"/>
          <w:szCs w:val="24"/>
          <w:lang w:eastAsia="sl-SI"/>
        </w:rPr>
        <w:t xml:space="preserve"> </w:t>
      </w:r>
      <w:r w:rsidR="00B22F8B">
        <w:rPr>
          <w:color w:val="000000"/>
          <w:sz w:val="24"/>
          <w:szCs w:val="24"/>
          <w:lang w:eastAsia="sl-SI"/>
        </w:rPr>
        <w:t>je</w:t>
      </w:r>
      <w:r w:rsidR="00085B47" w:rsidRPr="00085B47">
        <w:rPr>
          <w:color w:val="000000"/>
          <w:sz w:val="24"/>
          <w:szCs w:val="24"/>
          <w:lang w:eastAsia="sl-SI"/>
        </w:rPr>
        <w:t>:</w:t>
      </w:r>
    </w:p>
    <w:p w14:paraId="286C36AE" w14:textId="77777777" w:rsidR="00B22F8B" w:rsidRDefault="00B22F8B" w:rsidP="00085B47">
      <w:pPr>
        <w:jc w:val="both"/>
        <w:rPr>
          <w:color w:val="000000"/>
          <w:sz w:val="24"/>
          <w:szCs w:val="24"/>
          <w:lang w:eastAsia="sl-SI"/>
        </w:rPr>
      </w:pPr>
    </w:p>
    <w:tbl>
      <w:tblPr>
        <w:tblStyle w:val="Tabelamrea"/>
        <w:tblW w:w="0" w:type="auto"/>
        <w:tblLook w:val="04A0" w:firstRow="1" w:lastRow="0" w:firstColumn="1" w:lastColumn="0" w:noHBand="0" w:noVBand="1"/>
      </w:tblPr>
      <w:tblGrid>
        <w:gridCol w:w="3250"/>
        <w:gridCol w:w="3250"/>
        <w:gridCol w:w="3250"/>
      </w:tblGrid>
      <w:tr w:rsidR="00B22F8B" w14:paraId="368B61D4" w14:textId="77777777" w:rsidTr="00B22F8B">
        <w:tc>
          <w:tcPr>
            <w:tcW w:w="3250" w:type="dxa"/>
          </w:tcPr>
          <w:p w14:paraId="2DAEDF60" w14:textId="51F68DCF" w:rsidR="00B22F8B" w:rsidRDefault="00B22F8B" w:rsidP="00085B47">
            <w:pPr>
              <w:jc w:val="both"/>
              <w:rPr>
                <w:color w:val="000000"/>
                <w:sz w:val="24"/>
                <w:szCs w:val="24"/>
                <w:lang w:eastAsia="sl-SI"/>
              </w:rPr>
            </w:pPr>
            <w:r>
              <w:rPr>
                <w:color w:val="000000"/>
                <w:sz w:val="24"/>
                <w:szCs w:val="24"/>
                <w:lang w:eastAsia="sl-SI"/>
              </w:rPr>
              <w:t>Ponedeljek</w:t>
            </w:r>
          </w:p>
        </w:tc>
        <w:tc>
          <w:tcPr>
            <w:tcW w:w="3250" w:type="dxa"/>
          </w:tcPr>
          <w:p w14:paraId="28BC2A49" w14:textId="14AEEBA1" w:rsidR="00B22F8B" w:rsidRDefault="00B22F8B" w:rsidP="00085B47">
            <w:pPr>
              <w:jc w:val="both"/>
              <w:rPr>
                <w:color w:val="000000"/>
                <w:sz w:val="24"/>
                <w:szCs w:val="24"/>
                <w:lang w:eastAsia="sl-SI"/>
              </w:rPr>
            </w:pPr>
            <w:r>
              <w:rPr>
                <w:color w:val="000000"/>
                <w:sz w:val="24"/>
                <w:szCs w:val="24"/>
                <w:lang w:eastAsia="sl-SI"/>
              </w:rPr>
              <w:t>od</w:t>
            </w:r>
          </w:p>
        </w:tc>
        <w:tc>
          <w:tcPr>
            <w:tcW w:w="3250" w:type="dxa"/>
          </w:tcPr>
          <w:p w14:paraId="55AF0623" w14:textId="579EF79F" w:rsidR="00B22F8B" w:rsidRDefault="00B22F8B" w:rsidP="00085B47">
            <w:pPr>
              <w:jc w:val="both"/>
              <w:rPr>
                <w:color w:val="000000"/>
                <w:sz w:val="24"/>
                <w:szCs w:val="24"/>
                <w:lang w:eastAsia="sl-SI"/>
              </w:rPr>
            </w:pPr>
            <w:r>
              <w:rPr>
                <w:color w:val="000000"/>
                <w:sz w:val="24"/>
                <w:szCs w:val="24"/>
                <w:lang w:eastAsia="sl-SI"/>
              </w:rPr>
              <w:t>do</w:t>
            </w:r>
          </w:p>
        </w:tc>
      </w:tr>
      <w:tr w:rsidR="00B22F8B" w14:paraId="06DE44F2" w14:textId="77777777" w:rsidTr="00B22F8B">
        <w:tc>
          <w:tcPr>
            <w:tcW w:w="3250" w:type="dxa"/>
          </w:tcPr>
          <w:p w14:paraId="1C34D830" w14:textId="7AAB1A82" w:rsidR="00B22F8B" w:rsidRDefault="00B22F8B" w:rsidP="00085B47">
            <w:pPr>
              <w:jc w:val="both"/>
              <w:rPr>
                <w:color w:val="000000"/>
                <w:sz w:val="24"/>
                <w:szCs w:val="24"/>
                <w:lang w:eastAsia="sl-SI"/>
              </w:rPr>
            </w:pPr>
            <w:r>
              <w:rPr>
                <w:color w:val="000000"/>
                <w:sz w:val="24"/>
                <w:szCs w:val="24"/>
                <w:lang w:eastAsia="sl-SI"/>
              </w:rPr>
              <w:t>Torek</w:t>
            </w:r>
          </w:p>
        </w:tc>
        <w:tc>
          <w:tcPr>
            <w:tcW w:w="3250" w:type="dxa"/>
          </w:tcPr>
          <w:p w14:paraId="32565892" w14:textId="27ED3A8C" w:rsidR="00B22F8B" w:rsidRDefault="00B22F8B" w:rsidP="00085B47">
            <w:pPr>
              <w:jc w:val="both"/>
              <w:rPr>
                <w:color w:val="000000"/>
                <w:sz w:val="24"/>
                <w:szCs w:val="24"/>
                <w:lang w:eastAsia="sl-SI"/>
              </w:rPr>
            </w:pPr>
            <w:r>
              <w:rPr>
                <w:color w:val="000000"/>
                <w:sz w:val="24"/>
                <w:szCs w:val="24"/>
                <w:lang w:eastAsia="sl-SI"/>
              </w:rPr>
              <w:t>od</w:t>
            </w:r>
          </w:p>
        </w:tc>
        <w:tc>
          <w:tcPr>
            <w:tcW w:w="3250" w:type="dxa"/>
          </w:tcPr>
          <w:p w14:paraId="3590962E" w14:textId="5C9FD2F9" w:rsidR="00B22F8B" w:rsidRDefault="00B22F8B" w:rsidP="00085B47">
            <w:pPr>
              <w:jc w:val="both"/>
              <w:rPr>
                <w:color w:val="000000"/>
                <w:sz w:val="24"/>
                <w:szCs w:val="24"/>
                <w:lang w:eastAsia="sl-SI"/>
              </w:rPr>
            </w:pPr>
            <w:r>
              <w:rPr>
                <w:color w:val="000000"/>
                <w:sz w:val="24"/>
                <w:szCs w:val="24"/>
                <w:lang w:eastAsia="sl-SI"/>
              </w:rPr>
              <w:t>do</w:t>
            </w:r>
          </w:p>
        </w:tc>
      </w:tr>
      <w:tr w:rsidR="00B22F8B" w14:paraId="1C9EB224" w14:textId="77777777" w:rsidTr="00B22F8B">
        <w:tc>
          <w:tcPr>
            <w:tcW w:w="3250" w:type="dxa"/>
          </w:tcPr>
          <w:p w14:paraId="1807B06A" w14:textId="1124E50A" w:rsidR="00B22F8B" w:rsidRDefault="00B22F8B" w:rsidP="00085B47">
            <w:pPr>
              <w:jc w:val="both"/>
              <w:rPr>
                <w:color w:val="000000"/>
                <w:sz w:val="24"/>
                <w:szCs w:val="24"/>
                <w:lang w:eastAsia="sl-SI"/>
              </w:rPr>
            </w:pPr>
            <w:r>
              <w:rPr>
                <w:color w:val="000000"/>
                <w:sz w:val="24"/>
                <w:szCs w:val="24"/>
                <w:lang w:eastAsia="sl-SI"/>
              </w:rPr>
              <w:t>Sreda</w:t>
            </w:r>
          </w:p>
        </w:tc>
        <w:tc>
          <w:tcPr>
            <w:tcW w:w="3250" w:type="dxa"/>
          </w:tcPr>
          <w:p w14:paraId="7A078455" w14:textId="3B637C37" w:rsidR="00B22F8B" w:rsidRDefault="00B22F8B" w:rsidP="00085B47">
            <w:pPr>
              <w:jc w:val="both"/>
              <w:rPr>
                <w:color w:val="000000"/>
                <w:sz w:val="24"/>
                <w:szCs w:val="24"/>
                <w:lang w:eastAsia="sl-SI"/>
              </w:rPr>
            </w:pPr>
            <w:r>
              <w:rPr>
                <w:color w:val="000000"/>
                <w:sz w:val="24"/>
                <w:szCs w:val="24"/>
                <w:lang w:eastAsia="sl-SI"/>
              </w:rPr>
              <w:t>od</w:t>
            </w:r>
          </w:p>
        </w:tc>
        <w:tc>
          <w:tcPr>
            <w:tcW w:w="3250" w:type="dxa"/>
          </w:tcPr>
          <w:p w14:paraId="0D6CA911" w14:textId="59042060" w:rsidR="00B22F8B" w:rsidRDefault="00B22F8B" w:rsidP="00085B47">
            <w:pPr>
              <w:jc w:val="both"/>
              <w:rPr>
                <w:color w:val="000000"/>
                <w:sz w:val="24"/>
                <w:szCs w:val="24"/>
                <w:lang w:eastAsia="sl-SI"/>
              </w:rPr>
            </w:pPr>
            <w:r>
              <w:rPr>
                <w:color w:val="000000"/>
                <w:sz w:val="24"/>
                <w:szCs w:val="24"/>
                <w:lang w:eastAsia="sl-SI"/>
              </w:rPr>
              <w:t>do</w:t>
            </w:r>
          </w:p>
        </w:tc>
      </w:tr>
      <w:tr w:rsidR="00B22F8B" w14:paraId="0B8F5A76" w14:textId="77777777" w:rsidTr="00B22F8B">
        <w:tc>
          <w:tcPr>
            <w:tcW w:w="3250" w:type="dxa"/>
          </w:tcPr>
          <w:p w14:paraId="0F24D511" w14:textId="4F737531" w:rsidR="00B22F8B" w:rsidRDefault="00B22F8B" w:rsidP="00085B47">
            <w:pPr>
              <w:jc w:val="both"/>
              <w:rPr>
                <w:color w:val="000000"/>
                <w:sz w:val="24"/>
                <w:szCs w:val="24"/>
                <w:lang w:eastAsia="sl-SI"/>
              </w:rPr>
            </w:pPr>
            <w:r>
              <w:rPr>
                <w:color w:val="000000"/>
                <w:sz w:val="24"/>
                <w:szCs w:val="24"/>
                <w:lang w:eastAsia="sl-SI"/>
              </w:rPr>
              <w:t>Četrtek</w:t>
            </w:r>
          </w:p>
        </w:tc>
        <w:tc>
          <w:tcPr>
            <w:tcW w:w="3250" w:type="dxa"/>
          </w:tcPr>
          <w:p w14:paraId="130E9351" w14:textId="27DD0403" w:rsidR="00B22F8B" w:rsidRDefault="00B22F8B" w:rsidP="00085B47">
            <w:pPr>
              <w:jc w:val="both"/>
              <w:rPr>
                <w:color w:val="000000"/>
                <w:sz w:val="24"/>
                <w:szCs w:val="24"/>
                <w:lang w:eastAsia="sl-SI"/>
              </w:rPr>
            </w:pPr>
            <w:r>
              <w:rPr>
                <w:color w:val="000000"/>
                <w:sz w:val="24"/>
                <w:szCs w:val="24"/>
                <w:lang w:eastAsia="sl-SI"/>
              </w:rPr>
              <w:t>od</w:t>
            </w:r>
          </w:p>
        </w:tc>
        <w:tc>
          <w:tcPr>
            <w:tcW w:w="3250" w:type="dxa"/>
          </w:tcPr>
          <w:p w14:paraId="31364F5C" w14:textId="52FF7A0B" w:rsidR="00B22F8B" w:rsidRDefault="00B22F8B" w:rsidP="00085B47">
            <w:pPr>
              <w:jc w:val="both"/>
              <w:rPr>
                <w:color w:val="000000"/>
                <w:sz w:val="24"/>
                <w:szCs w:val="24"/>
                <w:lang w:eastAsia="sl-SI"/>
              </w:rPr>
            </w:pPr>
            <w:r>
              <w:rPr>
                <w:color w:val="000000"/>
                <w:sz w:val="24"/>
                <w:szCs w:val="24"/>
                <w:lang w:eastAsia="sl-SI"/>
              </w:rPr>
              <w:t>do</w:t>
            </w:r>
          </w:p>
        </w:tc>
      </w:tr>
      <w:tr w:rsidR="00B22F8B" w14:paraId="611DCD0F" w14:textId="77777777" w:rsidTr="00B22F8B">
        <w:tc>
          <w:tcPr>
            <w:tcW w:w="3250" w:type="dxa"/>
          </w:tcPr>
          <w:p w14:paraId="158E12C6" w14:textId="1B63BA5C" w:rsidR="00B22F8B" w:rsidRDefault="00B22F8B" w:rsidP="00085B47">
            <w:pPr>
              <w:jc w:val="both"/>
              <w:rPr>
                <w:color w:val="000000"/>
                <w:sz w:val="24"/>
                <w:szCs w:val="24"/>
                <w:lang w:eastAsia="sl-SI"/>
              </w:rPr>
            </w:pPr>
            <w:r>
              <w:rPr>
                <w:color w:val="000000"/>
                <w:sz w:val="24"/>
                <w:szCs w:val="24"/>
                <w:lang w:eastAsia="sl-SI"/>
              </w:rPr>
              <w:t>Petek</w:t>
            </w:r>
          </w:p>
        </w:tc>
        <w:tc>
          <w:tcPr>
            <w:tcW w:w="3250" w:type="dxa"/>
          </w:tcPr>
          <w:p w14:paraId="0672E85C" w14:textId="3BCC602B" w:rsidR="00B22F8B" w:rsidRDefault="00B22F8B" w:rsidP="00085B47">
            <w:pPr>
              <w:jc w:val="both"/>
              <w:rPr>
                <w:color w:val="000000"/>
                <w:sz w:val="24"/>
                <w:szCs w:val="24"/>
                <w:lang w:eastAsia="sl-SI"/>
              </w:rPr>
            </w:pPr>
            <w:r>
              <w:rPr>
                <w:color w:val="000000"/>
                <w:sz w:val="24"/>
                <w:szCs w:val="24"/>
                <w:lang w:eastAsia="sl-SI"/>
              </w:rPr>
              <w:t>od</w:t>
            </w:r>
          </w:p>
        </w:tc>
        <w:tc>
          <w:tcPr>
            <w:tcW w:w="3250" w:type="dxa"/>
          </w:tcPr>
          <w:p w14:paraId="0148CE45" w14:textId="641C0E9A" w:rsidR="00B22F8B" w:rsidRDefault="00B22F8B" w:rsidP="00085B47">
            <w:pPr>
              <w:jc w:val="both"/>
              <w:rPr>
                <w:color w:val="000000"/>
                <w:sz w:val="24"/>
                <w:szCs w:val="24"/>
                <w:lang w:eastAsia="sl-SI"/>
              </w:rPr>
            </w:pPr>
            <w:r>
              <w:rPr>
                <w:color w:val="000000"/>
                <w:sz w:val="24"/>
                <w:szCs w:val="24"/>
                <w:lang w:eastAsia="sl-SI"/>
              </w:rPr>
              <w:t>do</w:t>
            </w:r>
          </w:p>
        </w:tc>
      </w:tr>
    </w:tbl>
    <w:p w14:paraId="7BF94870" w14:textId="77777777" w:rsidR="00085B47" w:rsidRPr="00085B47" w:rsidRDefault="00085B47" w:rsidP="00085B47">
      <w:pPr>
        <w:jc w:val="both"/>
        <w:rPr>
          <w:color w:val="000000"/>
          <w:sz w:val="24"/>
          <w:szCs w:val="24"/>
          <w:lang w:eastAsia="sl-SI"/>
        </w:rPr>
      </w:pPr>
    </w:p>
    <w:p w14:paraId="255CE4D4" w14:textId="77777777" w:rsidR="00085B47" w:rsidRPr="00085B47" w:rsidRDefault="00085B47" w:rsidP="00085B47">
      <w:pPr>
        <w:jc w:val="both"/>
        <w:rPr>
          <w:color w:val="000000"/>
          <w:sz w:val="24"/>
          <w:szCs w:val="24"/>
          <w:lang w:eastAsia="sl-SI"/>
        </w:rPr>
      </w:pPr>
      <w:r w:rsidRPr="00085B47">
        <w:rPr>
          <w:color w:val="000000"/>
          <w:sz w:val="24"/>
          <w:szCs w:val="24"/>
          <w:lang w:eastAsia="sl-SI"/>
        </w:rPr>
        <w:t>Kar znaša skupaj …………….. ur tedensko.</w:t>
      </w:r>
    </w:p>
    <w:p w14:paraId="77C36178" w14:textId="77777777" w:rsidR="00085B47" w:rsidRPr="00085B47" w:rsidRDefault="00085B47" w:rsidP="00085B47">
      <w:pPr>
        <w:jc w:val="both"/>
        <w:rPr>
          <w:color w:val="000000"/>
          <w:sz w:val="24"/>
          <w:szCs w:val="24"/>
          <w:lang w:eastAsia="sl-SI"/>
        </w:rPr>
      </w:pPr>
    </w:p>
    <w:p w14:paraId="2951BF81" w14:textId="7A2C2E09" w:rsidR="003022BE" w:rsidRDefault="00085B47" w:rsidP="005B4DED">
      <w:pPr>
        <w:jc w:val="both"/>
        <w:rPr>
          <w:color w:val="000000"/>
          <w:sz w:val="24"/>
          <w:szCs w:val="24"/>
          <w:lang w:eastAsia="sl-SI"/>
        </w:rPr>
      </w:pPr>
      <w:r w:rsidRPr="00085B47">
        <w:rPr>
          <w:color w:val="000000"/>
          <w:sz w:val="24"/>
          <w:szCs w:val="24"/>
          <w:lang w:eastAsia="sl-SI"/>
        </w:rPr>
        <w:t xml:space="preserve">Koncesionar je dolžan zagotavljati izvajanje </w:t>
      </w:r>
      <w:r w:rsidR="00980F1B">
        <w:rPr>
          <w:color w:val="000000"/>
          <w:sz w:val="24"/>
          <w:szCs w:val="24"/>
          <w:lang w:eastAsia="sl-SI"/>
        </w:rPr>
        <w:t>koncesijske dejavnosti</w:t>
      </w:r>
      <w:r w:rsidRPr="00085B47">
        <w:rPr>
          <w:color w:val="000000"/>
          <w:sz w:val="24"/>
          <w:szCs w:val="24"/>
          <w:lang w:eastAsia="sl-SI"/>
        </w:rPr>
        <w:t xml:space="preserve"> v obsegu najmanj </w:t>
      </w:r>
      <w:r w:rsidR="00B37570" w:rsidRPr="003022BE">
        <w:rPr>
          <w:color w:val="000000"/>
          <w:sz w:val="24"/>
          <w:szCs w:val="24"/>
          <w:lang w:eastAsia="sl-SI"/>
        </w:rPr>
        <w:t>štiri (</w:t>
      </w:r>
      <w:r w:rsidRPr="003022BE">
        <w:rPr>
          <w:color w:val="000000"/>
          <w:sz w:val="24"/>
          <w:szCs w:val="24"/>
          <w:lang w:eastAsia="sl-SI"/>
        </w:rPr>
        <w:t>4</w:t>
      </w:r>
      <w:r w:rsidR="00B37570" w:rsidRPr="003022BE">
        <w:rPr>
          <w:color w:val="000000"/>
          <w:sz w:val="24"/>
          <w:szCs w:val="24"/>
          <w:lang w:eastAsia="sl-SI"/>
        </w:rPr>
        <w:t>)</w:t>
      </w:r>
      <w:r w:rsidRPr="00085B47">
        <w:rPr>
          <w:color w:val="000000"/>
          <w:sz w:val="24"/>
          <w:szCs w:val="24"/>
          <w:lang w:eastAsia="sl-SI"/>
        </w:rPr>
        <w:t xml:space="preserve"> dni v tednu</w:t>
      </w:r>
      <w:r w:rsidR="008F49CA">
        <w:rPr>
          <w:color w:val="000000"/>
          <w:sz w:val="24"/>
          <w:szCs w:val="24"/>
          <w:lang w:eastAsia="sl-SI"/>
        </w:rPr>
        <w:t xml:space="preserve"> in </w:t>
      </w:r>
      <w:r w:rsidR="002A0321">
        <w:rPr>
          <w:color w:val="000000"/>
          <w:sz w:val="24"/>
          <w:szCs w:val="24"/>
          <w:lang w:eastAsia="sl-SI"/>
        </w:rPr>
        <w:t>vsaj en (1) dan v tednu popoldan.</w:t>
      </w:r>
      <w:r w:rsidR="009F7456">
        <w:rPr>
          <w:color w:val="000000"/>
          <w:sz w:val="24"/>
          <w:szCs w:val="24"/>
          <w:lang w:eastAsia="sl-SI"/>
        </w:rPr>
        <w:t xml:space="preserve"> </w:t>
      </w:r>
      <w:r w:rsidR="003022BE" w:rsidRPr="003022BE">
        <w:rPr>
          <w:color w:val="000000"/>
          <w:sz w:val="24"/>
          <w:szCs w:val="24"/>
          <w:lang w:eastAsia="sl-SI"/>
        </w:rPr>
        <w:t>Koncesionar si je dolžan delovni čas določiti v skladu z določili Zakona o zdravniški službi in pogoji, opredeljenimi v splošnemu dogovoru z Zdravstvenim domom Velenje</w:t>
      </w:r>
      <w:r w:rsidR="008B0D36">
        <w:rPr>
          <w:color w:val="000000"/>
          <w:sz w:val="24"/>
          <w:szCs w:val="24"/>
          <w:lang w:eastAsia="sl-SI"/>
        </w:rPr>
        <w:t>,</w:t>
      </w:r>
      <w:r w:rsidR="003022BE" w:rsidRPr="003022BE">
        <w:rPr>
          <w:color w:val="000000"/>
          <w:sz w:val="24"/>
          <w:szCs w:val="24"/>
          <w:lang w:eastAsia="sl-SI"/>
        </w:rPr>
        <w:t xml:space="preserve"> za posamezno leto.</w:t>
      </w:r>
    </w:p>
    <w:p w14:paraId="04358DBD" w14:textId="77777777" w:rsidR="003022BE" w:rsidRDefault="003022BE" w:rsidP="005B4DED">
      <w:pPr>
        <w:jc w:val="both"/>
        <w:rPr>
          <w:color w:val="000000"/>
          <w:sz w:val="24"/>
          <w:szCs w:val="24"/>
          <w:lang w:eastAsia="sl-SI"/>
        </w:rPr>
      </w:pPr>
    </w:p>
    <w:p w14:paraId="7CAE272E" w14:textId="402C729B" w:rsidR="003022BE" w:rsidRDefault="005B4DED" w:rsidP="005B4DED">
      <w:pPr>
        <w:jc w:val="both"/>
        <w:rPr>
          <w:color w:val="000000"/>
          <w:sz w:val="24"/>
          <w:szCs w:val="24"/>
          <w:lang w:eastAsia="sl-SI"/>
        </w:rPr>
      </w:pPr>
      <w:proofErr w:type="spellStart"/>
      <w:r>
        <w:rPr>
          <w:color w:val="000000"/>
          <w:sz w:val="24"/>
          <w:szCs w:val="24"/>
          <w:lang w:eastAsia="sl-SI"/>
        </w:rPr>
        <w:t>Ordinacijski</w:t>
      </w:r>
      <w:proofErr w:type="spellEnd"/>
      <w:r>
        <w:rPr>
          <w:color w:val="000000"/>
          <w:sz w:val="24"/>
          <w:szCs w:val="24"/>
          <w:lang w:eastAsia="sl-SI"/>
        </w:rPr>
        <w:t xml:space="preserve"> čas se </w:t>
      </w:r>
      <w:r w:rsidRPr="00085B47">
        <w:rPr>
          <w:color w:val="000000"/>
          <w:sz w:val="24"/>
          <w:szCs w:val="24"/>
          <w:lang w:eastAsia="sl-SI"/>
        </w:rPr>
        <w:t xml:space="preserve">lahko spremeni, </w:t>
      </w:r>
      <w:r w:rsidRPr="003022BE">
        <w:rPr>
          <w:color w:val="000000"/>
          <w:sz w:val="24"/>
          <w:szCs w:val="24"/>
          <w:lang w:eastAsia="sl-SI"/>
        </w:rPr>
        <w:t xml:space="preserve">le s soglasjem </w:t>
      </w:r>
      <w:proofErr w:type="spellStart"/>
      <w:r w:rsidRPr="003022BE">
        <w:rPr>
          <w:color w:val="000000"/>
          <w:sz w:val="24"/>
          <w:szCs w:val="24"/>
          <w:lang w:eastAsia="sl-SI"/>
        </w:rPr>
        <w:t>koncedenta</w:t>
      </w:r>
      <w:proofErr w:type="spellEnd"/>
      <w:r w:rsidRPr="003022BE">
        <w:rPr>
          <w:color w:val="000000"/>
          <w:sz w:val="24"/>
          <w:szCs w:val="24"/>
          <w:lang w:eastAsia="sl-SI"/>
        </w:rPr>
        <w:t>.</w:t>
      </w:r>
    </w:p>
    <w:p w14:paraId="5017A294" w14:textId="77777777" w:rsidR="00085B47" w:rsidRPr="00085B47" w:rsidRDefault="00085B47" w:rsidP="00085B47">
      <w:pPr>
        <w:rPr>
          <w:b/>
          <w:color w:val="000000"/>
          <w:sz w:val="24"/>
          <w:szCs w:val="24"/>
          <w:lang w:eastAsia="sl-SI"/>
        </w:rPr>
      </w:pPr>
    </w:p>
    <w:p w14:paraId="35C4D6AB" w14:textId="00AF943D" w:rsidR="00085B47" w:rsidRDefault="00085B47" w:rsidP="00085B47">
      <w:pPr>
        <w:jc w:val="both"/>
        <w:rPr>
          <w:color w:val="000000"/>
          <w:sz w:val="24"/>
          <w:szCs w:val="24"/>
          <w:lang w:eastAsia="sl-SI"/>
        </w:rPr>
      </w:pPr>
      <w:r w:rsidRPr="00085B47">
        <w:rPr>
          <w:color w:val="000000"/>
          <w:sz w:val="24"/>
          <w:szCs w:val="24"/>
          <w:lang w:eastAsia="sl-SI"/>
        </w:rPr>
        <w:t>Koncesionar ima pravico in se je dolžan vključiti v dežurno</w:t>
      </w:r>
      <w:r w:rsidR="00B22F8B">
        <w:rPr>
          <w:color w:val="000000"/>
          <w:sz w:val="24"/>
          <w:szCs w:val="24"/>
          <w:lang w:eastAsia="sl-SI"/>
        </w:rPr>
        <w:t xml:space="preserve"> službo </w:t>
      </w:r>
      <w:r w:rsidRPr="00085B47">
        <w:rPr>
          <w:color w:val="000000"/>
          <w:sz w:val="24"/>
          <w:szCs w:val="24"/>
          <w:lang w:eastAsia="sl-SI"/>
        </w:rPr>
        <w:t>v skladu z razporedom, za katerega se dogovorijo izvajalci teh dejavnosti pod enakimi pogoji za delo in za enako plačilo kot zdravnik</w:t>
      </w:r>
      <w:r w:rsidR="00B22F8B">
        <w:rPr>
          <w:color w:val="000000"/>
          <w:sz w:val="24"/>
          <w:szCs w:val="24"/>
          <w:lang w:eastAsia="sl-SI"/>
        </w:rPr>
        <w:t>i, ki so</w:t>
      </w:r>
      <w:r w:rsidRPr="00085B47">
        <w:rPr>
          <w:color w:val="000000"/>
          <w:sz w:val="24"/>
          <w:szCs w:val="24"/>
          <w:lang w:eastAsia="sl-SI"/>
        </w:rPr>
        <w:t xml:space="preserve"> zaposlen</w:t>
      </w:r>
      <w:r w:rsidR="00B22F8B">
        <w:rPr>
          <w:color w:val="000000"/>
          <w:sz w:val="24"/>
          <w:szCs w:val="24"/>
          <w:lang w:eastAsia="sl-SI"/>
        </w:rPr>
        <w:t>i</w:t>
      </w:r>
      <w:r w:rsidRPr="00085B47">
        <w:rPr>
          <w:color w:val="000000"/>
          <w:sz w:val="24"/>
          <w:szCs w:val="24"/>
          <w:lang w:eastAsia="sl-SI"/>
        </w:rPr>
        <w:t xml:space="preserve"> v javnem zdravstvenem zavodu.</w:t>
      </w:r>
    </w:p>
    <w:p w14:paraId="5644E559" w14:textId="77777777" w:rsidR="00085B47" w:rsidRPr="00085B47" w:rsidRDefault="00085B47" w:rsidP="00980F1B">
      <w:pPr>
        <w:rPr>
          <w:b/>
          <w:sz w:val="24"/>
          <w:szCs w:val="24"/>
          <w:lang w:eastAsia="sl-SI"/>
        </w:rPr>
      </w:pPr>
    </w:p>
    <w:p w14:paraId="2C1F6093" w14:textId="77777777" w:rsidR="00085B47" w:rsidRPr="00085B47" w:rsidRDefault="00085B47" w:rsidP="00085B47">
      <w:pPr>
        <w:jc w:val="both"/>
        <w:rPr>
          <w:sz w:val="24"/>
          <w:szCs w:val="24"/>
          <w:lang w:eastAsia="sl-SI"/>
        </w:rPr>
      </w:pPr>
      <w:r w:rsidRPr="00085B47">
        <w:rPr>
          <w:sz w:val="24"/>
          <w:szCs w:val="24"/>
          <w:lang w:eastAsia="sl-SI"/>
        </w:rPr>
        <w:t xml:space="preserve">V </w:t>
      </w:r>
      <w:proofErr w:type="spellStart"/>
      <w:r w:rsidRPr="00085B47">
        <w:rPr>
          <w:sz w:val="24"/>
          <w:szCs w:val="24"/>
          <w:lang w:eastAsia="sl-SI"/>
        </w:rPr>
        <w:t>ordinacijskem</w:t>
      </w:r>
      <w:proofErr w:type="spellEnd"/>
      <w:r w:rsidRPr="00085B47">
        <w:rPr>
          <w:sz w:val="24"/>
          <w:szCs w:val="24"/>
          <w:lang w:eastAsia="sl-SI"/>
        </w:rPr>
        <w:t xml:space="preserve"> času koncesijske dejavnosti koncesionar ne sme opravljati dejavnosti, ki ne sodijo v koncesijsko dejavnost.</w:t>
      </w:r>
      <w:r w:rsidRPr="00085B47">
        <w:rPr>
          <w:color w:val="FF0000"/>
          <w:sz w:val="24"/>
          <w:szCs w:val="24"/>
          <w:lang w:eastAsia="sl-SI"/>
        </w:rPr>
        <w:t xml:space="preserve"> </w:t>
      </w:r>
      <w:r w:rsidRPr="00085B47">
        <w:rPr>
          <w:sz w:val="24"/>
          <w:szCs w:val="24"/>
          <w:lang w:eastAsia="sl-SI"/>
        </w:rPr>
        <w:t xml:space="preserve">Samoplačniške storitve lahko izvaja le izven </w:t>
      </w:r>
      <w:proofErr w:type="spellStart"/>
      <w:r w:rsidRPr="00085B47">
        <w:rPr>
          <w:sz w:val="24"/>
          <w:szCs w:val="24"/>
          <w:lang w:eastAsia="sl-SI"/>
        </w:rPr>
        <w:t>ordinacijskega</w:t>
      </w:r>
      <w:proofErr w:type="spellEnd"/>
      <w:r w:rsidRPr="00085B47">
        <w:rPr>
          <w:sz w:val="24"/>
          <w:szCs w:val="24"/>
          <w:lang w:eastAsia="sl-SI"/>
        </w:rPr>
        <w:t xml:space="preserve"> časa.  </w:t>
      </w:r>
    </w:p>
    <w:p w14:paraId="4AC8A7B1" w14:textId="77777777" w:rsidR="00085B47" w:rsidRPr="00085B47" w:rsidRDefault="00085B47" w:rsidP="00085B47">
      <w:pPr>
        <w:jc w:val="both"/>
        <w:rPr>
          <w:sz w:val="24"/>
          <w:szCs w:val="24"/>
          <w:lang w:eastAsia="sl-SI"/>
        </w:rPr>
      </w:pPr>
    </w:p>
    <w:p w14:paraId="0ED6054C" w14:textId="52C0B833" w:rsidR="00085B47" w:rsidRPr="00085B47" w:rsidRDefault="00085B47" w:rsidP="00085B47">
      <w:pPr>
        <w:jc w:val="both"/>
        <w:rPr>
          <w:sz w:val="24"/>
          <w:szCs w:val="24"/>
          <w:lang w:eastAsia="sl-SI"/>
        </w:rPr>
      </w:pPr>
      <w:r w:rsidRPr="00085B47">
        <w:rPr>
          <w:sz w:val="24"/>
          <w:szCs w:val="24"/>
          <w:lang w:eastAsia="sl-SI"/>
        </w:rPr>
        <w:t>Koncesionar mora</w:t>
      </w:r>
      <w:r w:rsidR="00DB36E5">
        <w:rPr>
          <w:sz w:val="24"/>
          <w:szCs w:val="24"/>
          <w:lang w:eastAsia="sl-SI"/>
        </w:rPr>
        <w:t xml:space="preserve"> poskrbeti, da je </w:t>
      </w:r>
      <w:proofErr w:type="spellStart"/>
      <w:r w:rsidR="00DB36E5">
        <w:rPr>
          <w:sz w:val="24"/>
          <w:szCs w:val="24"/>
          <w:lang w:eastAsia="sl-SI"/>
        </w:rPr>
        <w:t>ordinacijski</w:t>
      </w:r>
      <w:proofErr w:type="spellEnd"/>
      <w:r w:rsidR="00DB36E5">
        <w:rPr>
          <w:sz w:val="24"/>
          <w:szCs w:val="24"/>
          <w:lang w:eastAsia="sl-SI"/>
        </w:rPr>
        <w:t xml:space="preserve"> čas</w:t>
      </w:r>
      <w:r w:rsidRPr="00085B47">
        <w:rPr>
          <w:sz w:val="24"/>
          <w:szCs w:val="24"/>
          <w:lang w:eastAsia="sl-SI"/>
        </w:rPr>
        <w:t xml:space="preserve"> </w:t>
      </w:r>
      <w:r w:rsidR="009F7456" w:rsidRPr="003022BE">
        <w:rPr>
          <w:sz w:val="24"/>
          <w:szCs w:val="24"/>
          <w:lang w:eastAsia="sl-SI"/>
        </w:rPr>
        <w:t>izvajanja</w:t>
      </w:r>
      <w:r w:rsidR="009F7456">
        <w:rPr>
          <w:sz w:val="24"/>
          <w:szCs w:val="24"/>
          <w:lang w:eastAsia="sl-SI"/>
        </w:rPr>
        <w:t xml:space="preserve"> </w:t>
      </w:r>
      <w:r w:rsidRPr="00085B47">
        <w:rPr>
          <w:sz w:val="24"/>
          <w:szCs w:val="24"/>
          <w:lang w:eastAsia="sl-SI"/>
        </w:rPr>
        <w:t xml:space="preserve">koncesijske dejavnosti strankam stalno na vpogled </w:t>
      </w:r>
      <w:r w:rsidR="00021201">
        <w:rPr>
          <w:sz w:val="24"/>
          <w:szCs w:val="24"/>
          <w:lang w:eastAsia="sl-SI"/>
        </w:rPr>
        <w:t xml:space="preserve">in </w:t>
      </w:r>
      <w:r w:rsidRPr="00085B47">
        <w:rPr>
          <w:sz w:val="24"/>
          <w:szCs w:val="24"/>
          <w:lang w:eastAsia="sl-SI"/>
        </w:rPr>
        <w:t>na vidnem mestu.</w:t>
      </w:r>
    </w:p>
    <w:p w14:paraId="6C849CAA" w14:textId="77777777" w:rsidR="00085B47" w:rsidRPr="00085B47" w:rsidRDefault="00085B47" w:rsidP="00085B47">
      <w:pPr>
        <w:jc w:val="both"/>
        <w:rPr>
          <w:sz w:val="24"/>
          <w:szCs w:val="24"/>
          <w:lang w:eastAsia="sl-SI"/>
        </w:rPr>
      </w:pPr>
    </w:p>
    <w:p w14:paraId="367B237D" w14:textId="77777777" w:rsidR="00085B47" w:rsidRPr="00085B47" w:rsidRDefault="00085B47" w:rsidP="00085B47">
      <w:pPr>
        <w:numPr>
          <w:ilvl w:val="0"/>
          <w:numId w:val="31"/>
        </w:numPr>
        <w:jc w:val="center"/>
        <w:rPr>
          <w:b/>
          <w:caps/>
          <w:sz w:val="24"/>
          <w:szCs w:val="24"/>
          <w:lang w:val="it-IT" w:eastAsia="sl-SI"/>
        </w:rPr>
      </w:pPr>
      <w:proofErr w:type="spellStart"/>
      <w:r w:rsidRPr="00085B47">
        <w:rPr>
          <w:b/>
          <w:caps/>
          <w:sz w:val="24"/>
          <w:szCs w:val="24"/>
          <w:lang w:val="it-IT" w:eastAsia="sl-SI"/>
        </w:rPr>
        <w:t>pravice</w:t>
      </w:r>
      <w:proofErr w:type="spellEnd"/>
      <w:r w:rsidRPr="00085B47">
        <w:rPr>
          <w:b/>
          <w:caps/>
          <w:sz w:val="24"/>
          <w:szCs w:val="24"/>
          <w:lang w:val="it-IT" w:eastAsia="sl-SI"/>
        </w:rPr>
        <w:t xml:space="preserve"> in </w:t>
      </w:r>
      <w:proofErr w:type="spellStart"/>
      <w:r w:rsidRPr="00085B47">
        <w:rPr>
          <w:b/>
          <w:caps/>
          <w:sz w:val="24"/>
          <w:szCs w:val="24"/>
          <w:lang w:val="it-IT" w:eastAsia="sl-SI"/>
        </w:rPr>
        <w:t>obveznosti</w:t>
      </w:r>
      <w:proofErr w:type="spellEnd"/>
      <w:r w:rsidRPr="00085B47">
        <w:rPr>
          <w:b/>
          <w:caps/>
          <w:sz w:val="24"/>
          <w:szCs w:val="24"/>
          <w:lang w:val="it-IT" w:eastAsia="sl-SI"/>
        </w:rPr>
        <w:t xml:space="preserve"> </w:t>
      </w:r>
      <w:proofErr w:type="spellStart"/>
      <w:r w:rsidRPr="00085B47">
        <w:rPr>
          <w:b/>
          <w:caps/>
          <w:sz w:val="24"/>
          <w:szCs w:val="24"/>
          <w:lang w:val="it-IT" w:eastAsia="sl-SI"/>
        </w:rPr>
        <w:t>pogodbenih</w:t>
      </w:r>
      <w:proofErr w:type="spellEnd"/>
      <w:r w:rsidRPr="00085B47">
        <w:rPr>
          <w:b/>
          <w:caps/>
          <w:sz w:val="24"/>
          <w:szCs w:val="24"/>
          <w:lang w:val="it-IT" w:eastAsia="sl-SI"/>
        </w:rPr>
        <w:t xml:space="preserve"> </w:t>
      </w:r>
      <w:proofErr w:type="spellStart"/>
      <w:r w:rsidRPr="00085B47">
        <w:rPr>
          <w:b/>
          <w:caps/>
          <w:sz w:val="24"/>
          <w:szCs w:val="24"/>
          <w:lang w:val="it-IT" w:eastAsia="sl-SI"/>
        </w:rPr>
        <w:t>strank</w:t>
      </w:r>
      <w:proofErr w:type="spellEnd"/>
    </w:p>
    <w:p w14:paraId="2D0D4475" w14:textId="77777777" w:rsidR="00085B47" w:rsidRPr="00085B47" w:rsidRDefault="00085B47" w:rsidP="00085B47">
      <w:pPr>
        <w:jc w:val="both"/>
        <w:rPr>
          <w:sz w:val="24"/>
          <w:szCs w:val="24"/>
          <w:lang w:eastAsia="sl-SI"/>
        </w:rPr>
      </w:pPr>
    </w:p>
    <w:p w14:paraId="7108125E" w14:textId="77777777" w:rsidR="00085B47" w:rsidRPr="00085B47" w:rsidRDefault="00085B47" w:rsidP="00085B47">
      <w:pPr>
        <w:numPr>
          <w:ilvl w:val="0"/>
          <w:numId w:val="23"/>
        </w:numPr>
        <w:jc w:val="center"/>
        <w:rPr>
          <w:b/>
          <w:sz w:val="24"/>
          <w:szCs w:val="24"/>
          <w:lang w:eastAsia="sl-SI"/>
        </w:rPr>
      </w:pPr>
      <w:r w:rsidRPr="00085B47">
        <w:rPr>
          <w:b/>
          <w:sz w:val="24"/>
          <w:szCs w:val="24"/>
          <w:lang w:eastAsia="sl-SI"/>
        </w:rPr>
        <w:t>člen</w:t>
      </w:r>
    </w:p>
    <w:p w14:paraId="1CC123D7" w14:textId="760DBE3D" w:rsidR="00085B47" w:rsidRPr="00085B47" w:rsidRDefault="00085B47" w:rsidP="00085B47">
      <w:pPr>
        <w:jc w:val="both"/>
        <w:rPr>
          <w:sz w:val="24"/>
          <w:szCs w:val="24"/>
          <w:lang w:eastAsia="sl-SI"/>
        </w:rPr>
      </w:pPr>
      <w:r w:rsidRPr="00085B47">
        <w:rPr>
          <w:sz w:val="24"/>
          <w:szCs w:val="24"/>
          <w:lang w:eastAsia="sl-SI"/>
        </w:rPr>
        <w:t>Koncesionar je dolžan:</w:t>
      </w:r>
    </w:p>
    <w:p w14:paraId="3888B072" w14:textId="312F11DD" w:rsidR="00085B47" w:rsidRPr="003022BE" w:rsidRDefault="00085B47" w:rsidP="00684F52">
      <w:pPr>
        <w:numPr>
          <w:ilvl w:val="0"/>
          <w:numId w:val="24"/>
        </w:numPr>
        <w:jc w:val="both"/>
        <w:rPr>
          <w:sz w:val="24"/>
          <w:szCs w:val="24"/>
          <w:lang w:eastAsia="sl-SI"/>
        </w:rPr>
      </w:pPr>
      <w:r w:rsidRPr="00085B47">
        <w:rPr>
          <w:sz w:val="24"/>
          <w:szCs w:val="24"/>
          <w:lang w:eastAsia="sl-SI"/>
        </w:rPr>
        <w:t xml:space="preserve">po vrstnem redu </w:t>
      </w:r>
      <w:r w:rsidR="00205248">
        <w:rPr>
          <w:sz w:val="24"/>
          <w:szCs w:val="24"/>
          <w:lang w:eastAsia="sl-SI"/>
        </w:rPr>
        <w:t>prevzeti</w:t>
      </w:r>
      <w:r w:rsidRPr="00085B47">
        <w:rPr>
          <w:sz w:val="24"/>
          <w:szCs w:val="24"/>
          <w:lang w:eastAsia="sl-SI"/>
        </w:rPr>
        <w:t xml:space="preserve"> vse opredeljene zavarovane osebe (paciente) dosedanjega nosilca zdravstvene dejavnosti, ki bodo to želele. Koncesionar lahko odkloni nove </w:t>
      </w:r>
      <w:r w:rsidR="00205248">
        <w:rPr>
          <w:sz w:val="24"/>
          <w:szCs w:val="24"/>
          <w:lang w:eastAsia="sl-SI"/>
        </w:rPr>
        <w:t>paciente</w:t>
      </w:r>
      <w:r w:rsidRPr="00085B47">
        <w:rPr>
          <w:sz w:val="24"/>
          <w:szCs w:val="24"/>
          <w:lang w:eastAsia="sl-SI"/>
        </w:rPr>
        <w:t>, ko za 10</w:t>
      </w:r>
      <w:r w:rsidR="006C66CB">
        <w:rPr>
          <w:sz w:val="24"/>
          <w:szCs w:val="24"/>
          <w:lang w:eastAsia="sl-SI"/>
        </w:rPr>
        <w:t> </w:t>
      </w:r>
      <w:r w:rsidRPr="00085B47">
        <w:rPr>
          <w:sz w:val="24"/>
          <w:szCs w:val="24"/>
          <w:lang w:eastAsia="sl-SI"/>
        </w:rPr>
        <w:t xml:space="preserve">% </w:t>
      </w:r>
      <w:r w:rsidRPr="003022BE">
        <w:rPr>
          <w:sz w:val="24"/>
          <w:szCs w:val="24"/>
          <w:lang w:eastAsia="sl-SI"/>
        </w:rPr>
        <w:t xml:space="preserve">preseže povprečje glavarine v dejavnosti za področje izpostave ZZZS; </w:t>
      </w:r>
    </w:p>
    <w:p w14:paraId="0031BAA4" w14:textId="3A2FBD5B" w:rsidR="00085B47" w:rsidRPr="003022BE" w:rsidRDefault="00085B47" w:rsidP="00684F52">
      <w:pPr>
        <w:pStyle w:val="Odstavekseznama"/>
        <w:numPr>
          <w:ilvl w:val="0"/>
          <w:numId w:val="24"/>
        </w:numPr>
        <w:jc w:val="both"/>
        <w:rPr>
          <w:strike/>
          <w:sz w:val="24"/>
          <w:szCs w:val="24"/>
          <w:lang w:eastAsia="sl-SI"/>
        </w:rPr>
      </w:pPr>
      <w:r w:rsidRPr="003022BE">
        <w:rPr>
          <w:sz w:val="24"/>
          <w:szCs w:val="24"/>
          <w:lang w:eastAsia="sl-SI"/>
        </w:rPr>
        <w:t xml:space="preserve">zagotoviti, da nosilec koncesijske dejavnosti izključno sam opravlja koncesijsko dejavnost, razen v primeru letnega dopusta, organiziranega izobraževanja, bolezni in druge upravičene odsotnosti, ko mora, tako kot je opredeljeno v veljavni pogodbi z ZZZS, koncesionar zagotoviti ustrezno nadomeščanje in o tem predhodno obvestiti </w:t>
      </w:r>
      <w:proofErr w:type="spellStart"/>
      <w:r w:rsidRPr="003022BE">
        <w:rPr>
          <w:sz w:val="24"/>
          <w:szCs w:val="24"/>
          <w:lang w:eastAsia="sl-SI"/>
        </w:rPr>
        <w:t>koncedenta</w:t>
      </w:r>
      <w:proofErr w:type="spellEnd"/>
      <w:r w:rsidRPr="003022BE">
        <w:rPr>
          <w:sz w:val="24"/>
          <w:szCs w:val="24"/>
          <w:lang w:eastAsia="sl-SI"/>
        </w:rPr>
        <w:t xml:space="preserve"> v pisni obliki ali po elektronski pošti. Obvestilu mora priložiti fotokopijo veljavne licence nadomestnega  zdravnika</w:t>
      </w:r>
      <w:r w:rsidR="00E34E80" w:rsidRPr="003022BE">
        <w:rPr>
          <w:sz w:val="24"/>
          <w:szCs w:val="24"/>
          <w:lang w:eastAsia="sl-SI"/>
        </w:rPr>
        <w:t xml:space="preserve">. </w:t>
      </w:r>
      <w:proofErr w:type="spellStart"/>
      <w:r w:rsidR="00E34E80" w:rsidRPr="003022BE">
        <w:rPr>
          <w:sz w:val="24"/>
          <w:szCs w:val="24"/>
          <w:lang w:eastAsia="sl-SI"/>
        </w:rPr>
        <w:t>Koncendent</w:t>
      </w:r>
      <w:proofErr w:type="spellEnd"/>
      <w:r w:rsidR="00E34E80" w:rsidRPr="003022BE">
        <w:rPr>
          <w:sz w:val="24"/>
          <w:szCs w:val="24"/>
          <w:lang w:eastAsia="sl-SI"/>
        </w:rPr>
        <w:t xml:space="preserve"> je lahko brez zagotavljanja nadomestnega zdravnika odstoten skupno največ 14 dni na leto, od tega skupaj največ dva delovna dneva zaporedoma.</w:t>
      </w:r>
      <w:r w:rsidR="00205E58" w:rsidRPr="003022BE">
        <w:rPr>
          <w:sz w:val="24"/>
          <w:szCs w:val="24"/>
          <w:lang w:eastAsia="sl-SI"/>
        </w:rPr>
        <w:t xml:space="preserve"> O svoji odsotnosti mora ustrezno obvestiti svoje paciente;</w:t>
      </w:r>
    </w:p>
    <w:p w14:paraId="636BA4FF" w14:textId="7EC85E45" w:rsidR="00085B47" w:rsidRPr="006C1B75" w:rsidRDefault="00085B47" w:rsidP="00684F52">
      <w:pPr>
        <w:numPr>
          <w:ilvl w:val="0"/>
          <w:numId w:val="24"/>
        </w:numPr>
        <w:jc w:val="both"/>
        <w:rPr>
          <w:sz w:val="24"/>
          <w:szCs w:val="24"/>
          <w:lang w:eastAsia="sl-SI"/>
        </w:rPr>
      </w:pPr>
      <w:r w:rsidRPr="00085B47">
        <w:rPr>
          <w:color w:val="000000"/>
          <w:sz w:val="24"/>
          <w:szCs w:val="24"/>
          <w:lang w:eastAsia="sl-SI"/>
        </w:rPr>
        <w:t xml:space="preserve">opravljati koncesijsko dejavnost izključno na lokaciji, opredeljeni v odločbi o </w:t>
      </w:r>
      <w:r w:rsidR="001C3882">
        <w:rPr>
          <w:color w:val="000000"/>
          <w:sz w:val="24"/>
          <w:szCs w:val="24"/>
          <w:lang w:eastAsia="sl-SI"/>
        </w:rPr>
        <w:t>po</w:t>
      </w:r>
      <w:r w:rsidRPr="00085B47">
        <w:rPr>
          <w:color w:val="000000"/>
          <w:sz w:val="24"/>
          <w:szCs w:val="24"/>
          <w:lang w:eastAsia="sl-SI"/>
        </w:rPr>
        <w:t>delitvi koncesije</w:t>
      </w:r>
      <w:r w:rsidR="003022BE">
        <w:rPr>
          <w:color w:val="000000"/>
          <w:sz w:val="24"/>
          <w:szCs w:val="24"/>
          <w:lang w:eastAsia="sl-SI"/>
        </w:rPr>
        <w:t xml:space="preserve"> in tej koncesijski pogodbi</w:t>
      </w:r>
      <w:r w:rsidR="007D76C3">
        <w:rPr>
          <w:color w:val="000000"/>
          <w:sz w:val="24"/>
          <w:szCs w:val="24"/>
          <w:lang w:eastAsia="sl-SI"/>
        </w:rPr>
        <w:t>,</w:t>
      </w:r>
      <w:r w:rsidR="003022BE">
        <w:rPr>
          <w:color w:val="000000"/>
          <w:sz w:val="24"/>
          <w:szCs w:val="24"/>
          <w:lang w:eastAsia="sl-SI"/>
        </w:rPr>
        <w:t xml:space="preserve"> ter pisno zaprositi za soglasje </w:t>
      </w:r>
      <w:proofErr w:type="spellStart"/>
      <w:r w:rsidR="003022BE">
        <w:rPr>
          <w:color w:val="000000"/>
          <w:sz w:val="24"/>
          <w:szCs w:val="24"/>
          <w:lang w:eastAsia="sl-SI"/>
        </w:rPr>
        <w:t>koncendenta</w:t>
      </w:r>
      <w:proofErr w:type="spellEnd"/>
      <w:r w:rsidR="003022BE">
        <w:rPr>
          <w:color w:val="000000"/>
          <w:sz w:val="24"/>
          <w:szCs w:val="24"/>
          <w:lang w:eastAsia="sl-SI"/>
        </w:rPr>
        <w:t xml:space="preserve"> o nameravani spremembi lokacije opravljanja koncesijske dejavnosti</w:t>
      </w:r>
      <w:r w:rsidRPr="00085B47">
        <w:rPr>
          <w:color w:val="000000"/>
          <w:sz w:val="24"/>
          <w:szCs w:val="24"/>
          <w:lang w:eastAsia="sl-SI"/>
        </w:rPr>
        <w:t xml:space="preserve">; </w:t>
      </w:r>
    </w:p>
    <w:p w14:paraId="75DCFFE5" w14:textId="276445E6" w:rsidR="00085B47" w:rsidRPr="006C1B75" w:rsidRDefault="00085B47" w:rsidP="00684F52">
      <w:pPr>
        <w:numPr>
          <w:ilvl w:val="0"/>
          <w:numId w:val="25"/>
        </w:numPr>
        <w:jc w:val="both"/>
        <w:rPr>
          <w:sz w:val="24"/>
          <w:szCs w:val="24"/>
          <w:lang w:eastAsia="sl-SI"/>
        </w:rPr>
      </w:pPr>
      <w:r w:rsidRPr="00085B47">
        <w:rPr>
          <w:sz w:val="24"/>
          <w:szCs w:val="24"/>
          <w:lang w:eastAsia="sl-SI"/>
        </w:rPr>
        <w:t xml:space="preserve">opravljati koncesijsko dejavnost izključno v </w:t>
      </w:r>
      <w:proofErr w:type="spellStart"/>
      <w:r w:rsidRPr="00085B47">
        <w:rPr>
          <w:sz w:val="24"/>
          <w:szCs w:val="24"/>
          <w:lang w:eastAsia="sl-SI"/>
        </w:rPr>
        <w:t>ordinacijskem</w:t>
      </w:r>
      <w:proofErr w:type="spellEnd"/>
      <w:r w:rsidRPr="00085B47">
        <w:rPr>
          <w:sz w:val="24"/>
          <w:szCs w:val="24"/>
          <w:lang w:eastAsia="sl-SI"/>
        </w:rPr>
        <w:t xml:space="preserve"> času, ki mora biti skladen z določili Zakona o zdravniški službi in pogoji, opredeljenimi v splošnemu dogovoru za posamezno leto;</w:t>
      </w:r>
    </w:p>
    <w:p w14:paraId="70F4E83B" w14:textId="4D002714" w:rsidR="00085B47" w:rsidRPr="00A8665E" w:rsidRDefault="00085B47" w:rsidP="00684F52">
      <w:pPr>
        <w:numPr>
          <w:ilvl w:val="0"/>
          <w:numId w:val="26"/>
        </w:numPr>
        <w:jc w:val="both"/>
        <w:rPr>
          <w:sz w:val="24"/>
          <w:szCs w:val="24"/>
          <w:lang w:eastAsia="sl-SI"/>
        </w:rPr>
      </w:pPr>
      <w:r w:rsidRPr="00085B47">
        <w:rPr>
          <w:sz w:val="24"/>
          <w:szCs w:val="24"/>
          <w:lang w:eastAsia="sl-SI"/>
        </w:rPr>
        <w:lastRenderedPageBreak/>
        <w:t xml:space="preserve">v okviru </w:t>
      </w:r>
      <w:proofErr w:type="spellStart"/>
      <w:r w:rsidRPr="00085B47">
        <w:rPr>
          <w:sz w:val="24"/>
          <w:szCs w:val="24"/>
          <w:lang w:eastAsia="sl-SI"/>
        </w:rPr>
        <w:t>ordinacijskega</w:t>
      </w:r>
      <w:proofErr w:type="spellEnd"/>
      <w:r w:rsidRPr="00085B47">
        <w:rPr>
          <w:sz w:val="24"/>
          <w:szCs w:val="24"/>
          <w:lang w:eastAsia="sl-SI"/>
        </w:rPr>
        <w:t xml:space="preserve"> časa mora koncesionar opravljati izključno </w:t>
      </w:r>
      <w:r w:rsidR="006C1B75">
        <w:rPr>
          <w:sz w:val="24"/>
          <w:szCs w:val="24"/>
          <w:lang w:eastAsia="sl-SI"/>
        </w:rPr>
        <w:t>koncesijsko dejavnost določeno s to koncesijsko pogodbo</w:t>
      </w:r>
      <w:r w:rsidRPr="00085B47">
        <w:rPr>
          <w:sz w:val="24"/>
          <w:szCs w:val="24"/>
          <w:lang w:eastAsia="sl-SI"/>
        </w:rPr>
        <w:t xml:space="preserve">; </w:t>
      </w:r>
    </w:p>
    <w:p w14:paraId="478222AF" w14:textId="6B801939" w:rsidR="00085B47" w:rsidRPr="001D52FD" w:rsidRDefault="00085B47" w:rsidP="00684F52">
      <w:pPr>
        <w:numPr>
          <w:ilvl w:val="0"/>
          <w:numId w:val="26"/>
        </w:numPr>
        <w:jc w:val="both"/>
        <w:rPr>
          <w:sz w:val="24"/>
          <w:szCs w:val="24"/>
          <w:lang w:eastAsia="sl-SI"/>
        </w:rPr>
      </w:pPr>
      <w:r w:rsidRPr="00085B47">
        <w:rPr>
          <w:sz w:val="24"/>
          <w:szCs w:val="24"/>
          <w:lang w:eastAsia="sl-SI"/>
        </w:rPr>
        <w:t xml:space="preserve">za opravljene zdravstvene storitve, v skladu s predpisi ZZZS in veljavno zakonodajo, uporabnikom vedno izstaviti račune, iz katerih je razvidna vrsta opravljenih zdravstvenih storitev. Koncesionar mora poskrbeti, da je cenik storitev strankam stalno na vpogled </w:t>
      </w:r>
      <w:r w:rsidR="00A8665E">
        <w:rPr>
          <w:sz w:val="24"/>
          <w:szCs w:val="24"/>
          <w:lang w:eastAsia="sl-SI"/>
        </w:rPr>
        <w:t xml:space="preserve">in </w:t>
      </w:r>
      <w:r w:rsidRPr="00085B47">
        <w:rPr>
          <w:sz w:val="24"/>
          <w:szCs w:val="24"/>
          <w:lang w:eastAsia="sl-SI"/>
        </w:rPr>
        <w:t>na vidnem mestu;</w:t>
      </w:r>
    </w:p>
    <w:p w14:paraId="5AC6546C" w14:textId="636FB77D" w:rsidR="00085B47" w:rsidRPr="000D5E0C" w:rsidRDefault="00085B47" w:rsidP="00684F52">
      <w:pPr>
        <w:numPr>
          <w:ilvl w:val="0"/>
          <w:numId w:val="27"/>
        </w:numPr>
        <w:jc w:val="both"/>
        <w:rPr>
          <w:sz w:val="24"/>
          <w:szCs w:val="24"/>
          <w:lang w:eastAsia="sl-SI"/>
        </w:rPr>
      </w:pPr>
      <w:r w:rsidRPr="00085B47">
        <w:rPr>
          <w:sz w:val="24"/>
          <w:szCs w:val="24"/>
          <w:lang w:eastAsia="sl-SI"/>
        </w:rPr>
        <w:t>zagotavljati strokovne, tehnične in druge predpisane pogoje za opravljanje koncesijske dejavnosti v celotnem obdobju trajanja koncesije;</w:t>
      </w:r>
    </w:p>
    <w:p w14:paraId="21B3A351" w14:textId="2BBECFCE" w:rsidR="00085B47" w:rsidRPr="00C6695B" w:rsidRDefault="00085B47" w:rsidP="00684F52">
      <w:pPr>
        <w:numPr>
          <w:ilvl w:val="0"/>
          <w:numId w:val="28"/>
        </w:numPr>
        <w:jc w:val="both"/>
        <w:rPr>
          <w:sz w:val="24"/>
          <w:szCs w:val="24"/>
          <w:lang w:eastAsia="sl-SI"/>
        </w:rPr>
      </w:pPr>
      <w:r w:rsidRPr="00085B47">
        <w:rPr>
          <w:sz w:val="24"/>
          <w:szCs w:val="24"/>
          <w:lang w:eastAsia="sl-SI"/>
        </w:rPr>
        <w:t xml:space="preserve">zagotavljati podatke in poročila v skladu z veljavnimi predpisi in poročati </w:t>
      </w:r>
      <w:r w:rsidR="001D52FD">
        <w:rPr>
          <w:sz w:val="24"/>
          <w:szCs w:val="24"/>
          <w:lang w:eastAsia="sl-SI"/>
        </w:rPr>
        <w:t xml:space="preserve">o le teh </w:t>
      </w:r>
      <w:r w:rsidRPr="00085B47">
        <w:rPr>
          <w:sz w:val="24"/>
          <w:szCs w:val="24"/>
          <w:lang w:eastAsia="sl-SI"/>
        </w:rPr>
        <w:t>pristojnim institucijam;</w:t>
      </w:r>
    </w:p>
    <w:p w14:paraId="038D2B94" w14:textId="1C795C09" w:rsidR="00085B47" w:rsidRPr="00085B47" w:rsidRDefault="00C6695B" w:rsidP="00684F52">
      <w:pPr>
        <w:numPr>
          <w:ilvl w:val="0"/>
          <w:numId w:val="29"/>
        </w:numPr>
        <w:jc w:val="both"/>
        <w:rPr>
          <w:sz w:val="24"/>
          <w:szCs w:val="24"/>
          <w:lang w:eastAsia="sl-SI"/>
        </w:rPr>
      </w:pPr>
      <w:r>
        <w:rPr>
          <w:sz w:val="24"/>
          <w:szCs w:val="24"/>
          <w:lang w:eastAsia="sl-SI"/>
        </w:rPr>
        <w:t xml:space="preserve">vključevati se </w:t>
      </w:r>
      <w:r w:rsidR="00085B47" w:rsidRPr="00085B47">
        <w:rPr>
          <w:sz w:val="24"/>
          <w:szCs w:val="24"/>
          <w:lang w:eastAsia="sl-SI"/>
        </w:rPr>
        <w:t>v strokovno izpopolnjevanje ter izpolnjevati predpisane pogoje in pogoje pristojne zbornice glede strokovne usposobljenosti za nadaljnje delo;</w:t>
      </w:r>
    </w:p>
    <w:p w14:paraId="03AC34ED" w14:textId="77777777" w:rsidR="00085B47" w:rsidRPr="00085B47" w:rsidRDefault="00085B47" w:rsidP="00684F52">
      <w:pPr>
        <w:jc w:val="both"/>
        <w:rPr>
          <w:sz w:val="24"/>
          <w:szCs w:val="24"/>
          <w:lang w:eastAsia="sl-SI"/>
        </w:rPr>
      </w:pPr>
    </w:p>
    <w:p w14:paraId="00771489" w14:textId="77777777" w:rsidR="00085B47" w:rsidRPr="00085B47" w:rsidRDefault="00085B47" w:rsidP="00085B47">
      <w:pPr>
        <w:numPr>
          <w:ilvl w:val="0"/>
          <w:numId w:val="23"/>
        </w:numPr>
        <w:jc w:val="center"/>
        <w:rPr>
          <w:b/>
          <w:sz w:val="24"/>
          <w:szCs w:val="24"/>
          <w:lang w:eastAsia="sl-SI"/>
        </w:rPr>
      </w:pPr>
      <w:r w:rsidRPr="00085B47">
        <w:rPr>
          <w:b/>
          <w:sz w:val="24"/>
          <w:szCs w:val="24"/>
          <w:lang w:eastAsia="sl-SI"/>
        </w:rPr>
        <w:t>člen</w:t>
      </w:r>
    </w:p>
    <w:p w14:paraId="735B743A" w14:textId="5A4179AD" w:rsidR="00085B47" w:rsidRDefault="00DF5F8E" w:rsidP="00085B47">
      <w:pPr>
        <w:jc w:val="both"/>
        <w:rPr>
          <w:sz w:val="24"/>
          <w:szCs w:val="24"/>
          <w:lang w:eastAsia="sl-SI"/>
        </w:rPr>
      </w:pPr>
      <w:r>
        <w:rPr>
          <w:sz w:val="24"/>
          <w:szCs w:val="24"/>
          <w:lang w:eastAsia="sl-SI"/>
        </w:rPr>
        <w:t>Koncesijska dejavnost se prične opravljati v najkrajšem možnem času, najkasneje pa v roku 2 mesecev od dneva sklenitve pogodbe z ZZZS, v nasprotnem primeru se koncesija odvzame z odločbo</w:t>
      </w:r>
      <w:r w:rsidR="00FB1A93" w:rsidRPr="00FB1A93">
        <w:rPr>
          <w:sz w:val="24"/>
          <w:szCs w:val="24"/>
          <w:lang w:eastAsia="sl-SI"/>
        </w:rPr>
        <w:t>.</w:t>
      </w:r>
      <w:r w:rsidR="00085B47" w:rsidRPr="00085B47">
        <w:rPr>
          <w:sz w:val="24"/>
          <w:szCs w:val="24"/>
          <w:lang w:eastAsia="sl-SI"/>
        </w:rPr>
        <w:t xml:space="preserve"> </w:t>
      </w:r>
    </w:p>
    <w:p w14:paraId="42D12A83" w14:textId="77777777" w:rsidR="00085B47" w:rsidRPr="00085B47" w:rsidRDefault="00085B47" w:rsidP="00085B47">
      <w:pPr>
        <w:jc w:val="both"/>
        <w:rPr>
          <w:sz w:val="24"/>
          <w:szCs w:val="24"/>
          <w:lang w:eastAsia="sl-SI"/>
        </w:rPr>
      </w:pPr>
    </w:p>
    <w:p w14:paraId="6D58B4E2" w14:textId="77777777" w:rsidR="00085B47" w:rsidRPr="00085B47" w:rsidRDefault="00085B47" w:rsidP="00085B47">
      <w:pPr>
        <w:numPr>
          <w:ilvl w:val="0"/>
          <w:numId w:val="31"/>
        </w:numPr>
        <w:jc w:val="center"/>
        <w:rPr>
          <w:b/>
          <w:caps/>
          <w:sz w:val="24"/>
          <w:szCs w:val="24"/>
          <w:lang w:val="it-IT" w:eastAsia="sl-SI"/>
        </w:rPr>
      </w:pPr>
      <w:proofErr w:type="spellStart"/>
      <w:r w:rsidRPr="00085B47">
        <w:rPr>
          <w:b/>
          <w:caps/>
          <w:sz w:val="24"/>
          <w:szCs w:val="24"/>
          <w:lang w:val="it-IT" w:eastAsia="sl-SI"/>
        </w:rPr>
        <w:t>poročanje</w:t>
      </w:r>
      <w:proofErr w:type="spellEnd"/>
      <w:r w:rsidRPr="00085B47">
        <w:rPr>
          <w:b/>
          <w:caps/>
          <w:sz w:val="24"/>
          <w:szCs w:val="24"/>
          <w:lang w:val="it-IT" w:eastAsia="sl-SI"/>
        </w:rPr>
        <w:t xml:space="preserve"> in </w:t>
      </w:r>
      <w:proofErr w:type="spellStart"/>
      <w:r w:rsidRPr="00085B47">
        <w:rPr>
          <w:b/>
          <w:caps/>
          <w:sz w:val="24"/>
          <w:szCs w:val="24"/>
          <w:lang w:val="it-IT" w:eastAsia="sl-SI"/>
        </w:rPr>
        <w:t>nadzor</w:t>
      </w:r>
      <w:proofErr w:type="spellEnd"/>
    </w:p>
    <w:p w14:paraId="7F20455F" w14:textId="77777777" w:rsidR="00085B47" w:rsidRPr="00085B47" w:rsidRDefault="00085B47" w:rsidP="00085B47">
      <w:pPr>
        <w:jc w:val="both"/>
        <w:rPr>
          <w:sz w:val="24"/>
          <w:szCs w:val="24"/>
          <w:lang w:eastAsia="sl-SI"/>
        </w:rPr>
      </w:pPr>
    </w:p>
    <w:p w14:paraId="141256B5" w14:textId="77777777" w:rsidR="00085B47" w:rsidRPr="00085B47" w:rsidRDefault="00085B47" w:rsidP="00085B47">
      <w:pPr>
        <w:numPr>
          <w:ilvl w:val="0"/>
          <w:numId w:val="23"/>
        </w:numPr>
        <w:jc w:val="center"/>
        <w:rPr>
          <w:b/>
          <w:sz w:val="24"/>
          <w:szCs w:val="24"/>
          <w:lang w:eastAsia="sl-SI"/>
        </w:rPr>
      </w:pPr>
      <w:r w:rsidRPr="00085B47">
        <w:rPr>
          <w:b/>
          <w:sz w:val="24"/>
          <w:szCs w:val="24"/>
          <w:lang w:eastAsia="sl-SI"/>
        </w:rPr>
        <w:t>člen</w:t>
      </w:r>
    </w:p>
    <w:p w14:paraId="1E9527B6" w14:textId="77777777" w:rsidR="00085B47" w:rsidRPr="00085B47" w:rsidRDefault="00085B47" w:rsidP="00085B47">
      <w:pPr>
        <w:jc w:val="both"/>
        <w:rPr>
          <w:sz w:val="24"/>
          <w:szCs w:val="24"/>
          <w:lang w:eastAsia="sl-SI"/>
        </w:rPr>
      </w:pPr>
      <w:proofErr w:type="spellStart"/>
      <w:r w:rsidRPr="00085B47">
        <w:rPr>
          <w:sz w:val="24"/>
          <w:szCs w:val="24"/>
          <w:lang w:eastAsia="sl-SI"/>
        </w:rPr>
        <w:t>Koncedent</w:t>
      </w:r>
      <w:proofErr w:type="spellEnd"/>
      <w:r w:rsidRPr="00085B47">
        <w:rPr>
          <w:sz w:val="24"/>
          <w:szCs w:val="24"/>
          <w:lang w:eastAsia="sl-SI"/>
        </w:rPr>
        <w:t xml:space="preserve"> ima pravico nadzorovati opravljanje koncesijske dejavnosti, pri čemer ga koncesionar ne sme ovirati.</w:t>
      </w:r>
    </w:p>
    <w:p w14:paraId="5B212F4E" w14:textId="77777777" w:rsidR="00085B47" w:rsidRPr="00085B47" w:rsidRDefault="00085B47" w:rsidP="00085B47">
      <w:pPr>
        <w:jc w:val="both"/>
        <w:rPr>
          <w:sz w:val="24"/>
          <w:szCs w:val="24"/>
          <w:lang w:eastAsia="sl-SI"/>
        </w:rPr>
      </w:pPr>
    </w:p>
    <w:p w14:paraId="2320BA66" w14:textId="77777777" w:rsidR="00085B47" w:rsidRPr="00085B47" w:rsidRDefault="00085B47" w:rsidP="00085B47">
      <w:pPr>
        <w:jc w:val="both"/>
        <w:rPr>
          <w:sz w:val="24"/>
          <w:szCs w:val="24"/>
          <w:lang w:eastAsia="sl-SI"/>
        </w:rPr>
      </w:pPr>
      <w:r w:rsidRPr="00085B47">
        <w:rPr>
          <w:sz w:val="24"/>
          <w:szCs w:val="24"/>
          <w:lang w:eastAsia="sl-SI"/>
        </w:rPr>
        <w:t>Koncesionar mora pristojnim organom omogočiti opravljanje nadzora nad svojim delom, in sicer:</w:t>
      </w:r>
    </w:p>
    <w:p w14:paraId="399BA695" w14:textId="7EB5DFE4" w:rsidR="00085B47" w:rsidRPr="00085B47" w:rsidRDefault="00085B47" w:rsidP="00085B47">
      <w:pPr>
        <w:numPr>
          <w:ilvl w:val="0"/>
          <w:numId w:val="32"/>
        </w:numPr>
        <w:jc w:val="both"/>
        <w:rPr>
          <w:sz w:val="24"/>
          <w:szCs w:val="24"/>
          <w:lang w:eastAsia="sl-SI"/>
        </w:rPr>
      </w:pPr>
      <w:r w:rsidRPr="00085B47">
        <w:rPr>
          <w:sz w:val="24"/>
          <w:szCs w:val="24"/>
          <w:lang w:eastAsia="sl-SI"/>
        </w:rPr>
        <w:t xml:space="preserve">strokovni nadzor s svetovanjem, ki ga </w:t>
      </w:r>
      <w:r w:rsidR="007E352F">
        <w:rPr>
          <w:sz w:val="24"/>
          <w:szCs w:val="24"/>
          <w:lang w:eastAsia="sl-SI"/>
        </w:rPr>
        <w:t>na podlagi javnega pooblastila</w:t>
      </w:r>
      <w:r w:rsidRPr="00085B47">
        <w:rPr>
          <w:sz w:val="24"/>
          <w:szCs w:val="24"/>
          <w:lang w:eastAsia="sl-SI"/>
        </w:rPr>
        <w:t xml:space="preserve"> izvaja pristojna zbornica ali strokovno združenje v sodelovanju s klinikami, kliničnimi inštituti ali kliničnimi oddelki in drugimi zavodi,</w:t>
      </w:r>
    </w:p>
    <w:p w14:paraId="23527F91" w14:textId="77777777" w:rsidR="00085B47" w:rsidRPr="00085B47" w:rsidRDefault="00085B47" w:rsidP="00085B47">
      <w:pPr>
        <w:numPr>
          <w:ilvl w:val="0"/>
          <w:numId w:val="32"/>
        </w:numPr>
        <w:jc w:val="both"/>
        <w:rPr>
          <w:sz w:val="24"/>
          <w:szCs w:val="24"/>
          <w:lang w:eastAsia="sl-SI"/>
        </w:rPr>
      </w:pPr>
      <w:r w:rsidRPr="00085B47">
        <w:rPr>
          <w:sz w:val="24"/>
          <w:szCs w:val="24"/>
          <w:lang w:eastAsia="sl-SI"/>
        </w:rPr>
        <w:t>upravni nadzor, ki ga izvaja ministrstvo, pristojno za zdravstvo,</w:t>
      </w:r>
    </w:p>
    <w:p w14:paraId="2EF4A48F" w14:textId="1D836BEE" w:rsidR="00085B47" w:rsidRPr="00085B47" w:rsidRDefault="00085B47" w:rsidP="00085B47">
      <w:pPr>
        <w:numPr>
          <w:ilvl w:val="0"/>
          <w:numId w:val="32"/>
        </w:numPr>
        <w:jc w:val="both"/>
        <w:rPr>
          <w:sz w:val="24"/>
          <w:szCs w:val="24"/>
          <w:lang w:eastAsia="sl-SI"/>
        </w:rPr>
      </w:pPr>
      <w:r w:rsidRPr="00085B47">
        <w:rPr>
          <w:sz w:val="24"/>
          <w:szCs w:val="24"/>
          <w:lang w:eastAsia="sl-SI"/>
        </w:rPr>
        <w:t xml:space="preserve">nadzor, ki ga izvaja </w:t>
      </w:r>
      <w:r w:rsidR="007E352F">
        <w:rPr>
          <w:sz w:val="24"/>
          <w:szCs w:val="24"/>
          <w:lang w:eastAsia="sl-SI"/>
        </w:rPr>
        <w:t>ZZZS</w:t>
      </w:r>
      <w:r w:rsidRPr="00085B47">
        <w:rPr>
          <w:sz w:val="24"/>
          <w:szCs w:val="24"/>
          <w:lang w:eastAsia="sl-SI"/>
        </w:rPr>
        <w:t>.</w:t>
      </w:r>
    </w:p>
    <w:p w14:paraId="7A59D557" w14:textId="77777777" w:rsidR="00085B47" w:rsidRPr="00085B47" w:rsidRDefault="00085B47" w:rsidP="00085B47">
      <w:pPr>
        <w:jc w:val="both"/>
        <w:rPr>
          <w:sz w:val="24"/>
          <w:szCs w:val="24"/>
          <w:lang w:eastAsia="sl-SI"/>
        </w:rPr>
      </w:pPr>
      <w:r w:rsidRPr="00085B47">
        <w:rPr>
          <w:sz w:val="24"/>
          <w:szCs w:val="24"/>
          <w:lang w:eastAsia="sl-SI"/>
        </w:rPr>
        <w:t xml:space="preserve">Pristojni organ </w:t>
      </w:r>
      <w:proofErr w:type="spellStart"/>
      <w:r w:rsidRPr="00085B47">
        <w:rPr>
          <w:sz w:val="24"/>
          <w:szCs w:val="24"/>
          <w:lang w:eastAsia="sl-SI"/>
        </w:rPr>
        <w:t>MOV</w:t>
      </w:r>
      <w:proofErr w:type="spellEnd"/>
      <w:r w:rsidRPr="00085B47">
        <w:rPr>
          <w:sz w:val="24"/>
          <w:szCs w:val="24"/>
          <w:lang w:eastAsia="sl-SI"/>
        </w:rPr>
        <w:t xml:space="preserve"> opravlja nadzor nad izvajanjem določil te pogodbe. </w:t>
      </w:r>
    </w:p>
    <w:p w14:paraId="635A712D" w14:textId="77777777" w:rsidR="00085B47" w:rsidRPr="00085B47" w:rsidRDefault="00085B47" w:rsidP="00085B47">
      <w:pPr>
        <w:jc w:val="both"/>
        <w:rPr>
          <w:sz w:val="24"/>
          <w:szCs w:val="24"/>
          <w:lang w:eastAsia="sl-SI"/>
        </w:rPr>
      </w:pPr>
    </w:p>
    <w:p w14:paraId="1FB4ADE1" w14:textId="77777777" w:rsidR="00085B47" w:rsidRPr="00085B47" w:rsidRDefault="00085B47" w:rsidP="00085B47">
      <w:pPr>
        <w:jc w:val="both"/>
        <w:rPr>
          <w:sz w:val="24"/>
          <w:szCs w:val="24"/>
          <w:lang w:eastAsia="sl-SI"/>
        </w:rPr>
      </w:pPr>
      <w:r w:rsidRPr="00085B47">
        <w:rPr>
          <w:sz w:val="24"/>
          <w:szCs w:val="24"/>
          <w:lang w:eastAsia="sl-SI"/>
        </w:rPr>
        <w:t xml:space="preserve">Koncesionar je dolžan predložiti </w:t>
      </w:r>
      <w:proofErr w:type="spellStart"/>
      <w:r w:rsidRPr="00085B47">
        <w:rPr>
          <w:sz w:val="24"/>
          <w:szCs w:val="24"/>
          <w:lang w:eastAsia="sl-SI"/>
        </w:rPr>
        <w:t>koncedentu</w:t>
      </w:r>
      <w:proofErr w:type="spellEnd"/>
      <w:r w:rsidRPr="00085B47">
        <w:rPr>
          <w:sz w:val="24"/>
          <w:szCs w:val="24"/>
          <w:lang w:eastAsia="sl-SI"/>
        </w:rPr>
        <w:t xml:space="preserve">, če ta tako zahteva in v roku, ki ga določi </w:t>
      </w:r>
      <w:proofErr w:type="spellStart"/>
      <w:r w:rsidRPr="00085B47">
        <w:rPr>
          <w:sz w:val="24"/>
          <w:szCs w:val="24"/>
          <w:lang w:eastAsia="sl-SI"/>
        </w:rPr>
        <w:t>koncedent</w:t>
      </w:r>
      <w:proofErr w:type="spellEnd"/>
      <w:r w:rsidRPr="00085B47">
        <w:rPr>
          <w:sz w:val="24"/>
          <w:szCs w:val="24"/>
          <w:lang w:eastAsia="sl-SI"/>
        </w:rPr>
        <w:t xml:space="preserve">, posebna poročila. </w:t>
      </w:r>
      <w:proofErr w:type="spellStart"/>
      <w:r w:rsidRPr="00085B47">
        <w:rPr>
          <w:sz w:val="24"/>
          <w:szCs w:val="24"/>
          <w:lang w:eastAsia="sl-SI"/>
        </w:rPr>
        <w:t>Koncedent</w:t>
      </w:r>
      <w:proofErr w:type="spellEnd"/>
      <w:r w:rsidRPr="00085B47">
        <w:rPr>
          <w:sz w:val="24"/>
          <w:szCs w:val="24"/>
          <w:lang w:eastAsia="sl-SI"/>
        </w:rPr>
        <w:t xml:space="preserve"> v zahtevi določi vsebino poročila in rok za predložitev.</w:t>
      </w:r>
    </w:p>
    <w:p w14:paraId="717F651B" w14:textId="77777777" w:rsidR="00085B47" w:rsidRPr="00085B47" w:rsidRDefault="00085B47" w:rsidP="00085B47">
      <w:pPr>
        <w:jc w:val="both"/>
        <w:rPr>
          <w:sz w:val="24"/>
          <w:szCs w:val="24"/>
          <w:lang w:eastAsia="sl-SI"/>
        </w:rPr>
      </w:pPr>
    </w:p>
    <w:p w14:paraId="67A3F83E" w14:textId="69949947" w:rsidR="00934700" w:rsidRDefault="00085B47" w:rsidP="00085B47">
      <w:pPr>
        <w:jc w:val="both"/>
        <w:rPr>
          <w:sz w:val="24"/>
          <w:szCs w:val="24"/>
          <w:lang w:eastAsia="sl-SI"/>
        </w:rPr>
      </w:pPr>
      <w:r w:rsidRPr="00085B47">
        <w:rPr>
          <w:sz w:val="24"/>
          <w:szCs w:val="24"/>
          <w:lang w:eastAsia="sl-SI"/>
        </w:rPr>
        <w:t xml:space="preserve">Če koncesionar ugotovljenih pomanjkljivosti ne odpravi v roku, ki ga je določil </w:t>
      </w:r>
      <w:proofErr w:type="spellStart"/>
      <w:r w:rsidRPr="00085B47">
        <w:rPr>
          <w:sz w:val="24"/>
          <w:szCs w:val="24"/>
          <w:lang w:eastAsia="sl-SI"/>
        </w:rPr>
        <w:t>koncedent</w:t>
      </w:r>
      <w:proofErr w:type="spellEnd"/>
      <w:r w:rsidRPr="00085B47">
        <w:rPr>
          <w:sz w:val="24"/>
          <w:szCs w:val="24"/>
          <w:lang w:eastAsia="sl-SI"/>
        </w:rPr>
        <w:t>, se mu koncesija odvzam</w:t>
      </w:r>
      <w:r w:rsidR="00467EFD">
        <w:rPr>
          <w:sz w:val="24"/>
          <w:szCs w:val="24"/>
          <w:lang w:eastAsia="sl-SI"/>
        </w:rPr>
        <w:t>e z odločbo o odvzemu koncesije</w:t>
      </w:r>
      <w:r w:rsidR="00C02E55">
        <w:rPr>
          <w:sz w:val="24"/>
          <w:szCs w:val="24"/>
          <w:lang w:eastAsia="sl-SI"/>
        </w:rPr>
        <w:t>.</w:t>
      </w:r>
      <w:r w:rsidR="00934700">
        <w:rPr>
          <w:sz w:val="24"/>
          <w:szCs w:val="24"/>
          <w:lang w:eastAsia="sl-SI"/>
        </w:rPr>
        <w:t xml:space="preserve"> </w:t>
      </w:r>
      <w:r w:rsidR="0016358B">
        <w:rPr>
          <w:sz w:val="24"/>
          <w:szCs w:val="24"/>
          <w:lang w:eastAsia="sl-SI"/>
        </w:rPr>
        <w:t>V</w:t>
      </w:r>
      <w:r w:rsidRPr="00085B47">
        <w:rPr>
          <w:sz w:val="24"/>
          <w:szCs w:val="24"/>
          <w:lang w:eastAsia="sl-SI"/>
        </w:rPr>
        <w:t xml:space="preserve"> skladu z odločbo o odvzemu koncesije, </w:t>
      </w:r>
      <w:r w:rsidR="0016358B">
        <w:rPr>
          <w:sz w:val="24"/>
          <w:szCs w:val="24"/>
          <w:lang w:eastAsia="sl-SI"/>
        </w:rPr>
        <w:t>koncesijska pogodba preneha veljati</w:t>
      </w:r>
      <w:r w:rsidRPr="00085B47">
        <w:rPr>
          <w:sz w:val="24"/>
          <w:szCs w:val="24"/>
          <w:lang w:eastAsia="sl-SI"/>
        </w:rPr>
        <w:t>.</w:t>
      </w:r>
      <w:bookmarkStart w:id="10" w:name="_GoBack"/>
      <w:bookmarkEnd w:id="10"/>
    </w:p>
    <w:p w14:paraId="35AC06DF" w14:textId="69086EB9" w:rsidR="00934700" w:rsidRPr="00C16C7E" w:rsidRDefault="00934700" w:rsidP="00C16C7E">
      <w:pPr>
        <w:numPr>
          <w:ilvl w:val="0"/>
          <w:numId w:val="23"/>
        </w:numPr>
        <w:jc w:val="center"/>
        <w:rPr>
          <w:b/>
          <w:sz w:val="24"/>
          <w:szCs w:val="24"/>
          <w:lang w:eastAsia="sl-SI"/>
        </w:rPr>
      </w:pPr>
      <w:r w:rsidRPr="00934700">
        <w:rPr>
          <w:b/>
          <w:sz w:val="24"/>
          <w:szCs w:val="24"/>
          <w:lang w:eastAsia="sl-SI"/>
        </w:rPr>
        <w:t>člen</w:t>
      </w:r>
    </w:p>
    <w:p w14:paraId="23907ACC" w14:textId="009F04F7" w:rsidR="00934700" w:rsidRDefault="00934700" w:rsidP="00085B47">
      <w:pPr>
        <w:jc w:val="both"/>
        <w:rPr>
          <w:sz w:val="24"/>
          <w:szCs w:val="24"/>
          <w:lang w:eastAsia="sl-SI"/>
        </w:rPr>
      </w:pPr>
      <w:proofErr w:type="spellStart"/>
      <w:r>
        <w:rPr>
          <w:sz w:val="24"/>
          <w:szCs w:val="24"/>
          <w:lang w:eastAsia="sl-SI"/>
        </w:rPr>
        <w:t>Koncedentu</w:t>
      </w:r>
      <w:proofErr w:type="spellEnd"/>
      <w:r>
        <w:rPr>
          <w:sz w:val="24"/>
          <w:szCs w:val="24"/>
          <w:lang w:eastAsia="sl-SI"/>
        </w:rPr>
        <w:t xml:space="preserve"> se koncesija odvzame, kadar to določa zakonodaja in drugi predpisi, splošni akti </w:t>
      </w:r>
      <w:proofErr w:type="spellStart"/>
      <w:r>
        <w:rPr>
          <w:sz w:val="24"/>
          <w:szCs w:val="24"/>
          <w:lang w:eastAsia="sl-SI"/>
        </w:rPr>
        <w:t>koncedenta</w:t>
      </w:r>
      <w:proofErr w:type="spellEnd"/>
      <w:r>
        <w:rPr>
          <w:sz w:val="24"/>
          <w:szCs w:val="24"/>
          <w:lang w:eastAsia="sl-SI"/>
        </w:rPr>
        <w:t>, odločba o podelitvi koncesije</w:t>
      </w:r>
      <w:r w:rsidR="007E098B" w:rsidRPr="00F527C2">
        <w:rPr>
          <w:sz w:val="24"/>
          <w:szCs w:val="24"/>
          <w:lang w:eastAsia="sl-SI"/>
        </w:rPr>
        <w:t>,</w:t>
      </w:r>
      <w:r w:rsidRPr="00F527C2">
        <w:rPr>
          <w:sz w:val="24"/>
          <w:szCs w:val="24"/>
          <w:lang w:eastAsia="sl-SI"/>
        </w:rPr>
        <w:t xml:space="preserve"> k</w:t>
      </w:r>
      <w:r>
        <w:rPr>
          <w:sz w:val="24"/>
          <w:szCs w:val="24"/>
          <w:lang w:eastAsia="sl-SI"/>
        </w:rPr>
        <w:t xml:space="preserve">adar </w:t>
      </w:r>
      <w:proofErr w:type="spellStart"/>
      <w:r>
        <w:rPr>
          <w:sz w:val="24"/>
          <w:szCs w:val="24"/>
          <w:lang w:eastAsia="sl-SI"/>
        </w:rPr>
        <w:t>koncedent</w:t>
      </w:r>
      <w:proofErr w:type="spellEnd"/>
      <w:r>
        <w:rPr>
          <w:sz w:val="24"/>
          <w:szCs w:val="24"/>
          <w:lang w:eastAsia="sl-SI"/>
        </w:rPr>
        <w:t xml:space="preserve"> krši določila te koncesijske </w:t>
      </w:r>
      <w:r w:rsidRPr="00F527C2">
        <w:rPr>
          <w:sz w:val="24"/>
          <w:szCs w:val="24"/>
          <w:lang w:eastAsia="sl-SI"/>
        </w:rPr>
        <w:t>pogodbe</w:t>
      </w:r>
      <w:r w:rsidR="007E098B" w:rsidRPr="00F527C2">
        <w:rPr>
          <w:sz w:val="24"/>
          <w:szCs w:val="24"/>
          <w:lang w:eastAsia="sl-SI"/>
        </w:rPr>
        <w:t xml:space="preserve"> in kadar ne odpravi pomanjkljivosti v roku, ki ga določi </w:t>
      </w:r>
      <w:proofErr w:type="spellStart"/>
      <w:r w:rsidR="007E098B" w:rsidRPr="00F527C2">
        <w:rPr>
          <w:sz w:val="24"/>
          <w:szCs w:val="24"/>
          <w:lang w:eastAsia="sl-SI"/>
        </w:rPr>
        <w:t>koncendent</w:t>
      </w:r>
      <w:proofErr w:type="spellEnd"/>
      <w:r w:rsidRPr="00F527C2">
        <w:rPr>
          <w:sz w:val="24"/>
          <w:szCs w:val="24"/>
          <w:lang w:eastAsia="sl-SI"/>
        </w:rPr>
        <w:t>.</w:t>
      </w:r>
    </w:p>
    <w:p w14:paraId="2EA795B6" w14:textId="77777777" w:rsidR="00934700" w:rsidRDefault="00934700" w:rsidP="00085B47">
      <w:pPr>
        <w:jc w:val="both"/>
        <w:rPr>
          <w:sz w:val="24"/>
          <w:szCs w:val="24"/>
          <w:lang w:eastAsia="sl-SI"/>
        </w:rPr>
      </w:pPr>
    </w:p>
    <w:p w14:paraId="7307E7C5" w14:textId="0A4F026B" w:rsidR="00934700" w:rsidRDefault="00934700" w:rsidP="00085B47">
      <w:pPr>
        <w:jc w:val="both"/>
        <w:rPr>
          <w:sz w:val="24"/>
          <w:szCs w:val="24"/>
          <w:lang w:eastAsia="sl-SI"/>
        </w:rPr>
      </w:pPr>
      <w:proofErr w:type="spellStart"/>
      <w:r>
        <w:rPr>
          <w:sz w:val="24"/>
          <w:szCs w:val="24"/>
          <w:lang w:eastAsia="sl-SI"/>
        </w:rPr>
        <w:t>Koncedent</w:t>
      </w:r>
      <w:proofErr w:type="spellEnd"/>
      <w:r>
        <w:rPr>
          <w:sz w:val="24"/>
          <w:szCs w:val="24"/>
          <w:lang w:eastAsia="sl-SI"/>
        </w:rPr>
        <w:t xml:space="preserve"> odvzam</w:t>
      </w:r>
      <w:r w:rsidR="00597731">
        <w:rPr>
          <w:sz w:val="24"/>
          <w:szCs w:val="24"/>
          <w:lang w:eastAsia="sl-SI"/>
        </w:rPr>
        <w:t>e</w:t>
      </w:r>
      <w:r>
        <w:rPr>
          <w:sz w:val="24"/>
          <w:szCs w:val="24"/>
          <w:lang w:eastAsia="sl-SI"/>
        </w:rPr>
        <w:t xml:space="preserve"> koncesijo z odločbo o odvzemu koncesije, s katero se določijo tudi ukrepi, ki so potrebni za nemoteno opravljanje javne službe do podelitve koncesije drugemu izvajalcu.</w:t>
      </w:r>
    </w:p>
    <w:p w14:paraId="02D78474" w14:textId="77777777" w:rsidR="00934700" w:rsidRDefault="00934700" w:rsidP="00085B47">
      <w:pPr>
        <w:jc w:val="both"/>
        <w:rPr>
          <w:sz w:val="24"/>
          <w:szCs w:val="24"/>
          <w:lang w:eastAsia="sl-SI"/>
        </w:rPr>
      </w:pPr>
    </w:p>
    <w:p w14:paraId="647B311B" w14:textId="0E75FAC3" w:rsidR="00F527C2" w:rsidRDefault="00934700" w:rsidP="00085B47">
      <w:pPr>
        <w:jc w:val="both"/>
        <w:rPr>
          <w:sz w:val="24"/>
          <w:szCs w:val="24"/>
          <w:lang w:eastAsia="sl-SI"/>
        </w:rPr>
      </w:pPr>
      <w:r w:rsidRPr="00934700">
        <w:rPr>
          <w:sz w:val="24"/>
          <w:szCs w:val="24"/>
          <w:lang w:eastAsia="sl-SI"/>
        </w:rPr>
        <w:t xml:space="preserve">Ta </w:t>
      </w:r>
      <w:r w:rsidR="00976232" w:rsidRPr="00F527C2">
        <w:rPr>
          <w:sz w:val="24"/>
          <w:szCs w:val="24"/>
          <w:lang w:eastAsia="sl-SI"/>
        </w:rPr>
        <w:t xml:space="preserve">koncesijska </w:t>
      </w:r>
      <w:r w:rsidRPr="00F527C2">
        <w:rPr>
          <w:sz w:val="24"/>
          <w:szCs w:val="24"/>
          <w:lang w:eastAsia="sl-SI"/>
        </w:rPr>
        <w:t>p</w:t>
      </w:r>
      <w:r w:rsidRPr="00934700">
        <w:rPr>
          <w:sz w:val="24"/>
          <w:szCs w:val="24"/>
          <w:lang w:eastAsia="sl-SI"/>
        </w:rPr>
        <w:t>ogodba preneha veljati tudi, če se nosilec koncesij</w:t>
      </w:r>
      <w:r w:rsidR="00F527C2">
        <w:rPr>
          <w:sz w:val="24"/>
          <w:szCs w:val="24"/>
          <w:lang w:eastAsia="sl-SI"/>
        </w:rPr>
        <w:t>ske dejavnosti upokoji ali umre.</w:t>
      </w:r>
    </w:p>
    <w:p w14:paraId="76DAE6C2" w14:textId="77777777" w:rsidR="0034055D" w:rsidRDefault="0034055D" w:rsidP="00085B47">
      <w:pPr>
        <w:jc w:val="both"/>
        <w:rPr>
          <w:sz w:val="24"/>
          <w:szCs w:val="24"/>
          <w:lang w:eastAsia="sl-SI"/>
        </w:rPr>
      </w:pPr>
    </w:p>
    <w:p w14:paraId="5CFE8343" w14:textId="77777777" w:rsidR="002F72EE" w:rsidRDefault="002F72EE" w:rsidP="00085B47">
      <w:pPr>
        <w:jc w:val="both"/>
        <w:rPr>
          <w:sz w:val="24"/>
          <w:szCs w:val="24"/>
          <w:lang w:eastAsia="sl-SI"/>
        </w:rPr>
      </w:pPr>
    </w:p>
    <w:p w14:paraId="2AFE970E" w14:textId="77777777" w:rsidR="002F72EE" w:rsidRDefault="002F72EE" w:rsidP="00085B47">
      <w:pPr>
        <w:jc w:val="both"/>
        <w:rPr>
          <w:sz w:val="24"/>
          <w:szCs w:val="24"/>
          <w:lang w:eastAsia="sl-SI"/>
        </w:rPr>
      </w:pPr>
    </w:p>
    <w:p w14:paraId="03F5B547" w14:textId="77777777" w:rsidR="002F72EE" w:rsidRDefault="002F72EE" w:rsidP="00085B47">
      <w:pPr>
        <w:jc w:val="both"/>
        <w:rPr>
          <w:sz w:val="24"/>
          <w:szCs w:val="24"/>
          <w:lang w:eastAsia="sl-SI"/>
        </w:rPr>
      </w:pPr>
    </w:p>
    <w:p w14:paraId="2A5D94AB" w14:textId="719AA7BA" w:rsidR="00A65A16" w:rsidRPr="00C16C7E" w:rsidRDefault="00A65A16" w:rsidP="00C16C7E">
      <w:pPr>
        <w:numPr>
          <w:ilvl w:val="0"/>
          <w:numId w:val="23"/>
        </w:numPr>
        <w:jc w:val="center"/>
        <w:rPr>
          <w:b/>
          <w:sz w:val="24"/>
          <w:szCs w:val="24"/>
          <w:lang w:eastAsia="sl-SI"/>
        </w:rPr>
      </w:pPr>
      <w:r w:rsidRPr="00A65A16">
        <w:rPr>
          <w:b/>
          <w:sz w:val="24"/>
          <w:szCs w:val="24"/>
          <w:lang w:eastAsia="sl-SI"/>
        </w:rPr>
        <w:lastRenderedPageBreak/>
        <w:t>člen</w:t>
      </w:r>
    </w:p>
    <w:p w14:paraId="7644B4DD" w14:textId="18993D29" w:rsidR="00A65A16" w:rsidRDefault="00A65A16" w:rsidP="009E7C0E">
      <w:pPr>
        <w:jc w:val="both"/>
        <w:rPr>
          <w:sz w:val="24"/>
          <w:szCs w:val="24"/>
          <w:lang w:eastAsia="sl-SI"/>
        </w:rPr>
      </w:pPr>
      <w:r w:rsidRPr="00A65A16">
        <w:rPr>
          <w:sz w:val="24"/>
          <w:szCs w:val="24"/>
          <w:lang w:eastAsia="sl-SI"/>
        </w:rPr>
        <w:t>Najkasneje v roku enega meseca od dokončnosti odločbe o odvzemu koncesije je koncesionar dolžan o tem obvestiti vse svoje opredeljene zavarovane osebe ter ravnati z zdravstveno dokumentacijo uporabnikov v</w:t>
      </w:r>
      <w:r>
        <w:rPr>
          <w:sz w:val="24"/>
          <w:szCs w:val="24"/>
          <w:lang w:eastAsia="sl-SI"/>
        </w:rPr>
        <w:t xml:space="preserve"> skladu z veljavno zakonodajo. </w:t>
      </w:r>
    </w:p>
    <w:p w14:paraId="08232238" w14:textId="77777777" w:rsidR="00051C5B" w:rsidRPr="00085B47" w:rsidRDefault="00051C5B" w:rsidP="00085B47">
      <w:pPr>
        <w:jc w:val="both"/>
        <w:rPr>
          <w:sz w:val="24"/>
          <w:szCs w:val="24"/>
          <w:lang w:eastAsia="sl-SI"/>
        </w:rPr>
      </w:pPr>
    </w:p>
    <w:p w14:paraId="1DBDD9B8" w14:textId="77777777" w:rsidR="00085B47" w:rsidRPr="00085B47" w:rsidRDefault="00085B47" w:rsidP="00085B47">
      <w:pPr>
        <w:numPr>
          <w:ilvl w:val="0"/>
          <w:numId w:val="31"/>
        </w:numPr>
        <w:jc w:val="center"/>
        <w:rPr>
          <w:b/>
          <w:caps/>
          <w:sz w:val="24"/>
          <w:szCs w:val="24"/>
          <w:lang w:val="it-IT" w:eastAsia="sl-SI"/>
        </w:rPr>
      </w:pPr>
      <w:proofErr w:type="spellStart"/>
      <w:r w:rsidRPr="00085B47">
        <w:rPr>
          <w:b/>
          <w:caps/>
          <w:sz w:val="24"/>
          <w:szCs w:val="24"/>
          <w:lang w:val="it-IT" w:eastAsia="sl-SI"/>
        </w:rPr>
        <w:t>končne</w:t>
      </w:r>
      <w:proofErr w:type="spellEnd"/>
      <w:r w:rsidRPr="00085B47">
        <w:rPr>
          <w:b/>
          <w:caps/>
          <w:sz w:val="24"/>
          <w:szCs w:val="24"/>
          <w:lang w:val="it-IT" w:eastAsia="sl-SI"/>
        </w:rPr>
        <w:t xml:space="preserve"> </w:t>
      </w:r>
      <w:proofErr w:type="spellStart"/>
      <w:r w:rsidRPr="00085B47">
        <w:rPr>
          <w:b/>
          <w:caps/>
          <w:sz w:val="24"/>
          <w:szCs w:val="24"/>
          <w:lang w:val="it-IT" w:eastAsia="sl-SI"/>
        </w:rPr>
        <w:t>določbe</w:t>
      </w:r>
      <w:proofErr w:type="spellEnd"/>
    </w:p>
    <w:p w14:paraId="17561ADF" w14:textId="77777777" w:rsidR="00085B47" w:rsidRPr="00085B47" w:rsidRDefault="00085B47" w:rsidP="00085B47">
      <w:pPr>
        <w:jc w:val="both"/>
        <w:rPr>
          <w:sz w:val="24"/>
          <w:szCs w:val="24"/>
          <w:lang w:eastAsia="sl-SI"/>
        </w:rPr>
      </w:pPr>
    </w:p>
    <w:p w14:paraId="5D51AB3C" w14:textId="77777777" w:rsidR="00085B47" w:rsidRPr="00085B47" w:rsidRDefault="00085B47" w:rsidP="00085B47">
      <w:pPr>
        <w:numPr>
          <w:ilvl w:val="0"/>
          <w:numId w:val="23"/>
        </w:numPr>
        <w:jc w:val="center"/>
        <w:rPr>
          <w:b/>
          <w:sz w:val="24"/>
          <w:szCs w:val="24"/>
          <w:lang w:eastAsia="sl-SI"/>
        </w:rPr>
      </w:pPr>
      <w:r w:rsidRPr="00085B47">
        <w:rPr>
          <w:b/>
          <w:sz w:val="24"/>
          <w:szCs w:val="24"/>
          <w:lang w:eastAsia="sl-SI"/>
        </w:rPr>
        <w:t>člen</w:t>
      </w:r>
    </w:p>
    <w:p w14:paraId="21230EEA" w14:textId="77777777" w:rsidR="00085B47" w:rsidRPr="00085B47" w:rsidRDefault="00085B47" w:rsidP="00085B47">
      <w:pPr>
        <w:jc w:val="both"/>
        <w:rPr>
          <w:bCs/>
          <w:sz w:val="24"/>
          <w:szCs w:val="24"/>
          <w:lang w:eastAsia="sl-SI"/>
        </w:rPr>
      </w:pPr>
      <w:r w:rsidRPr="00085B47">
        <w:rPr>
          <w:bCs/>
          <w:sz w:val="24"/>
          <w:szCs w:val="24"/>
          <w:lang w:eastAsia="sl-SI"/>
        </w:rPr>
        <w:t>Predstavnika pogodbenih strank sta:</w:t>
      </w:r>
    </w:p>
    <w:p w14:paraId="58FFF2FC" w14:textId="353A7F4C" w:rsidR="00085B47" w:rsidRPr="00085B47" w:rsidRDefault="00085B47" w:rsidP="00085B47">
      <w:pPr>
        <w:jc w:val="both"/>
        <w:rPr>
          <w:bCs/>
          <w:sz w:val="24"/>
          <w:szCs w:val="24"/>
          <w:lang w:eastAsia="sl-SI"/>
        </w:rPr>
      </w:pPr>
      <w:r w:rsidRPr="00085B47">
        <w:rPr>
          <w:bCs/>
          <w:sz w:val="24"/>
          <w:szCs w:val="24"/>
          <w:lang w:eastAsia="sl-SI"/>
        </w:rPr>
        <w:t xml:space="preserve">- za </w:t>
      </w:r>
      <w:proofErr w:type="spellStart"/>
      <w:r w:rsidRPr="00085B47">
        <w:rPr>
          <w:bCs/>
          <w:sz w:val="24"/>
          <w:szCs w:val="24"/>
          <w:lang w:eastAsia="sl-SI"/>
        </w:rPr>
        <w:t>koncedenta</w:t>
      </w:r>
      <w:proofErr w:type="spellEnd"/>
      <w:r w:rsidR="00FF4BDE">
        <w:rPr>
          <w:bCs/>
          <w:sz w:val="24"/>
          <w:szCs w:val="24"/>
          <w:lang w:eastAsia="sl-SI"/>
        </w:rPr>
        <w:t>:</w:t>
      </w:r>
      <w:r w:rsidRPr="00085B47">
        <w:rPr>
          <w:bCs/>
          <w:sz w:val="24"/>
          <w:szCs w:val="24"/>
          <w:lang w:eastAsia="sl-SI"/>
        </w:rPr>
        <w:t xml:space="preserve"> vodja Urada za družbene dejavnosti Drago Martinšek, univ.</w:t>
      </w:r>
      <w:r w:rsidR="00FF4BDE">
        <w:rPr>
          <w:bCs/>
          <w:sz w:val="24"/>
          <w:szCs w:val="24"/>
          <w:lang w:eastAsia="sl-SI"/>
        </w:rPr>
        <w:t xml:space="preserve"> </w:t>
      </w:r>
      <w:r w:rsidRPr="00085B47">
        <w:rPr>
          <w:bCs/>
          <w:sz w:val="24"/>
          <w:szCs w:val="24"/>
          <w:lang w:eastAsia="sl-SI"/>
        </w:rPr>
        <w:t>dipl.</w:t>
      </w:r>
      <w:r w:rsidR="00FF4BDE">
        <w:rPr>
          <w:bCs/>
          <w:sz w:val="24"/>
          <w:szCs w:val="24"/>
          <w:lang w:eastAsia="sl-SI"/>
        </w:rPr>
        <w:t xml:space="preserve"> </w:t>
      </w:r>
      <w:r w:rsidRPr="00085B47">
        <w:rPr>
          <w:bCs/>
          <w:sz w:val="24"/>
          <w:szCs w:val="24"/>
          <w:lang w:eastAsia="sl-SI"/>
        </w:rPr>
        <w:t>soc.</w:t>
      </w:r>
    </w:p>
    <w:p w14:paraId="6E198E6D" w14:textId="46E87EAA" w:rsidR="00085B47" w:rsidRPr="00085B47" w:rsidRDefault="00085B47" w:rsidP="00085B47">
      <w:pPr>
        <w:jc w:val="both"/>
        <w:rPr>
          <w:bCs/>
          <w:sz w:val="24"/>
          <w:szCs w:val="24"/>
          <w:lang w:eastAsia="sl-SI"/>
        </w:rPr>
      </w:pPr>
      <w:r w:rsidRPr="00085B47">
        <w:rPr>
          <w:bCs/>
          <w:sz w:val="24"/>
          <w:szCs w:val="24"/>
          <w:lang w:eastAsia="sl-SI"/>
        </w:rPr>
        <w:t>- za koncesionarja ……………………………</w:t>
      </w:r>
      <w:r w:rsidR="0051474D">
        <w:rPr>
          <w:bCs/>
          <w:sz w:val="24"/>
          <w:szCs w:val="24"/>
          <w:lang w:eastAsia="sl-SI"/>
        </w:rPr>
        <w:t>……………….</w:t>
      </w:r>
      <w:r w:rsidRPr="00085B47">
        <w:rPr>
          <w:bCs/>
          <w:sz w:val="24"/>
          <w:szCs w:val="24"/>
          <w:lang w:eastAsia="sl-SI"/>
        </w:rPr>
        <w:t xml:space="preserve">……………………………………….. </w:t>
      </w:r>
    </w:p>
    <w:p w14:paraId="6579E67A" w14:textId="77777777" w:rsidR="00085B47" w:rsidRPr="00085B47" w:rsidRDefault="00085B47" w:rsidP="00085B47">
      <w:pPr>
        <w:jc w:val="both"/>
        <w:rPr>
          <w:bCs/>
          <w:sz w:val="24"/>
          <w:szCs w:val="24"/>
          <w:lang w:eastAsia="sl-SI"/>
        </w:rPr>
      </w:pPr>
    </w:p>
    <w:p w14:paraId="1D93C036" w14:textId="4C14EB85" w:rsidR="00085B47" w:rsidRPr="00085B47" w:rsidRDefault="00085B47" w:rsidP="00085B47">
      <w:pPr>
        <w:jc w:val="both"/>
        <w:rPr>
          <w:bCs/>
          <w:sz w:val="24"/>
          <w:szCs w:val="24"/>
          <w:lang w:eastAsia="sl-SI"/>
        </w:rPr>
      </w:pPr>
      <w:r w:rsidRPr="00085B47">
        <w:rPr>
          <w:bCs/>
          <w:sz w:val="24"/>
          <w:szCs w:val="24"/>
          <w:lang w:eastAsia="sl-SI"/>
        </w:rPr>
        <w:t xml:space="preserve">Skrbnica </w:t>
      </w:r>
      <w:r w:rsidR="00976232" w:rsidRPr="00F527C2">
        <w:rPr>
          <w:sz w:val="24"/>
          <w:szCs w:val="24"/>
          <w:lang w:eastAsia="sl-SI"/>
        </w:rPr>
        <w:t>koncesijske</w:t>
      </w:r>
      <w:r w:rsidR="00976232" w:rsidRPr="00085B47">
        <w:rPr>
          <w:bCs/>
          <w:sz w:val="24"/>
          <w:szCs w:val="24"/>
          <w:lang w:eastAsia="sl-SI"/>
        </w:rPr>
        <w:t xml:space="preserve"> </w:t>
      </w:r>
      <w:r w:rsidRPr="00085B47">
        <w:rPr>
          <w:bCs/>
          <w:sz w:val="24"/>
          <w:szCs w:val="24"/>
          <w:lang w:eastAsia="sl-SI"/>
        </w:rPr>
        <w:t xml:space="preserve">pogodbe s strani </w:t>
      </w:r>
      <w:proofErr w:type="spellStart"/>
      <w:r w:rsidRPr="00085B47">
        <w:rPr>
          <w:bCs/>
          <w:sz w:val="24"/>
          <w:szCs w:val="24"/>
          <w:lang w:eastAsia="sl-SI"/>
        </w:rPr>
        <w:t>koncedenta</w:t>
      </w:r>
      <w:proofErr w:type="spellEnd"/>
      <w:r w:rsidRPr="00085B47">
        <w:rPr>
          <w:bCs/>
          <w:sz w:val="24"/>
          <w:szCs w:val="24"/>
          <w:lang w:eastAsia="sl-SI"/>
        </w:rPr>
        <w:t xml:space="preserve"> je </w:t>
      </w:r>
      <w:r w:rsidR="00FF4BDE">
        <w:rPr>
          <w:bCs/>
          <w:sz w:val="24"/>
          <w:szCs w:val="24"/>
          <w:lang w:eastAsia="sl-SI"/>
        </w:rPr>
        <w:t xml:space="preserve">višja svetovalka III Urada za družbene dejavnosti </w:t>
      </w:r>
      <w:r w:rsidRPr="00085B47">
        <w:rPr>
          <w:bCs/>
          <w:sz w:val="24"/>
          <w:szCs w:val="24"/>
          <w:lang w:eastAsia="sl-SI"/>
        </w:rPr>
        <w:t>Ines Gričar Ločnikar</w:t>
      </w:r>
      <w:r w:rsidR="00F527C2">
        <w:rPr>
          <w:bCs/>
          <w:sz w:val="24"/>
          <w:szCs w:val="24"/>
          <w:lang w:eastAsia="sl-SI"/>
        </w:rPr>
        <w:t>.</w:t>
      </w:r>
    </w:p>
    <w:p w14:paraId="484190DD" w14:textId="77777777" w:rsidR="00085B47" w:rsidRPr="00085B47" w:rsidRDefault="00085B47" w:rsidP="00085B47">
      <w:pPr>
        <w:numPr>
          <w:ilvl w:val="0"/>
          <w:numId w:val="23"/>
        </w:numPr>
        <w:jc w:val="center"/>
        <w:rPr>
          <w:b/>
          <w:bCs/>
          <w:sz w:val="24"/>
          <w:szCs w:val="24"/>
          <w:lang w:eastAsia="sl-SI"/>
        </w:rPr>
      </w:pPr>
      <w:r w:rsidRPr="00085B47">
        <w:rPr>
          <w:b/>
          <w:bCs/>
          <w:sz w:val="24"/>
          <w:szCs w:val="24"/>
          <w:lang w:eastAsia="sl-SI"/>
        </w:rPr>
        <w:t>člen</w:t>
      </w:r>
    </w:p>
    <w:p w14:paraId="165F3F6F" w14:textId="4F7A5F51" w:rsidR="00085B47" w:rsidRPr="00085B47" w:rsidRDefault="00085B47" w:rsidP="00085B47">
      <w:pPr>
        <w:jc w:val="both"/>
        <w:rPr>
          <w:bCs/>
          <w:sz w:val="24"/>
          <w:szCs w:val="24"/>
          <w:lang w:eastAsia="sl-SI"/>
        </w:rPr>
      </w:pPr>
      <w:r w:rsidRPr="00085B47">
        <w:rPr>
          <w:bCs/>
          <w:sz w:val="24"/>
          <w:szCs w:val="24"/>
          <w:lang w:eastAsia="sl-SI"/>
        </w:rPr>
        <w:t xml:space="preserve">Morebitne spore, ki bi izvirali iz te </w:t>
      </w:r>
      <w:r w:rsidR="00976232" w:rsidRPr="00F527C2">
        <w:rPr>
          <w:sz w:val="24"/>
          <w:szCs w:val="24"/>
          <w:lang w:eastAsia="sl-SI"/>
        </w:rPr>
        <w:t>koncesijske</w:t>
      </w:r>
      <w:r w:rsidR="00976232" w:rsidRPr="00085B47">
        <w:rPr>
          <w:bCs/>
          <w:sz w:val="24"/>
          <w:szCs w:val="24"/>
          <w:lang w:eastAsia="sl-SI"/>
        </w:rPr>
        <w:t xml:space="preserve"> </w:t>
      </w:r>
      <w:r w:rsidRPr="00085B47">
        <w:rPr>
          <w:bCs/>
          <w:sz w:val="24"/>
          <w:szCs w:val="24"/>
          <w:lang w:eastAsia="sl-SI"/>
        </w:rPr>
        <w:t xml:space="preserve">pogodbe, bosta pogodbeni stranki skušali reševati sporazumno. Če spora na ta način ne bo možno rešiti, si bosta pogodbeni stranki prizadevali rešiti morebitni spor iz te </w:t>
      </w:r>
      <w:r w:rsidR="00976232" w:rsidRPr="00F527C2">
        <w:rPr>
          <w:sz w:val="24"/>
          <w:szCs w:val="24"/>
          <w:lang w:eastAsia="sl-SI"/>
        </w:rPr>
        <w:t>koncesijske</w:t>
      </w:r>
      <w:r w:rsidR="00976232" w:rsidRPr="00F527C2">
        <w:rPr>
          <w:bCs/>
          <w:sz w:val="24"/>
          <w:szCs w:val="24"/>
          <w:lang w:eastAsia="sl-SI"/>
        </w:rPr>
        <w:t xml:space="preserve"> </w:t>
      </w:r>
      <w:r w:rsidRPr="00F527C2">
        <w:rPr>
          <w:bCs/>
          <w:sz w:val="24"/>
          <w:szCs w:val="24"/>
          <w:lang w:eastAsia="sl-SI"/>
        </w:rPr>
        <w:t>p</w:t>
      </w:r>
      <w:r w:rsidRPr="00085B47">
        <w:rPr>
          <w:bCs/>
          <w:sz w:val="24"/>
          <w:szCs w:val="24"/>
          <w:lang w:eastAsia="sl-SI"/>
        </w:rPr>
        <w:t>ogodbe z mediacijo in drugimi alternativnimi načini reševanja morebitnega spora. V kolikor to ne bo mogoče, je za reševanje sporov pristojno stvarno in krajevno pristojno sodišče.</w:t>
      </w:r>
    </w:p>
    <w:p w14:paraId="5F11544C" w14:textId="77777777" w:rsidR="00085B47" w:rsidRPr="00085B47" w:rsidRDefault="00085B47" w:rsidP="00085B47">
      <w:pPr>
        <w:jc w:val="both"/>
        <w:rPr>
          <w:bCs/>
          <w:sz w:val="24"/>
          <w:szCs w:val="24"/>
          <w:lang w:eastAsia="sl-SI"/>
        </w:rPr>
      </w:pPr>
    </w:p>
    <w:p w14:paraId="6F4690F6" w14:textId="4D271CE9" w:rsidR="00CD5EBF" w:rsidRPr="00085B47" w:rsidRDefault="00085B47" w:rsidP="00085B47">
      <w:pPr>
        <w:jc w:val="both"/>
        <w:rPr>
          <w:bCs/>
          <w:sz w:val="24"/>
          <w:szCs w:val="24"/>
          <w:lang w:eastAsia="sl-SI"/>
        </w:rPr>
      </w:pPr>
      <w:r w:rsidRPr="00085B47">
        <w:rPr>
          <w:bCs/>
          <w:sz w:val="24"/>
          <w:szCs w:val="24"/>
          <w:lang w:eastAsia="sl-SI"/>
        </w:rPr>
        <w:t xml:space="preserve">Pogodbeni stranki se zavezujeta, da bosta v morebitnem sodnem sporu iz te </w:t>
      </w:r>
      <w:r w:rsidR="00976232" w:rsidRPr="00F527C2">
        <w:rPr>
          <w:sz w:val="24"/>
          <w:szCs w:val="24"/>
          <w:lang w:eastAsia="sl-SI"/>
        </w:rPr>
        <w:t>koncesijske</w:t>
      </w:r>
      <w:r w:rsidR="00976232" w:rsidRPr="00085B47">
        <w:rPr>
          <w:bCs/>
          <w:sz w:val="24"/>
          <w:szCs w:val="24"/>
          <w:lang w:eastAsia="sl-SI"/>
        </w:rPr>
        <w:t xml:space="preserve"> </w:t>
      </w:r>
      <w:r w:rsidRPr="00085B47">
        <w:rPr>
          <w:bCs/>
          <w:sz w:val="24"/>
          <w:szCs w:val="24"/>
          <w:lang w:eastAsia="sl-SI"/>
        </w:rPr>
        <w:t>pogodbe, soglašali s predložitvijo spora v mediacijo.</w:t>
      </w:r>
    </w:p>
    <w:p w14:paraId="4D417A05" w14:textId="77777777" w:rsidR="00085B47" w:rsidRPr="00085B47" w:rsidRDefault="00085B47" w:rsidP="00085B47">
      <w:pPr>
        <w:numPr>
          <w:ilvl w:val="0"/>
          <w:numId w:val="23"/>
        </w:numPr>
        <w:jc w:val="center"/>
        <w:rPr>
          <w:b/>
          <w:bCs/>
          <w:sz w:val="24"/>
          <w:szCs w:val="24"/>
          <w:lang w:eastAsia="sl-SI"/>
        </w:rPr>
      </w:pPr>
      <w:r w:rsidRPr="00085B47">
        <w:rPr>
          <w:b/>
          <w:bCs/>
          <w:sz w:val="24"/>
          <w:szCs w:val="24"/>
          <w:lang w:eastAsia="sl-SI"/>
        </w:rPr>
        <w:t>člen</w:t>
      </w:r>
    </w:p>
    <w:p w14:paraId="78F40173" w14:textId="54748C86" w:rsidR="00085B47" w:rsidRPr="00085B47" w:rsidRDefault="00976232" w:rsidP="00085B47">
      <w:pPr>
        <w:jc w:val="both"/>
        <w:rPr>
          <w:bCs/>
          <w:sz w:val="24"/>
          <w:szCs w:val="24"/>
          <w:lang w:eastAsia="sl-SI"/>
        </w:rPr>
      </w:pPr>
      <w:r w:rsidRPr="00F527C2">
        <w:rPr>
          <w:sz w:val="24"/>
          <w:szCs w:val="24"/>
          <w:lang w:eastAsia="sl-SI"/>
        </w:rPr>
        <w:t>Koncesijska</w:t>
      </w:r>
      <w:r w:rsidRPr="00F527C2">
        <w:rPr>
          <w:bCs/>
          <w:sz w:val="24"/>
          <w:szCs w:val="24"/>
          <w:lang w:eastAsia="sl-SI"/>
        </w:rPr>
        <w:t xml:space="preserve"> p</w:t>
      </w:r>
      <w:r w:rsidR="00085B47" w:rsidRPr="00085B47">
        <w:rPr>
          <w:bCs/>
          <w:sz w:val="24"/>
          <w:szCs w:val="24"/>
          <w:lang w:eastAsia="sl-SI"/>
        </w:rPr>
        <w:t xml:space="preserve">ogodba je nična, v kolikor kdo v imenu ali na račun koncesionarja, predstavniku ali posredniku </w:t>
      </w:r>
      <w:proofErr w:type="spellStart"/>
      <w:r w:rsidR="00085B47" w:rsidRPr="00085B47">
        <w:rPr>
          <w:bCs/>
          <w:sz w:val="24"/>
          <w:szCs w:val="24"/>
          <w:lang w:eastAsia="sl-SI"/>
        </w:rPr>
        <w:t>koncedenta</w:t>
      </w:r>
      <w:proofErr w:type="spellEnd"/>
      <w:r w:rsidR="00085B47" w:rsidRPr="00085B47">
        <w:rPr>
          <w:bCs/>
          <w:sz w:val="24"/>
          <w:szCs w:val="24"/>
          <w:lang w:eastAsia="sl-SI"/>
        </w:rPr>
        <w:t xml:space="preserve"> obljubi, ponudi ali da kakšno nedovoljeno korist za pridobitev posla, sklenitev posla pod ugodnejšimi pogoji, opustitev dolžnega nadzora nad izvajanjem pogodbenih obveznosti ali drugo ravnanje ali opustitev, s katerim je </w:t>
      </w:r>
      <w:proofErr w:type="spellStart"/>
      <w:r w:rsidR="00085B47" w:rsidRPr="00085B47">
        <w:rPr>
          <w:bCs/>
          <w:sz w:val="24"/>
          <w:szCs w:val="24"/>
          <w:lang w:eastAsia="sl-SI"/>
        </w:rPr>
        <w:t>koncedentu</w:t>
      </w:r>
      <w:proofErr w:type="spellEnd"/>
      <w:r w:rsidR="00085B47" w:rsidRPr="00085B47">
        <w:rPr>
          <w:bCs/>
          <w:sz w:val="24"/>
          <w:szCs w:val="24"/>
          <w:lang w:eastAsia="sl-SI"/>
        </w:rPr>
        <w:t xml:space="preserve"> povzročena škoda ali je omogočena pridobitev nedovoljene koristi predstavniku </w:t>
      </w:r>
      <w:proofErr w:type="spellStart"/>
      <w:r w:rsidR="00085B47" w:rsidRPr="00085B47">
        <w:rPr>
          <w:bCs/>
          <w:sz w:val="24"/>
          <w:szCs w:val="24"/>
          <w:lang w:eastAsia="sl-SI"/>
        </w:rPr>
        <w:t>koncedenta</w:t>
      </w:r>
      <w:proofErr w:type="spellEnd"/>
      <w:r w:rsidR="00085B47" w:rsidRPr="00085B47">
        <w:rPr>
          <w:bCs/>
          <w:sz w:val="24"/>
          <w:szCs w:val="24"/>
          <w:lang w:eastAsia="sl-SI"/>
        </w:rPr>
        <w:t xml:space="preserve">, posredniku </w:t>
      </w:r>
      <w:proofErr w:type="spellStart"/>
      <w:r w:rsidR="00085B47" w:rsidRPr="00085B47">
        <w:rPr>
          <w:bCs/>
          <w:sz w:val="24"/>
          <w:szCs w:val="24"/>
          <w:lang w:eastAsia="sl-SI"/>
        </w:rPr>
        <w:t>koncedenta</w:t>
      </w:r>
      <w:proofErr w:type="spellEnd"/>
      <w:r w:rsidR="00085B47" w:rsidRPr="00085B47">
        <w:rPr>
          <w:bCs/>
          <w:sz w:val="24"/>
          <w:szCs w:val="24"/>
          <w:lang w:eastAsia="sl-SI"/>
        </w:rPr>
        <w:t>, koncesionarju ali njegovemu predstavniku, zastopniku ali posredniku.</w:t>
      </w:r>
    </w:p>
    <w:p w14:paraId="43E89CF3" w14:textId="77777777" w:rsidR="00085B47" w:rsidRPr="00085B47" w:rsidRDefault="00085B47" w:rsidP="00085B47">
      <w:pPr>
        <w:numPr>
          <w:ilvl w:val="0"/>
          <w:numId w:val="23"/>
        </w:numPr>
        <w:jc w:val="center"/>
        <w:rPr>
          <w:b/>
          <w:bCs/>
          <w:sz w:val="24"/>
          <w:szCs w:val="24"/>
          <w:lang w:eastAsia="sl-SI"/>
        </w:rPr>
      </w:pPr>
      <w:r w:rsidRPr="00085B47">
        <w:rPr>
          <w:b/>
          <w:bCs/>
          <w:sz w:val="24"/>
          <w:szCs w:val="24"/>
          <w:lang w:eastAsia="sl-SI"/>
        </w:rPr>
        <w:t>člen</w:t>
      </w:r>
    </w:p>
    <w:p w14:paraId="4DDA0000" w14:textId="77777777" w:rsidR="00085B47" w:rsidRPr="00085B47" w:rsidRDefault="00085B47" w:rsidP="00085B47">
      <w:pPr>
        <w:jc w:val="both"/>
        <w:rPr>
          <w:bCs/>
          <w:sz w:val="24"/>
          <w:szCs w:val="24"/>
          <w:lang w:eastAsia="sl-SI"/>
        </w:rPr>
      </w:pPr>
      <w:r w:rsidRPr="00085B47">
        <w:rPr>
          <w:bCs/>
          <w:sz w:val="24"/>
          <w:szCs w:val="24"/>
          <w:lang w:eastAsia="sl-SI"/>
        </w:rPr>
        <w:t>Vse morebitne spremembe in dopolnitve bosta pogodbeni stranki uredili z aneksom k tej pogodbi.</w:t>
      </w:r>
    </w:p>
    <w:p w14:paraId="3F3EE527" w14:textId="77777777" w:rsidR="00085B47" w:rsidRPr="00085B47" w:rsidRDefault="00085B47" w:rsidP="00085B47">
      <w:pPr>
        <w:jc w:val="both"/>
        <w:rPr>
          <w:bCs/>
          <w:sz w:val="24"/>
          <w:szCs w:val="24"/>
          <w:lang w:eastAsia="sl-SI"/>
        </w:rPr>
      </w:pPr>
    </w:p>
    <w:p w14:paraId="6AE9EB3F" w14:textId="77777777" w:rsidR="00085B47" w:rsidRPr="00085B47" w:rsidRDefault="00085B47" w:rsidP="00085B47">
      <w:pPr>
        <w:numPr>
          <w:ilvl w:val="0"/>
          <w:numId w:val="23"/>
        </w:numPr>
        <w:jc w:val="center"/>
        <w:rPr>
          <w:b/>
          <w:sz w:val="24"/>
          <w:szCs w:val="24"/>
          <w:lang w:eastAsia="sl-SI"/>
        </w:rPr>
      </w:pPr>
      <w:r w:rsidRPr="00085B47">
        <w:rPr>
          <w:b/>
          <w:sz w:val="24"/>
          <w:szCs w:val="24"/>
          <w:lang w:eastAsia="sl-SI"/>
        </w:rPr>
        <w:t>člen</w:t>
      </w:r>
    </w:p>
    <w:p w14:paraId="2AF2C72D" w14:textId="77777777" w:rsidR="00085B47" w:rsidRPr="00085B47" w:rsidRDefault="00085B47" w:rsidP="00085B47">
      <w:pPr>
        <w:jc w:val="both"/>
        <w:rPr>
          <w:sz w:val="24"/>
          <w:szCs w:val="24"/>
          <w:lang w:eastAsia="sl-SI"/>
        </w:rPr>
      </w:pPr>
      <w:r w:rsidRPr="00085B47">
        <w:rPr>
          <w:sz w:val="24"/>
          <w:szCs w:val="24"/>
          <w:lang w:eastAsia="sl-SI"/>
        </w:rPr>
        <w:t xml:space="preserve">Ta pogodba je sestavljena v 4 izvodih, od katerih vsaka pogodbena stranka dobi po 2 izvoda. </w:t>
      </w:r>
    </w:p>
    <w:p w14:paraId="3ECFC36B" w14:textId="77777777" w:rsidR="00085B47" w:rsidRPr="00085B47" w:rsidRDefault="00085B47" w:rsidP="00085B47">
      <w:pPr>
        <w:jc w:val="both"/>
        <w:rPr>
          <w:sz w:val="24"/>
          <w:szCs w:val="24"/>
          <w:lang w:eastAsia="sl-SI"/>
        </w:rPr>
      </w:pPr>
    </w:p>
    <w:p w14:paraId="4388B0F2" w14:textId="77777777" w:rsidR="00085B47" w:rsidRPr="00085B47" w:rsidRDefault="00085B47" w:rsidP="00085B47">
      <w:pPr>
        <w:numPr>
          <w:ilvl w:val="0"/>
          <w:numId w:val="23"/>
        </w:numPr>
        <w:jc w:val="center"/>
        <w:rPr>
          <w:b/>
          <w:sz w:val="24"/>
          <w:szCs w:val="24"/>
          <w:lang w:eastAsia="sl-SI"/>
        </w:rPr>
      </w:pPr>
      <w:r w:rsidRPr="00085B47">
        <w:rPr>
          <w:b/>
          <w:sz w:val="24"/>
          <w:szCs w:val="24"/>
          <w:lang w:eastAsia="sl-SI"/>
        </w:rPr>
        <w:t>člen</w:t>
      </w:r>
    </w:p>
    <w:p w14:paraId="6DF8FBEB" w14:textId="77777777" w:rsidR="00085B47" w:rsidRPr="00085B47" w:rsidRDefault="00085B47" w:rsidP="00085B47">
      <w:pPr>
        <w:jc w:val="both"/>
        <w:rPr>
          <w:sz w:val="24"/>
          <w:szCs w:val="24"/>
          <w:lang w:eastAsia="sl-SI"/>
        </w:rPr>
      </w:pPr>
      <w:r w:rsidRPr="00085B47">
        <w:rPr>
          <w:sz w:val="24"/>
          <w:szCs w:val="24"/>
          <w:lang w:eastAsia="sl-SI"/>
        </w:rPr>
        <w:t>Pogodba je sklenjena in stopi v veljavo z dnem, ko jo podpišeta obe pogodbeni stranki.</w:t>
      </w:r>
    </w:p>
    <w:p w14:paraId="03E55592" w14:textId="77777777" w:rsidR="00085B47" w:rsidRPr="00085B47" w:rsidRDefault="00085B47" w:rsidP="00085B47">
      <w:pPr>
        <w:jc w:val="both"/>
        <w:rPr>
          <w:b/>
          <w:sz w:val="24"/>
          <w:szCs w:val="24"/>
          <w:lang w:eastAsia="sl-SI"/>
        </w:rPr>
      </w:pPr>
    </w:p>
    <w:p w14:paraId="429DFAD9" w14:textId="77777777" w:rsidR="0099261C" w:rsidRDefault="0099261C" w:rsidP="00085B47">
      <w:pPr>
        <w:jc w:val="both"/>
        <w:rPr>
          <w:sz w:val="24"/>
          <w:szCs w:val="24"/>
          <w:lang w:eastAsia="sl-SI"/>
        </w:rPr>
      </w:pPr>
    </w:p>
    <w:p w14:paraId="2448F672" w14:textId="77777777" w:rsidR="00085B47" w:rsidRPr="00085B47" w:rsidRDefault="00085B47" w:rsidP="00085B47">
      <w:pPr>
        <w:jc w:val="both"/>
        <w:rPr>
          <w:sz w:val="24"/>
          <w:szCs w:val="24"/>
          <w:lang w:eastAsia="sl-SI"/>
        </w:rPr>
      </w:pPr>
      <w:r w:rsidRPr="00085B47">
        <w:rPr>
          <w:sz w:val="24"/>
          <w:szCs w:val="24"/>
          <w:lang w:eastAsia="sl-SI"/>
        </w:rPr>
        <w:t>Številka spisa: 414-06-0002/2015-590</w:t>
      </w:r>
      <w:r w:rsidRPr="00085B47">
        <w:rPr>
          <w:sz w:val="24"/>
          <w:szCs w:val="24"/>
          <w:lang w:eastAsia="sl-SI"/>
        </w:rPr>
        <w:tab/>
      </w:r>
      <w:r w:rsidRPr="00085B47">
        <w:rPr>
          <w:sz w:val="24"/>
          <w:szCs w:val="24"/>
          <w:lang w:eastAsia="sl-SI"/>
        </w:rPr>
        <w:tab/>
      </w:r>
      <w:r w:rsidRPr="00085B47">
        <w:rPr>
          <w:sz w:val="24"/>
          <w:szCs w:val="24"/>
          <w:lang w:eastAsia="sl-SI"/>
        </w:rPr>
        <w:tab/>
      </w:r>
    </w:p>
    <w:p w14:paraId="1E2338F3" w14:textId="77777777" w:rsidR="00085B47" w:rsidRPr="00085B47" w:rsidRDefault="00085B47" w:rsidP="00085B47">
      <w:pPr>
        <w:jc w:val="both"/>
        <w:rPr>
          <w:sz w:val="24"/>
          <w:szCs w:val="24"/>
          <w:lang w:eastAsia="sl-SI"/>
        </w:rPr>
      </w:pPr>
    </w:p>
    <w:p w14:paraId="484C8B55" w14:textId="513F38E4" w:rsidR="00085B47" w:rsidRPr="00085B47" w:rsidRDefault="00085B47" w:rsidP="00085B47">
      <w:pPr>
        <w:jc w:val="both"/>
        <w:rPr>
          <w:sz w:val="24"/>
          <w:szCs w:val="24"/>
          <w:lang w:eastAsia="sl-SI"/>
        </w:rPr>
      </w:pPr>
      <w:r w:rsidRPr="00085B47">
        <w:rPr>
          <w:sz w:val="24"/>
          <w:szCs w:val="24"/>
          <w:lang w:eastAsia="sl-SI"/>
        </w:rPr>
        <w:t>Velenje, dne ……………………                                      …….…</w:t>
      </w:r>
      <w:r w:rsidR="002C3EBB">
        <w:rPr>
          <w:sz w:val="24"/>
          <w:szCs w:val="24"/>
          <w:lang w:eastAsia="sl-SI"/>
        </w:rPr>
        <w:t>….</w:t>
      </w:r>
      <w:r w:rsidRPr="00085B47">
        <w:rPr>
          <w:sz w:val="24"/>
          <w:szCs w:val="24"/>
          <w:lang w:eastAsia="sl-SI"/>
        </w:rPr>
        <w:t>…</w:t>
      </w:r>
      <w:r w:rsidR="002C3EBB">
        <w:rPr>
          <w:sz w:val="24"/>
          <w:szCs w:val="24"/>
          <w:lang w:eastAsia="sl-SI"/>
        </w:rPr>
        <w:t>…</w:t>
      </w:r>
      <w:r w:rsidRPr="00085B47">
        <w:rPr>
          <w:sz w:val="24"/>
          <w:szCs w:val="24"/>
          <w:lang w:eastAsia="sl-SI"/>
        </w:rPr>
        <w:t>.., dne …</w:t>
      </w:r>
      <w:r w:rsidR="002C3EBB">
        <w:rPr>
          <w:sz w:val="24"/>
          <w:szCs w:val="24"/>
          <w:lang w:eastAsia="sl-SI"/>
        </w:rPr>
        <w:t>….….</w:t>
      </w:r>
      <w:r w:rsidRPr="00085B47">
        <w:rPr>
          <w:sz w:val="24"/>
          <w:szCs w:val="24"/>
          <w:lang w:eastAsia="sl-SI"/>
        </w:rPr>
        <w:t>………</w:t>
      </w:r>
    </w:p>
    <w:p w14:paraId="3B8A198A" w14:textId="77777777" w:rsidR="00085B47" w:rsidRPr="00085B47" w:rsidRDefault="00085B47" w:rsidP="00085B47">
      <w:pPr>
        <w:jc w:val="both"/>
        <w:rPr>
          <w:b/>
          <w:sz w:val="24"/>
          <w:szCs w:val="24"/>
          <w:lang w:eastAsia="sl-SI"/>
        </w:rPr>
      </w:pPr>
    </w:p>
    <w:p w14:paraId="3C029EEC" w14:textId="77777777" w:rsidR="00085B47" w:rsidRPr="00085B47" w:rsidRDefault="00085B47" w:rsidP="00085B47">
      <w:pPr>
        <w:tabs>
          <w:tab w:val="left" w:pos="6270"/>
        </w:tabs>
        <w:jc w:val="both"/>
        <w:rPr>
          <w:b/>
          <w:sz w:val="24"/>
          <w:szCs w:val="24"/>
          <w:lang w:eastAsia="sl-SI"/>
        </w:rPr>
      </w:pPr>
      <w:proofErr w:type="spellStart"/>
      <w:r w:rsidRPr="00085B47">
        <w:rPr>
          <w:b/>
          <w:sz w:val="24"/>
          <w:szCs w:val="24"/>
          <w:lang w:eastAsia="sl-SI"/>
        </w:rPr>
        <w:t>Koncedent</w:t>
      </w:r>
      <w:proofErr w:type="spellEnd"/>
      <w:r w:rsidRPr="00085B47">
        <w:rPr>
          <w:b/>
          <w:sz w:val="24"/>
          <w:szCs w:val="24"/>
          <w:lang w:eastAsia="sl-SI"/>
        </w:rPr>
        <w:t>:                                                                        Koncesionar:</w:t>
      </w:r>
    </w:p>
    <w:p w14:paraId="4B978AC4" w14:textId="0E23FD49" w:rsidR="00085B47" w:rsidRPr="00085B47" w:rsidRDefault="00085B47" w:rsidP="00085B47">
      <w:pPr>
        <w:jc w:val="both"/>
        <w:rPr>
          <w:b/>
          <w:sz w:val="24"/>
          <w:szCs w:val="24"/>
          <w:lang w:eastAsia="sl-SI"/>
        </w:rPr>
      </w:pPr>
      <w:r w:rsidRPr="00085B47">
        <w:rPr>
          <w:b/>
          <w:sz w:val="24"/>
          <w:szCs w:val="24"/>
          <w:lang w:eastAsia="sl-SI"/>
        </w:rPr>
        <w:t>MESTNA OBČINA VELENJE</w:t>
      </w:r>
      <w:r w:rsidRPr="00085B47">
        <w:rPr>
          <w:b/>
          <w:sz w:val="24"/>
          <w:szCs w:val="24"/>
          <w:lang w:eastAsia="sl-SI"/>
        </w:rPr>
        <w:tab/>
        <w:t xml:space="preserve">                                 ………………</w:t>
      </w:r>
      <w:r w:rsidR="002C3EBB">
        <w:rPr>
          <w:b/>
          <w:sz w:val="24"/>
          <w:szCs w:val="24"/>
          <w:lang w:eastAsia="sl-SI"/>
        </w:rPr>
        <w:t>…………</w:t>
      </w:r>
      <w:r w:rsidRPr="00085B47">
        <w:rPr>
          <w:b/>
          <w:sz w:val="24"/>
          <w:szCs w:val="24"/>
          <w:lang w:eastAsia="sl-SI"/>
        </w:rPr>
        <w:t xml:space="preserve">…………………..        </w:t>
      </w:r>
    </w:p>
    <w:p w14:paraId="0FB3628A" w14:textId="2638D053" w:rsidR="00085B47" w:rsidRPr="00085B47" w:rsidRDefault="00085B47" w:rsidP="00085B47">
      <w:pPr>
        <w:tabs>
          <w:tab w:val="left" w:pos="5415"/>
        </w:tabs>
        <w:jc w:val="both"/>
        <w:rPr>
          <w:b/>
          <w:sz w:val="24"/>
          <w:szCs w:val="24"/>
          <w:lang w:eastAsia="sl-SI"/>
        </w:rPr>
      </w:pPr>
      <w:r w:rsidRPr="00085B47">
        <w:rPr>
          <w:b/>
          <w:sz w:val="24"/>
          <w:szCs w:val="24"/>
          <w:lang w:eastAsia="sl-SI"/>
        </w:rPr>
        <w:t>Bojan KONTIČ</w:t>
      </w:r>
      <w:r w:rsidR="00DC0534" w:rsidRPr="00F527C2">
        <w:rPr>
          <w:b/>
          <w:sz w:val="24"/>
          <w:szCs w:val="24"/>
          <w:lang w:eastAsia="sl-SI"/>
        </w:rPr>
        <w:t>,</w:t>
      </w:r>
      <w:r w:rsidRPr="00085B47">
        <w:rPr>
          <w:b/>
          <w:sz w:val="24"/>
          <w:szCs w:val="24"/>
          <w:lang w:eastAsia="sl-SI"/>
        </w:rPr>
        <w:t xml:space="preserve">                                                                …</w:t>
      </w:r>
      <w:r w:rsidR="009C2FA4">
        <w:rPr>
          <w:b/>
          <w:sz w:val="24"/>
          <w:szCs w:val="24"/>
          <w:lang w:eastAsia="sl-SI"/>
        </w:rPr>
        <w:t>.</w:t>
      </w:r>
      <w:r w:rsidRPr="00085B47">
        <w:rPr>
          <w:b/>
          <w:sz w:val="24"/>
          <w:szCs w:val="24"/>
          <w:lang w:eastAsia="sl-SI"/>
        </w:rPr>
        <w:t>……………</w:t>
      </w:r>
      <w:r w:rsidR="002C3EBB">
        <w:rPr>
          <w:b/>
          <w:sz w:val="24"/>
          <w:szCs w:val="24"/>
          <w:lang w:eastAsia="sl-SI"/>
        </w:rPr>
        <w:t>…………</w:t>
      </w:r>
      <w:r w:rsidRPr="00085B47">
        <w:rPr>
          <w:b/>
          <w:sz w:val="24"/>
          <w:szCs w:val="24"/>
          <w:lang w:eastAsia="sl-SI"/>
        </w:rPr>
        <w:t>………………….</w:t>
      </w:r>
    </w:p>
    <w:p w14:paraId="6FD7F9BC" w14:textId="77777777" w:rsidR="00085B47" w:rsidRPr="00085B47" w:rsidRDefault="00085B47" w:rsidP="00085B47">
      <w:pPr>
        <w:tabs>
          <w:tab w:val="left" w:pos="6270"/>
        </w:tabs>
        <w:jc w:val="both"/>
        <w:rPr>
          <w:b/>
          <w:sz w:val="24"/>
          <w:szCs w:val="24"/>
          <w:lang w:eastAsia="sl-SI"/>
        </w:rPr>
      </w:pPr>
      <w:r w:rsidRPr="00085B47">
        <w:rPr>
          <w:b/>
          <w:sz w:val="24"/>
          <w:szCs w:val="24"/>
          <w:lang w:eastAsia="sl-SI"/>
        </w:rPr>
        <w:t>župan</w:t>
      </w:r>
      <w:r w:rsidRPr="00085B47">
        <w:rPr>
          <w:b/>
          <w:sz w:val="24"/>
          <w:szCs w:val="24"/>
          <w:lang w:eastAsia="sl-SI"/>
        </w:rPr>
        <w:tab/>
        <w:t xml:space="preserve">                                                                                  </w:t>
      </w:r>
    </w:p>
    <w:p w14:paraId="0A4DA164" w14:textId="77777777" w:rsidR="00085B47" w:rsidRPr="00752DEE" w:rsidRDefault="00085B47" w:rsidP="00752DEE">
      <w:pPr>
        <w:rPr>
          <w:sz w:val="24"/>
          <w:szCs w:val="24"/>
        </w:rPr>
      </w:pPr>
    </w:p>
    <w:sectPr w:rsidR="00085B47" w:rsidRPr="00752DEE" w:rsidSect="0033171A">
      <w:headerReference w:type="default" r:id="rId11"/>
      <w:footerReference w:type="default" r:id="rId12"/>
      <w:pgSz w:w="11920" w:h="16840"/>
      <w:pgMar w:top="1440" w:right="1080" w:bottom="1440" w:left="1080" w:header="283" w:footer="113"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CBB309" w14:textId="77777777" w:rsidR="00D25EE0" w:rsidRDefault="00D25EE0" w:rsidP="00817F78">
      <w:r>
        <w:separator/>
      </w:r>
    </w:p>
  </w:endnote>
  <w:endnote w:type="continuationSeparator" w:id="0">
    <w:p w14:paraId="0DADD5A5" w14:textId="77777777" w:rsidR="00D25EE0" w:rsidRDefault="00D25EE0" w:rsidP="0081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287" w:usb1="00000003"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5969895"/>
      <w:docPartObj>
        <w:docPartGallery w:val="Page Numbers (Bottom of Page)"/>
        <w:docPartUnique/>
      </w:docPartObj>
    </w:sdtPr>
    <w:sdtEndPr/>
    <w:sdtContent>
      <w:p w14:paraId="3B1199ED" w14:textId="77777777" w:rsidR="003022BE" w:rsidRDefault="003022BE">
        <w:pPr>
          <w:pStyle w:val="Noga"/>
          <w:jc w:val="center"/>
        </w:pPr>
        <w:r>
          <w:fldChar w:fldCharType="begin"/>
        </w:r>
        <w:r>
          <w:instrText>PAGE   \* MERGEFORMAT</w:instrText>
        </w:r>
        <w:r>
          <w:fldChar w:fldCharType="separate"/>
        </w:r>
        <w:r w:rsidR="002F72EE">
          <w:rPr>
            <w:noProof/>
          </w:rPr>
          <w:t>34</w:t>
        </w:r>
        <w:r>
          <w:fldChar w:fldCharType="end"/>
        </w:r>
      </w:p>
    </w:sdtContent>
  </w:sdt>
  <w:p w14:paraId="2D4ADA83" w14:textId="77777777" w:rsidR="003022BE" w:rsidRDefault="003022B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4D4958" w14:textId="77777777" w:rsidR="00D25EE0" w:rsidRDefault="00D25EE0" w:rsidP="00817F78">
      <w:r>
        <w:separator/>
      </w:r>
    </w:p>
  </w:footnote>
  <w:footnote w:type="continuationSeparator" w:id="0">
    <w:p w14:paraId="524413F8" w14:textId="77777777" w:rsidR="00D25EE0" w:rsidRDefault="00D25EE0" w:rsidP="00817F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CC5A6C" w14:textId="77EC3CF8" w:rsidR="003022BE" w:rsidRPr="00DC577B" w:rsidRDefault="003022BE" w:rsidP="00DC577B">
    <w:pPr>
      <w:pStyle w:val="Glava"/>
      <w:jc w:val="center"/>
      <w:rPr>
        <w:i/>
      </w:rPr>
    </w:pPr>
    <w:r w:rsidRPr="00DC577B">
      <w:rPr>
        <w:i/>
      </w:rPr>
      <w:t xml:space="preserve">Razpisna dokumentacija Javnega razpisa za podelitev </w:t>
    </w:r>
    <w:r>
      <w:rPr>
        <w:i/>
      </w:rPr>
      <w:t>nadomestne koncesije ob upokojitvi dosedanjega nosilca koncesije</w:t>
    </w:r>
    <w:r w:rsidRPr="00DC577B">
      <w:rPr>
        <w:i/>
      </w:rPr>
      <w:t xml:space="preserve"> </w:t>
    </w:r>
    <w:r>
      <w:rPr>
        <w:i/>
      </w:rPr>
      <w:t>za opravljanje javne službe na področju osnovne zdravstvene</w:t>
    </w:r>
    <w:r w:rsidRPr="00DC577B">
      <w:rPr>
        <w:i/>
      </w:rPr>
      <w:t xml:space="preserve"> dejavnosti </w:t>
    </w:r>
    <w:r>
      <w:rPr>
        <w:i/>
      </w:rPr>
      <w:t xml:space="preserve">v programu ambulante splošne oz. družinske medicine </w:t>
    </w:r>
    <w:r w:rsidRPr="00DC577B">
      <w:rPr>
        <w:i/>
      </w:rPr>
      <w:t>v Mestni občini Velenje</w:t>
    </w:r>
    <w:r>
      <w:rPr>
        <w:i/>
      </w:rPr>
      <w:t>, objavljen v Ur. l. RS dne 23. 10. 2015</w:t>
    </w:r>
  </w:p>
  <w:p w14:paraId="45B5A92A" w14:textId="77777777" w:rsidR="003022BE" w:rsidRPr="003B67E5" w:rsidRDefault="003022BE">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940C2"/>
    <w:multiLevelType w:val="hybridMultilevel"/>
    <w:tmpl w:val="6DDC1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2B06E5"/>
    <w:multiLevelType w:val="hybridMultilevel"/>
    <w:tmpl w:val="78B89F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C36E2"/>
    <w:multiLevelType w:val="hybridMultilevel"/>
    <w:tmpl w:val="5A52895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55A4D84"/>
    <w:multiLevelType w:val="hybridMultilevel"/>
    <w:tmpl w:val="FB1058E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8411D"/>
    <w:multiLevelType w:val="hybridMultilevel"/>
    <w:tmpl w:val="8A60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2D0D84"/>
    <w:multiLevelType w:val="multilevel"/>
    <w:tmpl w:val="7EA630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6">
    <w:nsid w:val="1E7D6B99"/>
    <w:multiLevelType w:val="hybridMultilevel"/>
    <w:tmpl w:val="0D328E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366B78"/>
    <w:multiLevelType w:val="hybridMultilevel"/>
    <w:tmpl w:val="4B323942"/>
    <w:lvl w:ilvl="0" w:tplc="5198954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EF1839"/>
    <w:multiLevelType w:val="hybridMultilevel"/>
    <w:tmpl w:val="F9668396"/>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2D6C5530"/>
    <w:multiLevelType w:val="multilevel"/>
    <w:tmpl w:val="AF000D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A55E7D"/>
    <w:multiLevelType w:val="hybridMultilevel"/>
    <w:tmpl w:val="342271E0"/>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3AA165AD"/>
    <w:multiLevelType w:val="hybridMultilevel"/>
    <w:tmpl w:val="4C7EF0DC"/>
    <w:lvl w:ilvl="0" w:tplc="A46A0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EA0E57"/>
    <w:multiLevelType w:val="hybridMultilevel"/>
    <w:tmpl w:val="B74A18A4"/>
    <w:lvl w:ilvl="0" w:tplc="8078D982">
      <w:start w:val="1"/>
      <w:numFmt w:val="bullet"/>
      <w:lvlText w:val=""/>
      <w:lvlJc w:val="left"/>
      <w:pPr>
        <w:tabs>
          <w:tab w:val="num" w:pos="1065"/>
        </w:tabs>
        <w:ind w:left="705" w:firstLine="0"/>
      </w:pPr>
      <w:rPr>
        <w:rFonts w:ascii="Symbol" w:hAnsi="Symbol" w:hint="default"/>
      </w:rPr>
    </w:lvl>
    <w:lvl w:ilvl="1" w:tplc="04240001">
      <w:start w:val="1"/>
      <w:numFmt w:val="bullet"/>
      <w:lvlText w:val=""/>
      <w:lvlJc w:val="left"/>
      <w:pPr>
        <w:tabs>
          <w:tab w:val="num" w:pos="2145"/>
        </w:tabs>
        <w:ind w:left="2145" w:hanging="360"/>
      </w:pPr>
      <w:rPr>
        <w:rFonts w:ascii="Symbol" w:hAnsi="Symbol" w:hint="default"/>
      </w:rPr>
    </w:lvl>
    <w:lvl w:ilvl="2" w:tplc="04240005" w:tentative="1">
      <w:start w:val="1"/>
      <w:numFmt w:val="bullet"/>
      <w:lvlText w:val=""/>
      <w:lvlJc w:val="left"/>
      <w:pPr>
        <w:tabs>
          <w:tab w:val="num" w:pos="2865"/>
        </w:tabs>
        <w:ind w:left="2865" w:hanging="360"/>
      </w:pPr>
      <w:rPr>
        <w:rFonts w:ascii="Wingdings" w:hAnsi="Wingdings" w:hint="default"/>
      </w:rPr>
    </w:lvl>
    <w:lvl w:ilvl="3" w:tplc="04240001" w:tentative="1">
      <w:start w:val="1"/>
      <w:numFmt w:val="bullet"/>
      <w:lvlText w:val=""/>
      <w:lvlJc w:val="left"/>
      <w:pPr>
        <w:tabs>
          <w:tab w:val="num" w:pos="3585"/>
        </w:tabs>
        <w:ind w:left="3585" w:hanging="360"/>
      </w:pPr>
      <w:rPr>
        <w:rFonts w:ascii="Symbol" w:hAnsi="Symbol" w:hint="default"/>
      </w:rPr>
    </w:lvl>
    <w:lvl w:ilvl="4" w:tplc="04240003" w:tentative="1">
      <w:start w:val="1"/>
      <w:numFmt w:val="bullet"/>
      <w:lvlText w:val="o"/>
      <w:lvlJc w:val="left"/>
      <w:pPr>
        <w:tabs>
          <w:tab w:val="num" w:pos="4305"/>
        </w:tabs>
        <w:ind w:left="4305" w:hanging="360"/>
      </w:pPr>
      <w:rPr>
        <w:rFonts w:ascii="Courier New" w:hAnsi="Courier New" w:hint="default"/>
      </w:rPr>
    </w:lvl>
    <w:lvl w:ilvl="5" w:tplc="04240005" w:tentative="1">
      <w:start w:val="1"/>
      <w:numFmt w:val="bullet"/>
      <w:lvlText w:val=""/>
      <w:lvlJc w:val="left"/>
      <w:pPr>
        <w:tabs>
          <w:tab w:val="num" w:pos="5025"/>
        </w:tabs>
        <w:ind w:left="5025" w:hanging="360"/>
      </w:pPr>
      <w:rPr>
        <w:rFonts w:ascii="Wingdings" w:hAnsi="Wingdings" w:hint="default"/>
      </w:rPr>
    </w:lvl>
    <w:lvl w:ilvl="6" w:tplc="04240001" w:tentative="1">
      <w:start w:val="1"/>
      <w:numFmt w:val="bullet"/>
      <w:lvlText w:val=""/>
      <w:lvlJc w:val="left"/>
      <w:pPr>
        <w:tabs>
          <w:tab w:val="num" w:pos="5745"/>
        </w:tabs>
        <w:ind w:left="5745" w:hanging="360"/>
      </w:pPr>
      <w:rPr>
        <w:rFonts w:ascii="Symbol" w:hAnsi="Symbol" w:hint="default"/>
      </w:rPr>
    </w:lvl>
    <w:lvl w:ilvl="7" w:tplc="04240003" w:tentative="1">
      <w:start w:val="1"/>
      <w:numFmt w:val="bullet"/>
      <w:lvlText w:val="o"/>
      <w:lvlJc w:val="left"/>
      <w:pPr>
        <w:tabs>
          <w:tab w:val="num" w:pos="6465"/>
        </w:tabs>
        <w:ind w:left="6465" w:hanging="360"/>
      </w:pPr>
      <w:rPr>
        <w:rFonts w:ascii="Courier New" w:hAnsi="Courier New" w:hint="default"/>
      </w:rPr>
    </w:lvl>
    <w:lvl w:ilvl="8" w:tplc="04240005" w:tentative="1">
      <w:start w:val="1"/>
      <w:numFmt w:val="bullet"/>
      <w:lvlText w:val=""/>
      <w:lvlJc w:val="left"/>
      <w:pPr>
        <w:tabs>
          <w:tab w:val="num" w:pos="7185"/>
        </w:tabs>
        <w:ind w:left="7185" w:hanging="360"/>
      </w:pPr>
      <w:rPr>
        <w:rFonts w:ascii="Wingdings" w:hAnsi="Wingdings" w:hint="default"/>
      </w:rPr>
    </w:lvl>
  </w:abstractNum>
  <w:abstractNum w:abstractNumId="13">
    <w:nsid w:val="3FA67CAF"/>
    <w:multiLevelType w:val="hybridMultilevel"/>
    <w:tmpl w:val="4726CD9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nsid w:val="422E1A15"/>
    <w:multiLevelType w:val="hybridMultilevel"/>
    <w:tmpl w:val="842C1C3E"/>
    <w:lvl w:ilvl="0" w:tplc="3BC2DEA2">
      <w:start w:val="11"/>
      <w:numFmt w:val="bullet"/>
      <w:lvlText w:val="-"/>
      <w:lvlJc w:val="left"/>
      <w:pPr>
        <w:ind w:left="460" w:hanging="360"/>
      </w:pPr>
      <w:rPr>
        <w:rFonts w:ascii="Tahoma" w:eastAsia="Symbol" w:hAnsi="Tahoma" w:cs="Tahoma" w:hint="default"/>
        <w:color w:val="auto"/>
      </w:rPr>
    </w:lvl>
    <w:lvl w:ilvl="1" w:tplc="04240003" w:tentative="1">
      <w:start w:val="1"/>
      <w:numFmt w:val="bullet"/>
      <w:lvlText w:val="o"/>
      <w:lvlJc w:val="left"/>
      <w:pPr>
        <w:ind w:left="1180" w:hanging="360"/>
      </w:pPr>
      <w:rPr>
        <w:rFonts w:ascii="Courier New" w:hAnsi="Courier New" w:cs="Courier New" w:hint="default"/>
      </w:rPr>
    </w:lvl>
    <w:lvl w:ilvl="2" w:tplc="04240005" w:tentative="1">
      <w:start w:val="1"/>
      <w:numFmt w:val="bullet"/>
      <w:lvlText w:val=""/>
      <w:lvlJc w:val="left"/>
      <w:pPr>
        <w:ind w:left="1900" w:hanging="360"/>
      </w:pPr>
      <w:rPr>
        <w:rFonts w:ascii="Wingdings" w:hAnsi="Wingdings" w:hint="default"/>
      </w:rPr>
    </w:lvl>
    <w:lvl w:ilvl="3" w:tplc="04240001" w:tentative="1">
      <w:start w:val="1"/>
      <w:numFmt w:val="bullet"/>
      <w:lvlText w:val=""/>
      <w:lvlJc w:val="left"/>
      <w:pPr>
        <w:ind w:left="2620" w:hanging="360"/>
      </w:pPr>
      <w:rPr>
        <w:rFonts w:ascii="Symbol" w:hAnsi="Symbol" w:hint="default"/>
      </w:rPr>
    </w:lvl>
    <w:lvl w:ilvl="4" w:tplc="04240003" w:tentative="1">
      <w:start w:val="1"/>
      <w:numFmt w:val="bullet"/>
      <w:lvlText w:val="o"/>
      <w:lvlJc w:val="left"/>
      <w:pPr>
        <w:ind w:left="3340" w:hanging="360"/>
      </w:pPr>
      <w:rPr>
        <w:rFonts w:ascii="Courier New" w:hAnsi="Courier New" w:cs="Courier New" w:hint="default"/>
      </w:rPr>
    </w:lvl>
    <w:lvl w:ilvl="5" w:tplc="04240005" w:tentative="1">
      <w:start w:val="1"/>
      <w:numFmt w:val="bullet"/>
      <w:lvlText w:val=""/>
      <w:lvlJc w:val="left"/>
      <w:pPr>
        <w:ind w:left="4060" w:hanging="360"/>
      </w:pPr>
      <w:rPr>
        <w:rFonts w:ascii="Wingdings" w:hAnsi="Wingdings" w:hint="default"/>
      </w:rPr>
    </w:lvl>
    <w:lvl w:ilvl="6" w:tplc="04240001" w:tentative="1">
      <w:start w:val="1"/>
      <w:numFmt w:val="bullet"/>
      <w:lvlText w:val=""/>
      <w:lvlJc w:val="left"/>
      <w:pPr>
        <w:ind w:left="4780" w:hanging="360"/>
      </w:pPr>
      <w:rPr>
        <w:rFonts w:ascii="Symbol" w:hAnsi="Symbol" w:hint="default"/>
      </w:rPr>
    </w:lvl>
    <w:lvl w:ilvl="7" w:tplc="04240003" w:tentative="1">
      <w:start w:val="1"/>
      <w:numFmt w:val="bullet"/>
      <w:lvlText w:val="o"/>
      <w:lvlJc w:val="left"/>
      <w:pPr>
        <w:ind w:left="5500" w:hanging="360"/>
      </w:pPr>
      <w:rPr>
        <w:rFonts w:ascii="Courier New" w:hAnsi="Courier New" w:cs="Courier New" w:hint="default"/>
      </w:rPr>
    </w:lvl>
    <w:lvl w:ilvl="8" w:tplc="04240005" w:tentative="1">
      <w:start w:val="1"/>
      <w:numFmt w:val="bullet"/>
      <w:lvlText w:val=""/>
      <w:lvlJc w:val="left"/>
      <w:pPr>
        <w:ind w:left="6220" w:hanging="360"/>
      </w:pPr>
      <w:rPr>
        <w:rFonts w:ascii="Wingdings" w:hAnsi="Wingdings" w:hint="default"/>
      </w:rPr>
    </w:lvl>
  </w:abstractNum>
  <w:abstractNum w:abstractNumId="15">
    <w:nsid w:val="42A150A0"/>
    <w:multiLevelType w:val="hybridMultilevel"/>
    <w:tmpl w:val="0958D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4F74AB"/>
    <w:multiLevelType w:val="hybridMultilevel"/>
    <w:tmpl w:val="C7940004"/>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46AF5DD7"/>
    <w:multiLevelType w:val="hybridMultilevel"/>
    <w:tmpl w:val="4268DA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37530A"/>
    <w:multiLevelType w:val="hybridMultilevel"/>
    <w:tmpl w:val="74F69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B83692"/>
    <w:multiLevelType w:val="hybridMultilevel"/>
    <w:tmpl w:val="75EA35C4"/>
    <w:lvl w:ilvl="0" w:tplc="0442DA1A">
      <w:numFmt w:val="bullet"/>
      <w:lvlText w:val="-"/>
      <w:lvlJc w:val="left"/>
      <w:pPr>
        <w:tabs>
          <w:tab w:val="num" w:pos="471"/>
        </w:tabs>
        <w:ind w:left="471" w:hanging="358"/>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C245795"/>
    <w:multiLevelType w:val="hybridMultilevel"/>
    <w:tmpl w:val="CCEE7EE8"/>
    <w:lvl w:ilvl="0" w:tplc="764CABEA">
      <w:start w:val="1"/>
      <w:numFmt w:val="upperRoman"/>
      <w:lvlText w:val="%1."/>
      <w:lvlJc w:val="left"/>
      <w:pPr>
        <w:tabs>
          <w:tab w:val="num" w:pos="1080"/>
        </w:tabs>
        <w:ind w:left="1080" w:hanging="72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nsid w:val="4C860595"/>
    <w:multiLevelType w:val="multilevel"/>
    <w:tmpl w:val="E2EC16B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D0339E4"/>
    <w:multiLevelType w:val="hybridMultilevel"/>
    <w:tmpl w:val="15AE3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810E69"/>
    <w:multiLevelType w:val="hybridMultilevel"/>
    <w:tmpl w:val="F70667A8"/>
    <w:lvl w:ilvl="0" w:tplc="87F07E26">
      <w:start w:val="9"/>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cs="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cs="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4">
    <w:nsid w:val="521D661A"/>
    <w:multiLevelType w:val="hybridMultilevel"/>
    <w:tmpl w:val="A70E2EBA"/>
    <w:lvl w:ilvl="0" w:tplc="0424000F">
      <w:start w:val="1"/>
      <w:numFmt w:val="decimal"/>
      <w:lvlText w:val="%1."/>
      <w:lvlJc w:val="left"/>
      <w:pPr>
        <w:tabs>
          <w:tab w:val="num" w:pos="720"/>
        </w:tabs>
        <w:ind w:left="720" w:hanging="360"/>
      </w:pPr>
      <w:rPr>
        <w:rFonts w:hint="default"/>
      </w:rPr>
    </w:lvl>
    <w:lvl w:ilvl="1" w:tplc="08586F7E">
      <w:numFmt w:val="bullet"/>
      <w:lvlText w:val="-"/>
      <w:lvlJc w:val="left"/>
      <w:pPr>
        <w:tabs>
          <w:tab w:val="num" w:pos="1440"/>
        </w:tabs>
        <w:ind w:left="1440" w:hanging="360"/>
      </w:pPr>
      <w:rPr>
        <w:rFonts w:ascii="Garamond" w:eastAsia="Times New Roman" w:hAnsi="Garamond" w:cs="Courier New"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nsid w:val="5DA3799F"/>
    <w:multiLevelType w:val="hybridMultilevel"/>
    <w:tmpl w:val="85A0B176"/>
    <w:lvl w:ilvl="0" w:tplc="3AFE7A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535536"/>
    <w:multiLevelType w:val="hybridMultilevel"/>
    <w:tmpl w:val="89389BF2"/>
    <w:lvl w:ilvl="0" w:tplc="04240001">
      <w:start w:val="1"/>
      <w:numFmt w:val="bullet"/>
      <w:lvlText w:val=""/>
      <w:lvlJc w:val="left"/>
      <w:pPr>
        <w:tabs>
          <w:tab w:val="num" w:pos="1065"/>
        </w:tabs>
        <w:ind w:left="1065" w:hanging="360"/>
      </w:pPr>
      <w:rPr>
        <w:rFonts w:ascii="Symbol" w:hAnsi="Symbol" w:hint="default"/>
      </w:rPr>
    </w:lvl>
    <w:lvl w:ilvl="1" w:tplc="2D56BEEE">
      <w:start w:val="7"/>
      <w:numFmt w:val="bullet"/>
      <w:lvlText w:val="-"/>
      <w:lvlJc w:val="left"/>
      <w:pPr>
        <w:tabs>
          <w:tab w:val="num" w:pos="1785"/>
        </w:tabs>
        <w:ind w:left="1785" w:hanging="360"/>
      </w:pPr>
      <w:rPr>
        <w:rFonts w:ascii="Times New Roman" w:eastAsia="Times New Roman" w:hAnsi="Times New Roman" w:cs="Times New Roman" w:hint="default"/>
      </w:rPr>
    </w:lvl>
    <w:lvl w:ilvl="2" w:tplc="04240005" w:tentative="1">
      <w:start w:val="1"/>
      <w:numFmt w:val="bullet"/>
      <w:lvlText w:val=""/>
      <w:lvlJc w:val="left"/>
      <w:pPr>
        <w:tabs>
          <w:tab w:val="num" w:pos="2505"/>
        </w:tabs>
        <w:ind w:left="2505" w:hanging="360"/>
      </w:pPr>
      <w:rPr>
        <w:rFonts w:ascii="Wingdings" w:hAnsi="Wingdings" w:hint="default"/>
      </w:rPr>
    </w:lvl>
    <w:lvl w:ilvl="3" w:tplc="04240001" w:tentative="1">
      <w:start w:val="1"/>
      <w:numFmt w:val="bullet"/>
      <w:lvlText w:val=""/>
      <w:lvlJc w:val="left"/>
      <w:pPr>
        <w:tabs>
          <w:tab w:val="num" w:pos="3225"/>
        </w:tabs>
        <w:ind w:left="3225" w:hanging="360"/>
      </w:pPr>
      <w:rPr>
        <w:rFonts w:ascii="Symbol" w:hAnsi="Symbol" w:hint="default"/>
      </w:rPr>
    </w:lvl>
    <w:lvl w:ilvl="4" w:tplc="04240003" w:tentative="1">
      <w:start w:val="1"/>
      <w:numFmt w:val="bullet"/>
      <w:lvlText w:val="o"/>
      <w:lvlJc w:val="left"/>
      <w:pPr>
        <w:tabs>
          <w:tab w:val="num" w:pos="3945"/>
        </w:tabs>
        <w:ind w:left="3945" w:hanging="360"/>
      </w:pPr>
      <w:rPr>
        <w:rFonts w:ascii="Courier New" w:hAnsi="Courier New" w:hint="default"/>
      </w:rPr>
    </w:lvl>
    <w:lvl w:ilvl="5" w:tplc="04240005" w:tentative="1">
      <w:start w:val="1"/>
      <w:numFmt w:val="bullet"/>
      <w:lvlText w:val=""/>
      <w:lvlJc w:val="left"/>
      <w:pPr>
        <w:tabs>
          <w:tab w:val="num" w:pos="4665"/>
        </w:tabs>
        <w:ind w:left="4665" w:hanging="360"/>
      </w:pPr>
      <w:rPr>
        <w:rFonts w:ascii="Wingdings" w:hAnsi="Wingdings" w:hint="default"/>
      </w:rPr>
    </w:lvl>
    <w:lvl w:ilvl="6" w:tplc="04240001" w:tentative="1">
      <w:start w:val="1"/>
      <w:numFmt w:val="bullet"/>
      <w:lvlText w:val=""/>
      <w:lvlJc w:val="left"/>
      <w:pPr>
        <w:tabs>
          <w:tab w:val="num" w:pos="5385"/>
        </w:tabs>
        <w:ind w:left="5385" w:hanging="360"/>
      </w:pPr>
      <w:rPr>
        <w:rFonts w:ascii="Symbol" w:hAnsi="Symbol" w:hint="default"/>
      </w:rPr>
    </w:lvl>
    <w:lvl w:ilvl="7" w:tplc="04240003" w:tentative="1">
      <w:start w:val="1"/>
      <w:numFmt w:val="bullet"/>
      <w:lvlText w:val="o"/>
      <w:lvlJc w:val="left"/>
      <w:pPr>
        <w:tabs>
          <w:tab w:val="num" w:pos="6105"/>
        </w:tabs>
        <w:ind w:left="6105" w:hanging="360"/>
      </w:pPr>
      <w:rPr>
        <w:rFonts w:ascii="Courier New" w:hAnsi="Courier New" w:hint="default"/>
      </w:rPr>
    </w:lvl>
    <w:lvl w:ilvl="8" w:tplc="04240005" w:tentative="1">
      <w:start w:val="1"/>
      <w:numFmt w:val="bullet"/>
      <w:lvlText w:val=""/>
      <w:lvlJc w:val="left"/>
      <w:pPr>
        <w:tabs>
          <w:tab w:val="num" w:pos="6825"/>
        </w:tabs>
        <w:ind w:left="6825" w:hanging="360"/>
      </w:pPr>
      <w:rPr>
        <w:rFonts w:ascii="Wingdings" w:hAnsi="Wingdings" w:hint="default"/>
      </w:rPr>
    </w:lvl>
  </w:abstractNum>
  <w:abstractNum w:abstractNumId="27">
    <w:nsid w:val="65BE025C"/>
    <w:multiLevelType w:val="hybridMultilevel"/>
    <w:tmpl w:val="680284A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nsid w:val="698C76E4"/>
    <w:multiLevelType w:val="multilevel"/>
    <w:tmpl w:val="AF000D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9">
    <w:nsid w:val="6A2435DE"/>
    <w:multiLevelType w:val="multilevel"/>
    <w:tmpl w:val="A1E421C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360"/>
        </w:tabs>
        <w:ind w:left="36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
      <w:lvlJc w:val="left"/>
      <w:pPr>
        <w:tabs>
          <w:tab w:val="num" w:pos="1440"/>
        </w:tabs>
        <w:ind w:left="1440" w:hanging="360"/>
      </w:pPr>
      <w:rPr>
        <w:rFonts w:ascii="Symbol" w:hAnsi="Symbol" w:hint="default"/>
      </w:rPr>
    </w:lvl>
    <w:lvl w:ilvl="5">
      <w:start w:val="1"/>
      <w:numFmt w:val="bullet"/>
      <w:lvlText w:val=""/>
      <w:lvlJc w:val="left"/>
      <w:pPr>
        <w:tabs>
          <w:tab w:val="num" w:pos="1800"/>
        </w:tabs>
        <w:ind w:left="1800" w:hanging="360"/>
      </w:pPr>
      <w:rPr>
        <w:rFonts w:ascii="Wingdings" w:hAnsi="Wingding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30">
    <w:nsid w:val="6D274485"/>
    <w:multiLevelType w:val="hybridMultilevel"/>
    <w:tmpl w:val="DF42A70E"/>
    <w:lvl w:ilvl="0" w:tplc="6EB468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325C69"/>
    <w:multiLevelType w:val="hybridMultilevel"/>
    <w:tmpl w:val="FC922F8A"/>
    <w:lvl w:ilvl="0" w:tplc="0F66FE7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8871FFB"/>
    <w:multiLevelType w:val="multilevel"/>
    <w:tmpl w:val="8B7A4BC2"/>
    <w:lvl w:ilvl="0">
      <w:start w:val="1"/>
      <w:numFmt w:val="upperRoman"/>
      <w:lvlText w:val="%1."/>
      <w:lvlJc w:val="left"/>
      <w:pPr>
        <w:ind w:left="1080" w:hanging="720"/>
      </w:pPr>
      <w:rPr>
        <w:rFonts w:hint="default"/>
      </w:rPr>
    </w:lvl>
    <w:lvl w:ilvl="1">
      <w:start w:val="1"/>
      <w:numFmt w:val="decimal"/>
      <w:isLgl/>
      <w:lvlText w:val="%1.%2."/>
      <w:lvlJc w:val="left"/>
      <w:pPr>
        <w:ind w:left="881" w:hanging="360"/>
      </w:pPr>
      <w:rPr>
        <w:rFonts w:hint="default"/>
      </w:rPr>
    </w:lvl>
    <w:lvl w:ilvl="2">
      <w:start w:val="1"/>
      <w:numFmt w:val="decimal"/>
      <w:isLgl/>
      <w:lvlText w:val="%1.%2.%3."/>
      <w:lvlJc w:val="left"/>
      <w:pPr>
        <w:ind w:left="1402" w:hanging="720"/>
      </w:pPr>
      <w:rPr>
        <w:rFonts w:hint="default"/>
      </w:rPr>
    </w:lvl>
    <w:lvl w:ilvl="3">
      <w:start w:val="1"/>
      <w:numFmt w:val="decimal"/>
      <w:isLgl/>
      <w:lvlText w:val="%1.%2.%3.%4."/>
      <w:lvlJc w:val="left"/>
      <w:pPr>
        <w:ind w:left="1563"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245" w:hanging="1080"/>
      </w:pPr>
      <w:rPr>
        <w:rFonts w:hint="default"/>
      </w:rPr>
    </w:lvl>
    <w:lvl w:ilvl="6">
      <w:start w:val="1"/>
      <w:numFmt w:val="decimal"/>
      <w:isLgl/>
      <w:lvlText w:val="%1.%2.%3.%4.%5.%6.%7."/>
      <w:lvlJc w:val="left"/>
      <w:pPr>
        <w:ind w:left="2766" w:hanging="1440"/>
      </w:pPr>
      <w:rPr>
        <w:rFonts w:hint="default"/>
      </w:rPr>
    </w:lvl>
    <w:lvl w:ilvl="7">
      <w:start w:val="1"/>
      <w:numFmt w:val="decimal"/>
      <w:isLgl/>
      <w:lvlText w:val="%1.%2.%3.%4.%5.%6.%7.%8."/>
      <w:lvlJc w:val="left"/>
      <w:pPr>
        <w:ind w:left="2927" w:hanging="1440"/>
      </w:pPr>
      <w:rPr>
        <w:rFonts w:hint="default"/>
      </w:rPr>
    </w:lvl>
    <w:lvl w:ilvl="8">
      <w:start w:val="1"/>
      <w:numFmt w:val="decimal"/>
      <w:isLgl/>
      <w:lvlText w:val="%1.%2.%3.%4.%5.%6.%7.%8.%9."/>
      <w:lvlJc w:val="left"/>
      <w:pPr>
        <w:ind w:left="3448" w:hanging="1800"/>
      </w:pPr>
      <w:rPr>
        <w:rFonts w:hint="default"/>
      </w:rPr>
    </w:lvl>
  </w:abstractNum>
  <w:num w:numId="1">
    <w:abstractNumId w:val="5"/>
  </w:num>
  <w:num w:numId="2">
    <w:abstractNumId w:val="14"/>
  </w:num>
  <w:num w:numId="3">
    <w:abstractNumId w:val="26"/>
  </w:num>
  <w:num w:numId="4">
    <w:abstractNumId w:val="12"/>
  </w:num>
  <w:num w:numId="5">
    <w:abstractNumId w:val="19"/>
  </w:num>
  <w:num w:numId="6">
    <w:abstractNumId w:val="31"/>
  </w:num>
  <w:num w:numId="7">
    <w:abstractNumId w:val="0"/>
  </w:num>
  <w:num w:numId="8">
    <w:abstractNumId w:val="25"/>
  </w:num>
  <w:num w:numId="9">
    <w:abstractNumId w:val="32"/>
  </w:num>
  <w:num w:numId="10">
    <w:abstractNumId w:val="21"/>
  </w:num>
  <w:num w:numId="11">
    <w:abstractNumId w:val="7"/>
  </w:num>
  <w:num w:numId="12">
    <w:abstractNumId w:val="3"/>
  </w:num>
  <w:num w:numId="13">
    <w:abstractNumId w:val="28"/>
  </w:num>
  <w:num w:numId="14">
    <w:abstractNumId w:val="9"/>
  </w:num>
  <w:num w:numId="15">
    <w:abstractNumId w:val="15"/>
  </w:num>
  <w:num w:numId="16">
    <w:abstractNumId w:val="18"/>
  </w:num>
  <w:num w:numId="17">
    <w:abstractNumId w:val="22"/>
  </w:num>
  <w:num w:numId="18">
    <w:abstractNumId w:val="4"/>
  </w:num>
  <w:num w:numId="19">
    <w:abstractNumId w:val="6"/>
  </w:num>
  <w:num w:numId="20">
    <w:abstractNumId w:val="17"/>
  </w:num>
  <w:num w:numId="21">
    <w:abstractNumId w:val="11"/>
  </w:num>
  <w:num w:numId="22">
    <w:abstractNumId w:val="30"/>
  </w:num>
  <w:num w:numId="23">
    <w:abstractNumId w:val="24"/>
  </w:num>
  <w:num w:numId="24">
    <w:abstractNumId w:val="16"/>
  </w:num>
  <w:num w:numId="25">
    <w:abstractNumId w:val="10"/>
  </w:num>
  <w:num w:numId="26">
    <w:abstractNumId w:val="8"/>
  </w:num>
  <w:num w:numId="27">
    <w:abstractNumId w:val="2"/>
  </w:num>
  <w:num w:numId="28">
    <w:abstractNumId w:val="13"/>
  </w:num>
  <w:num w:numId="29">
    <w:abstractNumId w:val="27"/>
  </w:num>
  <w:num w:numId="30">
    <w:abstractNumId w:val="29"/>
  </w:num>
  <w:num w:numId="31">
    <w:abstractNumId w:val="20"/>
  </w:num>
  <w:num w:numId="32">
    <w:abstractNumId w:val="2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A5"/>
    <w:rsid w:val="000001AE"/>
    <w:rsid w:val="000044F3"/>
    <w:rsid w:val="000079E3"/>
    <w:rsid w:val="000111F7"/>
    <w:rsid w:val="000122F2"/>
    <w:rsid w:val="00020C16"/>
    <w:rsid w:val="00020C5E"/>
    <w:rsid w:val="00021201"/>
    <w:rsid w:val="00021275"/>
    <w:rsid w:val="000216F7"/>
    <w:rsid w:val="000220F7"/>
    <w:rsid w:val="00022253"/>
    <w:rsid w:val="00025477"/>
    <w:rsid w:val="000260B0"/>
    <w:rsid w:val="00030873"/>
    <w:rsid w:val="00030998"/>
    <w:rsid w:val="00031AAF"/>
    <w:rsid w:val="00031E02"/>
    <w:rsid w:val="00031E35"/>
    <w:rsid w:val="0003415D"/>
    <w:rsid w:val="00035708"/>
    <w:rsid w:val="000357C8"/>
    <w:rsid w:val="00041399"/>
    <w:rsid w:val="00044E36"/>
    <w:rsid w:val="000476C6"/>
    <w:rsid w:val="00051340"/>
    <w:rsid w:val="000514F0"/>
    <w:rsid w:val="00051C5B"/>
    <w:rsid w:val="00052ECF"/>
    <w:rsid w:val="00054C8F"/>
    <w:rsid w:val="00057BDF"/>
    <w:rsid w:val="00063C85"/>
    <w:rsid w:val="00063DC9"/>
    <w:rsid w:val="00064186"/>
    <w:rsid w:val="00071585"/>
    <w:rsid w:val="00072964"/>
    <w:rsid w:val="00072EB8"/>
    <w:rsid w:val="000746A5"/>
    <w:rsid w:val="000748B8"/>
    <w:rsid w:val="00076A56"/>
    <w:rsid w:val="00082A7F"/>
    <w:rsid w:val="000850DA"/>
    <w:rsid w:val="00085B47"/>
    <w:rsid w:val="0009046C"/>
    <w:rsid w:val="0009051B"/>
    <w:rsid w:val="00091129"/>
    <w:rsid w:val="00095400"/>
    <w:rsid w:val="0009545A"/>
    <w:rsid w:val="000959C8"/>
    <w:rsid w:val="00096394"/>
    <w:rsid w:val="000A2654"/>
    <w:rsid w:val="000A4D78"/>
    <w:rsid w:val="000B5C32"/>
    <w:rsid w:val="000B6CF1"/>
    <w:rsid w:val="000C1CF7"/>
    <w:rsid w:val="000C2260"/>
    <w:rsid w:val="000C6416"/>
    <w:rsid w:val="000D4E11"/>
    <w:rsid w:val="000D5E0C"/>
    <w:rsid w:val="000D6967"/>
    <w:rsid w:val="000D7C02"/>
    <w:rsid w:val="000E215C"/>
    <w:rsid w:val="000E65B6"/>
    <w:rsid w:val="000E6B3D"/>
    <w:rsid w:val="000F0110"/>
    <w:rsid w:val="000F037C"/>
    <w:rsid w:val="000F4BF7"/>
    <w:rsid w:val="000F56F0"/>
    <w:rsid w:val="00102CB9"/>
    <w:rsid w:val="0010405A"/>
    <w:rsid w:val="00105820"/>
    <w:rsid w:val="00105A42"/>
    <w:rsid w:val="00107C62"/>
    <w:rsid w:val="00110660"/>
    <w:rsid w:val="00112BA4"/>
    <w:rsid w:val="00114508"/>
    <w:rsid w:val="00121598"/>
    <w:rsid w:val="001216BF"/>
    <w:rsid w:val="00121CEE"/>
    <w:rsid w:val="00122F25"/>
    <w:rsid w:val="001235B1"/>
    <w:rsid w:val="0012489D"/>
    <w:rsid w:val="00124A48"/>
    <w:rsid w:val="00125901"/>
    <w:rsid w:val="00126C57"/>
    <w:rsid w:val="00126FD4"/>
    <w:rsid w:val="001320C3"/>
    <w:rsid w:val="00132AEA"/>
    <w:rsid w:val="001353E4"/>
    <w:rsid w:val="00142300"/>
    <w:rsid w:val="00142B7E"/>
    <w:rsid w:val="00150436"/>
    <w:rsid w:val="001539C3"/>
    <w:rsid w:val="00155AD2"/>
    <w:rsid w:val="001612C3"/>
    <w:rsid w:val="0016358B"/>
    <w:rsid w:val="00163688"/>
    <w:rsid w:val="001643A3"/>
    <w:rsid w:val="00165220"/>
    <w:rsid w:val="001665E1"/>
    <w:rsid w:val="00166DE3"/>
    <w:rsid w:val="0017102D"/>
    <w:rsid w:val="0017214A"/>
    <w:rsid w:val="00174765"/>
    <w:rsid w:val="00176040"/>
    <w:rsid w:val="00182EFE"/>
    <w:rsid w:val="0018647D"/>
    <w:rsid w:val="0018742F"/>
    <w:rsid w:val="00191ABF"/>
    <w:rsid w:val="00197C60"/>
    <w:rsid w:val="001A001E"/>
    <w:rsid w:val="001A4741"/>
    <w:rsid w:val="001A7962"/>
    <w:rsid w:val="001B0A74"/>
    <w:rsid w:val="001B37CE"/>
    <w:rsid w:val="001B4A25"/>
    <w:rsid w:val="001B5453"/>
    <w:rsid w:val="001C3882"/>
    <w:rsid w:val="001C4B9E"/>
    <w:rsid w:val="001C5187"/>
    <w:rsid w:val="001C51B0"/>
    <w:rsid w:val="001C65D1"/>
    <w:rsid w:val="001C69A1"/>
    <w:rsid w:val="001C792C"/>
    <w:rsid w:val="001D0516"/>
    <w:rsid w:val="001D2359"/>
    <w:rsid w:val="001D52FD"/>
    <w:rsid w:val="001E4A7F"/>
    <w:rsid w:val="001E6386"/>
    <w:rsid w:val="001E6834"/>
    <w:rsid w:val="001F247D"/>
    <w:rsid w:val="001F33F9"/>
    <w:rsid w:val="001F5B10"/>
    <w:rsid w:val="001F682C"/>
    <w:rsid w:val="002023DB"/>
    <w:rsid w:val="00202AF5"/>
    <w:rsid w:val="00205248"/>
    <w:rsid w:val="00205E58"/>
    <w:rsid w:val="002158A1"/>
    <w:rsid w:val="00216F8D"/>
    <w:rsid w:val="00217952"/>
    <w:rsid w:val="00217956"/>
    <w:rsid w:val="00220DF5"/>
    <w:rsid w:val="00221248"/>
    <w:rsid w:val="002233C6"/>
    <w:rsid w:val="00223824"/>
    <w:rsid w:val="002245B4"/>
    <w:rsid w:val="00230435"/>
    <w:rsid w:val="00231758"/>
    <w:rsid w:val="00233A78"/>
    <w:rsid w:val="002376E0"/>
    <w:rsid w:val="00243823"/>
    <w:rsid w:val="00243AF1"/>
    <w:rsid w:val="00245943"/>
    <w:rsid w:val="00247110"/>
    <w:rsid w:val="002504FF"/>
    <w:rsid w:val="002532EC"/>
    <w:rsid w:val="00254F95"/>
    <w:rsid w:val="00255579"/>
    <w:rsid w:val="00255AF8"/>
    <w:rsid w:val="0025684E"/>
    <w:rsid w:val="0025781E"/>
    <w:rsid w:val="00257C81"/>
    <w:rsid w:val="00260B0F"/>
    <w:rsid w:val="0026109C"/>
    <w:rsid w:val="00264937"/>
    <w:rsid w:val="002649EF"/>
    <w:rsid w:val="00265D60"/>
    <w:rsid w:val="00273B63"/>
    <w:rsid w:val="00275B9A"/>
    <w:rsid w:val="00280EB2"/>
    <w:rsid w:val="002850E9"/>
    <w:rsid w:val="002868B7"/>
    <w:rsid w:val="0028736F"/>
    <w:rsid w:val="0028739D"/>
    <w:rsid w:val="00290434"/>
    <w:rsid w:val="002938FE"/>
    <w:rsid w:val="00294290"/>
    <w:rsid w:val="0029637C"/>
    <w:rsid w:val="002979CD"/>
    <w:rsid w:val="002A0321"/>
    <w:rsid w:val="002A0CB1"/>
    <w:rsid w:val="002A3AA4"/>
    <w:rsid w:val="002A61C3"/>
    <w:rsid w:val="002A6372"/>
    <w:rsid w:val="002A694D"/>
    <w:rsid w:val="002B58C8"/>
    <w:rsid w:val="002B59E7"/>
    <w:rsid w:val="002C1681"/>
    <w:rsid w:val="002C3EBB"/>
    <w:rsid w:val="002C418E"/>
    <w:rsid w:val="002C78A7"/>
    <w:rsid w:val="002D01DD"/>
    <w:rsid w:val="002D0D2C"/>
    <w:rsid w:val="002D12B2"/>
    <w:rsid w:val="002D6A38"/>
    <w:rsid w:val="002E0752"/>
    <w:rsid w:val="002E0A00"/>
    <w:rsid w:val="002E0C43"/>
    <w:rsid w:val="002E2672"/>
    <w:rsid w:val="002E3490"/>
    <w:rsid w:val="002E5801"/>
    <w:rsid w:val="002F2A0F"/>
    <w:rsid w:val="002F3B71"/>
    <w:rsid w:val="002F4F64"/>
    <w:rsid w:val="002F72EE"/>
    <w:rsid w:val="002F734D"/>
    <w:rsid w:val="002F739C"/>
    <w:rsid w:val="003022BE"/>
    <w:rsid w:val="003026D6"/>
    <w:rsid w:val="00311289"/>
    <w:rsid w:val="00317A2A"/>
    <w:rsid w:val="003200BE"/>
    <w:rsid w:val="003212A0"/>
    <w:rsid w:val="00324BD2"/>
    <w:rsid w:val="0032517F"/>
    <w:rsid w:val="0032585C"/>
    <w:rsid w:val="00325F90"/>
    <w:rsid w:val="00327C33"/>
    <w:rsid w:val="0033171A"/>
    <w:rsid w:val="003335C8"/>
    <w:rsid w:val="003376CB"/>
    <w:rsid w:val="0034055D"/>
    <w:rsid w:val="003413F8"/>
    <w:rsid w:val="00345FB1"/>
    <w:rsid w:val="003513ED"/>
    <w:rsid w:val="00351B5B"/>
    <w:rsid w:val="00351C29"/>
    <w:rsid w:val="00355D7A"/>
    <w:rsid w:val="00357F44"/>
    <w:rsid w:val="00365BCD"/>
    <w:rsid w:val="00365C5A"/>
    <w:rsid w:val="00366B98"/>
    <w:rsid w:val="003672A8"/>
    <w:rsid w:val="00370B1A"/>
    <w:rsid w:val="0037323D"/>
    <w:rsid w:val="00375157"/>
    <w:rsid w:val="00375EBA"/>
    <w:rsid w:val="00375EF9"/>
    <w:rsid w:val="00377B86"/>
    <w:rsid w:val="00382A96"/>
    <w:rsid w:val="0038407C"/>
    <w:rsid w:val="00384E13"/>
    <w:rsid w:val="00386559"/>
    <w:rsid w:val="0038783D"/>
    <w:rsid w:val="0039222E"/>
    <w:rsid w:val="003932AA"/>
    <w:rsid w:val="00394263"/>
    <w:rsid w:val="003952E5"/>
    <w:rsid w:val="00397CD5"/>
    <w:rsid w:val="003A1817"/>
    <w:rsid w:val="003A375F"/>
    <w:rsid w:val="003A417E"/>
    <w:rsid w:val="003A706E"/>
    <w:rsid w:val="003A715B"/>
    <w:rsid w:val="003B0C21"/>
    <w:rsid w:val="003B61AD"/>
    <w:rsid w:val="003B67E5"/>
    <w:rsid w:val="003B6BB4"/>
    <w:rsid w:val="003C243B"/>
    <w:rsid w:val="003C3677"/>
    <w:rsid w:val="003C51C9"/>
    <w:rsid w:val="003D6F28"/>
    <w:rsid w:val="003D7DB6"/>
    <w:rsid w:val="003E1CE9"/>
    <w:rsid w:val="003E2D6B"/>
    <w:rsid w:val="003E330D"/>
    <w:rsid w:val="003E6322"/>
    <w:rsid w:val="003E7313"/>
    <w:rsid w:val="003F0C4F"/>
    <w:rsid w:val="003F2DA7"/>
    <w:rsid w:val="003F3EA4"/>
    <w:rsid w:val="003F7209"/>
    <w:rsid w:val="003F7785"/>
    <w:rsid w:val="003F7AEC"/>
    <w:rsid w:val="0040077C"/>
    <w:rsid w:val="00407133"/>
    <w:rsid w:val="00410D19"/>
    <w:rsid w:val="00410F91"/>
    <w:rsid w:val="00413FF9"/>
    <w:rsid w:val="0041468A"/>
    <w:rsid w:val="00414B23"/>
    <w:rsid w:val="00414BB9"/>
    <w:rsid w:val="00414EB2"/>
    <w:rsid w:val="00415386"/>
    <w:rsid w:val="0041754C"/>
    <w:rsid w:val="00417F77"/>
    <w:rsid w:val="00420F96"/>
    <w:rsid w:val="004254BA"/>
    <w:rsid w:val="00426A45"/>
    <w:rsid w:val="00427A5B"/>
    <w:rsid w:val="00430373"/>
    <w:rsid w:val="004308CE"/>
    <w:rsid w:val="0043154B"/>
    <w:rsid w:val="00434CC1"/>
    <w:rsid w:val="00435F30"/>
    <w:rsid w:val="004361C8"/>
    <w:rsid w:val="00443453"/>
    <w:rsid w:val="00446321"/>
    <w:rsid w:val="004522DE"/>
    <w:rsid w:val="0045473B"/>
    <w:rsid w:val="004560ED"/>
    <w:rsid w:val="0045619D"/>
    <w:rsid w:val="004627BE"/>
    <w:rsid w:val="004653B0"/>
    <w:rsid w:val="00466DBA"/>
    <w:rsid w:val="00467EFD"/>
    <w:rsid w:val="00470BC5"/>
    <w:rsid w:val="00472A2F"/>
    <w:rsid w:val="004738BE"/>
    <w:rsid w:val="0047694B"/>
    <w:rsid w:val="004811A3"/>
    <w:rsid w:val="004819D9"/>
    <w:rsid w:val="00490A76"/>
    <w:rsid w:val="00490FA8"/>
    <w:rsid w:val="00491BA2"/>
    <w:rsid w:val="0049312F"/>
    <w:rsid w:val="00494747"/>
    <w:rsid w:val="00497FF6"/>
    <w:rsid w:val="004A0677"/>
    <w:rsid w:val="004A6109"/>
    <w:rsid w:val="004A6307"/>
    <w:rsid w:val="004B0DAB"/>
    <w:rsid w:val="004B2003"/>
    <w:rsid w:val="004B6698"/>
    <w:rsid w:val="004C1AB7"/>
    <w:rsid w:val="004C532F"/>
    <w:rsid w:val="004C698B"/>
    <w:rsid w:val="004C6BCA"/>
    <w:rsid w:val="004D24FE"/>
    <w:rsid w:val="004D495A"/>
    <w:rsid w:val="004E150E"/>
    <w:rsid w:val="004E26F1"/>
    <w:rsid w:val="004E7541"/>
    <w:rsid w:val="004F021C"/>
    <w:rsid w:val="004F30CB"/>
    <w:rsid w:val="004F5946"/>
    <w:rsid w:val="004F5C41"/>
    <w:rsid w:val="004F6625"/>
    <w:rsid w:val="00500477"/>
    <w:rsid w:val="00503FAA"/>
    <w:rsid w:val="00504824"/>
    <w:rsid w:val="0050565A"/>
    <w:rsid w:val="005132AD"/>
    <w:rsid w:val="005144F3"/>
    <w:rsid w:val="0051474D"/>
    <w:rsid w:val="005156BA"/>
    <w:rsid w:val="0052220E"/>
    <w:rsid w:val="00523792"/>
    <w:rsid w:val="0052651F"/>
    <w:rsid w:val="005274D6"/>
    <w:rsid w:val="005279FA"/>
    <w:rsid w:val="00530A1E"/>
    <w:rsid w:val="005315DD"/>
    <w:rsid w:val="00531F17"/>
    <w:rsid w:val="005341E4"/>
    <w:rsid w:val="00534D83"/>
    <w:rsid w:val="00535E9B"/>
    <w:rsid w:val="0053741E"/>
    <w:rsid w:val="00541757"/>
    <w:rsid w:val="00544D7A"/>
    <w:rsid w:val="005452B3"/>
    <w:rsid w:val="005457A8"/>
    <w:rsid w:val="00547ABA"/>
    <w:rsid w:val="005502B9"/>
    <w:rsid w:val="00550AD0"/>
    <w:rsid w:val="005538A3"/>
    <w:rsid w:val="00557596"/>
    <w:rsid w:val="00561902"/>
    <w:rsid w:val="00564FE1"/>
    <w:rsid w:val="00565816"/>
    <w:rsid w:val="00567D9A"/>
    <w:rsid w:val="00571308"/>
    <w:rsid w:val="005741F2"/>
    <w:rsid w:val="005744D6"/>
    <w:rsid w:val="00580A45"/>
    <w:rsid w:val="00584A58"/>
    <w:rsid w:val="005850BB"/>
    <w:rsid w:val="00586CE6"/>
    <w:rsid w:val="00586E09"/>
    <w:rsid w:val="0059168A"/>
    <w:rsid w:val="00595E23"/>
    <w:rsid w:val="00597731"/>
    <w:rsid w:val="005979E4"/>
    <w:rsid w:val="005A080E"/>
    <w:rsid w:val="005A0D27"/>
    <w:rsid w:val="005B0056"/>
    <w:rsid w:val="005B0296"/>
    <w:rsid w:val="005B181B"/>
    <w:rsid w:val="005B2C7D"/>
    <w:rsid w:val="005B364D"/>
    <w:rsid w:val="005B4282"/>
    <w:rsid w:val="005B4DED"/>
    <w:rsid w:val="005B596B"/>
    <w:rsid w:val="005B5A63"/>
    <w:rsid w:val="005B7BA6"/>
    <w:rsid w:val="005C002F"/>
    <w:rsid w:val="005C0E90"/>
    <w:rsid w:val="005C124F"/>
    <w:rsid w:val="005C1EA5"/>
    <w:rsid w:val="005C42F2"/>
    <w:rsid w:val="005C50EA"/>
    <w:rsid w:val="005D421D"/>
    <w:rsid w:val="005D4294"/>
    <w:rsid w:val="005D7EEB"/>
    <w:rsid w:val="005E4C87"/>
    <w:rsid w:val="005E661F"/>
    <w:rsid w:val="005F05CD"/>
    <w:rsid w:val="005F1A26"/>
    <w:rsid w:val="005F38EE"/>
    <w:rsid w:val="005F421C"/>
    <w:rsid w:val="0060692F"/>
    <w:rsid w:val="00606BC8"/>
    <w:rsid w:val="00607FFA"/>
    <w:rsid w:val="006103B6"/>
    <w:rsid w:val="006109CA"/>
    <w:rsid w:val="0061147F"/>
    <w:rsid w:val="00614E0D"/>
    <w:rsid w:val="00616F4B"/>
    <w:rsid w:val="00617AAA"/>
    <w:rsid w:val="006213BF"/>
    <w:rsid w:val="006245A9"/>
    <w:rsid w:val="00625232"/>
    <w:rsid w:val="00625477"/>
    <w:rsid w:val="00625AA6"/>
    <w:rsid w:val="00625CDE"/>
    <w:rsid w:val="0062643E"/>
    <w:rsid w:val="006357E5"/>
    <w:rsid w:val="00641238"/>
    <w:rsid w:val="0064185E"/>
    <w:rsid w:val="00644A97"/>
    <w:rsid w:val="006460D5"/>
    <w:rsid w:val="00647020"/>
    <w:rsid w:val="00647B06"/>
    <w:rsid w:val="00650BD0"/>
    <w:rsid w:val="00650FA9"/>
    <w:rsid w:val="00651A5D"/>
    <w:rsid w:val="006527C1"/>
    <w:rsid w:val="00654F63"/>
    <w:rsid w:val="006565D5"/>
    <w:rsid w:val="00660FC6"/>
    <w:rsid w:val="00663A6E"/>
    <w:rsid w:val="006652AE"/>
    <w:rsid w:val="00670883"/>
    <w:rsid w:val="0067144E"/>
    <w:rsid w:val="00672772"/>
    <w:rsid w:val="006736E3"/>
    <w:rsid w:val="00673D6D"/>
    <w:rsid w:val="00676972"/>
    <w:rsid w:val="006775C9"/>
    <w:rsid w:val="00680B70"/>
    <w:rsid w:val="00681903"/>
    <w:rsid w:val="00684320"/>
    <w:rsid w:val="00684F52"/>
    <w:rsid w:val="00685560"/>
    <w:rsid w:val="00686412"/>
    <w:rsid w:val="0068735A"/>
    <w:rsid w:val="0068773D"/>
    <w:rsid w:val="006910FA"/>
    <w:rsid w:val="00691F18"/>
    <w:rsid w:val="00694A1A"/>
    <w:rsid w:val="006965F4"/>
    <w:rsid w:val="006A04F9"/>
    <w:rsid w:val="006A5B61"/>
    <w:rsid w:val="006A5BBD"/>
    <w:rsid w:val="006A5F4B"/>
    <w:rsid w:val="006B00C5"/>
    <w:rsid w:val="006C13FC"/>
    <w:rsid w:val="006C1B75"/>
    <w:rsid w:val="006C36A2"/>
    <w:rsid w:val="006C4278"/>
    <w:rsid w:val="006C4C30"/>
    <w:rsid w:val="006C4EC6"/>
    <w:rsid w:val="006C66CB"/>
    <w:rsid w:val="006D05B1"/>
    <w:rsid w:val="006D1410"/>
    <w:rsid w:val="006D5F3D"/>
    <w:rsid w:val="006D6195"/>
    <w:rsid w:val="006E00F2"/>
    <w:rsid w:val="006E575B"/>
    <w:rsid w:val="006E68BF"/>
    <w:rsid w:val="006F1ECF"/>
    <w:rsid w:val="006F23FE"/>
    <w:rsid w:val="006F4797"/>
    <w:rsid w:val="006F4C4C"/>
    <w:rsid w:val="006F5EC8"/>
    <w:rsid w:val="006F6131"/>
    <w:rsid w:val="00700338"/>
    <w:rsid w:val="00705052"/>
    <w:rsid w:val="00707AD5"/>
    <w:rsid w:val="0071044C"/>
    <w:rsid w:val="0071195C"/>
    <w:rsid w:val="00715735"/>
    <w:rsid w:val="00715FC3"/>
    <w:rsid w:val="00727869"/>
    <w:rsid w:val="0073268A"/>
    <w:rsid w:val="0073285D"/>
    <w:rsid w:val="007365E2"/>
    <w:rsid w:val="00736C08"/>
    <w:rsid w:val="0074065C"/>
    <w:rsid w:val="00740778"/>
    <w:rsid w:val="00741357"/>
    <w:rsid w:val="00744DD0"/>
    <w:rsid w:val="00744F6F"/>
    <w:rsid w:val="00752523"/>
    <w:rsid w:val="00752DEE"/>
    <w:rsid w:val="007550BD"/>
    <w:rsid w:val="007604B0"/>
    <w:rsid w:val="00763329"/>
    <w:rsid w:val="007637C2"/>
    <w:rsid w:val="00766738"/>
    <w:rsid w:val="007709B3"/>
    <w:rsid w:val="00770E9A"/>
    <w:rsid w:val="00775505"/>
    <w:rsid w:val="0077781F"/>
    <w:rsid w:val="00782B06"/>
    <w:rsid w:val="007837FB"/>
    <w:rsid w:val="007853C8"/>
    <w:rsid w:val="007857CE"/>
    <w:rsid w:val="007870BF"/>
    <w:rsid w:val="00790BE9"/>
    <w:rsid w:val="00794778"/>
    <w:rsid w:val="00794A32"/>
    <w:rsid w:val="00795D29"/>
    <w:rsid w:val="00796442"/>
    <w:rsid w:val="007970FF"/>
    <w:rsid w:val="00797328"/>
    <w:rsid w:val="00797F9B"/>
    <w:rsid w:val="007A0CAB"/>
    <w:rsid w:val="007A1EA0"/>
    <w:rsid w:val="007A3106"/>
    <w:rsid w:val="007A3FC1"/>
    <w:rsid w:val="007B1905"/>
    <w:rsid w:val="007B3982"/>
    <w:rsid w:val="007B5F9A"/>
    <w:rsid w:val="007C06AB"/>
    <w:rsid w:val="007C13FB"/>
    <w:rsid w:val="007C1AB8"/>
    <w:rsid w:val="007C2E03"/>
    <w:rsid w:val="007C686D"/>
    <w:rsid w:val="007C7A40"/>
    <w:rsid w:val="007D04FB"/>
    <w:rsid w:val="007D1C90"/>
    <w:rsid w:val="007D1E2D"/>
    <w:rsid w:val="007D231F"/>
    <w:rsid w:val="007D6C3A"/>
    <w:rsid w:val="007D76C3"/>
    <w:rsid w:val="007E098B"/>
    <w:rsid w:val="007E0D37"/>
    <w:rsid w:val="007E352F"/>
    <w:rsid w:val="007E73B8"/>
    <w:rsid w:val="007F07CD"/>
    <w:rsid w:val="007F157E"/>
    <w:rsid w:val="007F3BCA"/>
    <w:rsid w:val="007F43D9"/>
    <w:rsid w:val="007F5474"/>
    <w:rsid w:val="007F631C"/>
    <w:rsid w:val="007F6FE1"/>
    <w:rsid w:val="00805DA2"/>
    <w:rsid w:val="00811761"/>
    <w:rsid w:val="00812DBC"/>
    <w:rsid w:val="00813ACB"/>
    <w:rsid w:val="00816CAD"/>
    <w:rsid w:val="00817F78"/>
    <w:rsid w:val="008205EB"/>
    <w:rsid w:val="008214A2"/>
    <w:rsid w:val="0082162D"/>
    <w:rsid w:val="00821A83"/>
    <w:rsid w:val="008265FA"/>
    <w:rsid w:val="0082769F"/>
    <w:rsid w:val="0082781C"/>
    <w:rsid w:val="00831D5A"/>
    <w:rsid w:val="00834EC3"/>
    <w:rsid w:val="0083628E"/>
    <w:rsid w:val="008378AF"/>
    <w:rsid w:val="00851285"/>
    <w:rsid w:val="008515D2"/>
    <w:rsid w:val="008520D3"/>
    <w:rsid w:val="00856989"/>
    <w:rsid w:val="0086108C"/>
    <w:rsid w:val="00863B68"/>
    <w:rsid w:val="00872D14"/>
    <w:rsid w:val="00874F7A"/>
    <w:rsid w:val="008752FC"/>
    <w:rsid w:val="00877890"/>
    <w:rsid w:val="00885F5F"/>
    <w:rsid w:val="00887905"/>
    <w:rsid w:val="00887A90"/>
    <w:rsid w:val="00890B10"/>
    <w:rsid w:val="0089202A"/>
    <w:rsid w:val="008937BD"/>
    <w:rsid w:val="00896E62"/>
    <w:rsid w:val="008A304C"/>
    <w:rsid w:val="008A4B42"/>
    <w:rsid w:val="008B0D36"/>
    <w:rsid w:val="008C37A9"/>
    <w:rsid w:val="008C3991"/>
    <w:rsid w:val="008C71F8"/>
    <w:rsid w:val="008D1E5E"/>
    <w:rsid w:val="008D2449"/>
    <w:rsid w:val="008D3C11"/>
    <w:rsid w:val="008D4F1A"/>
    <w:rsid w:val="008D59FE"/>
    <w:rsid w:val="008E04BA"/>
    <w:rsid w:val="008F2FC4"/>
    <w:rsid w:val="008F353F"/>
    <w:rsid w:val="008F3A45"/>
    <w:rsid w:val="008F47D2"/>
    <w:rsid w:val="008F49CA"/>
    <w:rsid w:val="008F612C"/>
    <w:rsid w:val="008F7FA7"/>
    <w:rsid w:val="00900246"/>
    <w:rsid w:val="009002E4"/>
    <w:rsid w:val="00904610"/>
    <w:rsid w:val="009052EB"/>
    <w:rsid w:val="009052FB"/>
    <w:rsid w:val="009105BC"/>
    <w:rsid w:val="009132E1"/>
    <w:rsid w:val="009167EE"/>
    <w:rsid w:val="0091786D"/>
    <w:rsid w:val="00917A5B"/>
    <w:rsid w:val="009201F7"/>
    <w:rsid w:val="009206D7"/>
    <w:rsid w:val="00921364"/>
    <w:rsid w:val="00922F4C"/>
    <w:rsid w:val="009235D6"/>
    <w:rsid w:val="009245A4"/>
    <w:rsid w:val="00925AF3"/>
    <w:rsid w:val="00927822"/>
    <w:rsid w:val="0093020E"/>
    <w:rsid w:val="009312CB"/>
    <w:rsid w:val="0093441D"/>
    <w:rsid w:val="00934700"/>
    <w:rsid w:val="00937A31"/>
    <w:rsid w:val="0094063B"/>
    <w:rsid w:val="00942843"/>
    <w:rsid w:val="00950F57"/>
    <w:rsid w:val="00952C13"/>
    <w:rsid w:val="00953CD3"/>
    <w:rsid w:val="00955E6C"/>
    <w:rsid w:val="00967075"/>
    <w:rsid w:val="009679DC"/>
    <w:rsid w:val="0097013C"/>
    <w:rsid w:val="00976232"/>
    <w:rsid w:val="00980F1B"/>
    <w:rsid w:val="009832AF"/>
    <w:rsid w:val="009835A6"/>
    <w:rsid w:val="00984728"/>
    <w:rsid w:val="00984FCF"/>
    <w:rsid w:val="00990B9F"/>
    <w:rsid w:val="00990D30"/>
    <w:rsid w:val="0099168B"/>
    <w:rsid w:val="0099261C"/>
    <w:rsid w:val="00992699"/>
    <w:rsid w:val="00992EC1"/>
    <w:rsid w:val="009A0D22"/>
    <w:rsid w:val="009A3BC8"/>
    <w:rsid w:val="009B05C1"/>
    <w:rsid w:val="009B2BF5"/>
    <w:rsid w:val="009B7755"/>
    <w:rsid w:val="009C0A74"/>
    <w:rsid w:val="009C0D66"/>
    <w:rsid w:val="009C2FA4"/>
    <w:rsid w:val="009C3298"/>
    <w:rsid w:val="009D52A2"/>
    <w:rsid w:val="009D54E7"/>
    <w:rsid w:val="009D757D"/>
    <w:rsid w:val="009D7755"/>
    <w:rsid w:val="009D7BA3"/>
    <w:rsid w:val="009E3EAC"/>
    <w:rsid w:val="009E6121"/>
    <w:rsid w:val="009E6C8D"/>
    <w:rsid w:val="009E7C0E"/>
    <w:rsid w:val="009F2663"/>
    <w:rsid w:val="009F3E85"/>
    <w:rsid w:val="009F482E"/>
    <w:rsid w:val="009F6E84"/>
    <w:rsid w:val="009F7456"/>
    <w:rsid w:val="009F7E4C"/>
    <w:rsid w:val="00A01446"/>
    <w:rsid w:val="00A064CB"/>
    <w:rsid w:val="00A06CA9"/>
    <w:rsid w:val="00A13805"/>
    <w:rsid w:val="00A142EF"/>
    <w:rsid w:val="00A160C4"/>
    <w:rsid w:val="00A202F6"/>
    <w:rsid w:val="00A229C5"/>
    <w:rsid w:val="00A22AFE"/>
    <w:rsid w:val="00A22EDD"/>
    <w:rsid w:val="00A230E9"/>
    <w:rsid w:val="00A2773E"/>
    <w:rsid w:val="00A40268"/>
    <w:rsid w:val="00A40ADA"/>
    <w:rsid w:val="00A41EEF"/>
    <w:rsid w:val="00A432DC"/>
    <w:rsid w:val="00A448CC"/>
    <w:rsid w:val="00A45FE2"/>
    <w:rsid w:val="00A522D8"/>
    <w:rsid w:val="00A55A39"/>
    <w:rsid w:val="00A65A16"/>
    <w:rsid w:val="00A66399"/>
    <w:rsid w:val="00A74C53"/>
    <w:rsid w:val="00A7791A"/>
    <w:rsid w:val="00A82983"/>
    <w:rsid w:val="00A82B33"/>
    <w:rsid w:val="00A85A83"/>
    <w:rsid w:val="00A85E59"/>
    <w:rsid w:val="00A85F19"/>
    <w:rsid w:val="00A86477"/>
    <w:rsid w:val="00A8665E"/>
    <w:rsid w:val="00A906FB"/>
    <w:rsid w:val="00A93E82"/>
    <w:rsid w:val="00A94464"/>
    <w:rsid w:val="00A94E36"/>
    <w:rsid w:val="00AA2E99"/>
    <w:rsid w:val="00AA4855"/>
    <w:rsid w:val="00AB00B3"/>
    <w:rsid w:val="00AB093E"/>
    <w:rsid w:val="00AB121C"/>
    <w:rsid w:val="00AB561E"/>
    <w:rsid w:val="00AB6C8E"/>
    <w:rsid w:val="00AD03B8"/>
    <w:rsid w:val="00AD0FA3"/>
    <w:rsid w:val="00AD5852"/>
    <w:rsid w:val="00AD6C32"/>
    <w:rsid w:val="00AE2FB7"/>
    <w:rsid w:val="00AE7566"/>
    <w:rsid w:val="00AF251B"/>
    <w:rsid w:val="00AF416A"/>
    <w:rsid w:val="00B01AC4"/>
    <w:rsid w:val="00B037B4"/>
    <w:rsid w:val="00B05244"/>
    <w:rsid w:val="00B05DA6"/>
    <w:rsid w:val="00B10EDF"/>
    <w:rsid w:val="00B13374"/>
    <w:rsid w:val="00B13A40"/>
    <w:rsid w:val="00B13C02"/>
    <w:rsid w:val="00B154BB"/>
    <w:rsid w:val="00B203D3"/>
    <w:rsid w:val="00B2052A"/>
    <w:rsid w:val="00B20E39"/>
    <w:rsid w:val="00B22F8B"/>
    <w:rsid w:val="00B238F8"/>
    <w:rsid w:val="00B23B0B"/>
    <w:rsid w:val="00B24A3C"/>
    <w:rsid w:val="00B24F7D"/>
    <w:rsid w:val="00B30996"/>
    <w:rsid w:val="00B33D1B"/>
    <w:rsid w:val="00B352B9"/>
    <w:rsid w:val="00B35A10"/>
    <w:rsid w:val="00B37570"/>
    <w:rsid w:val="00B4171F"/>
    <w:rsid w:val="00B417FD"/>
    <w:rsid w:val="00B4346D"/>
    <w:rsid w:val="00B434F4"/>
    <w:rsid w:val="00B445FE"/>
    <w:rsid w:val="00B47B40"/>
    <w:rsid w:val="00B50BDD"/>
    <w:rsid w:val="00B5339E"/>
    <w:rsid w:val="00B53E5A"/>
    <w:rsid w:val="00B55992"/>
    <w:rsid w:val="00B56273"/>
    <w:rsid w:val="00B56B06"/>
    <w:rsid w:val="00B73D01"/>
    <w:rsid w:val="00B772D8"/>
    <w:rsid w:val="00B80A6E"/>
    <w:rsid w:val="00B811FB"/>
    <w:rsid w:val="00B82A41"/>
    <w:rsid w:val="00B834E3"/>
    <w:rsid w:val="00B84B8D"/>
    <w:rsid w:val="00B84EFA"/>
    <w:rsid w:val="00B87C3B"/>
    <w:rsid w:val="00B90B20"/>
    <w:rsid w:val="00B91AB8"/>
    <w:rsid w:val="00B91D88"/>
    <w:rsid w:val="00B94367"/>
    <w:rsid w:val="00B94AC7"/>
    <w:rsid w:val="00B950A7"/>
    <w:rsid w:val="00B96062"/>
    <w:rsid w:val="00B966D6"/>
    <w:rsid w:val="00B96CF3"/>
    <w:rsid w:val="00B97228"/>
    <w:rsid w:val="00B9765B"/>
    <w:rsid w:val="00BA5301"/>
    <w:rsid w:val="00BA76AA"/>
    <w:rsid w:val="00BB2B04"/>
    <w:rsid w:val="00BB47C3"/>
    <w:rsid w:val="00BB4AF2"/>
    <w:rsid w:val="00BB6CA8"/>
    <w:rsid w:val="00BB6F1A"/>
    <w:rsid w:val="00BC0BB5"/>
    <w:rsid w:val="00BD5271"/>
    <w:rsid w:val="00BD5EBE"/>
    <w:rsid w:val="00BD7BB1"/>
    <w:rsid w:val="00BE05A8"/>
    <w:rsid w:val="00BE2DA5"/>
    <w:rsid w:val="00BE2F11"/>
    <w:rsid w:val="00BE6812"/>
    <w:rsid w:val="00BE6FAD"/>
    <w:rsid w:val="00BE72E8"/>
    <w:rsid w:val="00BE73A8"/>
    <w:rsid w:val="00BE749B"/>
    <w:rsid w:val="00BF1EB9"/>
    <w:rsid w:val="00BF7D57"/>
    <w:rsid w:val="00C027AF"/>
    <w:rsid w:val="00C02E55"/>
    <w:rsid w:val="00C03823"/>
    <w:rsid w:val="00C03D59"/>
    <w:rsid w:val="00C04BA4"/>
    <w:rsid w:val="00C04F05"/>
    <w:rsid w:val="00C1543B"/>
    <w:rsid w:val="00C16C7E"/>
    <w:rsid w:val="00C16FDD"/>
    <w:rsid w:val="00C16FFE"/>
    <w:rsid w:val="00C2097A"/>
    <w:rsid w:val="00C27033"/>
    <w:rsid w:val="00C34016"/>
    <w:rsid w:val="00C366DB"/>
    <w:rsid w:val="00C373C8"/>
    <w:rsid w:val="00C3751C"/>
    <w:rsid w:val="00C4141D"/>
    <w:rsid w:val="00C445CA"/>
    <w:rsid w:val="00C45E01"/>
    <w:rsid w:val="00C46859"/>
    <w:rsid w:val="00C471B3"/>
    <w:rsid w:val="00C47348"/>
    <w:rsid w:val="00C5055C"/>
    <w:rsid w:val="00C520CA"/>
    <w:rsid w:val="00C54ED0"/>
    <w:rsid w:val="00C55ED0"/>
    <w:rsid w:val="00C573BB"/>
    <w:rsid w:val="00C5795E"/>
    <w:rsid w:val="00C57FDA"/>
    <w:rsid w:val="00C64385"/>
    <w:rsid w:val="00C64578"/>
    <w:rsid w:val="00C65BB7"/>
    <w:rsid w:val="00C6695B"/>
    <w:rsid w:val="00C70A0E"/>
    <w:rsid w:val="00C711EF"/>
    <w:rsid w:val="00C72AD6"/>
    <w:rsid w:val="00C738F9"/>
    <w:rsid w:val="00C75555"/>
    <w:rsid w:val="00C7607B"/>
    <w:rsid w:val="00C82880"/>
    <w:rsid w:val="00C838B5"/>
    <w:rsid w:val="00C83BF1"/>
    <w:rsid w:val="00C8767B"/>
    <w:rsid w:val="00C87F01"/>
    <w:rsid w:val="00C946D2"/>
    <w:rsid w:val="00CA12F8"/>
    <w:rsid w:val="00CA4363"/>
    <w:rsid w:val="00CA6E04"/>
    <w:rsid w:val="00CA6E68"/>
    <w:rsid w:val="00CA7785"/>
    <w:rsid w:val="00CB69D3"/>
    <w:rsid w:val="00CC0AFF"/>
    <w:rsid w:val="00CC5792"/>
    <w:rsid w:val="00CD3402"/>
    <w:rsid w:val="00CD3D2E"/>
    <w:rsid w:val="00CD4EAB"/>
    <w:rsid w:val="00CD5EBF"/>
    <w:rsid w:val="00CE76CF"/>
    <w:rsid w:val="00CF1300"/>
    <w:rsid w:val="00CF31FD"/>
    <w:rsid w:val="00CF3896"/>
    <w:rsid w:val="00CF3D62"/>
    <w:rsid w:val="00CF409B"/>
    <w:rsid w:val="00CF4747"/>
    <w:rsid w:val="00CF60A7"/>
    <w:rsid w:val="00D007D4"/>
    <w:rsid w:val="00D042AA"/>
    <w:rsid w:val="00D0593C"/>
    <w:rsid w:val="00D072DE"/>
    <w:rsid w:val="00D13192"/>
    <w:rsid w:val="00D17D18"/>
    <w:rsid w:val="00D2131B"/>
    <w:rsid w:val="00D21BB1"/>
    <w:rsid w:val="00D22797"/>
    <w:rsid w:val="00D25EE0"/>
    <w:rsid w:val="00D278E7"/>
    <w:rsid w:val="00D32F1D"/>
    <w:rsid w:val="00D42FC3"/>
    <w:rsid w:val="00D53200"/>
    <w:rsid w:val="00D53DAD"/>
    <w:rsid w:val="00D611F4"/>
    <w:rsid w:val="00D61594"/>
    <w:rsid w:val="00D62826"/>
    <w:rsid w:val="00D631C3"/>
    <w:rsid w:val="00D707ED"/>
    <w:rsid w:val="00D72887"/>
    <w:rsid w:val="00D741EB"/>
    <w:rsid w:val="00D84205"/>
    <w:rsid w:val="00D8668A"/>
    <w:rsid w:val="00D87F1D"/>
    <w:rsid w:val="00D97799"/>
    <w:rsid w:val="00DA1B71"/>
    <w:rsid w:val="00DA1F07"/>
    <w:rsid w:val="00DA4A37"/>
    <w:rsid w:val="00DB2F87"/>
    <w:rsid w:val="00DB36E5"/>
    <w:rsid w:val="00DB596F"/>
    <w:rsid w:val="00DC0534"/>
    <w:rsid w:val="00DC0B13"/>
    <w:rsid w:val="00DC0D21"/>
    <w:rsid w:val="00DC107E"/>
    <w:rsid w:val="00DC11E3"/>
    <w:rsid w:val="00DC124E"/>
    <w:rsid w:val="00DC1BB0"/>
    <w:rsid w:val="00DC577B"/>
    <w:rsid w:val="00DC60C6"/>
    <w:rsid w:val="00DD0373"/>
    <w:rsid w:val="00DD30BB"/>
    <w:rsid w:val="00DD3BA1"/>
    <w:rsid w:val="00DD76E5"/>
    <w:rsid w:val="00DE0555"/>
    <w:rsid w:val="00DE1284"/>
    <w:rsid w:val="00DE261D"/>
    <w:rsid w:val="00DE4291"/>
    <w:rsid w:val="00DE54E0"/>
    <w:rsid w:val="00DE588E"/>
    <w:rsid w:val="00DE7993"/>
    <w:rsid w:val="00DE7DDA"/>
    <w:rsid w:val="00DF0168"/>
    <w:rsid w:val="00DF0BF7"/>
    <w:rsid w:val="00DF0DB8"/>
    <w:rsid w:val="00DF0FBF"/>
    <w:rsid w:val="00DF2B4E"/>
    <w:rsid w:val="00DF3C23"/>
    <w:rsid w:val="00DF5F8E"/>
    <w:rsid w:val="00E00A63"/>
    <w:rsid w:val="00E0372C"/>
    <w:rsid w:val="00E039BC"/>
    <w:rsid w:val="00E06F32"/>
    <w:rsid w:val="00E130F3"/>
    <w:rsid w:val="00E1450E"/>
    <w:rsid w:val="00E20DD8"/>
    <w:rsid w:val="00E218B5"/>
    <w:rsid w:val="00E240DC"/>
    <w:rsid w:val="00E24EC6"/>
    <w:rsid w:val="00E304BC"/>
    <w:rsid w:val="00E34E80"/>
    <w:rsid w:val="00E35B4A"/>
    <w:rsid w:val="00E372FD"/>
    <w:rsid w:val="00E37589"/>
    <w:rsid w:val="00E376FE"/>
    <w:rsid w:val="00E40936"/>
    <w:rsid w:val="00E42870"/>
    <w:rsid w:val="00E42F57"/>
    <w:rsid w:val="00E44034"/>
    <w:rsid w:val="00E44F59"/>
    <w:rsid w:val="00E466C4"/>
    <w:rsid w:val="00E46A19"/>
    <w:rsid w:val="00E46CAC"/>
    <w:rsid w:val="00E47B11"/>
    <w:rsid w:val="00E50CE5"/>
    <w:rsid w:val="00E50E9D"/>
    <w:rsid w:val="00E51B43"/>
    <w:rsid w:val="00E51D07"/>
    <w:rsid w:val="00E5562B"/>
    <w:rsid w:val="00E604C6"/>
    <w:rsid w:val="00E6263C"/>
    <w:rsid w:val="00E64BDA"/>
    <w:rsid w:val="00E6569E"/>
    <w:rsid w:val="00E67F00"/>
    <w:rsid w:val="00E73C6F"/>
    <w:rsid w:val="00E73D21"/>
    <w:rsid w:val="00E7416C"/>
    <w:rsid w:val="00E75AF8"/>
    <w:rsid w:val="00E7633F"/>
    <w:rsid w:val="00E774E1"/>
    <w:rsid w:val="00E777CF"/>
    <w:rsid w:val="00E85358"/>
    <w:rsid w:val="00E86088"/>
    <w:rsid w:val="00E9017F"/>
    <w:rsid w:val="00E905DB"/>
    <w:rsid w:val="00E92355"/>
    <w:rsid w:val="00E95A8A"/>
    <w:rsid w:val="00E95BE8"/>
    <w:rsid w:val="00EA019C"/>
    <w:rsid w:val="00EA111E"/>
    <w:rsid w:val="00EA1B69"/>
    <w:rsid w:val="00EA2935"/>
    <w:rsid w:val="00EA49EE"/>
    <w:rsid w:val="00EA5D76"/>
    <w:rsid w:val="00EA7EE0"/>
    <w:rsid w:val="00EB0DC2"/>
    <w:rsid w:val="00EB2D0B"/>
    <w:rsid w:val="00EB415D"/>
    <w:rsid w:val="00EB622C"/>
    <w:rsid w:val="00EC6C97"/>
    <w:rsid w:val="00ED1EE3"/>
    <w:rsid w:val="00ED6E42"/>
    <w:rsid w:val="00EE1748"/>
    <w:rsid w:val="00EE21D8"/>
    <w:rsid w:val="00EE6C07"/>
    <w:rsid w:val="00EF5A59"/>
    <w:rsid w:val="00EF6DA6"/>
    <w:rsid w:val="00F00252"/>
    <w:rsid w:val="00F0310B"/>
    <w:rsid w:val="00F03FBD"/>
    <w:rsid w:val="00F04359"/>
    <w:rsid w:val="00F0543E"/>
    <w:rsid w:val="00F066D2"/>
    <w:rsid w:val="00F11B31"/>
    <w:rsid w:val="00F14CF4"/>
    <w:rsid w:val="00F16289"/>
    <w:rsid w:val="00F16D42"/>
    <w:rsid w:val="00F178D3"/>
    <w:rsid w:val="00F22CE0"/>
    <w:rsid w:val="00F22D57"/>
    <w:rsid w:val="00F24318"/>
    <w:rsid w:val="00F2746A"/>
    <w:rsid w:val="00F2766A"/>
    <w:rsid w:val="00F36BFE"/>
    <w:rsid w:val="00F36F21"/>
    <w:rsid w:val="00F40FC2"/>
    <w:rsid w:val="00F41E80"/>
    <w:rsid w:val="00F42A69"/>
    <w:rsid w:val="00F439C5"/>
    <w:rsid w:val="00F46AE3"/>
    <w:rsid w:val="00F522E5"/>
    <w:rsid w:val="00F527C2"/>
    <w:rsid w:val="00F534EC"/>
    <w:rsid w:val="00F55FE2"/>
    <w:rsid w:val="00F64C0F"/>
    <w:rsid w:val="00F66B6F"/>
    <w:rsid w:val="00F700A7"/>
    <w:rsid w:val="00F71918"/>
    <w:rsid w:val="00F71D19"/>
    <w:rsid w:val="00F73FFC"/>
    <w:rsid w:val="00F74F1E"/>
    <w:rsid w:val="00F80C76"/>
    <w:rsid w:val="00F81B34"/>
    <w:rsid w:val="00F8395D"/>
    <w:rsid w:val="00F901AA"/>
    <w:rsid w:val="00F950D8"/>
    <w:rsid w:val="00FA10DF"/>
    <w:rsid w:val="00FA17DC"/>
    <w:rsid w:val="00FA2850"/>
    <w:rsid w:val="00FA3AAE"/>
    <w:rsid w:val="00FA5DB5"/>
    <w:rsid w:val="00FB1A93"/>
    <w:rsid w:val="00FB220E"/>
    <w:rsid w:val="00FB2873"/>
    <w:rsid w:val="00FB2BD5"/>
    <w:rsid w:val="00FC26A1"/>
    <w:rsid w:val="00FC2AA0"/>
    <w:rsid w:val="00FC40F1"/>
    <w:rsid w:val="00FC5B3B"/>
    <w:rsid w:val="00FC73D3"/>
    <w:rsid w:val="00FD0D5B"/>
    <w:rsid w:val="00FD2E0B"/>
    <w:rsid w:val="00FD3EC9"/>
    <w:rsid w:val="00FD4373"/>
    <w:rsid w:val="00FD4BEE"/>
    <w:rsid w:val="00FD5C72"/>
    <w:rsid w:val="00FE0666"/>
    <w:rsid w:val="00FE1363"/>
    <w:rsid w:val="00FE6931"/>
    <w:rsid w:val="00FE6ED7"/>
    <w:rsid w:val="00FF0487"/>
    <w:rsid w:val="00FF1311"/>
    <w:rsid w:val="00FF4B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70F258"/>
  <w15:docId w15:val="{17A1D4B3-42E4-4294-8430-6BD8B90EE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85B47"/>
    <w:rPr>
      <w:lang w:val="sl-SI"/>
    </w:rPr>
  </w:style>
  <w:style w:type="paragraph" w:styleId="Naslov1">
    <w:name w:val="heading 1"/>
    <w:basedOn w:val="Navaden"/>
    <w:next w:val="Navaden"/>
    <w:link w:val="Naslov1Znak"/>
    <w:uiPriority w:val="9"/>
    <w:qFormat/>
    <w:rsid w:val="00904610"/>
    <w:pPr>
      <w:pBdr>
        <w:top w:val="single" w:sz="4" w:space="1" w:color="auto"/>
        <w:left w:val="single" w:sz="4" w:space="4" w:color="auto"/>
        <w:bottom w:val="single" w:sz="4" w:space="1" w:color="auto"/>
        <w:right w:val="single" w:sz="4" w:space="4" w:color="auto"/>
      </w:pBdr>
      <w:ind w:left="100" w:right="70"/>
      <w:outlineLvl w:val="0"/>
    </w:pPr>
    <w:rPr>
      <w:rFonts w:eastAsia="Trebuchet MS"/>
      <w:b/>
      <w:color w:val="000000" w:themeColor="text1"/>
      <w:spacing w:val="1"/>
      <w:sz w:val="24"/>
      <w:szCs w:val="24"/>
    </w:rPr>
  </w:style>
  <w:style w:type="paragraph" w:styleId="Naslov2">
    <w:name w:val="heading 2"/>
    <w:basedOn w:val="Navaden"/>
    <w:next w:val="Navaden"/>
    <w:link w:val="Naslov2Znak"/>
    <w:uiPriority w:val="9"/>
    <w:unhideWhenUsed/>
    <w:qFormat/>
    <w:rsid w:val="00904610"/>
    <w:pPr>
      <w:jc w:val="both"/>
      <w:outlineLvl w:val="1"/>
    </w:pPr>
    <w:rPr>
      <w:b/>
      <w:sz w:val="24"/>
      <w:szCs w:val="24"/>
    </w:rPr>
  </w:style>
  <w:style w:type="paragraph" w:styleId="Naslov3">
    <w:name w:val="heading 3"/>
    <w:basedOn w:val="Navaden"/>
    <w:next w:val="Navaden"/>
    <w:link w:val="Naslov3Znak"/>
    <w:uiPriority w:val="9"/>
    <w:unhideWhenUsed/>
    <w:qFormat/>
    <w:rsid w:val="00904610"/>
    <w:pPr>
      <w:jc w:val="both"/>
      <w:outlineLvl w:val="2"/>
    </w:pPr>
    <w:rPr>
      <w:b/>
      <w:color w:val="000000" w:themeColor="text1"/>
      <w:sz w:val="24"/>
      <w:szCs w:val="24"/>
    </w:rPr>
  </w:style>
  <w:style w:type="paragraph" w:styleId="Naslov4">
    <w:name w:val="heading 4"/>
    <w:basedOn w:val="Navaden"/>
    <w:next w:val="Navaden"/>
    <w:link w:val="Naslov4Znak"/>
    <w:uiPriority w:val="9"/>
    <w:unhideWhenUsed/>
    <w:qFormat/>
    <w:rsid w:val="007C686D"/>
    <w:pPr>
      <w:keepNext/>
      <w:numPr>
        <w:ilvl w:val="3"/>
        <w:numId w:val="1"/>
      </w:numPr>
      <w:spacing w:before="240" w:after="60"/>
      <w:outlineLvl w:val="3"/>
    </w:pPr>
    <w:rPr>
      <w:rFonts w:eastAsia="Trebuchet MS"/>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04610"/>
    <w:rPr>
      <w:rFonts w:eastAsia="Trebuchet MS"/>
      <w:b/>
      <w:color w:val="000000" w:themeColor="text1"/>
      <w:spacing w:val="1"/>
      <w:sz w:val="24"/>
      <w:szCs w:val="24"/>
      <w:lang w:val="sl-SI"/>
    </w:rPr>
  </w:style>
  <w:style w:type="character" w:customStyle="1" w:styleId="Naslov2Znak">
    <w:name w:val="Naslov 2 Znak"/>
    <w:basedOn w:val="Privzetapisavaodstavka"/>
    <w:link w:val="Naslov2"/>
    <w:uiPriority w:val="9"/>
    <w:rsid w:val="00904610"/>
    <w:rPr>
      <w:b/>
      <w:sz w:val="24"/>
      <w:szCs w:val="24"/>
      <w:lang w:val="sl-SI"/>
    </w:rPr>
  </w:style>
  <w:style w:type="character" w:customStyle="1" w:styleId="Naslov3Znak">
    <w:name w:val="Naslov 3 Znak"/>
    <w:basedOn w:val="Privzetapisavaodstavka"/>
    <w:link w:val="Naslov3"/>
    <w:uiPriority w:val="9"/>
    <w:rsid w:val="00904610"/>
    <w:rPr>
      <w:b/>
      <w:color w:val="000000" w:themeColor="text1"/>
      <w:sz w:val="24"/>
      <w:szCs w:val="24"/>
      <w:lang w:val="sl-SI"/>
    </w:rPr>
  </w:style>
  <w:style w:type="character" w:customStyle="1" w:styleId="Naslov4Znak">
    <w:name w:val="Naslov 4 Znak"/>
    <w:basedOn w:val="Privzetapisavaodstavka"/>
    <w:link w:val="Naslov4"/>
    <w:uiPriority w:val="9"/>
    <w:rsid w:val="007C686D"/>
    <w:rPr>
      <w:rFonts w:eastAsia="Trebuchet MS"/>
      <w:b/>
      <w:bCs/>
      <w:sz w:val="28"/>
      <w:szCs w:val="28"/>
      <w:lang w:val="sl-SI"/>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rsid w:val="001B3490"/>
    <w:rPr>
      <w:b/>
      <w:bCs/>
      <w:sz w:val="22"/>
      <w:szCs w:val="22"/>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rPr>
  </w:style>
  <w:style w:type="paragraph" w:styleId="Telobesedila">
    <w:name w:val="Body Text"/>
    <w:basedOn w:val="Navaden"/>
    <w:link w:val="TelobesedilaZnak"/>
    <w:rsid w:val="007837FB"/>
    <w:pPr>
      <w:jc w:val="both"/>
    </w:pPr>
    <w:rPr>
      <w:rFonts w:ascii="Tahoma" w:hAnsi="Tahoma"/>
      <w:szCs w:val="24"/>
    </w:rPr>
  </w:style>
  <w:style w:type="character" w:customStyle="1" w:styleId="TelobesedilaZnak">
    <w:name w:val="Telo besedila Znak"/>
    <w:basedOn w:val="Privzetapisavaodstavka"/>
    <w:link w:val="Telobesedila"/>
    <w:rsid w:val="007837FB"/>
    <w:rPr>
      <w:rFonts w:ascii="Tahoma" w:hAnsi="Tahoma"/>
      <w:szCs w:val="24"/>
      <w:lang w:val="sl-SI"/>
    </w:rPr>
  </w:style>
  <w:style w:type="character" w:styleId="Hiperpovezava">
    <w:name w:val="Hyperlink"/>
    <w:basedOn w:val="Privzetapisavaodstavka"/>
    <w:uiPriority w:val="99"/>
    <w:unhideWhenUsed/>
    <w:rsid w:val="00DF0168"/>
    <w:rPr>
      <w:color w:val="0000FF" w:themeColor="hyperlink"/>
      <w:u w:val="single"/>
    </w:rPr>
  </w:style>
  <w:style w:type="paragraph" w:styleId="Odstavekseznama">
    <w:name w:val="List Paragraph"/>
    <w:basedOn w:val="Navaden"/>
    <w:uiPriority w:val="34"/>
    <w:qFormat/>
    <w:rsid w:val="004560ED"/>
    <w:pPr>
      <w:ind w:left="720"/>
      <w:contextualSpacing/>
    </w:pPr>
  </w:style>
  <w:style w:type="paragraph" w:styleId="Telobesedila2">
    <w:name w:val="Body Text 2"/>
    <w:basedOn w:val="Navaden"/>
    <w:link w:val="Telobesedila2Znak"/>
    <w:uiPriority w:val="99"/>
    <w:semiHidden/>
    <w:unhideWhenUsed/>
    <w:rsid w:val="004C1AB7"/>
    <w:pPr>
      <w:spacing w:after="120" w:line="480" w:lineRule="auto"/>
    </w:pPr>
  </w:style>
  <w:style w:type="character" w:customStyle="1" w:styleId="Telobesedila2Znak">
    <w:name w:val="Telo besedila 2 Znak"/>
    <w:basedOn w:val="Privzetapisavaodstavka"/>
    <w:link w:val="Telobesedila2"/>
    <w:uiPriority w:val="99"/>
    <w:semiHidden/>
    <w:rsid w:val="004C1AB7"/>
  </w:style>
  <w:style w:type="paragraph" w:styleId="Telobesedila-zamik2">
    <w:name w:val="Body Text Indent 2"/>
    <w:basedOn w:val="Navaden"/>
    <w:link w:val="Telobesedila-zamik2Znak"/>
    <w:uiPriority w:val="99"/>
    <w:semiHidden/>
    <w:unhideWhenUsed/>
    <w:rsid w:val="004C1AB7"/>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4C1AB7"/>
  </w:style>
  <w:style w:type="paragraph" w:styleId="Besedilooblaka">
    <w:name w:val="Balloon Text"/>
    <w:basedOn w:val="Navaden"/>
    <w:link w:val="BesedilooblakaZnak"/>
    <w:uiPriority w:val="99"/>
    <w:semiHidden/>
    <w:unhideWhenUsed/>
    <w:rsid w:val="00CD3402"/>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D3402"/>
    <w:rPr>
      <w:rFonts w:ascii="Tahoma" w:hAnsi="Tahoma" w:cs="Tahoma"/>
      <w:sz w:val="16"/>
      <w:szCs w:val="16"/>
    </w:rPr>
  </w:style>
  <w:style w:type="paragraph" w:styleId="Naslov">
    <w:name w:val="Title"/>
    <w:basedOn w:val="Navaden"/>
    <w:link w:val="NaslovZnak"/>
    <w:qFormat/>
    <w:rsid w:val="000B6CF1"/>
    <w:pPr>
      <w:jc w:val="center"/>
    </w:pPr>
    <w:rPr>
      <w:rFonts w:ascii="Arial" w:hAnsi="Arial"/>
      <w:b/>
      <w:sz w:val="32"/>
      <w:lang w:eastAsia="sl-SI"/>
    </w:rPr>
  </w:style>
  <w:style w:type="character" w:customStyle="1" w:styleId="NaslovZnak">
    <w:name w:val="Naslov Znak"/>
    <w:basedOn w:val="Privzetapisavaodstavka"/>
    <w:link w:val="Naslov"/>
    <w:rsid w:val="000B6CF1"/>
    <w:rPr>
      <w:rFonts w:ascii="Arial" w:hAnsi="Arial"/>
      <w:b/>
      <w:sz w:val="32"/>
      <w:lang w:val="sl-SI" w:eastAsia="sl-SI"/>
    </w:rPr>
  </w:style>
  <w:style w:type="character" w:customStyle="1" w:styleId="BESEDILOZnak">
    <w:name w:val="BESEDILO Znak"/>
    <w:link w:val="BESEDILO"/>
    <w:locked/>
    <w:rsid w:val="000B6CF1"/>
    <w:rPr>
      <w:rFonts w:ascii="Arial" w:hAnsi="Arial" w:cs="Arial"/>
      <w:kern w:val="16"/>
    </w:rPr>
  </w:style>
  <w:style w:type="paragraph" w:customStyle="1" w:styleId="BESEDILO">
    <w:name w:val="BESEDILO"/>
    <w:link w:val="BESEDILOZnak"/>
    <w:rsid w:val="000B6CF1"/>
    <w:pPr>
      <w:keepLines/>
      <w:widowControl w:val="0"/>
      <w:tabs>
        <w:tab w:val="left" w:pos="2155"/>
      </w:tabs>
      <w:jc w:val="both"/>
    </w:pPr>
    <w:rPr>
      <w:rFonts w:ascii="Arial" w:hAnsi="Arial" w:cs="Arial"/>
      <w:kern w:val="16"/>
    </w:rPr>
  </w:style>
  <w:style w:type="paragraph" w:styleId="Glava">
    <w:name w:val="header"/>
    <w:basedOn w:val="Navaden"/>
    <w:link w:val="GlavaZnak"/>
    <w:uiPriority w:val="99"/>
    <w:unhideWhenUsed/>
    <w:rsid w:val="00817F78"/>
    <w:pPr>
      <w:tabs>
        <w:tab w:val="center" w:pos="4703"/>
        <w:tab w:val="right" w:pos="9406"/>
      </w:tabs>
    </w:pPr>
  </w:style>
  <w:style w:type="character" w:customStyle="1" w:styleId="GlavaZnak">
    <w:name w:val="Glava Znak"/>
    <w:basedOn w:val="Privzetapisavaodstavka"/>
    <w:link w:val="Glava"/>
    <w:uiPriority w:val="99"/>
    <w:rsid w:val="00817F78"/>
  </w:style>
  <w:style w:type="paragraph" w:styleId="Noga">
    <w:name w:val="footer"/>
    <w:basedOn w:val="Navaden"/>
    <w:link w:val="NogaZnak"/>
    <w:uiPriority w:val="99"/>
    <w:unhideWhenUsed/>
    <w:rsid w:val="00817F78"/>
    <w:pPr>
      <w:tabs>
        <w:tab w:val="center" w:pos="4703"/>
        <w:tab w:val="right" w:pos="9406"/>
      </w:tabs>
    </w:pPr>
  </w:style>
  <w:style w:type="character" w:customStyle="1" w:styleId="NogaZnak">
    <w:name w:val="Noga Znak"/>
    <w:basedOn w:val="Privzetapisavaodstavka"/>
    <w:link w:val="Noga"/>
    <w:uiPriority w:val="99"/>
    <w:rsid w:val="00817F78"/>
  </w:style>
  <w:style w:type="table" w:styleId="Tabelamrea">
    <w:name w:val="Table Grid"/>
    <w:basedOn w:val="Navadnatabela"/>
    <w:uiPriority w:val="59"/>
    <w:rsid w:val="00F14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rezrazmikov">
    <w:name w:val="No Spacing"/>
    <w:link w:val="BrezrazmikovZnak"/>
    <w:uiPriority w:val="1"/>
    <w:qFormat/>
    <w:rsid w:val="009A3BC8"/>
    <w:rPr>
      <w:rFonts w:asciiTheme="minorHAnsi" w:eastAsiaTheme="minorEastAsia" w:hAnsiTheme="minorHAnsi" w:cstheme="minorBidi"/>
      <w:sz w:val="22"/>
      <w:szCs w:val="22"/>
    </w:rPr>
  </w:style>
  <w:style w:type="character" w:customStyle="1" w:styleId="BrezrazmikovZnak">
    <w:name w:val="Brez razmikov Znak"/>
    <w:basedOn w:val="Privzetapisavaodstavka"/>
    <w:link w:val="Brezrazmikov"/>
    <w:uiPriority w:val="1"/>
    <w:rsid w:val="009A3BC8"/>
    <w:rPr>
      <w:rFonts w:asciiTheme="minorHAnsi" w:eastAsiaTheme="minorEastAsia" w:hAnsiTheme="minorHAnsi" w:cstheme="minorBidi"/>
      <w:sz w:val="22"/>
      <w:szCs w:val="22"/>
    </w:rPr>
  </w:style>
  <w:style w:type="paragraph" w:styleId="NaslovTOC">
    <w:name w:val="TOC Heading"/>
    <w:basedOn w:val="Naslov1"/>
    <w:next w:val="Navaden"/>
    <w:uiPriority w:val="39"/>
    <w:unhideWhenUsed/>
    <w:qFormat/>
    <w:rsid w:val="00904610"/>
    <w:pPr>
      <w:keepNext/>
      <w:keepLines/>
      <w:pBdr>
        <w:top w:val="none" w:sz="0" w:space="0" w:color="auto"/>
        <w:left w:val="none" w:sz="0" w:space="0" w:color="auto"/>
        <w:bottom w:val="none" w:sz="0" w:space="0" w:color="auto"/>
        <w:right w:val="none" w:sz="0" w:space="0" w:color="auto"/>
      </w:pBdr>
      <w:spacing w:before="240" w:line="259" w:lineRule="auto"/>
      <w:ind w:left="0" w:right="0"/>
      <w:outlineLvl w:val="9"/>
    </w:pPr>
    <w:rPr>
      <w:rFonts w:asciiTheme="majorHAnsi" w:eastAsiaTheme="majorEastAsia" w:hAnsiTheme="majorHAnsi" w:cstheme="majorBidi"/>
      <w:b w:val="0"/>
      <w:color w:val="365F91" w:themeColor="accent1" w:themeShade="BF"/>
      <w:spacing w:val="0"/>
      <w:sz w:val="32"/>
      <w:szCs w:val="32"/>
      <w:lang w:val="en-US"/>
    </w:rPr>
  </w:style>
  <w:style w:type="paragraph" w:styleId="Kazalovsebine2">
    <w:name w:val="toc 2"/>
    <w:basedOn w:val="Navaden"/>
    <w:next w:val="Navaden"/>
    <w:autoRedefine/>
    <w:uiPriority w:val="39"/>
    <w:unhideWhenUsed/>
    <w:rsid w:val="00904610"/>
    <w:pPr>
      <w:tabs>
        <w:tab w:val="right" w:leader="dot" w:pos="9750"/>
      </w:tabs>
      <w:spacing w:after="100" w:line="259" w:lineRule="auto"/>
      <w:ind w:left="220"/>
    </w:pPr>
    <w:rPr>
      <w:rFonts w:eastAsiaTheme="minorEastAsia"/>
      <w:b/>
      <w:noProof/>
      <w:sz w:val="22"/>
      <w:szCs w:val="22"/>
      <w:lang w:val="en-US"/>
    </w:rPr>
  </w:style>
  <w:style w:type="paragraph" w:styleId="Kazalovsebine1">
    <w:name w:val="toc 1"/>
    <w:basedOn w:val="Navaden"/>
    <w:next w:val="Navaden"/>
    <w:autoRedefine/>
    <w:uiPriority w:val="39"/>
    <w:unhideWhenUsed/>
    <w:rsid w:val="00904610"/>
    <w:pPr>
      <w:tabs>
        <w:tab w:val="right" w:leader="dot" w:pos="9750"/>
      </w:tabs>
      <w:spacing w:after="100" w:line="259" w:lineRule="auto"/>
    </w:pPr>
    <w:rPr>
      <w:rFonts w:eastAsiaTheme="minorEastAsia"/>
      <w:b/>
      <w:noProof/>
      <w:sz w:val="22"/>
      <w:szCs w:val="22"/>
      <w:lang w:val="en-US"/>
    </w:rPr>
  </w:style>
  <w:style w:type="paragraph" w:styleId="Kazalovsebine3">
    <w:name w:val="toc 3"/>
    <w:basedOn w:val="Navaden"/>
    <w:next w:val="Navaden"/>
    <w:autoRedefine/>
    <w:uiPriority w:val="39"/>
    <w:unhideWhenUsed/>
    <w:rsid w:val="008D3C11"/>
    <w:pPr>
      <w:tabs>
        <w:tab w:val="right" w:leader="dot" w:pos="9750"/>
      </w:tabs>
      <w:spacing w:after="100" w:line="259" w:lineRule="auto"/>
      <w:ind w:left="440"/>
    </w:pPr>
    <w:rPr>
      <w:rFonts w:eastAsiaTheme="minorEastAsia"/>
      <w:b/>
      <w:noProof/>
      <w:sz w:val="22"/>
      <w:szCs w:val="22"/>
      <w:lang w:val="en-US"/>
    </w:rPr>
  </w:style>
  <w:style w:type="character" w:styleId="Pripombasklic">
    <w:name w:val="annotation reference"/>
    <w:basedOn w:val="Privzetapisavaodstavka"/>
    <w:uiPriority w:val="99"/>
    <w:semiHidden/>
    <w:unhideWhenUsed/>
    <w:rsid w:val="00EC6C97"/>
    <w:rPr>
      <w:sz w:val="16"/>
      <w:szCs w:val="16"/>
    </w:rPr>
  </w:style>
  <w:style w:type="paragraph" w:styleId="Pripombabesedilo">
    <w:name w:val="annotation text"/>
    <w:basedOn w:val="Navaden"/>
    <w:link w:val="PripombabesediloZnak"/>
    <w:uiPriority w:val="99"/>
    <w:semiHidden/>
    <w:unhideWhenUsed/>
    <w:rsid w:val="00EC6C97"/>
  </w:style>
  <w:style w:type="character" w:customStyle="1" w:styleId="PripombabesediloZnak">
    <w:name w:val="Pripomba – besedilo Znak"/>
    <w:basedOn w:val="Privzetapisavaodstavka"/>
    <w:link w:val="Pripombabesedilo"/>
    <w:uiPriority w:val="99"/>
    <w:semiHidden/>
    <w:rsid w:val="00EC6C97"/>
    <w:rPr>
      <w:lang w:val="sl-SI"/>
    </w:rPr>
  </w:style>
  <w:style w:type="paragraph" w:styleId="Zadevapripombe">
    <w:name w:val="annotation subject"/>
    <w:basedOn w:val="Pripombabesedilo"/>
    <w:next w:val="Pripombabesedilo"/>
    <w:link w:val="ZadevapripombeZnak"/>
    <w:uiPriority w:val="99"/>
    <w:semiHidden/>
    <w:unhideWhenUsed/>
    <w:rsid w:val="00EC6C97"/>
    <w:rPr>
      <w:b/>
      <w:bCs/>
    </w:rPr>
  </w:style>
  <w:style w:type="character" w:customStyle="1" w:styleId="ZadevapripombeZnak">
    <w:name w:val="Zadeva pripombe Znak"/>
    <w:basedOn w:val="PripombabesediloZnak"/>
    <w:link w:val="Zadevapripombe"/>
    <w:uiPriority w:val="99"/>
    <w:semiHidden/>
    <w:rsid w:val="00EC6C97"/>
    <w:rPr>
      <w:b/>
      <w:bCs/>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799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es.gricar.locnikar@velenje.si" TargetMode="External"/><Relationship Id="rId4" Type="http://schemas.openxmlformats.org/officeDocument/2006/relationships/settings" Target="settings.xml"/><Relationship Id="rId9" Type="http://schemas.openxmlformats.org/officeDocument/2006/relationships/hyperlink" Target="http://www.velenje.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10FCD-15FE-4D66-A860-1387A5F52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35</Pages>
  <Words>8891</Words>
  <Characters>50679</Characters>
  <Application>Microsoft Office Word</Application>
  <DocSecurity>0</DocSecurity>
  <Lines>422</Lines>
  <Paragraphs>118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Gričar Ločnikar Ines</dc:creator>
  <cp:lastModifiedBy>Gričar Ločnikar Ines</cp:lastModifiedBy>
  <cp:revision>8</cp:revision>
  <cp:lastPrinted>2015-10-14T07:45:00Z</cp:lastPrinted>
  <dcterms:created xsi:type="dcterms:W3CDTF">2015-10-15T05:21:00Z</dcterms:created>
  <dcterms:modified xsi:type="dcterms:W3CDTF">2015-10-15T05:27:00Z</dcterms:modified>
</cp:coreProperties>
</file>